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122" w:rsidRDefault="008A1122" w:rsidP="008A1122">
      <w:pPr>
        <w:pStyle w:val="Heading1Center"/>
        <w:rPr>
          <w:lang w:val="sw-KE"/>
        </w:rPr>
      </w:pPr>
      <w:bookmarkStart w:id="0" w:name="_Toc34577351"/>
      <w:r w:rsidRPr="008A1122">
        <w:rPr>
          <w:lang w:val="sw-KE"/>
        </w:rPr>
        <w:t>MASOMO YA KI-ISLAMU</w:t>
      </w:r>
      <w:bookmarkEnd w:id="0"/>
      <w:r w:rsidRPr="008A1122">
        <w:rPr>
          <w:lang w:val="sw-KE"/>
        </w:rPr>
        <w:t xml:space="preserve"> </w:t>
      </w:r>
    </w:p>
    <w:p w:rsidR="008A1122" w:rsidRPr="008A1122" w:rsidRDefault="008A1122" w:rsidP="008A1122">
      <w:pPr>
        <w:pStyle w:val="Heading2Center"/>
        <w:rPr>
          <w:lang w:val="sw-KE"/>
        </w:rPr>
      </w:pPr>
      <w:bookmarkStart w:id="1" w:name="_Toc34577352"/>
      <w:r w:rsidRPr="008A1122">
        <w:rPr>
          <w:lang w:val="sw-KE"/>
        </w:rPr>
        <w:t>MUONGOZO KWA WASOMAJI</w:t>
      </w:r>
      <w:bookmarkEnd w:id="1"/>
    </w:p>
    <w:p w:rsidR="008A1122" w:rsidRPr="008A1122" w:rsidRDefault="008A1122" w:rsidP="008A1122">
      <w:pPr>
        <w:pStyle w:val="Heading3Center"/>
        <w:tabs>
          <w:tab w:val="left" w:pos="401"/>
          <w:tab w:val="center" w:pos="3685"/>
        </w:tabs>
        <w:jc w:val="left"/>
        <w:rPr>
          <w:sz w:val="22"/>
          <w:szCs w:val="28"/>
          <w:lang w:val="sw-KE"/>
        </w:rPr>
      </w:pPr>
      <w:r>
        <w:rPr>
          <w:sz w:val="22"/>
          <w:szCs w:val="28"/>
          <w:lang w:val="sw-KE"/>
        </w:rPr>
        <w:tab/>
      </w:r>
      <w:r>
        <w:rPr>
          <w:sz w:val="22"/>
          <w:szCs w:val="28"/>
          <w:lang w:val="sw-KE"/>
        </w:rPr>
        <w:tab/>
      </w:r>
      <w:bookmarkStart w:id="2" w:name="_Toc34577353"/>
      <w:r w:rsidRPr="008A1122">
        <w:rPr>
          <w:sz w:val="22"/>
          <w:szCs w:val="28"/>
          <w:lang w:val="sw-KE"/>
        </w:rPr>
        <w:t>KIMEANDIKWA NA: OMAR JUMAA MAYUNGA</w:t>
      </w:r>
      <w:bookmarkEnd w:id="2"/>
    </w:p>
    <w:p w:rsidR="008A1122" w:rsidRPr="008A1122" w:rsidRDefault="008A1122" w:rsidP="008A1122">
      <w:pPr>
        <w:pStyle w:val="Heading4Center"/>
        <w:rPr>
          <w:lang w:val="sw-KE"/>
        </w:rPr>
      </w:pPr>
      <w:r w:rsidRPr="008A1122">
        <w:rPr>
          <w:lang w:val="sw-KE"/>
        </w:rPr>
        <w:t>KIMETOLEWA WAVUNI NA TIMU YA</w:t>
      </w:r>
      <w:r>
        <w:rPr>
          <w:lang w:val="sw-KE"/>
        </w:rPr>
        <w:t xml:space="preserve">: </w:t>
      </w:r>
      <w:r w:rsidRPr="008A1122">
        <w:rPr>
          <w:lang w:val="sw-KE"/>
        </w:rPr>
        <w:t>AHLUL BAYT DIGITAL ISLAMIC LIBRARY PROJECT</w:t>
      </w:r>
    </w:p>
    <w:p w:rsidR="008A1122" w:rsidRPr="008A1122" w:rsidRDefault="008A1122" w:rsidP="008A1122">
      <w:pPr>
        <w:pStyle w:val="Heading3"/>
        <w:rPr>
          <w:lang w:val="sw-KE"/>
        </w:rPr>
      </w:pPr>
      <w:bookmarkStart w:id="3" w:name="_Toc34577354"/>
      <w:r w:rsidRPr="008A1122">
        <w:rPr>
          <w:lang w:val="sw-KE"/>
        </w:rPr>
        <w:t>UTANGULIZI</w:t>
      </w:r>
      <w:bookmarkEnd w:id="3"/>
    </w:p>
    <w:p w:rsidR="008A1122" w:rsidRDefault="008A1122" w:rsidP="008A1122">
      <w:pPr>
        <w:ind w:firstLine="0"/>
        <w:rPr>
          <w:sz w:val="24"/>
          <w:szCs w:val="24"/>
          <w:lang w:val="sw-KE"/>
        </w:rPr>
      </w:pPr>
      <w:r w:rsidRPr="008A1122">
        <w:rPr>
          <w:sz w:val="24"/>
          <w:szCs w:val="24"/>
          <w:lang w:val="sw-KE"/>
        </w:rPr>
        <w:t xml:space="preserve">Alhamdulillah, Rehma na Amani zimshukie Mtume wetu na Muombezi wetu Muhammad </w:t>
      </w:r>
      <w:r w:rsidRPr="008A1122">
        <w:rPr>
          <w:rStyle w:val="libBold1Char"/>
          <w:lang w:val="sw-KE"/>
        </w:rPr>
        <w:t>(s.a.w.w)</w:t>
      </w:r>
      <w:r w:rsidRPr="008A1122">
        <w:rPr>
          <w:sz w:val="24"/>
          <w:szCs w:val="24"/>
          <w:lang w:val="sw-KE"/>
        </w:rPr>
        <w:t xml:space="preserve"> na Aali zake watukufu waliotakaswa. Ninamshukuru zaidi Mwenyeezi Mungu kwa kuniwafiqisha kuchapisha kitabu: Muongozo wa Wasomao, kama alivyoniwafiqisha kabla ya hiki kuchapisha vitabu: Mut'a ndoa sahihi na Meza ya uchunguzi na vingine vingi, Alhamdulillah, Muongozo wa Wasomao, ni kitabu kilichokusanya maudhui nyingi tofauti kwa muhtasari. Ndani yake tumejaribu kufafanua baadhi ya mambo yaliyoeleweka kimakosa, kwa kuonyesha ushahidi na rejea zake. Nataraji hili litakuwa ni kichocheo cha wasomi (masheikh) kutufunulia yaliyofichikana au kufahamika kimakosa katika tarikh ili waislamu wapate ufahamu vyema Uislamu wao. Ee Mola weta! Tuonyeshe Haki tuifahamu kuwa ni haki uturuzuku kuifuata. Na tuonyeshe batil tuifahamu uwa ni batil uturuzuku kuiepuka. </w:t>
      </w:r>
    </w:p>
    <w:p w:rsidR="008A1122" w:rsidRPr="008A1122" w:rsidRDefault="008A1122" w:rsidP="008A1122">
      <w:pPr>
        <w:ind w:firstLine="0"/>
        <w:rPr>
          <w:sz w:val="24"/>
          <w:szCs w:val="24"/>
          <w:lang w:val="sw-KE"/>
        </w:rPr>
      </w:pPr>
      <w:r w:rsidRPr="008A1122">
        <w:rPr>
          <w:sz w:val="24"/>
          <w:szCs w:val="24"/>
          <w:lang w:val="sw-KE"/>
        </w:rPr>
        <w:t>Omar Jumaa Mayunga 9 Shaaban 1413 1 Februari 1993 Dar Es Salaam</w:t>
      </w:r>
    </w:p>
    <w:p w:rsidR="00E928FA" w:rsidRDefault="00E928FA">
      <w:pPr>
        <w:ind w:firstLine="0"/>
        <w:jc w:val="left"/>
        <w:rPr>
          <w:sz w:val="24"/>
          <w:szCs w:val="24"/>
          <w:lang w:val="sw-KE"/>
        </w:rPr>
      </w:pPr>
      <w:r>
        <w:rPr>
          <w:sz w:val="24"/>
          <w:szCs w:val="24"/>
          <w:lang w:val="sw-KE"/>
        </w:rPr>
        <w:br w:type="page"/>
      </w:r>
    </w:p>
    <w:p w:rsidR="00E928FA" w:rsidRPr="00E928FA" w:rsidRDefault="00E928FA" w:rsidP="00E928FA">
      <w:pPr>
        <w:pStyle w:val="Heading1Center"/>
        <w:rPr>
          <w:lang w:val="sw-KE"/>
        </w:rPr>
      </w:pPr>
      <w:bookmarkStart w:id="4" w:name="_Toc34577355"/>
      <w:r w:rsidRPr="00E928FA">
        <w:rPr>
          <w:lang w:val="sw-KE"/>
        </w:rPr>
        <w:lastRenderedPageBreak/>
        <w:t>MASOMO YA KI-ISLAMU</w:t>
      </w:r>
      <w:bookmarkEnd w:id="4"/>
      <w:r w:rsidRPr="00E928FA">
        <w:rPr>
          <w:lang w:val="sw-KE"/>
        </w:rPr>
        <w:t xml:space="preserve"> </w:t>
      </w:r>
    </w:p>
    <w:p w:rsidR="00E928FA" w:rsidRDefault="00E928FA" w:rsidP="00E928FA">
      <w:pPr>
        <w:pStyle w:val="Heading2Center"/>
        <w:rPr>
          <w:lang w:val="sw-KE"/>
        </w:rPr>
      </w:pPr>
      <w:bookmarkStart w:id="5" w:name="_Toc34577356"/>
      <w:r w:rsidRPr="00E928FA">
        <w:rPr>
          <w:lang w:val="sw-KE"/>
        </w:rPr>
        <w:t>MUONGOZO KWA WASOMAJI</w:t>
      </w:r>
      <w:bookmarkEnd w:id="5"/>
    </w:p>
    <w:p w:rsidR="008A1122" w:rsidRPr="008A1122" w:rsidRDefault="008A1122" w:rsidP="00E928FA">
      <w:pPr>
        <w:pStyle w:val="Heading3Center"/>
        <w:rPr>
          <w:lang w:val="sw-KE"/>
        </w:rPr>
      </w:pPr>
      <w:bookmarkStart w:id="6" w:name="_Toc34577357"/>
      <w:r w:rsidRPr="008A1122">
        <w:rPr>
          <w:lang w:val="sw-KE"/>
        </w:rPr>
        <w:t>MWANZO WA WAHY</w:t>
      </w:r>
      <w:bookmarkEnd w:id="6"/>
    </w:p>
    <w:p w:rsidR="00BB70C0" w:rsidRDefault="008A1122" w:rsidP="00BB70C0">
      <w:pPr>
        <w:ind w:firstLine="0"/>
        <w:rPr>
          <w:sz w:val="24"/>
          <w:szCs w:val="24"/>
          <w:lang w:val="sw-KE"/>
        </w:rPr>
      </w:pPr>
      <w:r w:rsidRPr="008A1122">
        <w:rPr>
          <w:sz w:val="24"/>
          <w:szCs w:val="24"/>
          <w:lang w:val="sw-KE"/>
        </w:rPr>
        <w:t xml:space="preserve">Amesema Bukhari na Muslim na wengineo kuwa: Imepokewa kutoka kwa Azzuhry naye amepokea kwa U'rwa bin Zubeir naye amepokea kwa Mwana Aisha (mkewe Mtume) kwamba: Malaika Jibril </w:t>
      </w:r>
      <w:r w:rsidRPr="00E928FA">
        <w:rPr>
          <w:rStyle w:val="libFootnotenumChar"/>
          <w:lang w:val="sw-KE"/>
        </w:rPr>
        <w:t>(a.s)</w:t>
      </w:r>
      <w:r w:rsidRPr="008A1122">
        <w:rPr>
          <w:sz w:val="24"/>
          <w:szCs w:val="24"/>
          <w:lang w:val="sw-KE"/>
        </w:rPr>
        <w:t xml:space="preserve"> alikuja kwa Mtume </w:t>
      </w:r>
      <w:r w:rsidRPr="00E928FA">
        <w:rPr>
          <w:rStyle w:val="libBold1Char"/>
          <w:lang w:val="sw-KE"/>
        </w:rPr>
        <w:t>(s.a.w.</w:t>
      </w:r>
      <w:r w:rsidR="00E928FA" w:rsidRPr="00E928FA">
        <w:rPr>
          <w:rStyle w:val="libBold1Char"/>
          <w:lang w:val="sw-KE"/>
        </w:rPr>
        <w:t>w</w:t>
      </w:r>
      <w:r w:rsidRPr="00E928FA">
        <w:rPr>
          <w:rStyle w:val="libBold1Char"/>
          <w:lang w:val="sw-KE"/>
        </w:rPr>
        <w:t>)</w:t>
      </w:r>
      <w:r w:rsidRPr="008A1122">
        <w:rPr>
          <w:sz w:val="24"/>
          <w:szCs w:val="24"/>
          <w:lang w:val="sw-KE"/>
        </w:rPr>
        <w:t xml:space="preserve"> naye akiwa katika pango la Hiraa akamwambia: Soma, Mtume akajibu: Mimi sijui kusoma. Mtume anasema: Malaika akanikaba kwa nguvu mpaka nikazidiwa kisha akaniambia: Soma, Mtume akajibu: Mimi sijui kusoma. Kisha ndipo Malaika alipomsisitiza kwa nguvu akisema: "</w:t>
      </w:r>
      <w:r w:rsidRPr="00BB70C0">
        <w:rPr>
          <w:rStyle w:val="libAieChar"/>
          <w:lang w:val="sw-KE"/>
        </w:rPr>
        <w:t>Soma kwa jina la Mola wako, ambaye ameumba. Amemuumba mwanadamu kutokana na damu iliyoganda. Soma na Mol</w:t>
      </w:r>
      <w:r w:rsidR="00BB70C0" w:rsidRPr="00BB70C0">
        <w:rPr>
          <w:rStyle w:val="libAieChar"/>
          <w:lang w:val="sw-KE"/>
        </w:rPr>
        <w:t>a wako ni Mtukufu kuliko wote</w:t>
      </w:r>
      <w:r w:rsidR="00BB70C0">
        <w:rPr>
          <w:sz w:val="24"/>
          <w:szCs w:val="24"/>
          <w:lang w:val="sw-KE"/>
        </w:rPr>
        <w:t xml:space="preserve">" </w:t>
      </w:r>
      <w:r w:rsidRPr="008A1122">
        <w:rPr>
          <w:sz w:val="24"/>
          <w:szCs w:val="24"/>
          <w:lang w:val="sw-KE"/>
        </w:rPr>
        <w:t>Qur'an</w:t>
      </w:r>
      <w:r w:rsidR="00BB70C0">
        <w:rPr>
          <w:sz w:val="24"/>
          <w:szCs w:val="24"/>
          <w:lang w:val="sw-KE"/>
        </w:rPr>
        <w:t>;</w:t>
      </w:r>
      <w:r w:rsidRPr="008A1122">
        <w:rPr>
          <w:sz w:val="24"/>
          <w:szCs w:val="24"/>
          <w:lang w:val="sw-KE"/>
        </w:rPr>
        <w:t xml:space="preserve"> 96:1-3</w:t>
      </w:r>
      <w:r w:rsidR="00BB70C0">
        <w:rPr>
          <w:sz w:val="24"/>
          <w:szCs w:val="24"/>
          <w:lang w:val="sw-KE"/>
        </w:rPr>
        <w:t>.</w:t>
      </w:r>
      <w:r w:rsidRPr="008A1122">
        <w:rPr>
          <w:sz w:val="24"/>
          <w:szCs w:val="24"/>
          <w:lang w:val="sw-KE"/>
        </w:rPr>
        <w:t xml:space="preserve"> </w:t>
      </w:r>
    </w:p>
    <w:p w:rsidR="00653F2B" w:rsidRDefault="008A1122" w:rsidP="00653F2B">
      <w:pPr>
        <w:ind w:firstLine="0"/>
        <w:rPr>
          <w:sz w:val="24"/>
          <w:szCs w:val="24"/>
          <w:lang w:val="sw-KE"/>
        </w:rPr>
      </w:pPr>
      <w:r w:rsidRPr="008A1122">
        <w:rPr>
          <w:sz w:val="24"/>
          <w:szCs w:val="24"/>
          <w:lang w:val="sw-KE"/>
        </w:rPr>
        <w:t xml:space="preserve">Baada ya hapo, Mtume </w:t>
      </w:r>
      <w:r w:rsidRPr="00E928FA">
        <w:rPr>
          <w:rStyle w:val="libBold1Char"/>
          <w:lang w:val="sw-KE"/>
        </w:rPr>
        <w:t>(s.a.w.</w:t>
      </w:r>
      <w:r w:rsidR="00E928FA" w:rsidRPr="00E928FA">
        <w:rPr>
          <w:rStyle w:val="libBold1Char"/>
          <w:lang w:val="sw-KE"/>
        </w:rPr>
        <w:t>w</w:t>
      </w:r>
      <w:r w:rsidRPr="00E928FA">
        <w:rPr>
          <w:rStyle w:val="libBold1Char"/>
          <w:lang w:val="sw-KE"/>
        </w:rPr>
        <w:t>)</w:t>
      </w:r>
      <w:r w:rsidRPr="008A1122">
        <w:rPr>
          <w:sz w:val="24"/>
          <w:szCs w:val="24"/>
          <w:lang w:val="sw-KE"/>
        </w:rPr>
        <w:t xml:space="preserve"> alirudi kwa mkewe</w:t>
      </w:r>
      <w:r w:rsidR="00E928FA">
        <w:rPr>
          <w:sz w:val="24"/>
          <w:szCs w:val="24"/>
          <w:lang w:val="sw-KE"/>
        </w:rPr>
        <w:t xml:space="preserve"> mwana Khadija </w:t>
      </w:r>
      <w:r w:rsidR="00E928FA" w:rsidRPr="00E928FA">
        <w:rPr>
          <w:rStyle w:val="libFootnotenumChar"/>
          <w:lang w:val="sw-KE"/>
        </w:rPr>
        <w:t>(a.s</w:t>
      </w:r>
      <w:r w:rsidRPr="00E928FA">
        <w:rPr>
          <w:rStyle w:val="libFootnotenumChar"/>
          <w:lang w:val="sw-KE"/>
        </w:rPr>
        <w:t>)</w:t>
      </w:r>
      <w:r w:rsidRPr="008A1122">
        <w:rPr>
          <w:sz w:val="24"/>
          <w:szCs w:val="24"/>
          <w:lang w:val="sw-KE"/>
        </w:rPr>
        <w:t xml:space="preserve"> akiwa amejawa khofu kubwa. Alipoingia ndani alijitupa chini na huku akilalamika: "Nifunikeni, nifunikeni!!" Alipotulia akasema: "Ninaogopa sijui kitanipata nini?!" Khadija akamtuliza: "Sivyo! Wallahi Mwenyeezi Mungu hatakuangamiza abadani, wewe unaunga udugu, unavumilia matatizo, unasaidia wanyonge, unasaidia kuleta haki." Hapo Khadija akamchukua Mtume akampeleka kwa Ibnu ammi yake Waraqa bin Nawfal (alikuwa mnasara, mwandishi wa Injili kwa lugha ya kiibrania). Walipofika kwa Waraqa, Khadija akamwambia: "Ewe Ibnu ammi! Msikilize Muhammad aliyo nayo." Waraqa akamuuliza, "una nini?" Muhammad akamwelezea yote kama aliyoyaona, Waraqa akamwambia: "Huyu ni Malaika ambaye amepata kumte</w:t>
      </w:r>
      <w:r w:rsidR="00E928FA">
        <w:rPr>
          <w:sz w:val="24"/>
          <w:szCs w:val="24"/>
          <w:lang w:val="sw-KE"/>
        </w:rPr>
        <w:t xml:space="preserve">remkia vilevile Nabii Musa </w:t>
      </w:r>
      <w:r w:rsidR="00E928FA" w:rsidRPr="00E928FA">
        <w:rPr>
          <w:rStyle w:val="libFootnotenumChar"/>
          <w:lang w:val="sw-KE"/>
        </w:rPr>
        <w:t>(a.s</w:t>
      </w:r>
      <w:r w:rsidRPr="00E928FA">
        <w:rPr>
          <w:rStyle w:val="libFootnotenumChar"/>
          <w:lang w:val="sw-KE"/>
        </w:rPr>
        <w:t>)</w:t>
      </w:r>
      <w:r w:rsidR="00C75DF1">
        <w:rPr>
          <w:sz w:val="24"/>
          <w:szCs w:val="24"/>
          <w:lang w:val="sw-KE"/>
        </w:rPr>
        <w:t xml:space="preserve"> Ee!</w:t>
      </w:r>
      <w:r w:rsidRPr="008A1122">
        <w:rPr>
          <w:sz w:val="24"/>
          <w:szCs w:val="24"/>
          <w:lang w:val="sw-KE"/>
        </w:rPr>
        <w:t>" Natamani kama nitakuwa hai waka</w:t>
      </w:r>
      <w:r w:rsidR="00C75DF1">
        <w:rPr>
          <w:sz w:val="24"/>
          <w:szCs w:val="24"/>
          <w:lang w:val="sw-KE"/>
        </w:rPr>
        <w:t>ti watakapokufukuza watu wako!</w:t>
      </w:r>
      <w:r w:rsidRPr="008A1122">
        <w:rPr>
          <w:sz w:val="24"/>
          <w:szCs w:val="24"/>
          <w:lang w:val="sw-KE"/>
        </w:rPr>
        <w:t xml:space="preserve"> Muhammad </w:t>
      </w:r>
      <w:r w:rsidRPr="00BB70C0">
        <w:rPr>
          <w:rStyle w:val="libBold1Char"/>
          <w:lang w:val="sw-KE"/>
        </w:rPr>
        <w:t>(s.a.w</w:t>
      </w:r>
      <w:r w:rsidR="00BB70C0" w:rsidRPr="00BB70C0">
        <w:rPr>
          <w:rStyle w:val="libBold1Char"/>
          <w:lang w:val="sw-KE"/>
        </w:rPr>
        <w:t>.w</w:t>
      </w:r>
      <w:r w:rsidRPr="00BB70C0">
        <w:rPr>
          <w:rStyle w:val="libBold1Char"/>
          <w:lang w:val="sw-KE"/>
        </w:rPr>
        <w:t>)</w:t>
      </w:r>
      <w:r w:rsidR="00C75DF1">
        <w:rPr>
          <w:sz w:val="24"/>
          <w:szCs w:val="24"/>
          <w:lang w:val="sw-KE"/>
        </w:rPr>
        <w:t xml:space="preserve"> akashituka: "Watanifukuza?</w:t>
      </w:r>
      <w:r w:rsidRPr="008A1122">
        <w:rPr>
          <w:sz w:val="24"/>
          <w:szCs w:val="24"/>
          <w:lang w:val="sw-KE"/>
        </w:rPr>
        <w:t>" Waraqa akajibu: "Ndiyo, hakuna mtu yeyote anayeleta jambo kama hili uliloleta wewe isipokuwa atapigwa vita na watu wake".</w:t>
      </w:r>
      <w:r w:rsidR="00C75DF1" w:rsidRPr="006971CE">
        <w:rPr>
          <w:rStyle w:val="libFootnotenumChar"/>
          <w:lang w:val="sw-KE"/>
        </w:rPr>
        <w:footnoteReference w:id="1"/>
      </w:r>
    </w:p>
    <w:p w:rsidR="00653F2B" w:rsidRDefault="008A1122" w:rsidP="008A1122">
      <w:pPr>
        <w:ind w:firstLine="0"/>
        <w:rPr>
          <w:sz w:val="24"/>
          <w:szCs w:val="24"/>
          <w:lang w:val="sw-KE"/>
        </w:rPr>
      </w:pPr>
      <w:r w:rsidRPr="008A1122">
        <w:rPr>
          <w:sz w:val="24"/>
          <w:szCs w:val="24"/>
          <w:lang w:val="sw-KE"/>
        </w:rPr>
        <w:t xml:space="preserve">Madda hii (mwanzo wa Wahy) waandishi wameieleza kwa njia nyingi tofauti zenye kugongana. Hapa tutajaribu kuzitaja chache tu: </w:t>
      </w:r>
    </w:p>
    <w:p w:rsidR="006971CE" w:rsidRDefault="00653F2B" w:rsidP="008A1122">
      <w:pPr>
        <w:ind w:firstLine="0"/>
        <w:rPr>
          <w:sz w:val="24"/>
          <w:szCs w:val="24"/>
          <w:lang w:val="sw-KE"/>
        </w:rPr>
      </w:pPr>
      <w:r w:rsidRPr="00653F2B">
        <w:rPr>
          <w:rStyle w:val="libBold1Char"/>
          <w:lang w:val="sw-KE"/>
        </w:rPr>
        <w:t>A</w:t>
      </w:r>
      <w:r w:rsidR="008A1122" w:rsidRPr="008A1122">
        <w:rPr>
          <w:sz w:val="24"/>
          <w:szCs w:val="24"/>
          <w:lang w:val="sw-KE"/>
        </w:rPr>
        <w:t xml:space="preserve">. Khadija na Abubakr walimpeleka Muhammad </w:t>
      </w:r>
      <w:r w:rsidR="008A1122" w:rsidRPr="00BB70C0">
        <w:rPr>
          <w:rStyle w:val="libBold1Char"/>
          <w:lang w:val="sw-KE"/>
        </w:rPr>
        <w:t>(s.a.w.</w:t>
      </w:r>
      <w:r w:rsidR="00BB70C0" w:rsidRPr="00BB70C0">
        <w:rPr>
          <w:rStyle w:val="libBold1Char"/>
          <w:lang w:val="sw-KE"/>
        </w:rPr>
        <w:t>w</w:t>
      </w:r>
      <w:r w:rsidR="008A1122" w:rsidRPr="00BB70C0">
        <w:rPr>
          <w:rStyle w:val="libBold1Char"/>
          <w:lang w:val="sw-KE"/>
        </w:rPr>
        <w:t>)</w:t>
      </w:r>
      <w:r w:rsidR="008A1122" w:rsidRPr="008A1122">
        <w:rPr>
          <w:sz w:val="24"/>
          <w:szCs w:val="24"/>
          <w:lang w:val="sw-KE"/>
        </w:rPr>
        <w:t xml:space="preserve"> kwa Waraqa bin Nawfal baada ya kuelezwa Waraqa kuwa Muhammad amepata matatizo, Waraqa akamuuliza Muhammad ana nini? Muhammad </w:t>
      </w:r>
      <w:r w:rsidR="008A1122" w:rsidRPr="006971CE">
        <w:rPr>
          <w:rStyle w:val="libBold1Char"/>
          <w:lang w:val="sw-KE"/>
        </w:rPr>
        <w:t>(s.a.w.</w:t>
      </w:r>
      <w:r w:rsidR="006971CE" w:rsidRPr="006971CE">
        <w:rPr>
          <w:rStyle w:val="libBold1Char"/>
          <w:lang w:val="sw-KE"/>
        </w:rPr>
        <w:t>w</w:t>
      </w:r>
      <w:r w:rsidR="008A1122" w:rsidRPr="006971CE">
        <w:rPr>
          <w:rStyle w:val="libBold1Char"/>
          <w:lang w:val="sw-KE"/>
        </w:rPr>
        <w:t>)</w:t>
      </w:r>
      <w:r w:rsidR="008A1122" w:rsidRPr="008A1122">
        <w:rPr>
          <w:sz w:val="24"/>
          <w:szCs w:val="24"/>
          <w:lang w:val="sw-KE"/>
        </w:rPr>
        <w:t xml:space="preserve"> akamwambia: "Ninasikia ninaitwa nyuma yangu, ewe Muhammad ewe Muhammad, nikisikia hivyo mimi hukimbia ovyo." Waraqa akamkataza asiwe anakimbia bali akaze roho ili ayasikie anayoambiwa..." Muhammad alishika maelekezo hayo, mara aliposikia akiitwa: Ewe Muhammad! Sema, Bismillahir Rahmanir Rahim, Alhamdulillahi rabbil a'lamina.... mpaka mwisho wa suratul Fatiha. Akaambiwa: Sema: "Laa ilaha illallahu" Muhammad </w:t>
      </w:r>
      <w:r w:rsidR="008A1122" w:rsidRPr="006971CE">
        <w:rPr>
          <w:rStyle w:val="libBold1Char"/>
          <w:lang w:val="sw-KE"/>
        </w:rPr>
        <w:t>(s.a.w.</w:t>
      </w:r>
      <w:r w:rsidR="006971CE" w:rsidRPr="006971CE">
        <w:rPr>
          <w:rStyle w:val="libBold1Char"/>
          <w:lang w:val="sw-KE"/>
        </w:rPr>
        <w:t>w</w:t>
      </w:r>
      <w:r w:rsidR="008A1122" w:rsidRPr="006971CE">
        <w:rPr>
          <w:rStyle w:val="libBold1Char"/>
          <w:lang w:val="sw-KE"/>
        </w:rPr>
        <w:t>)</w:t>
      </w:r>
      <w:r w:rsidR="008A1122" w:rsidRPr="008A1122">
        <w:rPr>
          <w:sz w:val="24"/>
          <w:szCs w:val="24"/>
          <w:lang w:val="sw-KE"/>
        </w:rPr>
        <w:t xml:space="preserve"> baada ya hapo alikwenda kwa Waraqa bin Nawfal, </w:t>
      </w:r>
      <w:r w:rsidR="008A1122" w:rsidRPr="008A1122">
        <w:rPr>
          <w:sz w:val="24"/>
          <w:szCs w:val="24"/>
          <w:lang w:val="sw-KE"/>
        </w:rPr>
        <w:lastRenderedPageBreak/>
        <w:t>akamjulisha hali hiyo. Waraqa akambashiria habari njema yakuwa: "Hali kama hiyo alipewa pia Nabii Isa bin Maryam".</w:t>
      </w:r>
      <w:r w:rsidR="006971CE" w:rsidRPr="00653F2B">
        <w:rPr>
          <w:rStyle w:val="libFootnotenumChar"/>
          <w:lang w:val="sw-KE"/>
        </w:rPr>
        <w:footnoteReference w:id="2"/>
      </w:r>
      <w:r w:rsidR="008A1122" w:rsidRPr="008A1122">
        <w:rPr>
          <w:sz w:val="24"/>
          <w:szCs w:val="24"/>
          <w:lang w:val="sw-KE"/>
        </w:rPr>
        <w:t xml:space="preserve"> </w:t>
      </w:r>
    </w:p>
    <w:p w:rsidR="00BA681E" w:rsidRDefault="00BA681E" w:rsidP="008A1122">
      <w:pPr>
        <w:ind w:firstLine="0"/>
        <w:rPr>
          <w:sz w:val="24"/>
          <w:szCs w:val="24"/>
          <w:lang w:val="sw-KE"/>
        </w:rPr>
      </w:pPr>
      <w:r w:rsidRPr="00BA681E">
        <w:rPr>
          <w:rStyle w:val="libBold1Char"/>
          <w:lang w:val="sw-KE"/>
        </w:rPr>
        <w:t>B</w:t>
      </w:r>
      <w:r w:rsidR="008A1122" w:rsidRPr="008A1122">
        <w:rPr>
          <w:sz w:val="24"/>
          <w:szCs w:val="24"/>
          <w:lang w:val="sw-KE"/>
        </w:rPr>
        <w:t xml:space="preserve">. Khadija alipompeleka Muhammad </w:t>
      </w:r>
      <w:r w:rsidR="008A1122" w:rsidRPr="00BA681E">
        <w:rPr>
          <w:rStyle w:val="libBold1Char"/>
          <w:lang w:val="sw-KE"/>
        </w:rPr>
        <w:t>(s.a.w.</w:t>
      </w:r>
      <w:r w:rsidRPr="00BA681E">
        <w:rPr>
          <w:rStyle w:val="libBold1Char"/>
          <w:lang w:val="sw-KE"/>
        </w:rPr>
        <w:t>w</w:t>
      </w:r>
      <w:r w:rsidR="008A1122" w:rsidRPr="00BA681E">
        <w:rPr>
          <w:rStyle w:val="libBold1Char"/>
          <w:lang w:val="sw-KE"/>
        </w:rPr>
        <w:t>)</w:t>
      </w:r>
      <w:r w:rsidR="008A1122" w:rsidRPr="008A1122">
        <w:rPr>
          <w:sz w:val="24"/>
          <w:szCs w:val="24"/>
          <w:lang w:val="sw-KE"/>
        </w:rPr>
        <w:t xml:space="preserve"> kwa Waraqa na akamweleza yaliyomtokea. Waraqa alisema: "Huyu ni Nabii wa Umma huu, mwambie atulize moyo."</w:t>
      </w:r>
      <w:r w:rsidRPr="00115B25">
        <w:rPr>
          <w:rStyle w:val="libFootnotenumChar"/>
          <w:lang w:val="sw-KE"/>
        </w:rPr>
        <w:footnoteReference w:id="3"/>
      </w:r>
      <w:r w:rsidR="008A1122" w:rsidRPr="008A1122">
        <w:rPr>
          <w:sz w:val="24"/>
          <w:szCs w:val="24"/>
          <w:lang w:val="sw-KE"/>
        </w:rPr>
        <w:t xml:space="preserve"> </w:t>
      </w:r>
    </w:p>
    <w:p w:rsidR="00115B25" w:rsidRDefault="00115B25" w:rsidP="008A1122">
      <w:pPr>
        <w:ind w:firstLine="0"/>
        <w:rPr>
          <w:sz w:val="24"/>
          <w:szCs w:val="24"/>
          <w:lang w:val="sw-KE"/>
        </w:rPr>
      </w:pPr>
      <w:r w:rsidRPr="00115B25">
        <w:rPr>
          <w:rStyle w:val="libBold1Char"/>
          <w:lang w:val="sw-KE"/>
        </w:rPr>
        <w:t>C</w:t>
      </w:r>
      <w:r w:rsidR="008A1122" w:rsidRPr="008A1122">
        <w:rPr>
          <w:sz w:val="24"/>
          <w:szCs w:val="24"/>
          <w:lang w:val="sw-KE"/>
        </w:rPr>
        <w:t xml:space="preserve">. Khadija alimwambia Muhammad </w:t>
      </w:r>
      <w:r w:rsidR="008A1122" w:rsidRPr="00115B25">
        <w:rPr>
          <w:rStyle w:val="libBold1Char"/>
          <w:lang w:val="sw-KE"/>
        </w:rPr>
        <w:t>(s.a.w.</w:t>
      </w:r>
      <w:r w:rsidRPr="00115B25">
        <w:rPr>
          <w:rStyle w:val="libBold1Char"/>
          <w:lang w:val="sw-KE"/>
        </w:rPr>
        <w:t>w</w:t>
      </w:r>
      <w:r w:rsidR="008A1122" w:rsidRPr="00115B25">
        <w:rPr>
          <w:rStyle w:val="libBold1Char"/>
          <w:lang w:val="sw-KE"/>
        </w:rPr>
        <w:t>)</w:t>
      </w:r>
      <w:r w:rsidR="008A1122" w:rsidRPr="008A1122">
        <w:rPr>
          <w:sz w:val="24"/>
          <w:szCs w:val="24"/>
          <w:lang w:val="sw-KE"/>
        </w:rPr>
        <w:t xml:space="preserve"> atakapokufikia huyo anayekusomesha, unambie, Mtume </w:t>
      </w:r>
      <w:r w:rsidR="008A1122" w:rsidRPr="00CA6BF0">
        <w:rPr>
          <w:rStyle w:val="libBold1Char"/>
          <w:lang w:val="sw-KE"/>
        </w:rPr>
        <w:t>(s.a.w.</w:t>
      </w:r>
      <w:r w:rsidRPr="00CA6BF0">
        <w:rPr>
          <w:rStyle w:val="libBold1Char"/>
          <w:lang w:val="sw-KE"/>
        </w:rPr>
        <w:t>w</w:t>
      </w:r>
      <w:r w:rsidR="008A1122" w:rsidRPr="00CA6BF0">
        <w:rPr>
          <w:rStyle w:val="libBold1Char"/>
          <w:lang w:val="sw-KE"/>
        </w:rPr>
        <w:t>)</w:t>
      </w:r>
      <w:r w:rsidR="008A1122" w:rsidRPr="008A1122">
        <w:rPr>
          <w:sz w:val="24"/>
          <w:szCs w:val="24"/>
          <w:lang w:val="sw-KE"/>
        </w:rPr>
        <w:t xml:space="preserve"> alipofikiwa na hali hiyo akamjulisha mkewe. Khadija akampakata katika mapaja yake, kisha akavua shungi yake, mara Mtume </w:t>
      </w:r>
      <w:r w:rsidR="008A1122" w:rsidRPr="00115B25">
        <w:rPr>
          <w:rStyle w:val="libBold1Char"/>
          <w:lang w:val="sw-KE"/>
        </w:rPr>
        <w:t>(s.a.w.</w:t>
      </w:r>
      <w:r w:rsidRPr="00115B25">
        <w:rPr>
          <w:rStyle w:val="libBold1Char"/>
          <w:lang w:val="sw-KE"/>
        </w:rPr>
        <w:t>w</w:t>
      </w:r>
      <w:r w:rsidR="008A1122" w:rsidRPr="00115B25">
        <w:rPr>
          <w:rStyle w:val="libBold1Char"/>
          <w:lang w:val="sw-KE"/>
        </w:rPr>
        <w:t>)</w:t>
      </w:r>
      <w:r w:rsidR="008A1122" w:rsidRPr="008A1122">
        <w:rPr>
          <w:sz w:val="24"/>
          <w:szCs w:val="24"/>
          <w:lang w:val="sw-KE"/>
        </w:rPr>
        <w:t xml:space="preserve"> akaona yule aliyemjia anaondoka haraka. Mtume akamjulisha mkewe hilo, Khadija akasema, "Huyo ni Malaika, na wala siyo shetani, basi kaza roho na furahi".</w:t>
      </w:r>
      <w:r w:rsidRPr="00CA6BF0">
        <w:rPr>
          <w:rStyle w:val="libFootnotenumChar"/>
          <w:lang w:val="sw-KE"/>
        </w:rPr>
        <w:footnoteReference w:id="4"/>
      </w:r>
      <w:r w:rsidR="008A1122" w:rsidRPr="008A1122">
        <w:rPr>
          <w:sz w:val="24"/>
          <w:szCs w:val="24"/>
          <w:lang w:val="sw-KE"/>
        </w:rPr>
        <w:t xml:space="preserve"> </w:t>
      </w:r>
    </w:p>
    <w:p w:rsidR="009E412A" w:rsidRDefault="00CA6BF0" w:rsidP="008A1122">
      <w:pPr>
        <w:ind w:firstLine="0"/>
        <w:rPr>
          <w:sz w:val="24"/>
          <w:szCs w:val="24"/>
          <w:lang w:val="sw-KE"/>
        </w:rPr>
      </w:pPr>
      <w:r w:rsidRPr="00CA6BF0">
        <w:rPr>
          <w:rStyle w:val="libBold1Char"/>
          <w:lang w:val="sw-KE"/>
        </w:rPr>
        <w:t>D</w:t>
      </w:r>
      <w:r w:rsidR="008A1122" w:rsidRPr="008A1122">
        <w:rPr>
          <w:sz w:val="24"/>
          <w:szCs w:val="24"/>
          <w:lang w:val="sw-KE"/>
        </w:rPr>
        <w:t xml:space="preserve">. Waraqa bin Nawfal alimwambia Khadija: "Muulize Muhammad </w:t>
      </w:r>
      <w:r w:rsidR="008A1122" w:rsidRPr="00CA6BF0">
        <w:rPr>
          <w:rStyle w:val="libBold1Char"/>
          <w:lang w:val="sw-KE"/>
        </w:rPr>
        <w:t>(s.a.w.</w:t>
      </w:r>
      <w:r w:rsidRPr="00CA6BF0">
        <w:rPr>
          <w:rStyle w:val="libBold1Char"/>
          <w:lang w:val="sw-KE"/>
        </w:rPr>
        <w:t>w</w:t>
      </w:r>
      <w:r w:rsidR="008A1122" w:rsidRPr="00CA6BF0">
        <w:rPr>
          <w:rStyle w:val="libBold1Char"/>
          <w:lang w:val="sw-KE"/>
        </w:rPr>
        <w:t xml:space="preserve">) </w:t>
      </w:r>
      <w:r w:rsidR="008A1122" w:rsidRPr="008A1122">
        <w:rPr>
          <w:sz w:val="24"/>
          <w:szCs w:val="24"/>
          <w:lang w:val="sw-KE"/>
        </w:rPr>
        <w:t xml:space="preserve">nani anaemjia! Ikiwa ni Malaika Mikaeli basi amemletea amani. Na ikiwa ni Malaika Jibril basi amemletea vita na mateka. Khadija Alipomuuliza Mtume </w:t>
      </w:r>
      <w:r w:rsidR="008A1122" w:rsidRPr="009E412A">
        <w:rPr>
          <w:rStyle w:val="libBold1Char"/>
          <w:lang w:val="sw-KE"/>
        </w:rPr>
        <w:t>(s.a.w.</w:t>
      </w:r>
      <w:r w:rsidR="009E412A" w:rsidRPr="009E412A">
        <w:rPr>
          <w:rStyle w:val="libBold1Char"/>
          <w:lang w:val="sw-KE"/>
        </w:rPr>
        <w:t>w</w:t>
      </w:r>
      <w:r w:rsidR="008A1122" w:rsidRPr="009E412A">
        <w:rPr>
          <w:rStyle w:val="libBold1Char"/>
          <w:lang w:val="sw-KE"/>
        </w:rPr>
        <w:t>)</w:t>
      </w:r>
      <w:r w:rsidR="008A1122" w:rsidRPr="008A1122">
        <w:rPr>
          <w:sz w:val="24"/>
          <w:szCs w:val="24"/>
          <w:lang w:val="sw-KE"/>
        </w:rPr>
        <w:t xml:space="preserve"> akajibu: "Ni Jibril". Khadija akapiga uso wake.</w:t>
      </w:r>
      <w:r w:rsidR="009E412A" w:rsidRPr="002C402B">
        <w:rPr>
          <w:rStyle w:val="libFootnotenumChar"/>
          <w:lang w:val="sw-KE"/>
        </w:rPr>
        <w:footnoteReference w:id="5"/>
      </w:r>
      <w:r w:rsidR="008A1122" w:rsidRPr="008A1122">
        <w:rPr>
          <w:sz w:val="24"/>
          <w:szCs w:val="24"/>
          <w:lang w:val="sw-KE"/>
        </w:rPr>
        <w:t xml:space="preserve"> </w:t>
      </w:r>
    </w:p>
    <w:p w:rsidR="002C402B" w:rsidRDefault="00CA6BF0" w:rsidP="008A1122">
      <w:pPr>
        <w:ind w:firstLine="0"/>
        <w:rPr>
          <w:sz w:val="24"/>
          <w:szCs w:val="24"/>
          <w:lang w:val="sw-KE"/>
        </w:rPr>
      </w:pPr>
      <w:r w:rsidRPr="00CA6BF0">
        <w:rPr>
          <w:rStyle w:val="libBold1Char"/>
          <w:lang w:val="sw-KE"/>
        </w:rPr>
        <w:t>E</w:t>
      </w:r>
      <w:r w:rsidR="008A1122" w:rsidRPr="008A1122">
        <w:rPr>
          <w:sz w:val="24"/>
          <w:szCs w:val="24"/>
          <w:lang w:val="sw-KE"/>
        </w:rPr>
        <w:t xml:space="preserve">. Khadija alipewa kipande cha karatasi na mganga mmoja ili ampe Muhammad </w:t>
      </w:r>
      <w:r w:rsidR="008A1122" w:rsidRPr="002C402B">
        <w:rPr>
          <w:rStyle w:val="libBold1Char"/>
          <w:lang w:val="sw-KE"/>
        </w:rPr>
        <w:t>(s.a.w.</w:t>
      </w:r>
      <w:r w:rsidR="002C402B" w:rsidRPr="002C402B">
        <w:rPr>
          <w:rStyle w:val="libBold1Char"/>
          <w:lang w:val="sw-KE"/>
        </w:rPr>
        <w:t>w</w:t>
      </w:r>
      <w:r w:rsidR="008A1122" w:rsidRPr="002C402B">
        <w:rPr>
          <w:rStyle w:val="libBold1Char"/>
          <w:lang w:val="sw-KE"/>
        </w:rPr>
        <w:t>)</w:t>
      </w:r>
      <w:r w:rsidR="008A1122" w:rsidRPr="008A1122">
        <w:rPr>
          <w:sz w:val="24"/>
          <w:szCs w:val="24"/>
          <w:lang w:val="sw-KE"/>
        </w:rPr>
        <w:t xml:space="preserve"> kama hali hii (iliyomfikia Muhammad) inasababishwa na ugonjwa wa kichaa, basi atapona... Khadija aliporudi kwa mumewe akamkuta anasoma Qur'an, Khadija akamchukua akaenda naye kwa yule mganga, walipofika kwa mganga, akafunua mgongo wa Mtume akaona muhuri wa Ut</w:t>
      </w:r>
      <w:r w:rsidR="002C402B">
        <w:rPr>
          <w:sz w:val="24"/>
          <w:szCs w:val="24"/>
          <w:lang w:val="sw-KE"/>
        </w:rPr>
        <w:t>ume uko kati ya mabega mawili!</w:t>
      </w:r>
      <w:r w:rsidR="002C402B" w:rsidRPr="001239C5">
        <w:rPr>
          <w:rStyle w:val="libFootnotenumChar"/>
          <w:lang w:val="sw-KE"/>
        </w:rPr>
        <w:footnoteReference w:id="6"/>
      </w:r>
    </w:p>
    <w:p w:rsidR="001239C5" w:rsidRDefault="001239C5" w:rsidP="008A1122">
      <w:pPr>
        <w:ind w:firstLine="0"/>
        <w:rPr>
          <w:sz w:val="24"/>
          <w:szCs w:val="24"/>
          <w:lang w:val="sw-KE"/>
        </w:rPr>
      </w:pPr>
      <w:r w:rsidRPr="001239C5">
        <w:rPr>
          <w:rStyle w:val="libBold1Char"/>
          <w:lang w:val="sw-KE"/>
        </w:rPr>
        <w:t>F</w:t>
      </w:r>
      <w:r w:rsidR="008A1122" w:rsidRPr="008A1122">
        <w:rPr>
          <w:sz w:val="24"/>
          <w:szCs w:val="24"/>
          <w:lang w:val="sw-KE"/>
        </w:rPr>
        <w:t xml:space="preserve">. Muhammad </w:t>
      </w:r>
      <w:r w:rsidR="008A1122" w:rsidRPr="001239C5">
        <w:rPr>
          <w:rStyle w:val="libBold1Char"/>
          <w:lang w:val="sw-KE"/>
        </w:rPr>
        <w:t>(s.a.w.</w:t>
      </w:r>
      <w:r w:rsidRPr="001239C5">
        <w:rPr>
          <w:rStyle w:val="libBold1Char"/>
          <w:lang w:val="sw-KE"/>
        </w:rPr>
        <w:t>w</w:t>
      </w:r>
      <w:r w:rsidR="008A1122" w:rsidRPr="001239C5">
        <w:rPr>
          <w:rStyle w:val="libBold1Char"/>
          <w:lang w:val="sw-KE"/>
        </w:rPr>
        <w:t>)</w:t>
      </w:r>
      <w:r w:rsidR="008A1122" w:rsidRPr="008A1122">
        <w:rPr>
          <w:sz w:val="24"/>
          <w:szCs w:val="24"/>
          <w:lang w:val="sw-KE"/>
        </w:rPr>
        <w:t xml:space="preserve"> alipofikiwa na hali hiyo (ya kujiwa na Malaika) alikuwa akipanda katika kilele cha mlima mrefu na akitaka kujitupa chini (ili afe).</w:t>
      </w:r>
      <w:r w:rsidRPr="00F37C6E">
        <w:rPr>
          <w:rStyle w:val="libFootnotenumChar"/>
          <w:lang w:val="sw-KE"/>
        </w:rPr>
        <w:footnoteReference w:id="7"/>
      </w:r>
      <w:r w:rsidR="008A1122" w:rsidRPr="008A1122">
        <w:rPr>
          <w:sz w:val="24"/>
          <w:szCs w:val="24"/>
          <w:lang w:val="sw-KE"/>
        </w:rPr>
        <w:t xml:space="preserve"> </w:t>
      </w:r>
    </w:p>
    <w:p w:rsidR="00F37C6E" w:rsidRDefault="00F37C6E" w:rsidP="008A1122">
      <w:pPr>
        <w:ind w:firstLine="0"/>
        <w:rPr>
          <w:sz w:val="24"/>
          <w:szCs w:val="24"/>
          <w:lang w:val="sw-KE"/>
        </w:rPr>
      </w:pPr>
      <w:r w:rsidRPr="00F37C6E">
        <w:rPr>
          <w:rStyle w:val="libBold1Char"/>
          <w:lang w:val="sw-KE"/>
        </w:rPr>
        <w:t>G</w:t>
      </w:r>
      <w:r w:rsidR="008A1122" w:rsidRPr="008A1122">
        <w:rPr>
          <w:sz w:val="24"/>
          <w:szCs w:val="24"/>
          <w:lang w:val="sw-KE"/>
        </w:rPr>
        <w:t xml:space="preserve">. Muhammad </w:t>
      </w:r>
      <w:r w:rsidR="008A1122" w:rsidRPr="00F37C6E">
        <w:rPr>
          <w:rStyle w:val="libBold1Char"/>
          <w:lang w:val="sw-KE"/>
        </w:rPr>
        <w:t>(s.a.w.</w:t>
      </w:r>
      <w:r w:rsidR="001239C5" w:rsidRPr="00F37C6E">
        <w:rPr>
          <w:rStyle w:val="libBold1Char"/>
          <w:lang w:val="sw-KE"/>
        </w:rPr>
        <w:t>w</w:t>
      </w:r>
      <w:r w:rsidR="008A1122" w:rsidRPr="00F37C6E">
        <w:rPr>
          <w:rStyle w:val="libBold1Char"/>
          <w:lang w:val="sw-KE"/>
        </w:rPr>
        <w:t>)</w:t>
      </w:r>
      <w:r w:rsidR="008A1122" w:rsidRPr="008A1122">
        <w:rPr>
          <w:sz w:val="24"/>
          <w:szCs w:val="24"/>
          <w:lang w:val="sw-KE"/>
        </w:rPr>
        <w:t xml:space="preserve"> alirudi kwa mkewe (kutoka katika pango) akiwa nafuraha kubwa akamwambia mkewe: "Nataka kukueleza habari njema, mimi nimeona katika ndoto kuwa Jibril amenijulisha kwamba ametumwa na Mola wangu aje kwangu... Khadija akamwambia: "Furahi, wallahi Mwenyeezi Mungu hatakufanyia lolote ila lililokuwa la kheri... kisha Khadija akaenda kwa mganga wa kinasara, kuuliza uwezekano wa kumuona Jibril. Mganga alishangaa sana kusikia jina la Jibril katika nchi hiyo, kisha akasema kuwa: "Huyo ni Mjumbe wa Mwenyeezi Mungu..."</w:t>
      </w:r>
      <w:r w:rsidRPr="00F37C6E">
        <w:rPr>
          <w:rStyle w:val="libFootnotenumChar"/>
          <w:lang w:val="sw-KE"/>
        </w:rPr>
        <w:footnoteReference w:id="8"/>
      </w:r>
      <w:r w:rsidR="008A1122" w:rsidRPr="008A1122">
        <w:rPr>
          <w:sz w:val="24"/>
          <w:szCs w:val="24"/>
          <w:lang w:val="sw-KE"/>
        </w:rPr>
        <w:t xml:space="preserve"> </w:t>
      </w:r>
    </w:p>
    <w:p w:rsidR="008A1122" w:rsidRPr="005C004E" w:rsidRDefault="008A1122" w:rsidP="00F37C6E">
      <w:pPr>
        <w:pStyle w:val="Heading3"/>
        <w:rPr>
          <w:lang w:val="sw-KE"/>
        </w:rPr>
      </w:pPr>
      <w:bookmarkStart w:id="7" w:name="_Toc34577358"/>
      <w:r w:rsidRPr="005C004E">
        <w:rPr>
          <w:lang w:val="sw-KE"/>
        </w:rPr>
        <w:t>MJADALA WA RIWAYA ZA WAHY</w:t>
      </w:r>
      <w:bookmarkEnd w:id="7"/>
    </w:p>
    <w:p w:rsidR="00F37C6E" w:rsidRDefault="008A1122" w:rsidP="008A1122">
      <w:pPr>
        <w:ind w:firstLine="0"/>
        <w:rPr>
          <w:sz w:val="24"/>
          <w:szCs w:val="24"/>
          <w:lang w:val="sw-KE"/>
        </w:rPr>
      </w:pPr>
      <w:r w:rsidRPr="008A1122">
        <w:rPr>
          <w:sz w:val="24"/>
          <w:szCs w:val="24"/>
          <w:lang w:val="sw-KE"/>
        </w:rPr>
        <w:t xml:space="preserve">Kwa kweli tukitaka kuijadili mada hii kwa undani zaidi, itatulazimu tutumie muda mrefu katika kuchambua kifungu kimoja baada ya kingine. Na hilo litahitaji kuchukua nafasi ya kitabu kizima ili kujaribu kutatua utata huo. Lakini, kama wasemavyo wataalamu: "Maa Laa yudraku kulluhu laa yutraku </w:t>
      </w:r>
      <w:r w:rsidRPr="008A1122">
        <w:rPr>
          <w:sz w:val="24"/>
          <w:szCs w:val="24"/>
          <w:lang w:val="sw-KE"/>
        </w:rPr>
        <w:lastRenderedPageBreak/>
        <w:t xml:space="preserve">kulluhu" yaani, "Yasiyowe za kupatikana yote, hayaachwi yote". Kwa hiyo nasi hatutaacha kutaja japo kidogo: </w:t>
      </w:r>
    </w:p>
    <w:p w:rsidR="00F37C6E" w:rsidRDefault="008A1122" w:rsidP="005A7181">
      <w:pPr>
        <w:ind w:firstLine="0"/>
        <w:rPr>
          <w:sz w:val="24"/>
          <w:szCs w:val="24"/>
          <w:lang w:val="sw-KE"/>
        </w:rPr>
      </w:pPr>
      <w:r w:rsidRPr="008A1122">
        <w:rPr>
          <w:sz w:val="24"/>
          <w:szCs w:val="24"/>
          <w:lang w:val="sw-KE"/>
        </w:rPr>
        <w:t xml:space="preserve">1. Kutokana na sanad ya Hadithi, ambapo mategemeo yake yamepokelewa katika sahihi mbili (Bukhari na Muslim) na zingine, ambazo zinaonyesha kama: Imepokewa kutoka kwa Az Zuhry kutoka kwa U'rwa bin Zubeir kutoka kwa Mwana Aisha. Sasa: hapa tutaangalia mambo ya fuatayo: </w:t>
      </w:r>
    </w:p>
    <w:p w:rsidR="00F37C6E" w:rsidRDefault="00F37C6E" w:rsidP="008A1122">
      <w:pPr>
        <w:ind w:firstLine="0"/>
        <w:rPr>
          <w:sz w:val="24"/>
          <w:szCs w:val="24"/>
          <w:lang w:val="sw-KE"/>
        </w:rPr>
      </w:pPr>
      <w:r w:rsidRPr="00F37C6E">
        <w:rPr>
          <w:rStyle w:val="libBold1Char"/>
          <w:lang w:val="sw-KE"/>
        </w:rPr>
        <w:t>A</w:t>
      </w:r>
      <w:r w:rsidR="008A1122" w:rsidRPr="008A1122">
        <w:rPr>
          <w:sz w:val="24"/>
          <w:szCs w:val="24"/>
          <w:lang w:val="sw-KE"/>
        </w:rPr>
        <w:t xml:space="preserve">. Az Zuhry na U'rwa hawa walikuwa wapinzani wa Imam Ali </w:t>
      </w:r>
      <w:r w:rsidR="008A1122" w:rsidRPr="00F37C6E">
        <w:rPr>
          <w:rStyle w:val="libFootnotenumChar"/>
          <w:lang w:val="sw-KE"/>
        </w:rPr>
        <w:t>(a.s)</w:t>
      </w:r>
      <w:r w:rsidR="008A1122" w:rsidRPr="008A1122">
        <w:rPr>
          <w:sz w:val="24"/>
          <w:szCs w:val="24"/>
          <w:lang w:val="sw-KE"/>
        </w:rPr>
        <w:t xml:space="preserve"> na wakimtukana.</w:t>
      </w:r>
      <w:r w:rsidRPr="005A7181">
        <w:rPr>
          <w:rStyle w:val="libFootnotenumChar"/>
          <w:lang w:val="sw-KE"/>
        </w:rPr>
        <w:footnoteReference w:id="9"/>
      </w:r>
    </w:p>
    <w:p w:rsidR="005A7181" w:rsidRDefault="008A1122" w:rsidP="008A1122">
      <w:pPr>
        <w:ind w:firstLine="0"/>
        <w:rPr>
          <w:sz w:val="24"/>
          <w:szCs w:val="24"/>
          <w:lang w:val="sw-KE"/>
        </w:rPr>
      </w:pPr>
      <w:r w:rsidRPr="008A1122">
        <w:rPr>
          <w:sz w:val="24"/>
          <w:szCs w:val="24"/>
          <w:lang w:val="sw-KE"/>
        </w:rPr>
        <w:t xml:space="preserve">Na Mtume </w:t>
      </w:r>
      <w:r w:rsidRPr="005A7181">
        <w:rPr>
          <w:rStyle w:val="libBold1Char"/>
          <w:lang w:val="sw-KE"/>
        </w:rPr>
        <w:t>(s.a.w</w:t>
      </w:r>
      <w:r w:rsidR="00F37C6E" w:rsidRPr="005A7181">
        <w:rPr>
          <w:rStyle w:val="libBold1Char"/>
          <w:lang w:val="sw-KE"/>
        </w:rPr>
        <w:t>.</w:t>
      </w:r>
      <w:r w:rsidR="005A7181" w:rsidRPr="005A7181">
        <w:rPr>
          <w:rStyle w:val="libBold1Char"/>
          <w:lang w:val="sw-KE"/>
        </w:rPr>
        <w:t>w</w:t>
      </w:r>
      <w:r w:rsidR="00F37C6E" w:rsidRPr="005A7181">
        <w:rPr>
          <w:rStyle w:val="libBold1Char"/>
          <w:lang w:val="sw-KE"/>
        </w:rPr>
        <w:t>)</w:t>
      </w:r>
      <w:r w:rsidR="00F37C6E">
        <w:rPr>
          <w:sz w:val="24"/>
          <w:szCs w:val="24"/>
          <w:lang w:val="sw-KE"/>
        </w:rPr>
        <w:t xml:space="preserve"> amesema juu ya Imam Ali </w:t>
      </w:r>
      <w:r w:rsidR="00F37C6E" w:rsidRPr="00F37C6E">
        <w:rPr>
          <w:rStyle w:val="libFootnotenumChar"/>
          <w:lang w:val="sw-KE"/>
        </w:rPr>
        <w:t>(a.s</w:t>
      </w:r>
      <w:r w:rsidRPr="00F37C6E">
        <w:rPr>
          <w:rStyle w:val="libFootnotenumChar"/>
          <w:lang w:val="sw-KE"/>
        </w:rPr>
        <w:t>)</w:t>
      </w:r>
      <w:r w:rsidRPr="008A1122">
        <w:rPr>
          <w:sz w:val="24"/>
          <w:szCs w:val="24"/>
          <w:lang w:val="sw-KE"/>
        </w:rPr>
        <w:t xml:space="preserve"> kuwa: "Yeyote mwenye kumtukana Ali basi amenitukana mimi na mwenye kunitukana mimi amemtukana Mwenyezi Mungu".</w:t>
      </w:r>
      <w:r w:rsidR="005A7181" w:rsidRPr="00184548">
        <w:rPr>
          <w:rStyle w:val="libFootnotenumChar"/>
          <w:lang w:val="sw-KE"/>
        </w:rPr>
        <w:footnoteReference w:id="10"/>
      </w:r>
      <w:r w:rsidRPr="008A1122">
        <w:rPr>
          <w:sz w:val="24"/>
          <w:szCs w:val="24"/>
          <w:lang w:val="sw-KE"/>
        </w:rPr>
        <w:t xml:space="preserve"> </w:t>
      </w:r>
    </w:p>
    <w:p w:rsidR="00184548" w:rsidRDefault="008A1122" w:rsidP="008A1122">
      <w:pPr>
        <w:ind w:firstLine="0"/>
        <w:rPr>
          <w:sz w:val="24"/>
          <w:szCs w:val="24"/>
          <w:lang w:val="sw-KE"/>
        </w:rPr>
      </w:pPr>
      <w:r w:rsidRPr="008A1122">
        <w:rPr>
          <w:sz w:val="24"/>
          <w:szCs w:val="24"/>
          <w:lang w:val="sw-KE"/>
        </w:rPr>
        <w:t xml:space="preserve"> Kwa hiyo, mtu mwenye kumtukana Mtume </w:t>
      </w:r>
      <w:r w:rsidRPr="00184548">
        <w:rPr>
          <w:rStyle w:val="libBold1Char"/>
          <w:lang w:val="sw-KE"/>
        </w:rPr>
        <w:t>(s.a.w.</w:t>
      </w:r>
      <w:r w:rsidR="00184548" w:rsidRPr="00184548">
        <w:rPr>
          <w:rStyle w:val="libBold1Char"/>
          <w:lang w:val="sw-KE"/>
        </w:rPr>
        <w:t>w</w:t>
      </w:r>
      <w:r w:rsidRPr="00184548">
        <w:rPr>
          <w:rStyle w:val="libBold1Char"/>
          <w:lang w:val="sw-KE"/>
        </w:rPr>
        <w:t>)</w:t>
      </w:r>
      <w:r w:rsidRPr="008A1122">
        <w:rPr>
          <w:sz w:val="24"/>
          <w:szCs w:val="24"/>
          <w:lang w:val="sw-KE"/>
        </w:rPr>
        <w:t xml:space="preserve"> hawezi kuwa mwema hata kidogo, licha ya kupokea mafunzo ya dini kutoka kwake. </w:t>
      </w:r>
    </w:p>
    <w:p w:rsidR="00184548" w:rsidRDefault="00184548" w:rsidP="008A1122">
      <w:pPr>
        <w:ind w:firstLine="0"/>
        <w:rPr>
          <w:sz w:val="24"/>
          <w:szCs w:val="24"/>
          <w:lang w:val="sw-KE"/>
        </w:rPr>
      </w:pPr>
      <w:r w:rsidRPr="00184548">
        <w:rPr>
          <w:rStyle w:val="libBold1Char"/>
          <w:lang w:val="sw-KE"/>
        </w:rPr>
        <w:t>A</w:t>
      </w:r>
      <w:r w:rsidR="008A1122" w:rsidRPr="008A1122">
        <w:rPr>
          <w:sz w:val="24"/>
          <w:szCs w:val="24"/>
          <w:lang w:val="sw-KE"/>
        </w:rPr>
        <w:t>. Amma kuhusu Mwana Aisha (mkewe Mtume) ambae katika mwaka wa thelathini na sita Hijra, alitoka nyumbani mwake Madina kwenda Basra ili</w:t>
      </w:r>
      <w:r>
        <w:rPr>
          <w:sz w:val="24"/>
          <w:szCs w:val="24"/>
          <w:lang w:val="sw-KE"/>
        </w:rPr>
        <w:t xml:space="preserve"> kumpiga Ali bin Abi Talib </w:t>
      </w:r>
      <w:r w:rsidRPr="00184548">
        <w:rPr>
          <w:rStyle w:val="libFootnotenumChar"/>
          <w:lang w:val="sw-KE"/>
        </w:rPr>
        <w:t>(a.s</w:t>
      </w:r>
      <w:r w:rsidR="008A1122" w:rsidRPr="00184548">
        <w:rPr>
          <w:rStyle w:val="libFootnotenumChar"/>
          <w:lang w:val="sw-KE"/>
        </w:rPr>
        <w:t xml:space="preserve">) </w:t>
      </w:r>
      <w:r w:rsidR="008A1122" w:rsidRPr="008A1122">
        <w:rPr>
          <w:sz w:val="24"/>
          <w:szCs w:val="24"/>
          <w:lang w:val="sw-KE"/>
        </w:rPr>
        <w:t>na akafanya hivyo. Kitendo cha mke wa Mtume cha kutoka nyumbani mwake kwenda nje, ni jambo lililokatazwa na Mwenyeezi Mungu: "</w:t>
      </w:r>
      <w:r w:rsidR="008A1122" w:rsidRPr="00184548">
        <w:rPr>
          <w:rStyle w:val="libAieChar"/>
          <w:lang w:val="sw-KE"/>
        </w:rPr>
        <w:t>Na kaeni majumbani mwenu</w:t>
      </w:r>
      <w:r w:rsidR="008A1122" w:rsidRPr="008A1122">
        <w:rPr>
          <w:sz w:val="24"/>
          <w:szCs w:val="24"/>
          <w:lang w:val="sw-KE"/>
        </w:rPr>
        <w:t xml:space="preserve">" </w:t>
      </w:r>
      <w:r>
        <w:rPr>
          <w:sz w:val="24"/>
          <w:szCs w:val="24"/>
          <w:lang w:val="sw-KE"/>
        </w:rPr>
        <w:t>Quran,</w:t>
      </w:r>
      <w:r w:rsidR="008A1122" w:rsidRPr="008A1122">
        <w:rPr>
          <w:sz w:val="24"/>
          <w:szCs w:val="24"/>
          <w:lang w:val="sw-KE"/>
        </w:rPr>
        <w:t>33:33</w:t>
      </w:r>
      <w:r>
        <w:rPr>
          <w:sz w:val="24"/>
          <w:szCs w:val="24"/>
          <w:lang w:val="sw-KE"/>
        </w:rPr>
        <w:t>.</w:t>
      </w:r>
      <w:r w:rsidR="008A1122" w:rsidRPr="008A1122">
        <w:rPr>
          <w:sz w:val="24"/>
          <w:szCs w:val="24"/>
          <w:lang w:val="sw-KE"/>
        </w:rPr>
        <w:t xml:space="preserve"> </w:t>
      </w:r>
    </w:p>
    <w:p w:rsidR="00184548" w:rsidRDefault="008A1122" w:rsidP="008A1122">
      <w:pPr>
        <w:ind w:firstLine="0"/>
        <w:rPr>
          <w:sz w:val="24"/>
          <w:szCs w:val="24"/>
          <w:lang w:val="sw-KE"/>
        </w:rPr>
      </w:pPr>
      <w:r w:rsidRPr="008A1122">
        <w:rPr>
          <w:sz w:val="24"/>
          <w:szCs w:val="24"/>
          <w:lang w:val="sw-KE"/>
        </w:rPr>
        <w:t>Mwana Aisha ameipuuza hukumu hii! Aidha, ki</w:t>
      </w:r>
      <w:r w:rsidR="00184548">
        <w:rPr>
          <w:sz w:val="24"/>
          <w:szCs w:val="24"/>
          <w:lang w:val="sw-KE"/>
        </w:rPr>
        <w:t xml:space="preserve">tendo cha kumpiga Imam Ali </w:t>
      </w:r>
      <w:r w:rsidR="00184548" w:rsidRPr="00184548">
        <w:rPr>
          <w:rStyle w:val="libFootnotenumChar"/>
          <w:lang w:val="sw-KE"/>
        </w:rPr>
        <w:t>(a.s</w:t>
      </w:r>
      <w:r w:rsidRPr="00184548">
        <w:rPr>
          <w:rStyle w:val="libFootnotenumChar"/>
          <w:lang w:val="sw-KE"/>
        </w:rPr>
        <w:t>)</w:t>
      </w:r>
      <w:r w:rsidRPr="008A1122">
        <w:rPr>
          <w:sz w:val="24"/>
          <w:szCs w:val="24"/>
          <w:lang w:val="sw-KE"/>
        </w:rPr>
        <w:t xml:space="preserve"> ni jambo linalomuweka mtu mahala pabaya. Imepokewa kutoka kwa A'diyyi bin Thabiti kutoka kwa Zuhry amesema: "Amesema Imam Ali kuwa: "Ninaapa kwa ambaye ameumba mbegu na akaumba upepo, hiyo ni ahadi ya Mtume kwangu mimi kuwa: Hanipendi mimi isipokuwa mu'umin na hanibughudhi (hanichukii) mimi isipokuwa mnafiki".</w:t>
      </w:r>
      <w:r w:rsidR="00184548" w:rsidRPr="00184548">
        <w:rPr>
          <w:rStyle w:val="libFootnotenumChar"/>
          <w:lang w:val="sw-KE"/>
        </w:rPr>
        <w:footnoteReference w:id="11"/>
      </w:r>
      <w:r w:rsidRPr="008A1122">
        <w:rPr>
          <w:sz w:val="24"/>
          <w:szCs w:val="24"/>
          <w:lang w:val="sw-KE"/>
        </w:rPr>
        <w:t xml:space="preserve"> </w:t>
      </w:r>
    </w:p>
    <w:p w:rsidR="00322E7E" w:rsidRDefault="008A1122" w:rsidP="008A1122">
      <w:pPr>
        <w:ind w:firstLine="0"/>
        <w:rPr>
          <w:sz w:val="24"/>
          <w:szCs w:val="24"/>
          <w:lang w:val="sw-KE"/>
        </w:rPr>
      </w:pPr>
      <w:r w:rsidRPr="008A1122">
        <w:rPr>
          <w:sz w:val="24"/>
          <w:szCs w:val="24"/>
          <w:lang w:val="sw-KE"/>
        </w:rPr>
        <w:t>Mwana Aisha ameipuuza hukumu hii! Nanikweli Mwana Aish</w:t>
      </w:r>
      <w:r w:rsidR="00184548">
        <w:rPr>
          <w:sz w:val="24"/>
          <w:szCs w:val="24"/>
          <w:lang w:val="sw-KE"/>
        </w:rPr>
        <w:t xml:space="preserve">a hampendi kabisa Imam Ali </w:t>
      </w:r>
      <w:r w:rsidR="00184548" w:rsidRPr="00184548">
        <w:rPr>
          <w:rStyle w:val="libFootnotenumChar"/>
          <w:lang w:val="sw-KE"/>
        </w:rPr>
        <w:t>(a.s</w:t>
      </w:r>
      <w:r w:rsidRPr="00184548">
        <w:rPr>
          <w:rStyle w:val="libFootnotenumChar"/>
          <w:lang w:val="sw-KE"/>
        </w:rPr>
        <w:t>)</w:t>
      </w:r>
      <w:r w:rsidRPr="008A1122">
        <w:rPr>
          <w:sz w:val="24"/>
          <w:szCs w:val="24"/>
          <w:lang w:val="sw-KE"/>
        </w:rPr>
        <w:t>. Hilo linathibitishwa na hali halisi, kwa</w:t>
      </w:r>
      <w:r w:rsidR="00184548">
        <w:rPr>
          <w:sz w:val="24"/>
          <w:szCs w:val="24"/>
          <w:lang w:val="sw-KE"/>
        </w:rPr>
        <w:t xml:space="preserve">nza, amepigana na Imam Ali </w:t>
      </w:r>
      <w:r w:rsidR="00184548" w:rsidRPr="00184548">
        <w:rPr>
          <w:rStyle w:val="libFootnotenumChar"/>
          <w:lang w:val="sw-KE"/>
        </w:rPr>
        <w:t>(a.s</w:t>
      </w:r>
      <w:r w:rsidRPr="00184548">
        <w:rPr>
          <w:rStyle w:val="libFootnotenumChar"/>
          <w:lang w:val="sw-KE"/>
        </w:rPr>
        <w:t>)</w:t>
      </w:r>
      <w:r w:rsidRPr="008A1122">
        <w:rPr>
          <w:sz w:val="24"/>
          <w:szCs w:val="24"/>
          <w:lang w:val="sw-KE"/>
        </w:rPr>
        <w:t xml:space="preserve"> na kupiga hakuanzi kabla ya kuchukia. Na alipopata habari Mwana Aisha kuwa Imam Ali ameuliwa, alisuju</w:t>
      </w:r>
      <w:r w:rsidR="00184548">
        <w:rPr>
          <w:sz w:val="24"/>
          <w:szCs w:val="24"/>
          <w:lang w:val="sw-KE"/>
        </w:rPr>
        <w:t>du kumshukuru Mwenyeezi Mungu!</w:t>
      </w:r>
      <w:r w:rsidR="00322E7E" w:rsidRPr="00A52859">
        <w:rPr>
          <w:rStyle w:val="libFootnotenumChar"/>
          <w:lang w:val="sw-KE"/>
        </w:rPr>
        <w:footnoteReference w:id="12"/>
      </w:r>
      <w:r w:rsidRPr="008A1122">
        <w:rPr>
          <w:sz w:val="24"/>
          <w:szCs w:val="24"/>
          <w:lang w:val="sw-KE"/>
        </w:rPr>
        <w:t xml:space="preserve"> </w:t>
      </w:r>
    </w:p>
    <w:p w:rsidR="00A52859" w:rsidRDefault="008A1122" w:rsidP="008A1122">
      <w:pPr>
        <w:ind w:firstLine="0"/>
        <w:rPr>
          <w:sz w:val="24"/>
          <w:szCs w:val="24"/>
          <w:lang w:val="sw-KE"/>
        </w:rPr>
      </w:pPr>
      <w:r w:rsidRPr="008A1122">
        <w:rPr>
          <w:sz w:val="24"/>
          <w:szCs w:val="24"/>
          <w:lang w:val="sw-KE"/>
        </w:rPr>
        <w:t>Mwenyeezi Mungu anasema: "</w:t>
      </w:r>
      <w:r w:rsidRPr="00A52859">
        <w:rPr>
          <w:rStyle w:val="libAieChar"/>
          <w:lang w:val="sw-KE"/>
        </w:rPr>
        <w:t>Haiwi kwa mwanamume aliyeamini, Mwenyeezi Mungu na Mtume wake wanapohukumu jambo wawe na hiari katika shauri lao. Na mwenye kumuasi Mwenyeezi Mungu na Mtume wake, hakika amepotea upotovu ulio wazi</w:t>
      </w:r>
      <w:r w:rsidRPr="008A1122">
        <w:rPr>
          <w:sz w:val="24"/>
          <w:szCs w:val="24"/>
          <w:lang w:val="sw-KE"/>
        </w:rPr>
        <w:t xml:space="preserve">" </w:t>
      </w:r>
      <w:r w:rsidR="00A52859">
        <w:rPr>
          <w:sz w:val="24"/>
          <w:szCs w:val="24"/>
          <w:lang w:val="sw-KE"/>
        </w:rPr>
        <w:t xml:space="preserve">Quran, </w:t>
      </w:r>
      <w:r w:rsidRPr="008A1122">
        <w:rPr>
          <w:sz w:val="24"/>
          <w:szCs w:val="24"/>
          <w:lang w:val="sw-KE"/>
        </w:rPr>
        <w:t xml:space="preserve">33:36. </w:t>
      </w:r>
    </w:p>
    <w:p w:rsidR="00A52859" w:rsidRDefault="008A1122" w:rsidP="008A1122">
      <w:pPr>
        <w:ind w:firstLine="0"/>
        <w:rPr>
          <w:sz w:val="24"/>
          <w:szCs w:val="24"/>
          <w:lang w:val="sw-KE"/>
        </w:rPr>
      </w:pPr>
      <w:r w:rsidRPr="008A1122">
        <w:rPr>
          <w:sz w:val="24"/>
          <w:szCs w:val="24"/>
          <w:lang w:val="sw-KE"/>
        </w:rPr>
        <w:t>1. Riwaya za tukio hilo zinagongana kama unavyoziona - kama utarejea kuzisoma utaliona hilo. Lakini, kwanini Jibril amkamate Mtume kisha amkamuekamue mpaka akaribie kuzimia!? Kwanini Mtume akubali kusoma baada ya kukamuliwa kwa nguvu mara ya tatu? Kwanini asikubali tu kusoma mara ya kwanza kabla ya mateso haya? Na, vipi Mtume arudi kwa mkewe a</w:t>
      </w:r>
      <w:r w:rsidR="00A52859">
        <w:rPr>
          <w:sz w:val="24"/>
          <w:szCs w:val="24"/>
          <w:lang w:val="sw-KE"/>
        </w:rPr>
        <w:t>kiwa na khofu kubwa kiasi hiki!</w:t>
      </w:r>
      <w:r w:rsidRPr="008A1122">
        <w:rPr>
          <w:sz w:val="24"/>
          <w:szCs w:val="24"/>
          <w:lang w:val="sw-KE"/>
        </w:rPr>
        <w:t xml:space="preserve"> Je! Muhammad </w:t>
      </w:r>
      <w:r w:rsidRPr="00A52859">
        <w:rPr>
          <w:rStyle w:val="libBold1Char"/>
          <w:lang w:val="sw-KE"/>
        </w:rPr>
        <w:t>(s.a.w.</w:t>
      </w:r>
      <w:r w:rsidR="00A52859" w:rsidRPr="00A52859">
        <w:rPr>
          <w:rStyle w:val="libBold1Char"/>
          <w:lang w:val="sw-KE"/>
        </w:rPr>
        <w:t>w</w:t>
      </w:r>
      <w:r w:rsidRPr="00A52859">
        <w:rPr>
          <w:rStyle w:val="libBold1Char"/>
          <w:lang w:val="sw-KE"/>
        </w:rPr>
        <w:t>)</w:t>
      </w:r>
      <w:r w:rsidRPr="008A1122">
        <w:rPr>
          <w:sz w:val="24"/>
          <w:szCs w:val="24"/>
          <w:lang w:val="sw-KE"/>
        </w:rPr>
        <w:t xml:space="preserve"> hakuwa na uwezo wa kumpiga kofi malaika huyo?! Kama al</w:t>
      </w:r>
      <w:r w:rsidR="00A52859">
        <w:rPr>
          <w:sz w:val="24"/>
          <w:szCs w:val="24"/>
          <w:lang w:val="sw-KE"/>
        </w:rPr>
        <w:t xml:space="preserve">ivyofanya hivyo Nabii Musa </w:t>
      </w:r>
      <w:r w:rsidR="00A52859" w:rsidRPr="00A52859">
        <w:rPr>
          <w:rStyle w:val="libFootnotenumChar"/>
          <w:lang w:val="sw-KE"/>
        </w:rPr>
        <w:t>(a.s</w:t>
      </w:r>
      <w:r w:rsidRPr="00A52859">
        <w:rPr>
          <w:rStyle w:val="libFootnotenumChar"/>
          <w:lang w:val="sw-KE"/>
        </w:rPr>
        <w:t>)</w:t>
      </w:r>
      <w:r w:rsidRPr="008A1122">
        <w:rPr>
          <w:sz w:val="24"/>
          <w:szCs w:val="24"/>
          <w:lang w:val="sw-KE"/>
        </w:rPr>
        <w:t xml:space="preserve"> </w:t>
      </w:r>
      <w:r w:rsidRPr="008A1122">
        <w:rPr>
          <w:sz w:val="24"/>
          <w:szCs w:val="24"/>
          <w:lang w:val="sw-KE"/>
        </w:rPr>
        <w:lastRenderedPageBreak/>
        <w:t xml:space="preserve">alipoijiwa na Malaika I'zrail ili achukue roho yake, Musa alimpiga kofi </w:t>
      </w:r>
      <w:r w:rsidR="00A52859">
        <w:rPr>
          <w:sz w:val="24"/>
          <w:szCs w:val="24"/>
          <w:lang w:val="sw-KE"/>
        </w:rPr>
        <w:t>moja tu mpaka jicho likang'oka!</w:t>
      </w:r>
      <w:r w:rsidR="00A52859" w:rsidRPr="00DE53EF">
        <w:rPr>
          <w:rStyle w:val="libFootnotenumChar"/>
          <w:lang w:val="sw-KE"/>
        </w:rPr>
        <w:footnoteReference w:id="13"/>
      </w:r>
      <w:r w:rsidRPr="008A1122">
        <w:rPr>
          <w:sz w:val="24"/>
          <w:szCs w:val="24"/>
          <w:lang w:val="sw-KE"/>
        </w:rPr>
        <w:t xml:space="preserve"> </w:t>
      </w:r>
    </w:p>
    <w:p w:rsidR="00A52859" w:rsidRDefault="008A1122" w:rsidP="008A1122">
      <w:pPr>
        <w:ind w:firstLine="0"/>
        <w:rPr>
          <w:sz w:val="24"/>
          <w:szCs w:val="24"/>
          <w:lang w:val="sw-KE"/>
        </w:rPr>
      </w:pPr>
      <w:r w:rsidRPr="008A1122">
        <w:rPr>
          <w:sz w:val="24"/>
          <w:szCs w:val="24"/>
          <w:lang w:val="sw-KE"/>
        </w:rPr>
        <w:t xml:space="preserve">Haiwezekani kuwa Mtume Muhammad </w:t>
      </w:r>
      <w:r w:rsidRPr="00DE53EF">
        <w:rPr>
          <w:rStyle w:val="libBold1Char"/>
          <w:lang w:val="sw-KE"/>
        </w:rPr>
        <w:t>(s.a.w.</w:t>
      </w:r>
      <w:r w:rsidR="00DE53EF" w:rsidRPr="00DE53EF">
        <w:rPr>
          <w:rStyle w:val="libBold1Char"/>
          <w:lang w:val="sw-KE"/>
        </w:rPr>
        <w:t>w</w:t>
      </w:r>
      <w:r w:rsidRPr="00DE53EF">
        <w:rPr>
          <w:rStyle w:val="libBold1Char"/>
          <w:lang w:val="sw-KE"/>
        </w:rPr>
        <w:t>)</w:t>
      </w:r>
      <w:r w:rsidRPr="008A1122">
        <w:rPr>
          <w:sz w:val="24"/>
          <w:szCs w:val="24"/>
          <w:lang w:val="sw-KE"/>
        </w:rPr>
        <w:t xml:space="preserve"> alikuwa mwoga hivyo, na Nabii Musa tu peke yake awe shu</w:t>
      </w:r>
      <w:r w:rsidR="00DE53EF">
        <w:rPr>
          <w:sz w:val="24"/>
          <w:szCs w:val="24"/>
          <w:lang w:val="sw-KE"/>
        </w:rPr>
        <w:t>jaa wa kuwang'oa macho malaika!.</w:t>
      </w:r>
      <w:r w:rsidRPr="008A1122">
        <w:rPr>
          <w:sz w:val="24"/>
          <w:szCs w:val="24"/>
          <w:lang w:val="sw-KE"/>
        </w:rPr>
        <w:t xml:space="preserve"> </w:t>
      </w:r>
    </w:p>
    <w:p w:rsidR="00DE53EF" w:rsidRDefault="008A1122" w:rsidP="008A1122">
      <w:pPr>
        <w:ind w:firstLine="0"/>
        <w:rPr>
          <w:sz w:val="24"/>
          <w:szCs w:val="24"/>
          <w:lang w:val="sw-KE"/>
        </w:rPr>
      </w:pPr>
      <w:r w:rsidRPr="008A1122">
        <w:rPr>
          <w:sz w:val="24"/>
          <w:szCs w:val="24"/>
          <w:lang w:val="sw-KE"/>
        </w:rPr>
        <w:t xml:space="preserve">2. Kwamba, Mtume </w:t>
      </w:r>
      <w:r w:rsidRPr="00DE53EF">
        <w:rPr>
          <w:rStyle w:val="libBold1Char"/>
          <w:lang w:val="sw-KE"/>
        </w:rPr>
        <w:t>(s.a.w.</w:t>
      </w:r>
      <w:r w:rsidR="00DE53EF" w:rsidRPr="00DE53EF">
        <w:rPr>
          <w:rStyle w:val="libBold1Char"/>
          <w:lang w:val="sw-KE"/>
        </w:rPr>
        <w:t>w</w:t>
      </w:r>
      <w:r w:rsidRPr="00DE53EF">
        <w:rPr>
          <w:rStyle w:val="libBold1Char"/>
          <w:lang w:val="sw-KE"/>
        </w:rPr>
        <w:t>)</w:t>
      </w:r>
      <w:r w:rsidRPr="008A1122">
        <w:rPr>
          <w:sz w:val="24"/>
          <w:szCs w:val="24"/>
          <w:lang w:val="sw-KE"/>
        </w:rPr>
        <w:t xml:space="preserve"> aliingiwa khofu kubwa, Khadija na Waraqa walimtuliza mpaka akatulia. Sasa, tuangalie hali hii kama ifuatavyo: </w:t>
      </w:r>
    </w:p>
    <w:p w:rsidR="00DE53EF" w:rsidRDefault="00DE53EF" w:rsidP="008A1122">
      <w:pPr>
        <w:ind w:firstLine="0"/>
        <w:rPr>
          <w:sz w:val="24"/>
          <w:szCs w:val="24"/>
          <w:lang w:val="sw-KE"/>
        </w:rPr>
      </w:pPr>
      <w:r w:rsidRPr="00DE53EF">
        <w:rPr>
          <w:rStyle w:val="libBold1Char"/>
          <w:lang w:val="sw-KE"/>
        </w:rPr>
        <w:t>A</w:t>
      </w:r>
      <w:r w:rsidR="008A1122" w:rsidRPr="008A1122">
        <w:rPr>
          <w:sz w:val="24"/>
          <w:szCs w:val="24"/>
          <w:lang w:val="sw-KE"/>
        </w:rPr>
        <w:t xml:space="preserve">. Inawezekana kwa Mwenyeezi Mungu, kumpeleka Mtume ambaye hajui Utume wake yeye mwenyewe! Ila kwa Kuthibitishiwa na mwanamke na mnasara? Vipi jambo nyeti hili agundue mwanamke kuwa huo ni Utume na wala si kichaa (kama alivyodhani Muhammad) pia mnasara ajue yaqini kuwa huo ni Utume?! Hili linatupa kufikiri kuwa hawa (mwanamke na mnasara) ni wajuzi na watukufu zaidi kuliko Muhammad </w:t>
      </w:r>
      <w:r w:rsidR="008A1122" w:rsidRPr="00DE53EF">
        <w:rPr>
          <w:rStyle w:val="libBold1Char"/>
          <w:lang w:val="sw-KE"/>
        </w:rPr>
        <w:t>(s.a.w.</w:t>
      </w:r>
      <w:r w:rsidRPr="00DE53EF">
        <w:rPr>
          <w:rStyle w:val="libBold1Char"/>
          <w:lang w:val="sw-KE"/>
        </w:rPr>
        <w:t>w</w:t>
      </w:r>
      <w:r w:rsidR="008A1122" w:rsidRPr="00DE53EF">
        <w:rPr>
          <w:rStyle w:val="libBold1Char"/>
          <w:lang w:val="sw-KE"/>
        </w:rPr>
        <w:t>)</w:t>
      </w:r>
      <w:r w:rsidR="008A1122" w:rsidRPr="008A1122">
        <w:rPr>
          <w:sz w:val="24"/>
          <w:szCs w:val="24"/>
          <w:lang w:val="sw-KE"/>
        </w:rPr>
        <w:t xml:space="preserve">. </w:t>
      </w:r>
    </w:p>
    <w:p w:rsidR="00DE53EF" w:rsidRDefault="00DE53EF" w:rsidP="008A1122">
      <w:pPr>
        <w:ind w:firstLine="0"/>
        <w:rPr>
          <w:sz w:val="24"/>
          <w:szCs w:val="24"/>
          <w:lang w:val="sw-KE"/>
        </w:rPr>
      </w:pPr>
      <w:r w:rsidRPr="00DE53EF">
        <w:rPr>
          <w:rStyle w:val="libBold1Char"/>
          <w:lang w:val="sw-KE"/>
        </w:rPr>
        <w:t>B</w:t>
      </w:r>
      <w:r w:rsidR="008A1122" w:rsidRPr="008A1122">
        <w:rPr>
          <w:sz w:val="24"/>
          <w:szCs w:val="24"/>
          <w:lang w:val="sw-KE"/>
        </w:rPr>
        <w:t>. Mwenyeezi Mungu anasema: "</w:t>
      </w:r>
      <w:r w:rsidR="008A1122" w:rsidRPr="00DE53EF">
        <w:rPr>
          <w:rStyle w:val="libAieChar"/>
          <w:lang w:val="sw-KE"/>
        </w:rPr>
        <w:t>Na wakasema waliokufuru: mbona haikuteremshwa kwake Qur'an yote mara moja? Ndivyo ilivyo, ili tukuimarishe kwayo moyo wako na tumeipanga kwa mpango</w:t>
      </w:r>
      <w:r w:rsidR="008A1122" w:rsidRPr="008A1122">
        <w:rPr>
          <w:sz w:val="24"/>
          <w:szCs w:val="24"/>
          <w:lang w:val="sw-KE"/>
        </w:rPr>
        <w:t>." 25:32</w:t>
      </w:r>
      <w:r>
        <w:rPr>
          <w:sz w:val="24"/>
          <w:szCs w:val="24"/>
          <w:lang w:val="sw-KE"/>
        </w:rPr>
        <w:t>.</w:t>
      </w:r>
      <w:r w:rsidR="008A1122" w:rsidRPr="008A1122">
        <w:rPr>
          <w:sz w:val="24"/>
          <w:szCs w:val="24"/>
          <w:lang w:val="sw-KE"/>
        </w:rPr>
        <w:t xml:space="preserve"> "</w:t>
      </w:r>
      <w:r w:rsidR="008A1122" w:rsidRPr="00DE53EF">
        <w:rPr>
          <w:rStyle w:val="libAieChar"/>
          <w:lang w:val="sw-KE"/>
        </w:rPr>
        <w:t>Waambie (Muhammad) roho takatifu ameiteremsha kutoka kwa Mola wako kwa haki, ili kuwaimarisha wale walio amini, na kuwa muongozo na habari njema kwa waliosilimu</w:t>
      </w:r>
      <w:r w:rsidR="008A1122" w:rsidRPr="008A1122">
        <w:rPr>
          <w:sz w:val="24"/>
          <w:szCs w:val="24"/>
          <w:lang w:val="sw-KE"/>
        </w:rPr>
        <w:t>." 16:102</w:t>
      </w:r>
      <w:r>
        <w:rPr>
          <w:sz w:val="24"/>
          <w:szCs w:val="24"/>
          <w:lang w:val="sw-KE"/>
        </w:rPr>
        <w:t>.</w:t>
      </w:r>
      <w:r w:rsidR="008A1122" w:rsidRPr="008A1122">
        <w:rPr>
          <w:sz w:val="24"/>
          <w:szCs w:val="24"/>
          <w:lang w:val="sw-KE"/>
        </w:rPr>
        <w:t xml:space="preserve"> </w:t>
      </w:r>
    </w:p>
    <w:p w:rsidR="00DE53EF" w:rsidRDefault="008A1122" w:rsidP="008A1122">
      <w:pPr>
        <w:ind w:firstLine="0"/>
        <w:rPr>
          <w:sz w:val="24"/>
          <w:szCs w:val="24"/>
          <w:lang w:val="sw-KE"/>
        </w:rPr>
      </w:pPr>
      <w:r w:rsidRPr="008A1122">
        <w:rPr>
          <w:sz w:val="24"/>
          <w:szCs w:val="24"/>
          <w:lang w:val="sw-KE"/>
        </w:rPr>
        <w:t>katika aya hizi timachunguza ibara isemayo: "</w:t>
      </w:r>
      <w:r w:rsidR="00DE53EF" w:rsidRPr="00DE53EF">
        <w:rPr>
          <w:rStyle w:val="libAieChar"/>
          <w:lang w:val="sw-KE"/>
        </w:rPr>
        <w:t>Ilu Tukuimarishe Kwayo Moyo Wako</w:t>
      </w:r>
      <w:r w:rsidRPr="008A1122">
        <w:rPr>
          <w:sz w:val="24"/>
          <w:szCs w:val="24"/>
          <w:lang w:val="sw-KE"/>
        </w:rPr>
        <w:t>". Kwa hiyo, moyo wa Muhammad uliimarishwa na Mwenyeezi Mungu sikiliza Mwenyeezi Mungu analifafanua hili: "</w:t>
      </w:r>
      <w:r w:rsidRPr="00DE53EF">
        <w:rPr>
          <w:rStyle w:val="libAieChar"/>
          <w:lang w:val="sw-KE"/>
        </w:rPr>
        <w:t>Waambie (Muhammad) hakika mimi ninayo dalili ya wazi itokayo kwa Mola wangu</w:t>
      </w:r>
      <w:r w:rsidRPr="008A1122">
        <w:rPr>
          <w:sz w:val="24"/>
          <w:szCs w:val="24"/>
          <w:lang w:val="sw-KE"/>
        </w:rPr>
        <w:t>" 6: 57</w:t>
      </w:r>
      <w:r w:rsidR="00DE53EF">
        <w:rPr>
          <w:sz w:val="24"/>
          <w:szCs w:val="24"/>
          <w:lang w:val="sw-KE"/>
        </w:rPr>
        <w:t>.</w:t>
      </w:r>
      <w:r w:rsidRPr="008A1122">
        <w:rPr>
          <w:sz w:val="24"/>
          <w:szCs w:val="24"/>
          <w:lang w:val="sw-KE"/>
        </w:rPr>
        <w:t xml:space="preserve"> </w:t>
      </w:r>
    </w:p>
    <w:p w:rsidR="00DE53EF" w:rsidRDefault="008A1122" w:rsidP="008A1122">
      <w:pPr>
        <w:ind w:firstLine="0"/>
        <w:rPr>
          <w:sz w:val="24"/>
          <w:szCs w:val="24"/>
          <w:lang w:val="sw-KE"/>
        </w:rPr>
      </w:pPr>
      <w:r w:rsidRPr="008A1122">
        <w:rPr>
          <w:sz w:val="24"/>
          <w:szCs w:val="24"/>
          <w:lang w:val="sw-KE"/>
        </w:rPr>
        <w:t>"</w:t>
      </w:r>
      <w:r w:rsidRPr="00DE53EF">
        <w:rPr>
          <w:rStyle w:val="libAieChar"/>
          <w:lang w:val="sw-KE"/>
        </w:rPr>
        <w:t>Waambie (Muhammad) Hii ndiyo njia yangu, ninaita kwa ujuzi hasa, mimi na wanaonifuata</w:t>
      </w:r>
      <w:r w:rsidRPr="008A1122">
        <w:rPr>
          <w:sz w:val="24"/>
          <w:szCs w:val="24"/>
          <w:lang w:val="sw-KE"/>
        </w:rPr>
        <w:t>." 12:108</w:t>
      </w:r>
      <w:r w:rsidR="00DE53EF">
        <w:rPr>
          <w:sz w:val="24"/>
          <w:szCs w:val="24"/>
          <w:lang w:val="sw-KE"/>
        </w:rPr>
        <w:t>.</w:t>
      </w:r>
    </w:p>
    <w:p w:rsidR="008A1122" w:rsidRPr="008A1122" w:rsidRDefault="008A1122" w:rsidP="008A1122">
      <w:pPr>
        <w:ind w:firstLine="0"/>
        <w:rPr>
          <w:sz w:val="24"/>
          <w:szCs w:val="24"/>
          <w:lang w:val="sw-KE"/>
        </w:rPr>
      </w:pPr>
      <w:r w:rsidRPr="008A1122">
        <w:rPr>
          <w:sz w:val="24"/>
          <w:szCs w:val="24"/>
          <w:lang w:val="sw-KE"/>
        </w:rPr>
        <w:t xml:space="preserve"> Katika Aya hizi tunaangalia maneno: "</w:t>
      </w:r>
      <w:r w:rsidR="00DE53EF" w:rsidRPr="008A1122">
        <w:rPr>
          <w:sz w:val="24"/>
          <w:szCs w:val="24"/>
          <w:lang w:val="sw-KE"/>
        </w:rPr>
        <w:t>Mimi Ninayo Dalili Ya Wazi Itokayo Kwa Mola Wangu</w:t>
      </w:r>
      <w:r w:rsidRPr="008A1122">
        <w:rPr>
          <w:sz w:val="24"/>
          <w:szCs w:val="24"/>
          <w:lang w:val="sw-KE"/>
        </w:rPr>
        <w:t>" "</w:t>
      </w:r>
      <w:r w:rsidR="00DE53EF" w:rsidRPr="008A1122">
        <w:rPr>
          <w:sz w:val="24"/>
          <w:szCs w:val="24"/>
          <w:lang w:val="sw-KE"/>
        </w:rPr>
        <w:t>Ninaita Kwa Ujuzi Hasa</w:t>
      </w:r>
      <w:r w:rsidRPr="008A1122">
        <w:rPr>
          <w:sz w:val="24"/>
          <w:szCs w:val="24"/>
          <w:lang w:val="sw-KE"/>
        </w:rPr>
        <w:t xml:space="preserve">" kwahiyo, Mtume Muhammad </w:t>
      </w:r>
      <w:r w:rsidRPr="00DE53EF">
        <w:rPr>
          <w:rStyle w:val="libBold1Char"/>
          <w:lang w:val="sw-KE"/>
        </w:rPr>
        <w:t>(s.a.w.</w:t>
      </w:r>
      <w:r w:rsidR="00DE53EF" w:rsidRPr="00DE53EF">
        <w:rPr>
          <w:rStyle w:val="libBold1Char"/>
          <w:lang w:val="sw-KE"/>
        </w:rPr>
        <w:t>w</w:t>
      </w:r>
      <w:r w:rsidRPr="00DE53EF">
        <w:rPr>
          <w:rStyle w:val="libBold1Char"/>
          <w:lang w:val="sw-KE"/>
        </w:rPr>
        <w:t>)</w:t>
      </w:r>
      <w:r w:rsidRPr="008A1122">
        <w:rPr>
          <w:sz w:val="24"/>
          <w:szCs w:val="24"/>
          <w:lang w:val="sw-KE"/>
        </w:rPr>
        <w:t xml:space="preserve"> anajua kuwa anayo dalili (ushahidi) ulio wazi, na kwa ajili hiyo, anawaita watu kwa ujuzi kamili. Hii si sawa na kusema: Muhammad </w:t>
      </w:r>
      <w:r w:rsidRPr="00DE53EF">
        <w:rPr>
          <w:rStyle w:val="libBold1Char"/>
          <w:lang w:val="sw-KE"/>
        </w:rPr>
        <w:t>(s.a.w.</w:t>
      </w:r>
      <w:r w:rsidR="00DE53EF" w:rsidRPr="00DE53EF">
        <w:rPr>
          <w:rStyle w:val="libBold1Char"/>
          <w:lang w:val="sw-KE"/>
        </w:rPr>
        <w:t>w</w:t>
      </w:r>
      <w:r w:rsidRPr="00DE53EF">
        <w:rPr>
          <w:rStyle w:val="libBold1Char"/>
          <w:lang w:val="sw-KE"/>
        </w:rPr>
        <w:t>)</w:t>
      </w:r>
      <w:r w:rsidRPr="008A1122">
        <w:rPr>
          <w:sz w:val="24"/>
          <w:szCs w:val="24"/>
          <w:lang w:val="sw-KE"/>
        </w:rPr>
        <w:t xml:space="preserve"> uliimarishwa moyo wake na mnasara (Waraqa bin Nawfal).</w:t>
      </w:r>
    </w:p>
    <w:p w:rsidR="008A1122" w:rsidRPr="008A1122" w:rsidRDefault="008A1122" w:rsidP="001D0B63">
      <w:pPr>
        <w:pStyle w:val="Heading3"/>
        <w:rPr>
          <w:lang w:val="sw-KE"/>
        </w:rPr>
      </w:pPr>
      <w:bookmarkStart w:id="8" w:name="_Toc34577359"/>
      <w:r w:rsidRPr="008A1122">
        <w:rPr>
          <w:lang w:val="sw-KE"/>
        </w:rPr>
        <w:t>MUHARRAM SI MWANZO WA MWAKA</w:t>
      </w:r>
      <w:bookmarkEnd w:id="8"/>
    </w:p>
    <w:p w:rsidR="00A97DE5" w:rsidRDefault="008A1122" w:rsidP="008A1122">
      <w:pPr>
        <w:ind w:firstLine="0"/>
        <w:rPr>
          <w:sz w:val="24"/>
          <w:szCs w:val="24"/>
          <w:lang w:val="sw-KE"/>
        </w:rPr>
      </w:pPr>
      <w:r w:rsidRPr="008A1122">
        <w:rPr>
          <w:sz w:val="24"/>
          <w:szCs w:val="24"/>
          <w:lang w:val="sw-KE"/>
        </w:rPr>
        <w:t xml:space="preserve">Baada ya kujua mwaka wa Kiislaam unaanza tarehe gani ya mwezi gani, kisha umeingia utata juu ya jambo hili kuwa: </w:t>
      </w:r>
    </w:p>
    <w:p w:rsidR="00A97DE5" w:rsidRDefault="008A1122" w:rsidP="008A1122">
      <w:pPr>
        <w:ind w:firstLine="0"/>
        <w:rPr>
          <w:sz w:val="24"/>
          <w:szCs w:val="24"/>
          <w:lang w:val="sw-KE"/>
        </w:rPr>
      </w:pPr>
      <w:r w:rsidRPr="008A1122">
        <w:rPr>
          <w:sz w:val="24"/>
          <w:szCs w:val="24"/>
          <w:lang w:val="sw-KE"/>
        </w:rPr>
        <w:t>Muharram ndiyo mwanzo wa mwaka wa Kiislaamu kwa maana ya Hijra! Ndiyo maana unaona kila uingiapo Muharram baadhi ya Waislam hufanya hafla kubwa kuadhimisha, wakid</w:t>
      </w:r>
      <w:r w:rsidR="00A97DE5">
        <w:rPr>
          <w:sz w:val="24"/>
          <w:szCs w:val="24"/>
          <w:lang w:val="sw-KE"/>
        </w:rPr>
        <w:t>hani kuwa umeingia mwaka mpya!</w:t>
      </w:r>
      <w:r w:rsidRPr="008A1122">
        <w:rPr>
          <w:sz w:val="24"/>
          <w:szCs w:val="24"/>
          <w:lang w:val="sw-KE"/>
        </w:rPr>
        <w:t xml:space="preserve"> Ukisoma tarik</w:t>
      </w:r>
      <w:r w:rsidR="001D0B63">
        <w:rPr>
          <w:sz w:val="24"/>
          <w:szCs w:val="24"/>
          <w:lang w:val="sw-KE"/>
        </w:rPr>
        <w:t xml:space="preserve">h utaona kuwa: </w:t>
      </w:r>
    </w:p>
    <w:p w:rsidR="00A97DE5" w:rsidRDefault="00A97DE5" w:rsidP="008A1122">
      <w:pPr>
        <w:ind w:firstLine="0"/>
        <w:rPr>
          <w:sz w:val="24"/>
          <w:szCs w:val="24"/>
          <w:lang w:val="sw-KE"/>
        </w:rPr>
      </w:pPr>
      <w:r w:rsidRPr="00A97DE5">
        <w:rPr>
          <w:rStyle w:val="libBold1Char"/>
          <w:lang w:val="sw-KE"/>
        </w:rPr>
        <w:t>A</w:t>
      </w:r>
      <w:r w:rsidR="001D0B63">
        <w:rPr>
          <w:sz w:val="24"/>
          <w:szCs w:val="24"/>
          <w:lang w:val="sw-KE"/>
        </w:rPr>
        <w:t xml:space="preserve">. Imam Ali </w:t>
      </w:r>
      <w:r w:rsidR="001D0B63" w:rsidRPr="001D0B63">
        <w:rPr>
          <w:rStyle w:val="libFootnotenumChar"/>
          <w:lang w:val="sw-KE"/>
        </w:rPr>
        <w:t>(a.s</w:t>
      </w:r>
      <w:r w:rsidR="008A1122" w:rsidRPr="001D0B63">
        <w:rPr>
          <w:rStyle w:val="libFootnotenumChar"/>
          <w:lang w:val="sw-KE"/>
        </w:rPr>
        <w:t>)</w:t>
      </w:r>
      <w:r w:rsidR="008A1122" w:rsidRPr="008A1122">
        <w:rPr>
          <w:sz w:val="24"/>
          <w:szCs w:val="24"/>
          <w:lang w:val="sw-KE"/>
        </w:rPr>
        <w:t xml:space="preserve"> alisema mwaka mpya uanze ile siku aliyofukuzwa Mtume </w:t>
      </w:r>
      <w:r w:rsidR="008A1122" w:rsidRPr="001D0B63">
        <w:rPr>
          <w:rStyle w:val="libBold1Char"/>
          <w:lang w:val="sw-KE"/>
        </w:rPr>
        <w:t>(s.a.w.</w:t>
      </w:r>
      <w:r w:rsidR="001D0B63" w:rsidRPr="001D0B63">
        <w:rPr>
          <w:rStyle w:val="libBold1Char"/>
          <w:lang w:val="sw-KE"/>
        </w:rPr>
        <w:t>w</w:t>
      </w:r>
      <w:r w:rsidR="008A1122" w:rsidRPr="001D0B63">
        <w:rPr>
          <w:rStyle w:val="libBold1Char"/>
          <w:lang w:val="sw-KE"/>
        </w:rPr>
        <w:t>)</w:t>
      </w:r>
      <w:r w:rsidR="008A1122" w:rsidRPr="008A1122">
        <w:rPr>
          <w:sz w:val="24"/>
          <w:szCs w:val="24"/>
          <w:lang w:val="sw-KE"/>
        </w:rPr>
        <w:t xml:space="preserve"> Makka akaenda Madina. </w:t>
      </w:r>
    </w:p>
    <w:p w:rsidR="001D0B63" w:rsidRDefault="00A97DE5" w:rsidP="008A1122">
      <w:pPr>
        <w:ind w:firstLine="0"/>
        <w:rPr>
          <w:sz w:val="24"/>
          <w:szCs w:val="24"/>
          <w:lang w:val="sw-KE"/>
        </w:rPr>
      </w:pPr>
      <w:r w:rsidRPr="00A97DE5">
        <w:rPr>
          <w:rStyle w:val="libBold1Char"/>
          <w:lang w:val="sw-KE"/>
        </w:rPr>
        <w:t>B</w:t>
      </w:r>
      <w:r w:rsidR="008A1122" w:rsidRPr="008A1122">
        <w:rPr>
          <w:sz w:val="24"/>
          <w:szCs w:val="24"/>
          <w:lang w:val="sw-KE"/>
        </w:rPr>
        <w:t>. Imam Ali aliwaandikia watu wa Najran akasema.... "</w:t>
      </w:r>
      <w:r w:rsidR="008A1122" w:rsidRPr="000D766E">
        <w:rPr>
          <w:rStyle w:val="libBold1Char"/>
          <w:lang w:val="sw-KE"/>
        </w:rPr>
        <w:t>Na aliandika Ubeidullah bin Abi Rafii tarehe kumi mfungo tisa mwaka wa thalathini na saba kutoka Mtume (s.a.w.</w:t>
      </w:r>
      <w:r w:rsidR="001D0B63" w:rsidRPr="000D766E">
        <w:rPr>
          <w:rStyle w:val="libBold1Char"/>
          <w:lang w:val="sw-KE"/>
        </w:rPr>
        <w:t>w</w:t>
      </w:r>
      <w:r w:rsidR="008A1122" w:rsidRPr="000D766E">
        <w:rPr>
          <w:rStyle w:val="libBold1Char"/>
          <w:lang w:val="sw-KE"/>
        </w:rPr>
        <w:t>) aingie Madina</w:t>
      </w:r>
      <w:r w:rsidR="008A1122" w:rsidRPr="008A1122">
        <w:rPr>
          <w:sz w:val="24"/>
          <w:szCs w:val="24"/>
          <w:lang w:val="sw-KE"/>
        </w:rPr>
        <w:t>".</w:t>
      </w:r>
      <w:r w:rsidR="001D0B63" w:rsidRPr="00A97DE5">
        <w:rPr>
          <w:rStyle w:val="libFootnotenumChar"/>
          <w:lang w:val="sw-KE"/>
        </w:rPr>
        <w:footnoteReference w:id="14"/>
      </w:r>
      <w:r w:rsidR="008A1122" w:rsidRPr="008A1122">
        <w:rPr>
          <w:sz w:val="24"/>
          <w:szCs w:val="24"/>
          <w:lang w:val="sw-KE"/>
        </w:rPr>
        <w:t xml:space="preserve"> </w:t>
      </w:r>
    </w:p>
    <w:p w:rsidR="00A97DE5" w:rsidRDefault="00A97DE5" w:rsidP="008A1122">
      <w:pPr>
        <w:ind w:firstLine="0"/>
        <w:rPr>
          <w:sz w:val="24"/>
          <w:szCs w:val="24"/>
          <w:lang w:val="sw-KE"/>
        </w:rPr>
      </w:pPr>
      <w:r w:rsidRPr="00A97DE5">
        <w:rPr>
          <w:rStyle w:val="libBold1Char"/>
          <w:lang w:val="sw-KE"/>
        </w:rPr>
        <w:lastRenderedPageBreak/>
        <w:t>C</w:t>
      </w:r>
      <w:r w:rsidR="008A1122" w:rsidRPr="008A1122">
        <w:rPr>
          <w:sz w:val="24"/>
          <w:szCs w:val="24"/>
          <w:lang w:val="sw-KE"/>
        </w:rPr>
        <w:t xml:space="preserve">. Imam Malik bin Anas anasema: Mwanzo wa mwaka wa Kiislaamu ni mfungo sita, kwa sababu ni mwezi ambao Mtume </w:t>
      </w:r>
      <w:r w:rsidR="008A1122" w:rsidRPr="001D0B63">
        <w:rPr>
          <w:rStyle w:val="libBold1Char"/>
          <w:lang w:val="sw-KE"/>
        </w:rPr>
        <w:t>(s.a.w.</w:t>
      </w:r>
      <w:r w:rsidR="001D0B63" w:rsidRPr="001D0B63">
        <w:rPr>
          <w:rStyle w:val="libBold1Char"/>
          <w:lang w:val="sw-KE"/>
        </w:rPr>
        <w:t>w</w:t>
      </w:r>
      <w:r w:rsidR="008A1122" w:rsidRPr="001D0B63">
        <w:rPr>
          <w:rStyle w:val="libBold1Char"/>
          <w:lang w:val="sw-KE"/>
        </w:rPr>
        <w:t>)</w:t>
      </w:r>
      <w:r w:rsidR="008A1122" w:rsidRPr="008A1122">
        <w:rPr>
          <w:sz w:val="24"/>
          <w:szCs w:val="24"/>
          <w:lang w:val="sw-KE"/>
        </w:rPr>
        <w:t xml:space="preserve"> amehama (kutoka Makka kwenda Madina).</w:t>
      </w:r>
      <w:r w:rsidRPr="005311F7">
        <w:rPr>
          <w:rStyle w:val="libFootnotenumChar"/>
          <w:lang w:val="sw-KE"/>
        </w:rPr>
        <w:footnoteReference w:id="15"/>
      </w:r>
      <w:r w:rsidR="008A1122" w:rsidRPr="008A1122">
        <w:rPr>
          <w:sz w:val="24"/>
          <w:szCs w:val="24"/>
          <w:lang w:val="sw-KE"/>
        </w:rPr>
        <w:t xml:space="preserve"> </w:t>
      </w:r>
    </w:p>
    <w:p w:rsidR="005311F7" w:rsidRDefault="00A97DE5" w:rsidP="008A1122">
      <w:pPr>
        <w:ind w:firstLine="0"/>
        <w:rPr>
          <w:sz w:val="24"/>
          <w:szCs w:val="24"/>
          <w:lang w:val="sw-KE"/>
        </w:rPr>
      </w:pPr>
      <w:r w:rsidRPr="00A97DE5">
        <w:rPr>
          <w:rStyle w:val="libBold1Char"/>
          <w:lang w:val="sw-KE"/>
        </w:rPr>
        <w:t>D</w:t>
      </w:r>
      <w:r w:rsidR="008A1122" w:rsidRPr="008A1122">
        <w:rPr>
          <w:sz w:val="24"/>
          <w:szCs w:val="24"/>
          <w:lang w:val="sw-KE"/>
        </w:rPr>
        <w:t xml:space="preserve">. Assakhawy amepokea kwa Al'Asmai kuwa wao walikuwa wakiandika mfungo sita, ni mwezi aliohamia Madina Mtume </w:t>
      </w:r>
      <w:r w:rsidR="008A1122" w:rsidRPr="005311F7">
        <w:rPr>
          <w:rStyle w:val="libBold1Char"/>
          <w:lang w:val="sw-KE"/>
        </w:rPr>
        <w:t>(s.a.w.</w:t>
      </w:r>
      <w:r w:rsidR="005311F7" w:rsidRPr="005311F7">
        <w:rPr>
          <w:rStyle w:val="libBold1Char"/>
          <w:lang w:val="sw-KE"/>
        </w:rPr>
        <w:t>w</w:t>
      </w:r>
      <w:r w:rsidR="008A1122" w:rsidRPr="005311F7">
        <w:rPr>
          <w:rStyle w:val="libBold1Char"/>
          <w:lang w:val="sw-KE"/>
        </w:rPr>
        <w:t>)</w:t>
      </w:r>
      <w:r w:rsidR="008A1122" w:rsidRPr="008A1122">
        <w:rPr>
          <w:sz w:val="24"/>
          <w:szCs w:val="24"/>
          <w:lang w:val="sw-KE"/>
        </w:rPr>
        <w:t>.</w:t>
      </w:r>
      <w:r w:rsidR="005311F7" w:rsidRPr="005311F7">
        <w:rPr>
          <w:rStyle w:val="libFootnotenumChar"/>
          <w:lang w:val="sw-KE"/>
        </w:rPr>
        <w:footnoteReference w:id="16"/>
      </w:r>
    </w:p>
    <w:p w:rsidR="008A1122" w:rsidRPr="008A1122" w:rsidRDefault="000D766E" w:rsidP="008A1122">
      <w:pPr>
        <w:ind w:firstLine="0"/>
        <w:rPr>
          <w:sz w:val="24"/>
          <w:szCs w:val="24"/>
          <w:lang w:val="sw-KE"/>
        </w:rPr>
      </w:pPr>
      <w:r w:rsidRPr="000D766E">
        <w:rPr>
          <w:rStyle w:val="libBold1Char"/>
          <w:lang w:val="sw-KE"/>
        </w:rPr>
        <w:t>E</w:t>
      </w:r>
      <w:r w:rsidR="008A1122" w:rsidRPr="008A1122">
        <w:rPr>
          <w:sz w:val="24"/>
          <w:szCs w:val="24"/>
          <w:lang w:val="sw-KE"/>
        </w:rPr>
        <w:t xml:space="preserve">. Amesema Assahib bin U'bbad kuwa: Mtume </w:t>
      </w:r>
      <w:r w:rsidR="008A1122" w:rsidRPr="000D766E">
        <w:rPr>
          <w:rStyle w:val="libBold1Char"/>
          <w:lang w:val="sw-KE"/>
        </w:rPr>
        <w:t>(s.a.w.</w:t>
      </w:r>
      <w:r w:rsidRPr="000D766E">
        <w:rPr>
          <w:rStyle w:val="libBold1Char"/>
          <w:lang w:val="sw-KE"/>
        </w:rPr>
        <w:t>w</w:t>
      </w:r>
      <w:r w:rsidR="008A1122" w:rsidRPr="000D766E">
        <w:rPr>
          <w:rStyle w:val="libBold1Char"/>
          <w:lang w:val="sw-KE"/>
        </w:rPr>
        <w:t>)</w:t>
      </w:r>
      <w:r w:rsidR="008A1122" w:rsidRPr="008A1122">
        <w:rPr>
          <w:sz w:val="24"/>
          <w:szCs w:val="24"/>
          <w:lang w:val="sw-KE"/>
        </w:rPr>
        <w:t xml:space="preserve"> aliingia Madina tarehe kumi na mbili mfungo sita, na tarehe ikaanzia hapo. Kisha baadae jambo hili liligeuzwa likarudishwa mwezi wa Muharram".</w:t>
      </w:r>
      <w:r w:rsidRPr="000D766E">
        <w:rPr>
          <w:rStyle w:val="libFootnotenumChar"/>
          <w:lang w:val="sw-KE"/>
        </w:rPr>
        <w:footnoteReference w:id="17"/>
      </w:r>
    </w:p>
    <w:p w:rsidR="008A1122" w:rsidRPr="008A1122" w:rsidRDefault="008A1122" w:rsidP="00BA5FA5">
      <w:pPr>
        <w:pStyle w:val="Heading3"/>
        <w:rPr>
          <w:lang w:val="sw-KE"/>
        </w:rPr>
      </w:pPr>
      <w:bookmarkStart w:id="9" w:name="_Toc34577360"/>
      <w:r w:rsidRPr="008A1122">
        <w:rPr>
          <w:lang w:val="sw-KE"/>
        </w:rPr>
        <w:t>KUONEKANA KWA MWENYEEZI MUNGU</w:t>
      </w:r>
      <w:bookmarkEnd w:id="9"/>
    </w:p>
    <w:p w:rsidR="005C004E" w:rsidRDefault="008A1122" w:rsidP="005C004E">
      <w:pPr>
        <w:ind w:firstLine="0"/>
        <w:rPr>
          <w:sz w:val="24"/>
          <w:szCs w:val="24"/>
          <w:lang w:val="sw-KE"/>
        </w:rPr>
      </w:pPr>
      <w:r w:rsidRPr="008A1122">
        <w:rPr>
          <w:sz w:val="24"/>
          <w:szCs w:val="24"/>
          <w:lang w:val="sw-KE"/>
        </w:rPr>
        <w:t xml:space="preserve">Suala la kuonekana Mwenyeezi Mungu, Waislaamu wamegawanyika makundi mawili, kuna wanaosema kuwa: Mwenyeezi Mungu anonekana hapa duniani na huko akhera. Na kuna wanaosema kuwa: Mwenyeezi Mungu haonekani hapa duniani wala huko akhera. Kila kundi lina hoja zake. Wasemao ataonekana wanategemea hoja mbili: Dalilul a'qly, Dalilun naqly. </w:t>
      </w:r>
      <w:r w:rsidR="005C004E" w:rsidRPr="005C004E">
        <w:rPr>
          <w:rStyle w:val="libBold1Char"/>
          <w:lang w:val="sw-KE"/>
        </w:rPr>
        <w:t>A</w:t>
      </w:r>
      <w:r w:rsidRPr="005C004E">
        <w:rPr>
          <w:rStyle w:val="libBold1Char"/>
          <w:lang w:val="sw-KE"/>
        </w:rPr>
        <w:t>.</w:t>
      </w:r>
      <w:r w:rsidRPr="008A1122">
        <w:rPr>
          <w:sz w:val="24"/>
          <w:szCs w:val="24"/>
          <w:lang w:val="sw-KE"/>
        </w:rPr>
        <w:t xml:space="preserve"> Dalilul a'qly - Kwa kupitia mantiq akili inaona kuwa: kwa kuwa chochote chenye kuwapo lazima uwiano wa kuonekana uwepo. </w:t>
      </w:r>
    </w:p>
    <w:p w:rsidR="005C004E" w:rsidRDefault="005C004E" w:rsidP="008A1122">
      <w:pPr>
        <w:ind w:firstLine="0"/>
        <w:rPr>
          <w:sz w:val="24"/>
          <w:szCs w:val="24"/>
          <w:lang w:val="sw-KE"/>
        </w:rPr>
      </w:pPr>
      <w:r w:rsidRPr="005C004E">
        <w:rPr>
          <w:rStyle w:val="libBold1Char"/>
          <w:lang w:val="sw-KE"/>
        </w:rPr>
        <w:t>B</w:t>
      </w:r>
      <w:r w:rsidR="008A1122" w:rsidRPr="008A1122">
        <w:rPr>
          <w:sz w:val="24"/>
          <w:szCs w:val="24"/>
          <w:lang w:val="sw-KE"/>
        </w:rPr>
        <w:t xml:space="preserve">. Dalilun naqly: Mwenyeezi Mungu anasema: </w:t>
      </w:r>
    </w:p>
    <w:p w:rsidR="005C004E" w:rsidRDefault="008A1122" w:rsidP="008A1122">
      <w:pPr>
        <w:ind w:firstLine="0"/>
        <w:rPr>
          <w:sz w:val="24"/>
          <w:szCs w:val="24"/>
          <w:lang w:val="sw-KE"/>
        </w:rPr>
      </w:pPr>
      <w:r w:rsidRPr="008A1122">
        <w:rPr>
          <w:sz w:val="24"/>
          <w:szCs w:val="24"/>
          <w:lang w:val="sw-KE"/>
        </w:rPr>
        <w:t xml:space="preserve">i. </w:t>
      </w:r>
      <w:r w:rsidRPr="005C004E">
        <w:rPr>
          <w:rStyle w:val="libAieChar"/>
          <w:lang w:val="sw-KE"/>
        </w:rPr>
        <w:t>Na alipofika Musa kwenye miadi yetu, na akazungumza na Mola wake akasema: "Mola wangu! Nionyeshe ili nikuone." Akasema "Huwezi kuniona, lakini tazama jabali, kama litakaa mahala pake ndipo utaweza kuniona</w:t>
      </w:r>
      <w:r w:rsidRPr="008A1122">
        <w:rPr>
          <w:sz w:val="24"/>
          <w:szCs w:val="24"/>
          <w:lang w:val="sw-KE"/>
        </w:rPr>
        <w:t>"</w:t>
      </w:r>
      <w:r w:rsidR="005C004E">
        <w:rPr>
          <w:sz w:val="24"/>
          <w:szCs w:val="24"/>
          <w:lang w:val="sw-KE"/>
        </w:rPr>
        <w:t xml:space="preserve"> Quran:</w:t>
      </w:r>
      <w:r w:rsidRPr="008A1122">
        <w:rPr>
          <w:sz w:val="24"/>
          <w:szCs w:val="24"/>
          <w:lang w:val="sw-KE"/>
        </w:rPr>
        <w:t xml:space="preserve"> 7:143</w:t>
      </w:r>
      <w:r w:rsidR="005C004E">
        <w:rPr>
          <w:sz w:val="24"/>
          <w:szCs w:val="24"/>
          <w:lang w:val="sw-KE"/>
        </w:rPr>
        <w:t>.</w:t>
      </w:r>
      <w:r w:rsidRPr="008A1122">
        <w:rPr>
          <w:sz w:val="24"/>
          <w:szCs w:val="24"/>
          <w:lang w:val="sw-KE"/>
        </w:rPr>
        <w:t xml:space="preserve"> </w:t>
      </w:r>
    </w:p>
    <w:p w:rsidR="008A1122" w:rsidRPr="008A1122" w:rsidRDefault="008A1122" w:rsidP="008A1122">
      <w:pPr>
        <w:ind w:firstLine="0"/>
        <w:rPr>
          <w:sz w:val="24"/>
          <w:szCs w:val="24"/>
          <w:lang w:val="sw-KE"/>
        </w:rPr>
      </w:pPr>
      <w:r w:rsidRPr="008A1122">
        <w:rPr>
          <w:sz w:val="24"/>
          <w:szCs w:val="24"/>
          <w:lang w:val="sw-KE"/>
        </w:rPr>
        <w:t>ii. "</w:t>
      </w:r>
      <w:r w:rsidRPr="005C004E">
        <w:rPr>
          <w:rStyle w:val="libAieChar"/>
          <w:lang w:val="sw-KE"/>
        </w:rPr>
        <w:t>Nyuso siku hiyo zitang'aa zikitazama kwa Mola wao</w:t>
      </w:r>
      <w:r w:rsidRPr="008A1122">
        <w:rPr>
          <w:sz w:val="24"/>
          <w:szCs w:val="24"/>
          <w:lang w:val="sw-KE"/>
        </w:rPr>
        <w:t>" 75: 22-23</w:t>
      </w:r>
    </w:p>
    <w:p w:rsidR="008A1122" w:rsidRPr="008A1122" w:rsidRDefault="008A1122" w:rsidP="005C004E">
      <w:pPr>
        <w:pStyle w:val="Heading3"/>
        <w:rPr>
          <w:lang w:val="sw-KE"/>
        </w:rPr>
      </w:pPr>
      <w:bookmarkStart w:id="10" w:name="_Toc34577361"/>
      <w:r w:rsidRPr="008A1122">
        <w:rPr>
          <w:lang w:val="sw-KE"/>
        </w:rPr>
        <w:t>MAJIBU YETU</w:t>
      </w:r>
      <w:bookmarkEnd w:id="10"/>
    </w:p>
    <w:p w:rsidR="005C004E" w:rsidRDefault="008A1122" w:rsidP="008A1122">
      <w:pPr>
        <w:ind w:firstLine="0"/>
        <w:rPr>
          <w:sz w:val="24"/>
          <w:szCs w:val="24"/>
          <w:lang w:val="sw-KE"/>
        </w:rPr>
      </w:pPr>
      <w:r w:rsidRPr="008A1122">
        <w:rPr>
          <w:sz w:val="24"/>
          <w:szCs w:val="24"/>
          <w:lang w:val="sw-KE"/>
        </w:rPr>
        <w:t xml:space="preserve">Kwanza, ni muhimu kuangalia maana ya tamko la "ARRU-UYA" yaani "KUONA". Taqriban tamko hili linatumika katika nyanja zifuatazo, </w:t>
      </w:r>
    </w:p>
    <w:p w:rsidR="005C004E" w:rsidRDefault="008A1122" w:rsidP="008A1122">
      <w:pPr>
        <w:ind w:firstLine="0"/>
        <w:rPr>
          <w:sz w:val="24"/>
          <w:szCs w:val="24"/>
          <w:lang w:val="sw-KE"/>
        </w:rPr>
      </w:pPr>
      <w:r w:rsidRPr="008A1122">
        <w:rPr>
          <w:sz w:val="24"/>
          <w:szCs w:val="24"/>
          <w:lang w:val="sw-KE"/>
        </w:rPr>
        <w:t xml:space="preserve">(a) Kuona kwa mboni za macho. </w:t>
      </w:r>
    </w:p>
    <w:p w:rsidR="005C004E" w:rsidRDefault="008A1122" w:rsidP="008A1122">
      <w:pPr>
        <w:ind w:firstLine="0"/>
        <w:rPr>
          <w:sz w:val="24"/>
          <w:szCs w:val="24"/>
          <w:lang w:val="sw-KE"/>
        </w:rPr>
      </w:pPr>
      <w:r w:rsidRPr="008A1122">
        <w:rPr>
          <w:sz w:val="24"/>
          <w:szCs w:val="24"/>
          <w:lang w:val="sw-KE"/>
        </w:rPr>
        <w:t xml:space="preserve">(b) Kuona kwa dhana. </w:t>
      </w:r>
    </w:p>
    <w:p w:rsidR="005C004E" w:rsidRDefault="008A1122" w:rsidP="008A1122">
      <w:pPr>
        <w:ind w:firstLine="0"/>
        <w:rPr>
          <w:sz w:val="24"/>
          <w:szCs w:val="24"/>
          <w:lang w:val="sw-KE"/>
        </w:rPr>
      </w:pPr>
      <w:r w:rsidRPr="008A1122">
        <w:rPr>
          <w:sz w:val="24"/>
          <w:szCs w:val="24"/>
          <w:lang w:val="sw-KE"/>
        </w:rPr>
        <w:t xml:space="preserve">(c) Kuona kwa yaqin. </w:t>
      </w:r>
    </w:p>
    <w:p w:rsidR="005C004E" w:rsidRDefault="008A1122" w:rsidP="008A1122">
      <w:pPr>
        <w:ind w:firstLine="0"/>
        <w:rPr>
          <w:sz w:val="24"/>
          <w:szCs w:val="24"/>
          <w:lang w:val="sw-KE"/>
        </w:rPr>
      </w:pPr>
      <w:r w:rsidRPr="008A1122">
        <w:rPr>
          <w:sz w:val="24"/>
          <w:szCs w:val="24"/>
          <w:lang w:val="sw-KE"/>
        </w:rPr>
        <w:t>Sasa: Inaposemwa: Mwenyeezi Mungu anaonekana, ni kwa kupitia kigezo gani kati ya vigezo vilivyotajwa hapo juu au chochote kingine. Ikiwa kuwepo kwa kitu ni sharti ya kuonekana, ni nani basi aliyethibitisha mpaka sasa kuwa ameiona Roho, Akili, Nguvu, Sauti, na kadhalika?! Kuhusu aya zilizosomwa kuthibitisha kuwa Mwenyeezi Mungu anaonekana, majibu yake ni kam</w:t>
      </w:r>
      <w:r w:rsidR="005C004E">
        <w:rPr>
          <w:sz w:val="24"/>
          <w:szCs w:val="24"/>
          <w:lang w:val="sw-KE"/>
        </w:rPr>
        <w:t xml:space="preserve">a ifuatavyo: </w:t>
      </w:r>
    </w:p>
    <w:p w:rsidR="005C004E" w:rsidRDefault="005C004E" w:rsidP="008A1122">
      <w:pPr>
        <w:ind w:firstLine="0"/>
        <w:rPr>
          <w:sz w:val="24"/>
          <w:szCs w:val="24"/>
          <w:lang w:val="sw-KE"/>
        </w:rPr>
      </w:pPr>
      <w:r w:rsidRPr="005C004E">
        <w:rPr>
          <w:rStyle w:val="libBold1Char"/>
          <w:lang w:val="sw-KE"/>
        </w:rPr>
        <w:t>A</w:t>
      </w:r>
      <w:r>
        <w:rPr>
          <w:sz w:val="24"/>
          <w:szCs w:val="24"/>
          <w:lang w:val="sw-KE"/>
        </w:rPr>
        <w:t xml:space="preserve">. Nabii Musa </w:t>
      </w:r>
      <w:r w:rsidRPr="005C004E">
        <w:rPr>
          <w:rStyle w:val="libFootnotenumChar"/>
          <w:lang w:val="sw-KE"/>
        </w:rPr>
        <w:t>(a.s</w:t>
      </w:r>
      <w:r w:rsidR="008A1122" w:rsidRPr="005C004E">
        <w:rPr>
          <w:rStyle w:val="libFootnotenumChar"/>
          <w:lang w:val="sw-KE"/>
        </w:rPr>
        <w:t>)</w:t>
      </w:r>
      <w:r w:rsidR="008A1122" w:rsidRPr="008A1122">
        <w:rPr>
          <w:sz w:val="24"/>
          <w:szCs w:val="24"/>
          <w:lang w:val="sw-KE"/>
        </w:rPr>
        <w:t xml:space="preserve"> alikuwa akijua vyema kuwa Mwenyeezi Mungu haonekani duniani wala huko akhera. Wala hilo ombi lake hakukusudia kuomba jambo lisilo wezekana, isipokuwa Nabii Musa hapa ametumia uslub (njia) ya kukomesha madai ya watu wake ambao waling'ang'ania kumtaka awaonyeshe Mwenyeezi Mungu waziwazi kama tunavyo soma katika Qur'an: "</w:t>
      </w:r>
      <w:r w:rsidR="008A1122" w:rsidRPr="005C004E">
        <w:rPr>
          <w:rStyle w:val="libAieChar"/>
          <w:lang w:val="sw-KE"/>
        </w:rPr>
        <w:t>Ewe Musa, hatutakuamini mpaka tumuone Mwenyeezi Mungu waziwazi</w:t>
      </w:r>
      <w:r w:rsidR="008A1122" w:rsidRPr="008A1122">
        <w:rPr>
          <w:sz w:val="24"/>
          <w:szCs w:val="24"/>
          <w:lang w:val="sw-KE"/>
        </w:rPr>
        <w:t xml:space="preserve">". 2:55 </w:t>
      </w:r>
    </w:p>
    <w:p w:rsidR="005C004E" w:rsidRDefault="005C004E" w:rsidP="008A1122">
      <w:pPr>
        <w:ind w:firstLine="0"/>
        <w:rPr>
          <w:sz w:val="24"/>
          <w:szCs w:val="24"/>
          <w:lang w:val="sw-KE"/>
        </w:rPr>
      </w:pPr>
      <w:r>
        <w:rPr>
          <w:sz w:val="24"/>
          <w:szCs w:val="24"/>
          <w:lang w:val="sw-KE"/>
        </w:rPr>
        <w:t xml:space="preserve">Kwahiyo, Nabii Musa </w:t>
      </w:r>
      <w:r w:rsidRPr="005C004E">
        <w:rPr>
          <w:rStyle w:val="libFootnotenumChar"/>
          <w:lang w:val="sw-KE"/>
        </w:rPr>
        <w:t>(a.s</w:t>
      </w:r>
      <w:r w:rsidR="008A1122" w:rsidRPr="005C004E">
        <w:rPr>
          <w:rStyle w:val="libFootnotenumChar"/>
          <w:lang w:val="sw-KE"/>
        </w:rPr>
        <w:t>)</w:t>
      </w:r>
      <w:r w:rsidR="008A1122" w:rsidRPr="008A1122">
        <w:rPr>
          <w:sz w:val="24"/>
          <w:szCs w:val="24"/>
          <w:lang w:val="sw-KE"/>
        </w:rPr>
        <w:t xml:space="preserve"> alitaka kumaliza ubishi wao, akatumia ibara kati yake na Mola wake ili afute kabisa matumaini ya ombi la watu wake. Qarina ya nukta hii ni pale aliposema Mwenyeezi Mungu kuwa: "</w:t>
      </w:r>
      <w:r w:rsidR="008A1122" w:rsidRPr="005C004E">
        <w:rPr>
          <w:rStyle w:val="libAieChar"/>
          <w:lang w:val="sw-KE"/>
        </w:rPr>
        <w:t xml:space="preserve">Hakika </w:t>
      </w:r>
      <w:r w:rsidR="008A1122" w:rsidRPr="005C004E">
        <w:rPr>
          <w:rStyle w:val="libAieChar"/>
          <w:lang w:val="sw-KE"/>
        </w:rPr>
        <w:lastRenderedPageBreak/>
        <w:t>walimuomba Musa makubwa kuliko hayo, na wakasema: Utuonyeshe Mungu wazi wazi</w:t>
      </w:r>
      <w:r w:rsidR="008A1122" w:rsidRPr="008A1122">
        <w:rPr>
          <w:sz w:val="24"/>
          <w:szCs w:val="24"/>
          <w:lang w:val="sw-KE"/>
        </w:rPr>
        <w:t xml:space="preserve">." 4:153 </w:t>
      </w:r>
    </w:p>
    <w:p w:rsidR="008A1122" w:rsidRPr="008A1122" w:rsidRDefault="005C004E" w:rsidP="008A1122">
      <w:pPr>
        <w:ind w:firstLine="0"/>
        <w:rPr>
          <w:sz w:val="24"/>
          <w:szCs w:val="24"/>
          <w:lang w:val="sw-KE"/>
        </w:rPr>
      </w:pPr>
      <w:r w:rsidRPr="005C004E">
        <w:rPr>
          <w:rStyle w:val="libBold1Char"/>
          <w:lang w:val="sw-KE"/>
        </w:rPr>
        <w:t>B</w:t>
      </w:r>
      <w:r w:rsidR="008A1122" w:rsidRPr="008A1122">
        <w:rPr>
          <w:sz w:val="24"/>
          <w:szCs w:val="24"/>
          <w:lang w:val="sw-KE"/>
        </w:rPr>
        <w:t>. Iliposemwa: "</w:t>
      </w:r>
      <w:r w:rsidRPr="005C004E">
        <w:rPr>
          <w:rStyle w:val="libAieChar"/>
          <w:lang w:val="sw-KE"/>
        </w:rPr>
        <w:t>Fasawfa Taraani</w:t>
      </w:r>
      <w:r w:rsidR="008A1122" w:rsidRPr="008A1122">
        <w:rPr>
          <w:sz w:val="24"/>
          <w:szCs w:val="24"/>
          <w:lang w:val="sw-KE"/>
        </w:rPr>
        <w:t>" yaani "</w:t>
      </w:r>
      <w:r w:rsidRPr="008A1122">
        <w:rPr>
          <w:sz w:val="24"/>
          <w:szCs w:val="24"/>
          <w:lang w:val="sw-KE"/>
        </w:rPr>
        <w:t>Utaniona</w:t>
      </w:r>
      <w:r w:rsidR="008A1122" w:rsidRPr="008A1122">
        <w:rPr>
          <w:sz w:val="24"/>
          <w:szCs w:val="24"/>
          <w:lang w:val="sw-KE"/>
        </w:rPr>
        <w:t>" ibara hii imetanguliwa na tamko la: "</w:t>
      </w:r>
      <w:r w:rsidR="008A1122" w:rsidRPr="005C004E">
        <w:rPr>
          <w:sz w:val="22"/>
          <w:szCs w:val="22"/>
          <w:lang w:val="sw-KE"/>
        </w:rPr>
        <w:t>LAN TARAANI</w:t>
      </w:r>
      <w:r w:rsidR="008A1122" w:rsidRPr="008A1122">
        <w:rPr>
          <w:sz w:val="24"/>
          <w:szCs w:val="24"/>
          <w:lang w:val="sw-KE"/>
        </w:rPr>
        <w:t>" yaani, "</w:t>
      </w:r>
      <w:r w:rsidR="008A1122" w:rsidRPr="005C004E">
        <w:rPr>
          <w:sz w:val="22"/>
          <w:szCs w:val="22"/>
          <w:lang w:val="sw-KE"/>
        </w:rPr>
        <w:t>HUTANIONA ABADANI</w:t>
      </w:r>
      <w:r w:rsidR="008A1122" w:rsidRPr="008A1122">
        <w:rPr>
          <w:sz w:val="24"/>
          <w:szCs w:val="24"/>
          <w:lang w:val="sw-KE"/>
        </w:rPr>
        <w:t>" silabi ya "</w:t>
      </w:r>
      <w:r w:rsidR="008A1122" w:rsidRPr="005C004E">
        <w:rPr>
          <w:sz w:val="22"/>
          <w:szCs w:val="22"/>
          <w:lang w:val="sw-KE"/>
        </w:rPr>
        <w:t>LAN</w:t>
      </w:r>
      <w:r w:rsidR="008A1122" w:rsidRPr="008A1122">
        <w:rPr>
          <w:sz w:val="24"/>
          <w:szCs w:val="24"/>
          <w:lang w:val="sw-KE"/>
        </w:rPr>
        <w:t>" imekuja katika "</w:t>
      </w:r>
      <w:r w:rsidR="008A1122" w:rsidRPr="005C004E">
        <w:rPr>
          <w:sz w:val="22"/>
          <w:szCs w:val="22"/>
          <w:lang w:val="sw-KE"/>
        </w:rPr>
        <w:t>NAFYU TAABID</w:t>
      </w:r>
      <w:r w:rsidR="008A1122" w:rsidRPr="008A1122">
        <w:rPr>
          <w:sz w:val="24"/>
          <w:szCs w:val="24"/>
          <w:lang w:val="sw-KE"/>
        </w:rPr>
        <w:t>" "</w:t>
      </w:r>
      <w:r w:rsidR="008A1122" w:rsidRPr="005C004E">
        <w:rPr>
          <w:sz w:val="22"/>
          <w:szCs w:val="22"/>
          <w:lang w:val="sw-KE"/>
        </w:rPr>
        <w:t>HUTANIONA ABADAN</w:t>
      </w:r>
      <w:r w:rsidR="008A1122" w:rsidRPr="008A1122">
        <w:rPr>
          <w:sz w:val="24"/>
          <w:szCs w:val="24"/>
          <w:lang w:val="sw-KE"/>
        </w:rPr>
        <w:t>" matumaini ya kumuona Mwenyeezi Mungu hayako aslan, kwa mujibu wa maweko ya silabi na matumizi yake yaliyokuja katika Aya hii. c. Iliposemwa: "</w:t>
      </w:r>
      <w:r w:rsidR="008A1122" w:rsidRPr="005C004E">
        <w:rPr>
          <w:sz w:val="20"/>
          <w:szCs w:val="20"/>
          <w:lang w:val="sw-KE"/>
        </w:rPr>
        <w:t>ILA RABBIHA NADHIRA</w:t>
      </w:r>
      <w:r w:rsidR="008A1122" w:rsidRPr="008A1122">
        <w:rPr>
          <w:sz w:val="24"/>
          <w:szCs w:val="24"/>
          <w:lang w:val="sw-KE"/>
        </w:rPr>
        <w:t xml:space="preserve">". yaani, </w:t>
      </w:r>
      <w:r w:rsidRPr="005C004E">
        <w:rPr>
          <w:rStyle w:val="libAieChar"/>
          <w:lang w:val="sw-KE"/>
        </w:rPr>
        <w:t>Zikingoja Malipo Kwa Mola Wao</w:t>
      </w:r>
      <w:r w:rsidR="008A1122" w:rsidRPr="008A1122">
        <w:rPr>
          <w:sz w:val="24"/>
          <w:szCs w:val="24"/>
          <w:lang w:val="sw-KE"/>
        </w:rPr>
        <w:t xml:space="preserve">" na wala si </w:t>
      </w:r>
      <w:r w:rsidRPr="005C004E">
        <w:rPr>
          <w:rStyle w:val="libAieChar"/>
          <w:lang w:val="sw-KE"/>
        </w:rPr>
        <w:t>Zikitazama Kwa Mola Wao</w:t>
      </w:r>
      <w:r w:rsidR="008A1122" w:rsidRPr="008A1122">
        <w:rPr>
          <w:sz w:val="24"/>
          <w:szCs w:val="24"/>
          <w:lang w:val="sw-KE"/>
        </w:rPr>
        <w:t>, hiyo ni tasfiri ya kimakosa kama tutakavyoonyesha. Ku'unganishwa silabi ya "ILA" na silabi ya "</w:t>
      </w:r>
      <w:r w:rsidRPr="005C004E">
        <w:rPr>
          <w:rStyle w:val="libAieChar"/>
          <w:lang w:val="sw-KE"/>
        </w:rPr>
        <w:t>Nadhar</w:t>
      </w:r>
      <w:r w:rsidR="008A1122" w:rsidRPr="008A1122">
        <w:rPr>
          <w:sz w:val="24"/>
          <w:szCs w:val="24"/>
          <w:lang w:val="sw-KE"/>
        </w:rPr>
        <w:t>" hapa kunafidisha maana yaa "</w:t>
      </w:r>
      <w:r w:rsidRPr="005C004E">
        <w:rPr>
          <w:rStyle w:val="libAieChar"/>
          <w:lang w:val="sw-KE"/>
        </w:rPr>
        <w:t>Kungojea</w:t>
      </w:r>
      <w:r w:rsidR="008A1122" w:rsidRPr="008A1122">
        <w:rPr>
          <w:sz w:val="24"/>
          <w:szCs w:val="24"/>
          <w:lang w:val="sw-KE"/>
        </w:rPr>
        <w:t>" Tutaonyesha mfano hapa kuthibitisha hilo kama ifuatavyo: katika kitabu: Lisanul A'rab juzu ya saba ukurasa 72 imeandikwa hivi:- "</w:t>
      </w:r>
      <w:r w:rsidR="001E7008" w:rsidRPr="001E7008">
        <w:rPr>
          <w:rStyle w:val="libBold1Char"/>
          <w:lang w:val="sw-KE"/>
        </w:rPr>
        <w:t>Innamaa Nandhuru Ila Llahi Thumma Ilayka</w:t>
      </w:r>
      <w:r w:rsidR="008A1122" w:rsidRPr="008A1122">
        <w:rPr>
          <w:sz w:val="24"/>
          <w:szCs w:val="24"/>
          <w:lang w:val="sw-KE"/>
        </w:rPr>
        <w:t>" akafafanua hapo hapo: "</w:t>
      </w:r>
      <w:r w:rsidR="001E7008" w:rsidRPr="001E7008">
        <w:rPr>
          <w:rStyle w:val="libBold1Char"/>
          <w:lang w:val="sw-KE"/>
        </w:rPr>
        <w:t>Innamaa Atawaqqau Fadhlallahi Thumma Fadhlak</w:t>
      </w:r>
      <w:r w:rsidR="008A1122" w:rsidRPr="008A1122">
        <w:rPr>
          <w:sz w:val="24"/>
          <w:szCs w:val="24"/>
          <w:lang w:val="sw-KE"/>
        </w:rPr>
        <w:t>" Maana ya msitari wa kwanza "Kwa hakika tunangojea fadhila za Mwenyeezi Mungu, kisha fadhila zako" katika msitari wa pili, alikusudia kufafanua ibara isemayo: "</w:t>
      </w:r>
      <w:r w:rsidR="001E7008" w:rsidRPr="001E7008">
        <w:rPr>
          <w:rStyle w:val="libBold1Char"/>
          <w:lang w:val="sw-KE"/>
        </w:rPr>
        <w:t>Nandhuru Ila Llahi</w:t>
      </w:r>
      <w:r w:rsidR="008A1122" w:rsidRPr="008A1122">
        <w:rPr>
          <w:sz w:val="24"/>
          <w:szCs w:val="24"/>
          <w:lang w:val="sw-KE"/>
        </w:rPr>
        <w:t>" akasema; "</w:t>
      </w:r>
      <w:r w:rsidR="001E7008" w:rsidRPr="001E7008">
        <w:rPr>
          <w:rStyle w:val="libBold1Char"/>
          <w:lang w:val="sw-KE"/>
        </w:rPr>
        <w:t>Atawaqqau Fadhla Llahi</w:t>
      </w:r>
      <w:r w:rsidR="008A1122" w:rsidRPr="008A1122">
        <w:rPr>
          <w:sz w:val="24"/>
          <w:szCs w:val="24"/>
          <w:lang w:val="sw-KE"/>
        </w:rPr>
        <w:t>" yaani, "Ninangojea Fadhila za Mwenyeezi Mungu". Hivi ndivyo yalivyo matumizi ya silabi ya "ILA" inapokutana na silabi ya "NADHAR" mara nyingi.</w:t>
      </w:r>
    </w:p>
    <w:p w:rsidR="008A1122" w:rsidRPr="008A1122" w:rsidRDefault="008A1122" w:rsidP="001E7008">
      <w:pPr>
        <w:pStyle w:val="Heading3"/>
        <w:rPr>
          <w:lang w:val="sw-KE"/>
        </w:rPr>
      </w:pPr>
      <w:bookmarkStart w:id="11" w:name="_Toc34577362"/>
      <w:r w:rsidRPr="008A1122">
        <w:rPr>
          <w:lang w:val="sw-KE"/>
        </w:rPr>
        <w:t>HADITHI ZISEMAZO KUWA ATAONEKANA</w:t>
      </w:r>
      <w:bookmarkEnd w:id="11"/>
    </w:p>
    <w:p w:rsidR="001E7008" w:rsidRDefault="008A1122" w:rsidP="008A1122">
      <w:pPr>
        <w:ind w:firstLine="0"/>
        <w:rPr>
          <w:sz w:val="24"/>
          <w:szCs w:val="24"/>
          <w:lang w:val="sw-KE"/>
        </w:rPr>
      </w:pPr>
      <w:r w:rsidRPr="008A1122">
        <w:rPr>
          <w:sz w:val="24"/>
          <w:szCs w:val="24"/>
          <w:lang w:val="sw-KE"/>
        </w:rPr>
        <w:t>Anasimulia Abu Huraira katika Hadithi aliyoipokea kuwa: (siku ya kiyama) "Mwenyeezi Mungu atawaijia (watu) akiwa na sura tofauti na ile wanayomjua, awaambie: Mimi ndiyo Mola wenu. (Watu) watajibu: Mwenyeezi Mungu atuepushe nawe, sisi tutabaki hapa hapa mpaka Mola wetu (tunayemjua) atufikie, na akija sisi tutamjua. Mara Mwenyeezi Mungu atawafikia kwa sura yake ile wanayomjua atasema: Mimi ni Mola wenu. Nao watajibu: (kweli) wewe ndiye Mola wetu, na watamfuata".</w:t>
      </w:r>
      <w:r w:rsidR="001E7008" w:rsidRPr="007F7CD1">
        <w:rPr>
          <w:rStyle w:val="libFootnotenumChar"/>
          <w:lang w:val="sw-KE"/>
        </w:rPr>
        <w:footnoteReference w:id="18"/>
      </w:r>
      <w:r w:rsidRPr="008A1122">
        <w:rPr>
          <w:sz w:val="24"/>
          <w:szCs w:val="24"/>
          <w:lang w:val="sw-KE"/>
        </w:rPr>
        <w:t xml:space="preserve"> </w:t>
      </w:r>
    </w:p>
    <w:p w:rsidR="007F7CD1" w:rsidRDefault="008A1122" w:rsidP="008A1122">
      <w:pPr>
        <w:ind w:firstLine="0"/>
        <w:rPr>
          <w:sz w:val="24"/>
          <w:szCs w:val="24"/>
          <w:lang w:val="sw-KE"/>
        </w:rPr>
      </w:pPr>
      <w:r w:rsidRPr="008A1122">
        <w:rPr>
          <w:sz w:val="24"/>
          <w:szCs w:val="24"/>
          <w:lang w:val="sw-KE"/>
        </w:rPr>
        <w:t xml:space="preserve">Abu Huraira anaendelea kusimulia: "Watu walimuuliza Mtume </w:t>
      </w:r>
      <w:r w:rsidRPr="007F7CD1">
        <w:rPr>
          <w:rStyle w:val="libBold1Char"/>
          <w:lang w:val="sw-KE"/>
        </w:rPr>
        <w:t>(s.a.w.</w:t>
      </w:r>
      <w:r w:rsidR="007F7CD1" w:rsidRPr="007F7CD1">
        <w:rPr>
          <w:rStyle w:val="libBold1Char"/>
          <w:lang w:val="sw-KE"/>
        </w:rPr>
        <w:t>w</w:t>
      </w:r>
      <w:r w:rsidRPr="007F7CD1">
        <w:rPr>
          <w:rStyle w:val="libBold1Char"/>
          <w:lang w:val="sw-KE"/>
        </w:rPr>
        <w:t>)</w:t>
      </w:r>
      <w:r w:rsidRPr="008A1122">
        <w:rPr>
          <w:sz w:val="24"/>
          <w:szCs w:val="24"/>
          <w:lang w:val="sw-KE"/>
        </w:rPr>
        <w:t xml:space="preserve"> 'Ewe Mjumbe wa Mwenyeezi Mungu! Hivi tutamuona Mola wetu siku ya kiyama?' Mtume </w:t>
      </w:r>
      <w:r w:rsidRPr="007F7CD1">
        <w:rPr>
          <w:rStyle w:val="libBold1Char"/>
          <w:lang w:val="sw-KE"/>
        </w:rPr>
        <w:t>(s.a.w.</w:t>
      </w:r>
      <w:r w:rsidR="007F7CD1" w:rsidRPr="007F7CD1">
        <w:rPr>
          <w:rStyle w:val="libBold1Char"/>
          <w:lang w:val="sw-KE"/>
        </w:rPr>
        <w:t>w</w:t>
      </w:r>
      <w:r w:rsidRPr="007F7CD1">
        <w:rPr>
          <w:rStyle w:val="libBold1Char"/>
          <w:lang w:val="sw-KE"/>
        </w:rPr>
        <w:t>)</w:t>
      </w:r>
      <w:r w:rsidRPr="008A1122">
        <w:rPr>
          <w:sz w:val="24"/>
          <w:szCs w:val="24"/>
          <w:lang w:val="sw-KE"/>
        </w:rPr>
        <w:t xml:space="preserve"> akajibu: 'Hivi mnapata pingamizi gani kwa kutazama mwezi wa siku kumi na tatu?' Wakajibu: 'Hatupati pingamizi yoyote.' Mtume </w:t>
      </w:r>
      <w:r w:rsidRPr="007F7CD1">
        <w:rPr>
          <w:rStyle w:val="libBold1Char"/>
          <w:lang w:val="sw-KE"/>
        </w:rPr>
        <w:t>(s.a.w.</w:t>
      </w:r>
      <w:r w:rsidR="007F7CD1" w:rsidRPr="007F7CD1">
        <w:rPr>
          <w:rStyle w:val="libBold1Char"/>
          <w:lang w:val="sw-KE"/>
        </w:rPr>
        <w:t>w</w:t>
      </w:r>
      <w:r w:rsidRPr="007F7CD1">
        <w:rPr>
          <w:rStyle w:val="libBold1Char"/>
          <w:lang w:val="sw-KE"/>
        </w:rPr>
        <w:t>)</w:t>
      </w:r>
      <w:r w:rsidRPr="008A1122">
        <w:rPr>
          <w:sz w:val="24"/>
          <w:szCs w:val="24"/>
          <w:lang w:val="sw-KE"/>
        </w:rPr>
        <w:t xml:space="preserve"> akauliza tena: 'Mnapata kizuizi gani kutazama jua ambalo halina mawingu?' Wakajibu: 'Hakuna kuzuizi chochote.' Mtume </w:t>
      </w:r>
      <w:r w:rsidRPr="007F7CD1">
        <w:rPr>
          <w:rStyle w:val="libBold1Char"/>
          <w:lang w:val="sw-KE"/>
        </w:rPr>
        <w:t>(s.a.w.</w:t>
      </w:r>
      <w:r w:rsidR="007F7CD1" w:rsidRPr="007F7CD1">
        <w:rPr>
          <w:rStyle w:val="libBold1Char"/>
          <w:lang w:val="sw-KE"/>
        </w:rPr>
        <w:t>w</w:t>
      </w:r>
      <w:r w:rsidRPr="007F7CD1">
        <w:rPr>
          <w:rStyle w:val="libBold1Char"/>
          <w:lang w:val="sw-KE"/>
        </w:rPr>
        <w:t>)</w:t>
      </w:r>
      <w:r w:rsidRPr="008A1122">
        <w:rPr>
          <w:sz w:val="24"/>
          <w:szCs w:val="24"/>
          <w:lang w:val="sw-KE"/>
        </w:rPr>
        <w:t xml:space="preserve"> akawaambia: 'Basi ndivyo matakavyomuona". Suhaybu anasimulia kuwa: Amesema Mtume kuwa: "Watu wa peponi watakapoingia Peponi, Mwenyeezi Mungu atawauliza: 'Mnataka niwaongeze kitu gani?' Watasema: 'Oh, umekwisha ng'arisha nyuso zetu, umetuingiza peponi na umetuepusha mbali na moto.' (Hapo) Pazia litaondolewa, eeh, hawajapewa kitu kilicho bora zaidi kuliko kumuona Mola wao. Kisha Mtume </w:t>
      </w:r>
      <w:r w:rsidRPr="007F7CD1">
        <w:rPr>
          <w:rStyle w:val="libBold1Char"/>
          <w:lang w:val="sw-KE"/>
        </w:rPr>
        <w:t>(s.a.w.</w:t>
      </w:r>
      <w:r w:rsidR="007F7CD1" w:rsidRPr="007F7CD1">
        <w:rPr>
          <w:rStyle w:val="libBold1Char"/>
          <w:lang w:val="sw-KE"/>
        </w:rPr>
        <w:t>w</w:t>
      </w:r>
      <w:r w:rsidRPr="007F7CD1">
        <w:rPr>
          <w:rStyle w:val="libBold1Char"/>
          <w:lang w:val="sw-KE"/>
        </w:rPr>
        <w:t>)</w:t>
      </w:r>
      <w:r w:rsidRPr="008A1122">
        <w:rPr>
          <w:sz w:val="24"/>
          <w:szCs w:val="24"/>
          <w:lang w:val="sw-KE"/>
        </w:rPr>
        <w:t xml:space="preserve"> akasoma aya: "</w:t>
      </w:r>
      <w:r w:rsidRPr="007F7CD1">
        <w:rPr>
          <w:rStyle w:val="libAieChar"/>
          <w:lang w:val="sw-KE"/>
        </w:rPr>
        <w:t>Wale waliofanya wema watapata wema na zaid</w:t>
      </w:r>
      <w:r w:rsidRPr="008A1122">
        <w:rPr>
          <w:sz w:val="24"/>
          <w:szCs w:val="24"/>
          <w:lang w:val="sw-KE"/>
        </w:rPr>
        <w:t xml:space="preserve">". 10:26 </w:t>
      </w:r>
    </w:p>
    <w:p w:rsidR="007F7CD1" w:rsidRDefault="008A1122" w:rsidP="007F7CD1">
      <w:pPr>
        <w:ind w:firstLine="0"/>
        <w:rPr>
          <w:sz w:val="24"/>
          <w:szCs w:val="24"/>
          <w:lang w:val="sw-KE"/>
        </w:rPr>
      </w:pPr>
      <w:r w:rsidRPr="008A1122">
        <w:rPr>
          <w:sz w:val="24"/>
          <w:szCs w:val="24"/>
          <w:lang w:val="sw-KE"/>
        </w:rPr>
        <w:t>Iliposemwa: (katika Aya iliyotangulia), "</w:t>
      </w:r>
      <w:r w:rsidR="007F7CD1" w:rsidRPr="007F7CD1">
        <w:rPr>
          <w:rStyle w:val="libAieChar"/>
          <w:lang w:val="sw-KE"/>
        </w:rPr>
        <w:t>Waziyadah</w:t>
      </w:r>
      <w:r w:rsidRPr="008A1122">
        <w:rPr>
          <w:sz w:val="24"/>
          <w:szCs w:val="24"/>
          <w:lang w:val="sw-KE"/>
        </w:rPr>
        <w:t>" maana yake</w:t>
      </w:r>
      <w:r w:rsidR="007F7CD1">
        <w:rPr>
          <w:sz w:val="24"/>
          <w:szCs w:val="24"/>
          <w:lang w:val="sw-KE"/>
        </w:rPr>
        <w:t>:</w:t>
      </w:r>
      <w:r w:rsidRPr="008A1122">
        <w:rPr>
          <w:sz w:val="24"/>
          <w:szCs w:val="24"/>
          <w:lang w:val="sw-KE"/>
        </w:rPr>
        <w:t xml:space="preserve"> </w:t>
      </w:r>
      <w:r w:rsidR="007F7CD1" w:rsidRPr="008A1122">
        <w:rPr>
          <w:sz w:val="24"/>
          <w:szCs w:val="24"/>
          <w:lang w:val="sw-KE"/>
        </w:rPr>
        <w:t>Kumuona Mwenyeezi Mungu</w:t>
      </w:r>
      <w:r w:rsidRPr="008A1122">
        <w:rPr>
          <w:sz w:val="24"/>
          <w:szCs w:val="24"/>
          <w:lang w:val="sw-KE"/>
        </w:rPr>
        <w:t>"</w:t>
      </w:r>
      <w:r w:rsidR="007F7CD1" w:rsidRPr="007F7CD1">
        <w:rPr>
          <w:rStyle w:val="libFootnotenumChar"/>
          <w:lang w:val="sw-KE"/>
        </w:rPr>
        <w:footnoteReference w:id="19"/>
      </w:r>
    </w:p>
    <w:p w:rsidR="008A1122" w:rsidRPr="008A1122" w:rsidRDefault="008A1122" w:rsidP="007F7CD1">
      <w:pPr>
        <w:pStyle w:val="Heading3"/>
        <w:rPr>
          <w:lang w:val="sw-KE"/>
        </w:rPr>
      </w:pPr>
      <w:bookmarkStart w:id="12" w:name="_Toc34577363"/>
      <w:r w:rsidRPr="008A1122">
        <w:rPr>
          <w:lang w:val="sw-KE"/>
        </w:rPr>
        <w:lastRenderedPageBreak/>
        <w:t>MAJIBU YETU</w:t>
      </w:r>
      <w:bookmarkEnd w:id="12"/>
    </w:p>
    <w:p w:rsidR="008A1122" w:rsidRPr="008A1122" w:rsidRDefault="008A1122" w:rsidP="008A1122">
      <w:pPr>
        <w:ind w:firstLine="0"/>
        <w:rPr>
          <w:sz w:val="24"/>
          <w:szCs w:val="24"/>
          <w:lang w:val="sw-KE"/>
        </w:rPr>
      </w:pPr>
      <w:r w:rsidRPr="008A1122">
        <w:rPr>
          <w:sz w:val="24"/>
          <w:szCs w:val="24"/>
          <w:lang w:val="sw-KE"/>
        </w:rPr>
        <w:t>Tamko la "</w:t>
      </w:r>
      <w:r w:rsidR="007F7CD1" w:rsidRPr="007F7CD1">
        <w:rPr>
          <w:rStyle w:val="libAieChar"/>
          <w:lang w:val="sw-KE"/>
        </w:rPr>
        <w:t>Azziyadah</w:t>
      </w:r>
      <w:r w:rsidRPr="008A1122">
        <w:rPr>
          <w:sz w:val="24"/>
          <w:szCs w:val="24"/>
          <w:lang w:val="sw-KE"/>
        </w:rPr>
        <w:t>" katika sura ya kumi aya ya ishirini na sita ni: MUB'HAM halionyeshi chochote kuhusu kuona. Kwa hiyo, huwezi kwa tamko hilo kuthibitisha kuwa Mwenyeezi Mungu anaonekana. Bali lililothibiti waziwazi ni hivi asemavyo Mwenyeezi Mungu kuwa, "Maono hayamfikii bali yeye anayafikia "Maono", 6:103. Kwahiyo, zile hadithi zisemazo kuwa Mwenyeezi Mungu anaonekana ni batili kwa sababu zinapinga Aya. Mwenyeezi Mungu anakataa kuwa: "Maono hayamfikii" na maono ni zaidi kuliko macho!!</w:t>
      </w:r>
    </w:p>
    <w:p w:rsidR="008A1122" w:rsidRPr="008A1122" w:rsidRDefault="008A1122" w:rsidP="007F7CD1">
      <w:pPr>
        <w:pStyle w:val="Heading3"/>
        <w:rPr>
          <w:lang w:val="sw-KE"/>
        </w:rPr>
      </w:pPr>
      <w:bookmarkStart w:id="13" w:name="_Toc34577364"/>
      <w:r w:rsidRPr="008A1122">
        <w:rPr>
          <w:lang w:val="sw-KE"/>
        </w:rPr>
        <w:t>QUR'AN IMEUMBWA</w:t>
      </w:r>
      <w:bookmarkEnd w:id="13"/>
    </w:p>
    <w:p w:rsidR="007F7CD1" w:rsidRDefault="008A1122" w:rsidP="008A1122">
      <w:pPr>
        <w:ind w:firstLine="0"/>
        <w:rPr>
          <w:sz w:val="24"/>
          <w:szCs w:val="24"/>
          <w:lang w:val="sw-KE"/>
        </w:rPr>
      </w:pPr>
      <w:r w:rsidRPr="008A1122">
        <w:rPr>
          <w:sz w:val="24"/>
          <w:szCs w:val="24"/>
          <w:lang w:val="sw-KE"/>
        </w:rPr>
        <w:t xml:space="preserve">Ndugu zetu masunni wanaamini kuwa: Qur'an ni ya tangu na tangu (Qadim) Mashia Ithan Ashar wanaamini kuwa: Qur'an imeumbwa. Kwahiyo, hapa tutachunguza kama ifuatavyo: </w:t>
      </w:r>
    </w:p>
    <w:p w:rsidR="00C418E1" w:rsidRDefault="008A1122" w:rsidP="008A1122">
      <w:pPr>
        <w:ind w:firstLine="0"/>
        <w:rPr>
          <w:sz w:val="24"/>
          <w:szCs w:val="24"/>
          <w:lang w:val="sw-KE"/>
        </w:rPr>
      </w:pPr>
      <w:r w:rsidRPr="008A1122">
        <w:rPr>
          <w:sz w:val="24"/>
          <w:szCs w:val="24"/>
          <w:lang w:val="sw-KE"/>
        </w:rPr>
        <w:t>Katika matumizi ya lugha ya kiarabu, tamko la "JAA'L". Linapotegemezwa kwa Mwenyeezi Mungu huwa kwa maana ya "KHALQ" yaani, "</w:t>
      </w:r>
      <w:r w:rsidR="007F7CD1" w:rsidRPr="007F7CD1">
        <w:rPr>
          <w:rStyle w:val="libBold1Char"/>
          <w:lang w:val="sw-KE"/>
        </w:rPr>
        <w:t>Kuumba</w:t>
      </w:r>
      <w:r w:rsidRPr="008A1122">
        <w:rPr>
          <w:sz w:val="24"/>
          <w:szCs w:val="24"/>
          <w:lang w:val="sw-KE"/>
        </w:rPr>
        <w:t xml:space="preserve">". Na hapa tutataja baadhi ya mifano hiyo: </w:t>
      </w:r>
    </w:p>
    <w:p w:rsidR="00C418E1" w:rsidRDefault="00C418E1" w:rsidP="008A1122">
      <w:pPr>
        <w:ind w:firstLine="0"/>
        <w:rPr>
          <w:sz w:val="24"/>
          <w:szCs w:val="24"/>
          <w:lang w:val="sw-KE"/>
        </w:rPr>
      </w:pPr>
      <w:r w:rsidRPr="00C418E1">
        <w:rPr>
          <w:rStyle w:val="libBold1Char"/>
          <w:lang w:val="sw-KE"/>
        </w:rPr>
        <w:t>A</w:t>
      </w:r>
      <w:r w:rsidR="008A1122" w:rsidRPr="008A1122">
        <w:rPr>
          <w:sz w:val="24"/>
          <w:szCs w:val="24"/>
          <w:lang w:val="sw-KE"/>
        </w:rPr>
        <w:t>. "</w:t>
      </w:r>
      <w:r w:rsidR="008A1122" w:rsidRPr="00C418E1">
        <w:rPr>
          <w:rStyle w:val="libAieChar"/>
          <w:lang w:val="sw-KE"/>
        </w:rPr>
        <w:t>Wajaa'la min'ha zawjaha</w:t>
      </w:r>
      <w:r w:rsidR="008A1122" w:rsidRPr="008A1122">
        <w:rPr>
          <w:sz w:val="24"/>
          <w:szCs w:val="24"/>
          <w:lang w:val="sw-KE"/>
        </w:rPr>
        <w:t>" yaani, "</w:t>
      </w:r>
      <w:r w:rsidR="008A1122" w:rsidRPr="00C418E1">
        <w:rPr>
          <w:rStyle w:val="libAieChar"/>
          <w:lang w:val="sw-KE"/>
        </w:rPr>
        <w:t>Na ameumba mkewe</w:t>
      </w:r>
      <w:r w:rsidR="008A1122" w:rsidRPr="008A1122">
        <w:rPr>
          <w:sz w:val="24"/>
          <w:szCs w:val="24"/>
          <w:lang w:val="sw-KE"/>
        </w:rPr>
        <w:t xml:space="preserve">". </w:t>
      </w:r>
    </w:p>
    <w:p w:rsidR="00C418E1" w:rsidRDefault="00C418E1" w:rsidP="008A1122">
      <w:pPr>
        <w:ind w:firstLine="0"/>
        <w:rPr>
          <w:sz w:val="24"/>
          <w:szCs w:val="24"/>
          <w:lang w:val="sw-KE"/>
        </w:rPr>
      </w:pPr>
      <w:r w:rsidRPr="00C418E1">
        <w:rPr>
          <w:rStyle w:val="libBold1Char"/>
          <w:lang w:val="sw-KE"/>
        </w:rPr>
        <w:t>B</w:t>
      </w:r>
      <w:r w:rsidR="008A1122" w:rsidRPr="008A1122">
        <w:rPr>
          <w:sz w:val="24"/>
          <w:szCs w:val="24"/>
          <w:lang w:val="sw-KE"/>
        </w:rPr>
        <w:t>. "</w:t>
      </w:r>
      <w:r w:rsidR="008A1122" w:rsidRPr="00C418E1">
        <w:rPr>
          <w:rStyle w:val="libAieChar"/>
          <w:lang w:val="sw-KE"/>
        </w:rPr>
        <w:t>Huwalladhi jaa'la lakumul layla</w:t>
      </w:r>
      <w:r w:rsidR="008A1122" w:rsidRPr="008A1122">
        <w:rPr>
          <w:sz w:val="24"/>
          <w:szCs w:val="24"/>
          <w:lang w:val="sw-KE"/>
        </w:rPr>
        <w:t>" yaani, "</w:t>
      </w:r>
      <w:r w:rsidR="008A1122" w:rsidRPr="00C418E1">
        <w:rPr>
          <w:rStyle w:val="libAieChar"/>
          <w:lang w:val="sw-KE"/>
        </w:rPr>
        <w:t>Yeye ndiye aliyewaumbia usiku</w:t>
      </w:r>
      <w:r w:rsidR="008A1122" w:rsidRPr="008A1122">
        <w:rPr>
          <w:sz w:val="24"/>
          <w:szCs w:val="24"/>
          <w:lang w:val="sw-KE"/>
        </w:rPr>
        <w:t xml:space="preserve">".10:6 </w:t>
      </w:r>
    </w:p>
    <w:p w:rsidR="00C418E1" w:rsidRDefault="00C418E1" w:rsidP="008A1122">
      <w:pPr>
        <w:ind w:firstLine="0"/>
        <w:rPr>
          <w:sz w:val="24"/>
          <w:szCs w:val="24"/>
          <w:lang w:val="sw-KE"/>
        </w:rPr>
      </w:pPr>
      <w:r w:rsidRPr="00C418E1">
        <w:rPr>
          <w:rStyle w:val="libBold1Char"/>
          <w:lang w:val="sw-KE"/>
        </w:rPr>
        <w:t>C</w:t>
      </w:r>
      <w:r w:rsidR="008A1122" w:rsidRPr="008A1122">
        <w:rPr>
          <w:sz w:val="24"/>
          <w:szCs w:val="24"/>
          <w:lang w:val="sw-KE"/>
        </w:rPr>
        <w:t>. "</w:t>
      </w:r>
      <w:r w:rsidR="008A1122" w:rsidRPr="00C418E1">
        <w:rPr>
          <w:rStyle w:val="libAieChar"/>
          <w:lang w:val="sw-KE"/>
        </w:rPr>
        <w:t>Inna jaa'lna maa'l ardhi ziinatan laha</w:t>
      </w:r>
      <w:r w:rsidR="008A1122" w:rsidRPr="008A1122">
        <w:rPr>
          <w:sz w:val="24"/>
          <w:szCs w:val="24"/>
          <w:lang w:val="sw-KE"/>
        </w:rPr>
        <w:t>" yaani, "</w:t>
      </w:r>
      <w:r w:rsidR="008A1122" w:rsidRPr="00C418E1">
        <w:rPr>
          <w:rStyle w:val="libAieChar"/>
          <w:lang w:val="sw-KE"/>
        </w:rPr>
        <w:t>Kwa hakika tumeviumba vyote vilivyoko juu ya ardhi viwe mapambo yake</w:t>
      </w:r>
      <w:r w:rsidR="008A1122" w:rsidRPr="008A1122">
        <w:rPr>
          <w:sz w:val="24"/>
          <w:szCs w:val="24"/>
          <w:lang w:val="sw-KE"/>
        </w:rPr>
        <w:t xml:space="preserve">". 18:7 </w:t>
      </w:r>
    </w:p>
    <w:p w:rsidR="00C418E1" w:rsidRDefault="00C418E1" w:rsidP="008A1122">
      <w:pPr>
        <w:ind w:firstLine="0"/>
        <w:rPr>
          <w:sz w:val="24"/>
          <w:szCs w:val="24"/>
          <w:lang w:val="sw-KE"/>
        </w:rPr>
      </w:pPr>
      <w:r w:rsidRPr="00C418E1">
        <w:rPr>
          <w:rStyle w:val="libBold1Char"/>
          <w:lang w:val="sw-KE"/>
        </w:rPr>
        <w:t>D</w:t>
      </w:r>
      <w:r w:rsidR="008A1122" w:rsidRPr="008A1122">
        <w:rPr>
          <w:sz w:val="24"/>
          <w:szCs w:val="24"/>
          <w:lang w:val="sw-KE"/>
        </w:rPr>
        <w:t>. "</w:t>
      </w:r>
      <w:r w:rsidR="008A1122" w:rsidRPr="00C418E1">
        <w:rPr>
          <w:rStyle w:val="libAieChar"/>
          <w:lang w:val="sw-KE"/>
        </w:rPr>
        <w:t>Jaa'la laum min anfusikum az'wajan</w:t>
      </w:r>
      <w:r w:rsidR="008A1122" w:rsidRPr="008A1122">
        <w:rPr>
          <w:sz w:val="24"/>
          <w:szCs w:val="24"/>
          <w:lang w:val="sw-KE"/>
        </w:rPr>
        <w:t>" yaani, "</w:t>
      </w:r>
      <w:r w:rsidR="008A1122" w:rsidRPr="00C418E1">
        <w:rPr>
          <w:rStyle w:val="libAieChar"/>
          <w:lang w:val="sw-KE"/>
        </w:rPr>
        <w:t>Amewaambieni wake katika jinsi yenu</w:t>
      </w:r>
      <w:r w:rsidR="008A1122" w:rsidRPr="008A1122">
        <w:rPr>
          <w:sz w:val="24"/>
          <w:szCs w:val="24"/>
          <w:lang w:val="sw-KE"/>
        </w:rPr>
        <w:t>". 42:11</w:t>
      </w:r>
      <w:r>
        <w:rPr>
          <w:sz w:val="24"/>
          <w:szCs w:val="24"/>
          <w:lang w:val="sw-KE"/>
        </w:rPr>
        <w:t>.</w:t>
      </w:r>
      <w:r w:rsidR="008A1122" w:rsidRPr="008A1122">
        <w:rPr>
          <w:sz w:val="24"/>
          <w:szCs w:val="24"/>
          <w:lang w:val="sw-KE"/>
        </w:rPr>
        <w:t xml:space="preserve"> </w:t>
      </w:r>
    </w:p>
    <w:p w:rsidR="00C418E1" w:rsidRDefault="00C418E1" w:rsidP="008A1122">
      <w:pPr>
        <w:ind w:firstLine="0"/>
        <w:rPr>
          <w:sz w:val="24"/>
          <w:szCs w:val="24"/>
          <w:lang w:val="sw-KE"/>
        </w:rPr>
      </w:pPr>
      <w:r w:rsidRPr="00C418E1">
        <w:rPr>
          <w:rStyle w:val="libBold1Char"/>
          <w:lang w:val="sw-KE"/>
        </w:rPr>
        <w:t>E</w:t>
      </w:r>
      <w:r w:rsidR="008A1122" w:rsidRPr="008A1122">
        <w:rPr>
          <w:sz w:val="24"/>
          <w:szCs w:val="24"/>
          <w:lang w:val="sw-KE"/>
        </w:rPr>
        <w:t>. "</w:t>
      </w:r>
      <w:r w:rsidR="008A1122" w:rsidRPr="00C418E1">
        <w:rPr>
          <w:rStyle w:val="libAieChar"/>
          <w:lang w:val="sw-KE"/>
        </w:rPr>
        <w:t>Inna jaa'lnahu Qur'anan a'rabiyyan</w:t>
      </w:r>
      <w:r w:rsidR="008A1122" w:rsidRPr="008A1122">
        <w:rPr>
          <w:sz w:val="24"/>
          <w:szCs w:val="24"/>
          <w:lang w:val="sw-KE"/>
        </w:rPr>
        <w:t xml:space="preserve">" yaani, </w:t>
      </w:r>
      <w:r w:rsidR="008A1122" w:rsidRPr="00C418E1">
        <w:rPr>
          <w:rStyle w:val="libAieChar"/>
          <w:lang w:val="sw-KE"/>
        </w:rPr>
        <w:t>hakika tumeifanya (tumeiumba) Qur'an (kwa lugha ya) Kiarabu</w:t>
      </w:r>
      <w:r w:rsidR="008A1122" w:rsidRPr="008A1122">
        <w:rPr>
          <w:sz w:val="24"/>
          <w:szCs w:val="24"/>
          <w:lang w:val="sw-KE"/>
        </w:rPr>
        <w:t xml:space="preserve">". 43:3 </w:t>
      </w:r>
    </w:p>
    <w:p w:rsidR="00D466DB" w:rsidRDefault="008A1122" w:rsidP="008A1122">
      <w:pPr>
        <w:ind w:firstLine="0"/>
        <w:rPr>
          <w:sz w:val="24"/>
          <w:szCs w:val="24"/>
          <w:lang w:val="sw-KE"/>
        </w:rPr>
      </w:pPr>
      <w:r w:rsidRPr="008A1122">
        <w:rPr>
          <w:sz w:val="24"/>
          <w:szCs w:val="24"/>
          <w:lang w:val="sw-KE"/>
        </w:rPr>
        <w:t>f. "</w:t>
      </w:r>
      <w:r w:rsidRPr="00D466DB">
        <w:rPr>
          <w:rStyle w:val="libAieChar"/>
          <w:lang w:val="sw-KE"/>
        </w:rPr>
        <w:t>Khaaliqu kulli shay'in</w:t>
      </w:r>
      <w:r w:rsidRPr="008A1122">
        <w:rPr>
          <w:sz w:val="24"/>
          <w:szCs w:val="24"/>
          <w:lang w:val="sw-KE"/>
        </w:rPr>
        <w:t>" yaani, "</w:t>
      </w:r>
      <w:r w:rsidRPr="00D466DB">
        <w:rPr>
          <w:rStyle w:val="libAieChar"/>
          <w:lang w:val="sw-KE"/>
        </w:rPr>
        <w:t>Muumba wa kila kitu</w:t>
      </w:r>
      <w:r w:rsidRPr="008A1122">
        <w:rPr>
          <w:sz w:val="24"/>
          <w:szCs w:val="24"/>
          <w:lang w:val="sw-KE"/>
        </w:rPr>
        <w:t xml:space="preserve">". 6:102 </w:t>
      </w:r>
    </w:p>
    <w:p w:rsidR="008A1122" w:rsidRPr="008A1122" w:rsidRDefault="008A1122" w:rsidP="008A1122">
      <w:pPr>
        <w:ind w:firstLine="0"/>
        <w:rPr>
          <w:sz w:val="24"/>
          <w:szCs w:val="24"/>
          <w:lang w:val="sw-KE"/>
        </w:rPr>
      </w:pPr>
      <w:r w:rsidRPr="008A1122">
        <w:rPr>
          <w:sz w:val="24"/>
          <w:szCs w:val="24"/>
          <w:lang w:val="sw-KE"/>
        </w:rPr>
        <w:t>Sasa, Qur'an ama iwe ni kitu au isiwe ni kitu. Kama itakuwa sikitu, basi yanini kujadili</w:t>
      </w:r>
      <w:r w:rsidR="00D466DB">
        <w:rPr>
          <w:sz w:val="24"/>
          <w:szCs w:val="24"/>
          <w:lang w:val="sw-KE"/>
        </w:rPr>
        <w:t xml:space="preserve"> jambo ambalo halipo!</w:t>
      </w:r>
      <w:r w:rsidRPr="008A1122">
        <w:rPr>
          <w:sz w:val="24"/>
          <w:szCs w:val="24"/>
          <w:lang w:val="sw-KE"/>
        </w:rPr>
        <w:t xml:space="preserve"> Na endapo itasemwa kuwa Qur'an ni kitu, jee! Ni kwa hoja gani Qur'an itatolewa katika umuun ya ibara hii: "Muumba wa kila kitu"? Na hapana shaka yoyote, Qur'an ni kitu, kwa hiyo: kwakuwa vitu vyote vimeumbwa (kama isemavyo Qur'an) Qur'an nayo pia imeumbwa.</w:t>
      </w:r>
    </w:p>
    <w:p w:rsidR="008A1122" w:rsidRPr="008A1122" w:rsidRDefault="008A1122" w:rsidP="00D466DB">
      <w:pPr>
        <w:pStyle w:val="Heading3"/>
        <w:rPr>
          <w:lang w:val="sw-KE"/>
        </w:rPr>
      </w:pPr>
      <w:bookmarkStart w:id="14" w:name="_Toc34577365"/>
      <w:r w:rsidRPr="008A1122">
        <w:rPr>
          <w:lang w:val="sw-KE"/>
        </w:rPr>
        <w:t>TAQIYYA</w:t>
      </w:r>
      <w:bookmarkEnd w:id="14"/>
    </w:p>
    <w:p w:rsidR="00D466DB" w:rsidRDefault="008A1122" w:rsidP="008A1122">
      <w:pPr>
        <w:ind w:firstLine="0"/>
        <w:rPr>
          <w:sz w:val="24"/>
          <w:szCs w:val="24"/>
          <w:lang w:val="sw-KE"/>
        </w:rPr>
      </w:pPr>
      <w:r w:rsidRPr="008A1122">
        <w:rPr>
          <w:sz w:val="24"/>
          <w:szCs w:val="24"/>
          <w:lang w:val="sw-KE"/>
        </w:rPr>
        <w:t>Maana ya Taqiyya, kama alivyo tafsiri Sahaba Abdullah ibn Abbas ni "Kusema kwa ulimi na hali moyo unatulia kwa imani". Kwa hiyo, Taqiyya ni kuficha imani ndani ya moyo, na kutamka kwa ulimi yaliyo kinyume na ya moyoni.</w:t>
      </w:r>
      <w:r w:rsidR="00D466DB" w:rsidRPr="00D466DB">
        <w:rPr>
          <w:rStyle w:val="libFootnotenumChar"/>
          <w:lang w:val="sw-KE"/>
        </w:rPr>
        <w:footnoteReference w:id="20"/>
      </w:r>
      <w:r w:rsidRPr="008A1122">
        <w:rPr>
          <w:sz w:val="24"/>
          <w:szCs w:val="24"/>
          <w:lang w:val="sw-KE"/>
        </w:rPr>
        <w:t xml:space="preserve"> </w:t>
      </w:r>
    </w:p>
    <w:p w:rsidR="00D466DB" w:rsidRDefault="008A1122" w:rsidP="008A1122">
      <w:pPr>
        <w:ind w:firstLine="0"/>
        <w:rPr>
          <w:sz w:val="24"/>
          <w:szCs w:val="24"/>
          <w:lang w:val="sw-KE"/>
        </w:rPr>
      </w:pPr>
      <w:r w:rsidRPr="008A1122">
        <w:rPr>
          <w:sz w:val="24"/>
          <w:szCs w:val="24"/>
          <w:lang w:val="sw-KE"/>
        </w:rPr>
        <w:t>Kwakupata ufafanuzi katika somo hili, tumsikilize Imam Bukhari anasema: "Imepokewa kutoka kwa Abu Dardai anasema: 'Hakika sisi wallahi tunawakenulia jamaa ili hali nyoyo zetu zinawalaani."</w:t>
      </w:r>
      <w:r w:rsidR="00D466DB" w:rsidRPr="00D466DB">
        <w:rPr>
          <w:rStyle w:val="libFootnotenumChar"/>
          <w:lang w:val="sw-KE"/>
        </w:rPr>
        <w:footnoteReference w:id="21"/>
      </w:r>
      <w:r w:rsidRPr="008A1122">
        <w:rPr>
          <w:sz w:val="24"/>
          <w:szCs w:val="24"/>
          <w:lang w:val="sw-KE"/>
        </w:rPr>
        <w:t xml:space="preserve"> </w:t>
      </w:r>
    </w:p>
    <w:p w:rsidR="00D466DB" w:rsidRDefault="008A1122" w:rsidP="008A1122">
      <w:pPr>
        <w:ind w:firstLine="0"/>
        <w:rPr>
          <w:sz w:val="24"/>
          <w:szCs w:val="24"/>
          <w:lang w:val="sw-KE"/>
        </w:rPr>
      </w:pPr>
      <w:r w:rsidRPr="008A1122">
        <w:rPr>
          <w:sz w:val="24"/>
          <w:szCs w:val="24"/>
          <w:lang w:val="sw-KE"/>
        </w:rPr>
        <w:t>Abu Dardai anatufahamisha hapa yakuwa: Wao wanapojumuika na baadhi ya watu wasioafikiana nao katika jambo fulani, huchanganyika nao kwa bashashi kubwa kwa kicheko na kukenua mena kama kwamba wanakubaliana na yao. Kumbe n</w:t>
      </w:r>
      <w:r w:rsidR="00D466DB">
        <w:rPr>
          <w:sz w:val="24"/>
          <w:szCs w:val="24"/>
          <w:lang w:val="sw-KE"/>
        </w:rPr>
        <w:t>dani ya mioyo yao wanawalaani!</w:t>
      </w:r>
      <w:r w:rsidRPr="008A1122">
        <w:rPr>
          <w:sz w:val="24"/>
          <w:szCs w:val="24"/>
          <w:lang w:val="sw-KE"/>
        </w:rPr>
        <w:t xml:space="preserve"> Hii ndiyo Taqiyya tunayo izungumza hapa, na ndiyo Taqiyya aliyoisema Mwenyeezi Mungu: </w:t>
      </w:r>
      <w:r w:rsidRPr="008A1122">
        <w:rPr>
          <w:sz w:val="24"/>
          <w:szCs w:val="24"/>
          <w:lang w:val="sw-KE"/>
        </w:rPr>
        <w:lastRenderedPageBreak/>
        <w:t>"</w:t>
      </w:r>
      <w:r w:rsidRPr="00D466DB">
        <w:rPr>
          <w:rStyle w:val="libAieChar"/>
          <w:lang w:val="sw-KE"/>
        </w:rPr>
        <w:t>Waumini wasiwafanye makafiri kuwa viongozi badala ya waumini. Na atakaefanya hivyo, basi hatakuwa na chochote kwa Mwenyeezi Mungu, isipokuwa kwa kujilinda nao sana</w:t>
      </w:r>
      <w:r w:rsidRPr="008A1122">
        <w:rPr>
          <w:sz w:val="24"/>
          <w:szCs w:val="24"/>
          <w:lang w:val="sw-KE"/>
        </w:rPr>
        <w:t xml:space="preserve">" 3:28. </w:t>
      </w:r>
    </w:p>
    <w:p w:rsidR="00D466DB" w:rsidRDefault="008A1122" w:rsidP="008A1122">
      <w:pPr>
        <w:ind w:firstLine="0"/>
        <w:rPr>
          <w:sz w:val="24"/>
          <w:szCs w:val="24"/>
          <w:lang w:val="sw-KE"/>
        </w:rPr>
      </w:pPr>
      <w:r w:rsidRPr="008A1122">
        <w:rPr>
          <w:sz w:val="24"/>
          <w:szCs w:val="24"/>
          <w:lang w:val="sw-KE"/>
        </w:rPr>
        <w:t xml:space="preserve">Iliposemwa: "Na atakaefanya hivyo" maana yake: "Atakaewafanya makafiri kuwa viongozi wake" Mwenyeezi Mungu anamwambia: "Hatakuwa na chochote kwa Mwenyeezi Mungu". Kwa mantiq hii, Mwislamu yeyote anayeongozwa na kafiri, hana chochote kwa Mwenyeezi Mungu. Mpaka hapa hukumu hii itawagusa Waislamu wengi sana! Lakini Alhamdulillah hali haiko hivyo, kwa sababu ibara katika Aya inaendelea kusema: "Isipokuwa kwa kujilinda nao sanasana". </w:t>
      </w:r>
    </w:p>
    <w:p w:rsidR="00756941" w:rsidRDefault="008A1122" w:rsidP="008A1122">
      <w:pPr>
        <w:ind w:firstLine="0"/>
        <w:rPr>
          <w:sz w:val="24"/>
          <w:szCs w:val="24"/>
          <w:lang w:val="sw-KE"/>
        </w:rPr>
      </w:pPr>
      <w:r w:rsidRPr="008A1122">
        <w:rPr>
          <w:sz w:val="24"/>
          <w:szCs w:val="24"/>
          <w:lang w:val="sw-KE"/>
        </w:rPr>
        <w:t xml:space="preserve">Taqiyya imemuopoa Mwislamu katika hukumu aliyohukumiwa laiti isinge kuwapo Taqiyya. Kwa ajili hii, sahaba Ammar bin Yasir alipoadhibiwa na makafiri, akauliwa mama yake, Sumayya, mbele ya macho yake baada ya kuteswa sana. Hilo halikutosha, akachukuliwa baba yake Yasir akawekwa mbele ya macho yake, akateswa sana hatimae akauliwa, kisha ndipo walipomgeukia naye Ammar, akapigwa na kuteswa, Ammari ndipo alipotamka neno la kufru. </w:t>
      </w:r>
    </w:p>
    <w:p w:rsidR="00756941" w:rsidRDefault="008A1122" w:rsidP="008A1122">
      <w:pPr>
        <w:ind w:firstLine="0"/>
        <w:rPr>
          <w:sz w:val="24"/>
          <w:szCs w:val="24"/>
          <w:lang w:val="sw-KE"/>
        </w:rPr>
      </w:pPr>
      <w:r w:rsidRPr="008A1122">
        <w:rPr>
          <w:sz w:val="24"/>
          <w:szCs w:val="24"/>
          <w:lang w:val="sw-KE"/>
        </w:rPr>
        <w:t xml:space="preserve">Alipofika kwa Mtume </w:t>
      </w:r>
      <w:r w:rsidRPr="00756941">
        <w:rPr>
          <w:rStyle w:val="libBold1Char"/>
          <w:lang w:val="sw-KE"/>
        </w:rPr>
        <w:t>(s.a.w.</w:t>
      </w:r>
      <w:r w:rsidR="00756941" w:rsidRPr="00756941">
        <w:rPr>
          <w:rStyle w:val="libBold1Char"/>
          <w:lang w:val="sw-KE"/>
        </w:rPr>
        <w:t>w</w:t>
      </w:r>
      <w:r w:rsidRPr="00756941">
        <w:rPr>
          <w:rStyle w:val="libBold1Char"/>
          <w:lang w:val="sw-KE"/>
        </w:rPr>
        <w:t>)</w:t>
      </w:r>
      <w:r w:rsidRPr="008A1122">
        <w:rPr>
          <w:sz w:val="24"/>
          <w:szCs w:val="24"/>
          <w:lang w:val="sw-KE"/>
        </w:rPr>
        <w:t xml:space="preserve"> Ammar aliliya sana na kusema: "Ewe Mjumbe wa Mwenyeezi Mungu, nitauweka wapi uso wangu ili hali mimi nimesema neno chafu (la kufru) baada ya kuteswa sana, na kuniulia mbele ya macho yangu wa</w:t>
      </w:r>
      <w:r w:rsidR="00756941">
        <w:rPr>
          <w:sz w:val="24"/>
          <w:szCs w:val="24"/>
          <w:lang w:val="sw-KE"/>
        </w:rPr>
        <w:t>zazi wangu wawili baba na mama!</w:t>
      </w:r>
      <w:r w:rsidRPr="008A1122">
        <w:rPr>
          <w:sz w:val="24"/>
          <w:szCs w:val="24"/>
          <w:lang w:val="sw-KE"/>
        </w:rPr>
        <w:t xml:space="preserve"> Kabla Mtume </w:t>
      </w:r>
      <w:r w:rsidRPr="00756941">
        <w:rPr>
          <w:rStyle w:val="libBold1Char"/>
          <w:lang w:val="sw-KE"/>
        </w:rPr>
        <w:t>(s.a.w.</w:t>
      </w:r>
      <w:r w:rsidR="00756941" w:rsidRPr="00756941">
        <w:rPr>
          <w:rStyle w:val="libBold1Char"/>
          <w:lang w:val="sw-KE"/>
        </w:rPr>
        <w:t>w</w:t>
      </w:r>
      <w:r w:rsidRPr="00756941">
        <w:rPr>
          <w:rStyle w:val="libBold1Char"/>
          <w:lang w:val="sw-KE"/>
        </w:rPr>
        <w:t>)</w:t>
      </w:r>
      <w:r w:rsidRPr="008A1122">
        <w:rPr>
          <w:sz w:val="24"/>
          <w:szCs w:val="24"/>
          <w:lang w:val="sw-KE"/>
        </w:rPr>
        <w:t xml:space="preserve"> hajasema lolote Mwenyeezi Mungu akateremsha Aya: "</w:t>
      </w:r>
      <w:r w:rsidRPr="00756941">
        <w:rPr>
          <w:rStyle w:val="libAieChar"/>
          <w:lang w:val="sw-KE"/>
        </w:rPr>
        <w:t>Anayemkataa Mwenyeezi Mungu baada ya imani yake (ataadhibiwa adhabu kali) isipokuwa yule aliyelazimishwa hali moyo wake unatulia kwa imani</w:t>
      </w:r>
      <w:r w:rsidR="00756941" w:rsidRPr="00756941">
        <w:rPr>
          <w:sz w:val="24"/>
          <w:szCs w:val="24"/>
          <w:lang w:val="sw-KE"/>
        </w:rPr>
        <w:t>"</w:t>
      </w:r>
      <w:r w:rsidRPr="008A1122">
        <w:rPr>
          <w:sz w:val="24"/>
          <w:szCs w:val="24"/>
          <w:lang w:val="sw-KE"/>
        </w:rPr>
        <w:t xml:space="preserve"> 16:106. </w:t>
      </w:r>
    </w:p>
    <w:p w:rsidR="00756941" w:rsidRDefault="008A1122" w:rsidP="00756941">
      <w:pPr>
        <w:ind w:firstLine="0"/>
        <w:rPr>
          <w:sz w:val="24"/>
          <w:szCs w:val="24"/>
          <w:lang w:val="sw-KE"/>
        </w:rPr>
      </w:pPr>
      <w:r w:rsidRPr="008A1122">
        <w:rPr>
          <w:sz w:val="24"/>
          <w:szCs w:val="24"/>
          <w:lang w:val="sw-KE"/>
        </w:rPr>
        <w:t xml:space="preserve">Mtume </w:t>
      </w:r>
      <w:r w:rsidRPr="00756941">
        <w:rPr>
          <w:rStyle w:val="libBold1Char"/>
          <w:lang w:val="sw-KE"/>
        </w:rPr>
        <w:t>(s.a.w.</w:t>
      </w:r>
      <w:r w:rsidR="00756941" w:rsidRPr="00756941">
        <w:rPr>
          <w:rStyle w:val="libBold1Char"/>
          <w:lang w:val="sw-KE"/>
        </w:rPr>
        <w:t>w</w:t>
      </w:r>
      <w:r w:rsidRPr="00756941">
        <w:rPr>
          <w:rStyle w:val="libBold1Char"/>
          <w:lang w:val="sw-KE"/>
        </w:rPr>
        <w:t>)</w:t>
      </w:r>
      <w:r w:rsidRPr="008A1122">
        <w:rPr>
          <w:sz w:val="24"/>
          <w:szCs w:val="24"/>
          <w:lang w:val="sw-KE"/>
        </w:rPr>
        <w:t xml:space="preserve"> akamsomea Aya hii Ammar bin Yasir, kisha akamwambia: "Basi, kama watarudia (kukutesa) rudia (nawewekuwapa maneno ya kufru).</w:t>
      </w:r>
      <w:r w:rsidR="00756941" w:rsidRPr="00756941">
        <w:rPr>
          <w:rStyle w:val="libFootnotenumChar"/>
          <w:lang w:val="sw-KE"/>
        </w:rPr>
        <w:footnoteReference w:id="22"/>
      </w:r>
      <w:r w:rsidRPr="008A1122">
        <w:rPr>
          <w:sz w:val="24"/>
          <w:szCs w:val="24"/>
          <w:lang w:val="sw-KE"/>
        </w:rPr>
        <w:t xml:space="preserve"> </w:t>
      </w:r>
    </w:p>
    <w:p w:rsidR="00756941" w:rsidRDefault="008A1122" w:rsidP="008A1122">
      <w:pPr>
        <w:ind w:firstLine="0"/>
        <w:rPr>
          <w:sz w:val="24"/>
          <w:szCs w:val="24"/>
          <w:lang w:val="sw-KE"/>
        </w:rPr>
      </w:pPr>
      <w:r w:rsidRPr="008A1122">
        <w:rPr>
          <w:sz w:val="24"/>
          <w:szCs w:val="24"/>
          <w:lang w:val="sw-KE"/>
        </w:rPr>
        <w:t>Hii ndiyo Taqiyya wanayoelekezwa waumini, kama ambavyo Taqiyya inamfikisha Mwislamu katika ngazi ya Uumini. Mwenyeezi Mungu anasema: "</w:t>
      </w:r>
      <w:r w:rsidRPr="00756941">
        <w:rPr>
          <w:rStyle w:val="libAieChar"/>
          <w:lang w:val="sw-KE" w:bidi="fa-IR"/>
        </w:rPr>
        <w:t>Na akasema mtu muumini aliyekuwa mmoja wa watu wa Firauni anayeficha imani yake, jee! Mtamuua mtu kwa sababu anasem</w:t>
      </w:r>
      <w:r w:rsidR="00756941" w:rsidRPr="00756941">
        <w:rPr>
          <w:rStyle w:val="libAieChar"/>
          <w:lang w:val="sw-KE" w:bidi="fa-IR"/>
        </w:rPr>
        <w:t>a Mola wangu ni Mwenyeezi Mungu</w:t>
      </w:r>
      <w:r w:rsidRPr="008A1122">
        <w:rPr>
          <w:sz w:val="24"/>
          <w:szCs w:val="24"/>
          <w:lang w:val="sw-KE"/>
        </w:rPr>
        <w:t xml:space="preserve">? 40:28. </w:t>
      </w:r>
    </w:p>
    <w:p w:rsidR="008A1122" w:rsidRPr="008A1122" w:rsidRDefault="008A1122" w:rsidP="008A1122">
      <w:pPr>
        <w:ind w:firstLine="0"/>
        <w:rPr>
          <w:sz w:val="24"/>
          <w:szCs w:val="24"/>
          <w:lang w:val="sw-KE"/>
        </w:rPr>
      </w:pPr>
      <w:r w:rsidRPr="008A1122">
        <w:rPr>
          <w:sz w:val="24"/>
          <w:szCs w:val="24"/>
          <w:lang w:val="sw-KE"/>
        </w:rPr>
        <w:t xml:space="preserve">Huyu bwana alionyesha ukafiri, akasihi pamoja najamaa yake Firauni, lakini kwa ndani alikuwa muumini kweli kweli, akatumia Taqiyya ili Firauni asimjue. Mpenzi msomaji! Bila shaka umeona nafazi ya Taqiyya iliyo nayo katika Uislamu, umefahamu kuwa Taqiyya ni kiungo muhimu sana kati ya Islam na Mwislamu. Umesoma Aya zilizozungumza kuhusu Taqiyya umemuona Sahaba Ammar bin Yasir alivyowakejeli makafir kwa kutamka neno Ia kufru, kisha Mtume </w:t>
      </w:r>
      <w:r w:rsidRPr="00904E01">
        <w:rPr>
          <w:rStyle w:val="libBold1Char"/>
          <w:lang w:val="sw-KE"/>
        </w:rPr>
        <w:t>(s.a.w.</w:t>
      </w:r>
      <w:r w:rsidR="00904E01" w:rsidRPr="00904E01">
        <w:rPr>
          <w:rStyle w:val="libBold1Char"/>
          <w:lang w:val="sw-KE"/>
        </w:rPr>
        <w:t>w</w:t>
      </w:r>
      <w:r w:rsidRPr="00904E01">
        <w:rPr>
          <w:rStyle w:val="libBold1Char"/>
          <w:lang w:val="sw-KE"/>
        </w:rPr>
        <w:t>)</w:t>
      </w:r>
      <w:r w:rsidRPr="008A1122">
        <w:rPr>
          <w:sz w:val="24"/>
          <w:szCs w:val="24"/>
          <w:lang w:val="sw-KE"/>
        </w:rPr>
        <w:t xml:space="preserve"> akaongeza kusema: "</w:t>
      </w:r>
      <w:r w:rsidR="00904E01" w:rsidRPr="00904E01">
        <w:rPr>
          <w:rStyle w:val="libBold1Char"/>
          <w:lang w:val="sw-KE"/>
        </w:rPr>
        <w:t>Kama Watarudia Nawe Rudia</w:t>
      </w:r>
      <w:r w:rsidRPr="008A1122">
        <w:rPr>
          <w:sz w:val="24"/>
          <w:szCs w:val="24"/>
          <w:lang w:val="sw-KE"/>
        </w:rPr>
        <w:t>".</w:t>
      </w:r>
    </w:p>
    <w:p w:rsidR="008A1122" w:rsidRPr="008A1122" w:rsidRDefault="008A1122" w:rsidP="00904E01">
      <w:pPr>
        <w:pStyle w:val="Heading3"/>
        <w:rPr>
          <w:lang w:val="sw-KE"/>
        </w:rPr>
      </w:pPr>
      <w:bookmarkStart w:id="15" w:name="_Toc34577366"/>
      <w:r w:rsidRPr="008A1122">
        <w:rPr>
          <w:lang w:val="sw-KE"/>
        </w:rPr>
        <w:t>TAHRIFUL QUR'AN</w:t>
      </w:r>
      <w:bookmarkEnd w:id="15"/>
    </w:p>
    <w:p w:rsidR="00707B90" w:rsidRDefault="008A1122" w:rsidP="008A1122">
      <w:pPr>
        <w:ind w:firstLine="0"/>
        <w:rPr>
          <w:sz w:val="24"/>
          <w:szCs w:val="24"/>
          <w:lang w:val="sw-KE"/>
        </w:rPr>
      </w:pPr>
      <w:r w:rsidRPr="008A1122">
        <w:rPr>
          <w:sz w:val="24"/>
          <w:szCs w:val="24"/>
          <w:lang w:val="sw-KE"/>
        </w:rPr>
        <w:t xml:space="preserve">Takriban, kuna aina tano za Tahrif, nazo ni kama ifuatavyo: </w:t>
      </w:r>
    </w:p>
    <w:p w:rsidR="00707B90" w:rsidRDefault="008A1122" w:rsidP="008A1122">
      <w:pPr>
        <w:ind w:firstLine="0"/>
        <w:rPr>
          <w:sz w:val="24"/>
          <w:szCs w:val="24"/>
          <w:lang w:val="sw-KE"/>
        </w:rPr>
      </w:pPr>
      <w:r w:rsidRPr="008A1122">
        <w:rPr>
          <w:sz w:val="24"/>
          <w:szCs w:val="24"/>
          <w:lang w:val="sw-KE"/>
        </w:rPr>
        <w:t xml:space="preserve">1. Kupungua, au kuzidi, harfu au haraka, wakatihuo huo Qur'an isipotee kitu chochote. Tahrif aina hii, inapatikana katika Qur'an, hili linashuhudiwa kama ifuatavyo: </w:t>
      </w:r>
    </w:p>
    <w:p w:rsidR="00707B90" w:rsidRDefault="00707B90" w:rsidP="008A1122">
      <w:pPr>
        <w:ind w:firstLine="0"/>
        <w:rPr>
          <w:sz w:val="24"/>
          <w:szCs w:val="24"/>
          <w:lang w:val="sw-KE"/>
        </w:rPr>
      </w:pPr>
      <w:r w:rsidRPr="00707B90">
        <w:rPr>
          <w:rStyle w:val="libBold1Char"/>
          <w:lang w:val="sw-KE"/>
        </w:rPr>
        <w:lastRenderedPageBreak/>
        <w:t>A</w:t>
      </w:r>
      <w:r w:rsidR="008A1122" w:rsidRPr="008A1122">
        <w:rPr>
          <w:sz w:val="24"/>
          <w:szCs w:val="24"/>
          <w:lang w:val="sw-KE"/>
        </w:rPr>
        <w:t>. Katika Surat Hud Aya 78 inasomwa: "HUNNA AT'HAARU LAKUM" katika silabi ya RAA kumetiwa dhamma, na katika qiraa kingine, inasomwa: "HUNNA AT'HARA" kwa nasbu.</w:t>
      </w:r>
      <w:r w:rsidRPr="00707B90">
        <w:rPr>
          <w:rStyle w:val="libFootnotenumChar"/>
          <w:lang w:val="sw-KE"/>
        </w:rPr>
        <w:footnoteReference w:id="23"/>
      </w:r>
      <w:r w:rsidR="008A1122" w:rsidRPr="008A1122">
        <w:rPr>
          <w:sz w:val="24"/>
          <w:szCs w:val="24"/>
          <w:lang w:val="sw-KE"/>
        </w:rPr>
        <w:t xml:space="preserve"> </w:t>
      </w:r>
    </w:p>
    <w:p w:rsidR="00707B90" w:rsidRDefault="00707B90" w:rsidP="00707B90">
      <w:pPr>
        <w:ind w:firstLine="0"/>
        <w:rPr>
          <w:sz w:val="24"/>
          <w:szCs w:val="24"/>
          <w:lang w:val="sw-KE"/>
        </w:rPr>
      </w:pPr>
      <w:r w:rsidRPr="00707B90">
        <w:rPr>
          <w:rStyle w:val="libBold1Char"/>
          <w:lang w:val="sw-KE"/>
        </w:rPr>
        <w:t>B</w:t>
      </w:r>
      <w:r w:rsidR="008A1122" w:rsidRPr="008A1122">
        <w:rPr>
          <w:sz w:val="24"/>
          <w:szCs w:val="24"/>
          <w:lang w:val="sw-KE"/>
        </w:rPr>
        <w:t>. Katika Surat Sabai Aya 19 inasomwa: "RABBANAA BAAI'D BAYNA ASFARINA" na katika qiraa kingine, inasomwa:- "RABBANAA BAA'DA" kwa madhi.</w:t>
      </w:r>
      <w:r w:rsidR="00A82E8D" w:rsidRPr="00A82E8D">
        <w:rPr>
          <w:rStyle w:val="libFootnotenumChar"/>
          <w:lang w:val="sw-KE"/>
        </w:rPr>
        <w:footnoteReference w:id="24"/>
      </w:r>
      <w:r w:rsidR="008A1122" w:rsidRPr="008A1122">
        <w:rPr>
          <w:sz w:val="24"/>
          <w:szCs w:val="24"/>
          <w:lang w:val="sw-KE"/>
        </w:rPr>
        <w:t xml:space="preserve"> </w:t>
      </w:r>
    </w:p>
    <w:p w:rsidR="00A82E8D" w:rsidRDefault="00A82E8D" w:rsidP="008A1122">
      <w:pPr>
        <w:ind w:firstLine="0"/>
        <w:rPr>
          <w:sz w:val="24"/>
          <w:szCs w:val="24"/>
          <w:lang w:val="sw-KE"/>
        </w:rPr>
      </w:pPr>
      <w:r w:rsidRPr="00A82E8D">
        <w:rPr>
          <w:rStyle w:val="libBold1Char"/>
          <w:lang w:val="sw-KE"/>
        </w:rPr>
        <w:t>C</w:t>
      </w:r>
      <w:r w:rsidR="008A1122" w:rsidRPr="008A1122">
        <w:rPr>
          <w:sz w:val="24"/>
          <w:szCs w:val="24"/>
          <w:lang w:val="sw-KE"/>
        </w:rPr>
        <w:t xml:space="preserve">. Katika Suratul Baqara Aya 259 inasomwa: "KAYFA NUNSHIZUHA" na katika qiraa kingine, inasomwa: "KAYFA NUNSHIRUHA" kwa silabi ya RAA badala ya ZAA. </w:t>
      </w:r>
    </w:p>
    <w:p w:rsidR="00A82E8D" w:rsidRDefault="00A82E8D" w:rsidP="008A1122">
      <w:pPr>
        <w:ind w:firstLine="0"/>
        <w:rPr>
          <w:sz w:val="24"/>
          <w:szCs w:val="24"/>
          <w:lang w:val="sw-KE"/>
        </w:rPr>
      </w:pPr>
      <w:r w:rsidRPr="00A82E8D">
        <w:rPr>
          <w:rStyle w:val="libBold1Char"/>
          <w:lang w:val="sw-KE"/>
        </w:rPr>
        <w:t>D</w:t>
      </w:r>
      <w:r w:rsidR="008A1122" w:rsidRPr="008A1122">
        <w:rPr>
          <w:sz w:val="24"/>
          <w:szCs w:val="24"/>
          <w:lang w:val="sw-KE"/>
        </w:rPr>
        <w:t xml:space="preserve">. Katika Suratul Waqia'h Aya 29 inasomwa:"WATWAL'H'IN MANDHUD" na katika qiraa kingine inasomwa: "WATWAL'I'N MANDHUD" kwa A'YN badala ya H'AA. </w:t>
      </w:r>
    </w:p>
    <w:p w:rsidR="00A82E8D" w:rsidRDefault="00A82E8D" w:rsidP="008A1122">
      <w:pPr>
        <w:ind w:firstLine="0"/>
        <w:rPr>
          <w:sz w:val="24"/>
          <w:szCs w:val="24"/>
          <w:lang w:val="sw-KE"/>
        </w:rPr>
      </w:pPr>
      <w:r w:rsidRPr="00A82E8D">
        <w:rPr>
          <w:rStyle w:val="libBold1Char"/>
          <w:lang w:val="sw-KE"/>
        </w:rPr>
        <w:t>E</w:t>
      </w:r>
      <w:r w:rsidR="008A1122" w:rsidRPr="008A1122">
        <w:rPr>
          <w:sz w:val="24"/>
          <w:szCs w:val="24"/>
          <w:lang w:val="sw-KE"/>
        </w:rPr>
        <w:t xml:space="preserve">. Katika Surat Saad Aya 23 inasomwa: "LAHU TIS'U'N WATIS'U'NA NAA'JAH" na katika qiraa kingine inasomwa: "LAHU TAS'U'N WATAS'U'NA". </w:t>
      </w:r>
    </w:p>
    <w:p w:rsidR="00A82E8D" w:rsidRDefault="008A1122" w:rsidP="008A1122">
      <w:pPr>
        <w:ind w:firstLine="0"/>
        <w:rPr>
          <w:sz w:val="24"/>
          <w:szCs w:val="24"/>
          <w:lang w:val="sw-KE"/>
        </w:rPr>
      </w:pPr>
      <w:r w:rsidRPr="008A1122">
        <w:rPr>
          <w:sz w:val="24"/>
          <w:szCs w:val="24"/>
          <w:lang w:val="sw-KE"/>
        </w:rPr>
        <w:t>2. Kupungua, au kuzidi neno moja au zaidi. Pamoja na kuwa nafsi ya Qur'an itabaki salama bila ya kupungua au kuzidi kitu. Katika zama za masahaba hali hii imetokea, ambapo Uthman bin Affan aliiunguza moto misahafu mingi. Na akatoa agizo kwa wawakilishi wake wote popote walipokuwa, waichome moto misahafu yote isipokuwa ile aliyoikusanya yeye.</w:t>
      </w:r>
      <w:r w:rsidR="00A82E8D" w:rsidRPr="00A82E8D">
        <w:rPr>
          <w:rStyle w:val="libFootnotenumChar"/>
          <w:lang w:val="sw-KE"/>
        </w:rPr>
        <w:footnoteReference w:id="25"/>
      </w:r>
      <w:r w:rsidRPr="008A1122">
        <w:rPr>
          <w:sz w:val="24"/>
          <w:szCs w:val="24"/>
          <w:lang w:val="sw-KE"/>
        </w:rPr>
        <w:t xml:space="preserve"> </w:t>
      </w:r>
    </w:p>
    <w:p w:rsidR="00A82E8D" w:rsidRDefault="008A1122" w:rsidP="00A82E8D">
      <w:pPr>
        <w:ind w:firstLine="0"/>
        <w:rPr>
          <w:sz w:val="24"/>
          <w:szCs w:val="24"/>
          <w:lang w:val="sw-KE"/>
        </w:rPr>
      </w:pPr>
      <w:r w:rsidRPr="008A1122">
        <w:rPr>
          <w:sz w:val="24"/>
          <w:szCs w:val="24"/>
          <w:lang w:val="sw-KE"/>
        </w:rPr>
        <w:t xml:space="preserve">Kuzidi au kupungua katika Aya au sura. Pamoja na kuwepo ukamilifu wa Qur'an, na wakaafikiiana Waislamu wote kuwa: Mtume </w:t>
      </w:r>
      <w:r w:rsidRPr="00A82E8D">
        <w:rPr>
          <w:rStyle w:val="libBold1Char"/>
          <w:lang w:val="sw-KE"/>
        </w:rPr>
        <w:t>(s.a.w.</w:t>
      </w:r>
      <w:r w:rsidR="00A82E8D" w:rsidRPr="00A82E8D">
        <w:rPr>
          <w:rStyle w:val="libBold1Char"/>
          <w:lang w:val="sw-KE"/>
        </w:rPr>
        <w:t>w</w:t>
      </w:r>
      <w:r w:rsidRPr="00A82E8D">
        <w:rPr>
          <w:rStyle w:val="libBold1Char"/>
          <w:lang w:val="sw-KE"/>
        </w:rPr>
        <w:t>)</w:t>
      </w:r>
      <w:r w:rsidRPr="008A1122">
        <w:rPr>
          <w:sz w:val="24"/>
          <w:szCs w:val="24"/>
          <w:lang w:val="sw-KE"/>
        </w:rPr>
        <w:t xml:space="preserve"> aliisoma. Hali hii ipo, na mfano halisi ni kama ifuatavyo: "BISMILLAHIR RAHMANIR RAHIM" Waislamu wote wanakubaliana kuwa, Mtume </w:t>
      </w:r>
      <w:r w:rsidRPr="00A82E8D">
        <w:rPr>
          <w:rStyle w:val="libBold1Char"/>
          <w:lang w:val="sw-KE"/>
        </w:rPr>
        <w:t>(s.a.w.</w:t>
      </w:r>
      <w:r w:rsidR="00A82E8D" w:rsidRPr="00A82E8D">
        <w:rPr>
          <w:rStyle w:val="libBold1Char"/>
          <w:lang w:val="sw-KE"/>
        </w:rPr>
        <w:t>w</w:t>
      </w:r>
      <w:r w:rsidRPr="00A82E8D">
        <w:rPr>
          <w:rStyle w:val="libBold1Char"/>
          <w:lang w:val="sw-KE"/>
        </w:rPr>
        <w:t>)</w:t>
      </w:r>
      <w:r w:rsidRPr="008A1122">
        <w:rPr>
          <w:sz w:val="24"/>
          <w:szCs w:val="24"/>
          <w:lang w:val="sw-KE"/>
        </w:rPr>
        <w:t xml:space="preserve"> alikuwa akiisoma kabla ya kila sura isipokuwa Suratut Tawba. Kwa ndugu zetu Masunni imetokea hitilafu kati yao kuwa: "Bismillahi" si katika Qur'an, wengine wakasema: Ni katika Qur'an.</w:t>
      </w:r>
      <w:r w:rsidR="00A82E8D" w:rsidRPr="00A82E8D">
        <w:rPr>
          <w:rStyle w:val="libFootnotenumChar"/>
          <w:lang w:val="sw-KE"/>
        </w:rPr>
        <w:footnoteReference w:id="26"/>
      </w:r>
    </w:p>
    <w:p w:rsidR="00A82E8D" w:rsidRDefault="008A1122" w:rsidP="008A1122">
      <w:pPr>
        <w:ind w:firstLine="0"/>
        <w:rPr>
          <w:sz w:val="24"/>
          <w:szCs w:val="24"/>
          <w:lang w:val="sw-KE"/>
        </w:rPr>
      </w:pPr>
      <w:r w:rsidRPr="008A1122">
        <w:rPr>
          <w:sz w:val="24"/>
          <w:szCs w:val="24"/>
          <w:lang w:val="sw-KE"/>
        </w:rPr>
        <w:t xml:space="preserve">Ama Shia Ithna Ashar, wao wanakubaliana kuwa "Bismillahi" ni sehemu ya kila sura isipokuwa Suratut Tawba. </w:t>
      </w:r>
    </w:p>
    <w:p w:rsidR="00A82E8D" w:rsidRDefault="009568BC" w:rsidP="008A1122">
      <w:pPr>
        <w:ind w:firstLine="0"/>
        <w:rPr>
          <w:sz w:val="24"/>
          <w:szCs w:val="24"/>
          <w:lang w:val="sw-KE"/>
        </w:rPr>
      </w:pPr>
      <w:r>
        <w:rPr>
          <w:sz w:val="24"/>
          <w:szCs w:val="24"/>
          <w:lang w:val="sw-KE"/>
        </w:rPr>
        <w:t>3</w:t>
      </w:r>
      <w:r w:rsidR="008A1122" w:rsidRPr="008A1122">
        <w:rPr>
          <w:sz w:val="24"/>
          <w:szCs w:val="24"/>
          <w:lang w:val="sw-KE"/>
        </w:rPr>
        <w:t xml:space="preserve">. Kuzidi baadhi ya Aya au sura yasiyokuwa Maneno ya Mwenyeezi Mungu. Tahrif aina hii haikubaliwi na Waislamu wote. </w:t>
      </w:r>
    </w:p>
    <w:p w:rsidR="009568BC" w:rsidRDefault="009568BC" w:rsidP="008A1122">
      <w:pPr>
        <w:ind w:firstLine="0"/>
        <w:rPr>
          <w:sz w:val="24"/>
          <w:szCs w:val="24"/>
          <w:lang w:val="sw-KE"/>
        </w:rPr>
      </w:pPr>
      <w:r>
        <w:rPr>
          <w:sz w:val="24"/>
          <w:szCs w:val="24"/>
          <w:lang w:val="sw-KE"/>
        </w:rPr>
        <w:t>4</w:t>
      </w:r>
      <w:r w:rsidR="008A1122" w:rsidRPr="008A1122">
        <w:rPr>
          <w:sz w:val="24"/>
          <w:szCs w:val="24"/>
          <w:lang w:val="sw-KE"/>
        </w:rPr>
        <w:t>. Kupungua, yaani, Msahafu huu uliopo mikononi mwa Waislamu haukukusanya Qur'an yote iliyoteremshwa na Mwenyeezi Mungu, na kwamba Qur'an nyingine imepotea, Tahrif ama hii ipo, wako wanaothibitisha hilo, na wengine wanakataa kuwa haiko.</w:t>
      </w:r>
    </w:p>
    <w:p w:rsidR="009568BC" w:rsidRDefault="009568BC">
      <w:pPr>
        <w:ind w:firstLine="0"/>
        <w:jc w:val="left"/>
        <w:rPr>
          <w:sz w:val="24"/>
          <w:szCs w:val="24"/>
          <w:lang w:val="sw-KE"/>
        </w:rPr>
      </w:pPr>
      <w:r>
        <w:rPr>
          <w:sz w:val="24"/>
          <w:szCs w:val="24"/>
          <w:lang w:val="sw-KE"/>
        </w:rPr>
        <w:br w:type="page"/>
      </w:r>
    </w:p>
    <w:p w:rsidR="008A1122" w:rsidRPr="008A1122" w:rsidRDefault="008A1122" w:rsidP="008A1122">
      <w:pPr>
        <w:ind w:firstLine="0"/>
        <w:rPr>
          <w:sz w:val="24"/>
          <w:szCs w:val="24"/>
          <w:lang w:val="sw-KE"/>
        </w:rPr>
      </w:pPr>
      <w:r w:rsidRPr="008A1122">
        <w:rPr>
          <w:sz w:val="24"/>
          <w:szCs w:val="24"/>
          <w:lang w:val="sw-KE"/>
        </w:rPr>
        <w:lastRenderedPageBreak/>
        <w:t>1</w:t>
      </w:r>
    </w:p>
    <w:p w:rsidR="009568BC" w:rsidRDefault="008A1122" w:rsidP="00645140">
      <w:pPr>
        <w:pStyle w:val="Heading1Center"/>
        <w:rPr>
          <w:lang w:val="sw-KE"/>
        </w:rPr>
      </w:pPr>
      <w:bookmarkStart w:id="16" w:name="_Toc34577367"/>
      <w:r w:rsidRPr="008A1122">
        <w:rPr>
          <w:lang w:val="sw-KE"/>
        </w:rPr>
        <w:t>MASOMO YA KI-ISLAMU</w:t>
      </w:r>
      <w:bookmarkEnd w:id="16"/>
      <w:r w:rsidRPr="008A1122">
        <w:rPr>
          <w:lang w:val="sw-KE"/>
        </w:rPr>
        <w:t xml:space="preserve"> </w:t>
      </w:r>
    </w:p>
    <w:p w:rsidR="008A1122" w:rsidRPr="008A1122" w:rsidRDefault="008A1122" w:rsidP="00645140">
      <w:pPr>
        <w:pStyle w:val="Heading2Center"/>
        <w:rPr>
          <w:lang w:val="sw-KE"/>
        </w:rPr>
      </w:pPr>
      <w:bookmarkStart w:id="17" w:name="_Toc34577368"/>
      <w:r w:rsidRPr="008A1122">
        <w:rPr>
          <w:lang w:val="sw-KE"/>
        </w:rPr>
        <w:t>MUONGOZO KWA WASOMAJI</w:t>
      </w:r>
      <w:bookmarkEnd w:id="17"/>
    </w:p>
    <w:p w:rsidR="008A1122" w:rsidRPr="008A1122" w:rsidRDefault="008A1122" w:rsidP="00645140">
      <w:pPr>
        <w:pStyle w:val="Heading3Center"/>
        <w:rPr>
          <w:lang w:val="sw-KE"/>
        </w:rPr>
      </w:pPr>
      <w:bookmarkStart w:id="18" w:name="_Toc34577369"/>
      <w:r w:rsidRPr="008A1122">
        <w:rPr>
          <w:lang w:val="sw-KE"/>
        </w:rPr>
        <w:t>WANAOTHIBITISHA KUWA IPO</w:t>
      </w:r>
      <w:bookmarkEnd w:id="18"/>
    </w:p>
    <w:p w:rsidR="00645140" w:rsidRDefault="00645140" w:rsidP="008A1122">
      <w:pPr>
        <w:ind w:firstLine="0"/>
        <w:rPr>
          <w:sz w:val="24"/>
          <w:szCs w:val="24"/>
          <w:lang w:val="sw-KE"/>
        </w:rPr>
      </w:pPr>
      <w:r w:rsidRPr="00645140">
        <w:rPr>
          <w:rStyle w:val="libBold1Char"/>
          <w:lang w:val="sw-KE"/>
        </w:rPr>
        <w:t>A</w:t>
      </w:r>
      <w:r w:rsidR="008A1122" w:rsidRPr="008A1122">
        <w:rPr>
          <w:sz w:val="24"/>
          <w:szCs w:val="24"/>
          <w:lang w:val="sw-KE"/>
        </w:rPr>
        <w:t>. Amepokea Ibnu Abbas kwamba: "Umar bnul Khattab, siku moja alipokuwa juu ya Mimbar alisema: "Sisi tulikuwa tukisoma katika Qur'an: AN LAA TARGHABU A'N ABAAIKUM FAINNAHU KFRUN BIKUM AN TARGHABU A'N ABAAIKUM"...</w:t>
      </w:r>
      <w:r w:rsidRPr="00645140">
        <w:rPr>
          <w:rStyle w:val="libFootnotenumChar"/>
          <w:lang w:val="sw-KE"/>
        </w:rPr>
        <w:footnoteReference w:id="27"/>
      </w:r>
      <w:r w:rsidR="008A1122" w:rsidRPr="008A1122">
        <w:rPr>
          <w:sz w:val="24"/>
          <w:szCs w:val="24"/>
          <w:lang w:val="sw-KE"/>
        </w:rPr>
        <w:t xml:space="preserve"> </w:t>
      </w:r>
    </w:p>
    <w:p w:rsidR="004E78A6" w:rsidRDefault="00645140" w:rsidP="008A1122">
      <w:pPr>
        <w:ind w:firstLine="0"/>
        <w:rPr>
          <w:sz w:val="24"/>
          <w:szCs w:val="24"/>
          <w:lang w:val="sw-KE"/>
        </w:rPr>
      </w:pPr>
      <w:r w:rsidRPr="00645140">
        <w:rPr>
          <w:rStyle w:val="libBold1Char"/>
          <w:lang w:val="sw-KE"/>
        </w:rPr>
        <w:t>B</w:t>
      </w:r>
      <w:r w:rsidR="008A1122" w:rsidRPr="008A1122">
        <w:rPr>
          <w:sz w:val="24"/>
          <w:szCs w:val="24"/>
          <w:lang w:val="sw-KE"/>
        </w:rPr>
        <w:t>. Umar bnul Khattab alileta Ayatur rajmi ili itiwe katika msahafu, lakini haikuandikwa, kwa sababu Umar alikuwa peke yake hakuwa na shahidi.</w:t>
      </w:r>
      <w:r w:rsidR="004E78A6" w:rsidRPr="004E78A6">
        <w:rPr>
          <w:rStyle w:val="libFootnotenumChar"/>
          <w:lang w:val="sw-KE"/>
        </w:rPr>
        <w:footnoteReference w:id="28"/>
      </w:r>
      <w:r w:rsidR="008A1122" w:rsidRPr="008A1122">
        <w:rPr>
          <w:sz w:val="24"/>
          <w:szCs w:val="24"/>
          <w:lang w:val="sw-KE"/>
        </w:rPr>
        <w:t xml:space="preserve"> </w:t>
      </w:r>
    </w:p>
    <w:p w:rsidR="00645140" w:rsidRDefault="008A1122" w:rsidP="008A1122">
      <w:pPr>
        <w:ind w:firstLine="0"/>
        <w:rPr>
          <w:sz w:val="24"/>
          <w:szCs w:val="24"/>
          <w:lang w:val="sw-KE"/>
        </w:rPr>
      </w:pPr>
      <w:r w:rsidRPr="008A1122">
        <w:rPr>
          <w:sz w:val="24"/>
          <w:szCs w:val="24"/>
          <w:lang w:val="sw-KE"/>
        </w:rPr>
        <w:t>Aya yenyewe aliyoileta Umar inasomeka hivi: ASH'SHAYKHU WASH'SHAYKHATU IDHA ZANAYAA FARTUMUHUMAA ALBATTATA NAKAALAN MINALLAHI WALLAHU A'ZIZUN HAKIMUN".</w:t>
      </w:r>
      <w:r w:rsidR="004E78A6" w:rsidRPr="004E78A6">
        <w:rPr>
          <w:rStyle w:val="libFootnotenumChar"/>
          <w:lang w:val="sw-KE"/>
        </w:rPr>
        <w:footnoteReference w:id="29"/>
      </w:r>
      <w:r w:rsidRPr="008A1122">
        <w:rPr>
          <w:sz w:val="24"/>
          <w:szCs w:val="24"/>
          <w:lang w:val="sw-KE"/>
        </w:rPr>
        <w:t xml:space="preserve"> </w:t>
      </w:r>
    </w:p>
    <w:p w:rsidR="00645140" w:rsidRDefault="00645140" w:rsidP="008A1122">
      <w:pPr>
        <w:ind w:firstLine="0"/>
        <w:rPr>
          <w:sz w:val="24"/>
          <w:szCs w:val="24"/>
          <w:lang w:val="sw-KE"/>
        </w:rPr>
      </w:pPr>
      <w:r w:rsidRPr="00645140">
        <w:rPr>
          <w:rStyle w:val="libBold1Char"/>
          <w:lang w:val="sw-KE"/>
        </w:rPr>
        <w:t>C</w:t>
      </w:r>
      <w:r w:rsidR="008A1122" w:rsidRPr="008A1122">
        <w:rPr>
          <w:sz w:val="24"/>
          <w:szCs w:val="24"/>
          <w:lang w:val="sw-KE"/>
        </w:rPr>
        <w:t>. Inasimuliwa kuwa: katika mbao za Mwana Aisha ilikuwako Qur'an ikisomeka hivi: "INNA LLAHA WAMALAIKA TAHU YUSWALLUNA A'LAN NABIYY YA AYYUHA LLADHINA AMANU SWALLU A'LAYHI WASALLIMU TASLIIMA WA A'LALLADHI NA YUSWALLUNA ASSUFUFAL AWWALA" Mwana Aisha (mkewe Mtume) alikuwa nayo Qur'an hiyo kabla Uthman bi</w:t>
      </w:r>
      <w:r>
        <w:rPr>
          <w:sz w:val="24"/>
          <w:szCs w:val="24"/>
          <w:lang w:val="sw-KE"/>
        </w:rPr>
        <w:t>n Affan hajabadilisha misahafu!</w:t>
      </w:r>
      <w:r w:rsidR="004E78A6" w:rsidRPr="004E78A6">
        <w:rPr>
          <w:rStyle w:val="libFootnotenumChar"/>
          <w:lang w:val="sw-KE"/>
        </w:rPr>
        <w:footnoteReference w:id="30"/>
      </w:r>
      <w:r w:rsidR="008A1122" w:rsidRPr="008A1122">
        <w:rPr>
          <w:sz w:val="24"/>
          <w:szCs w:val="24"/>
          <w:lang w:val="sw-KE"/>
        </w:rPr>
        <w:t xml:space="preserve"> </w:t>
      </w:r>
    </w:p>
    <w:p w:rsidR="00645140" w:rsidRDefault="00645140" w:rsidP="008A1122">
      <w:pPr>
        <w:ind w:firstLine="0"/>
        <w:rPr>
          <w:sz w:val="24"/>
          <w:szCs w:val="24"/>
          <w:lang w:val="sw-KE"/>
        </w:rPr>
      </w:pPr>
      <w:r w:rsidRPr="00645140">
        <w:rPr>
          <w:rStyle w:val="libBold1Char"/>
          <w:lang w:val="sw-KE"/>
        </w:rPr>
        <w:t>D</w:t>
      </w:r>
      <w:r w:rsidR="008A1122" w:rsidRPr="008A1122">
        <w:rPr>
          <w:sz w:val="24"/>
          <w:szCs w:val="24"/>
          <w:lang w:val="sw-KE"/>
        </w:rPr>
        <w:t xml:space="preserve">. Anasema Mwana Aisha (mkewe Mtume) katika zama za Mtume </w:t>
      </w:r>
      <w:r w:rsidR="008A1122" w:rsidRPr="004E78A6">
        <w:rPr>
          <w:rStyle w:val="libBold1Char"/>
          <w:lang w:val="sw-KE"/>
        </w:rPr>
        <w:t>(s.a.w.</w:t>
      </w:r>
      <w:r w:rsidRPr="004E78A6">
        <w:rPr>
          <w:rStyle w:val="libBold1Char"/>
          <w:lang w:val="sw-KE"/>
        </w:rPr>
        <w:t>w</w:t>
      </w:r>
      <w:r w:rsidR="008A1122" w:rsidRPr="004E78A6">
        <w:rPr>
          <w:rStyle w:val="libBold1Char"/>
          <w:lang w:val="sw-KE"/>
        </w:rPr>
        <w:t>)</w:t>
      </w:r>
      <w:r w:rsidR="008A1122" w:rsidRPr="008A1122">
        <w:rPr>
          <w:sz w:val="24"/>
          <w:szCs w:val="24"/>
          <w:lang w:val="sw-KE"/>
        </w:rPr>
        <w:t xml:space="preserve"> Suratul Ahzabi ilikuwa inafikia Aya mia mbili, lakini, ulipoandikwa msahafu Aya zikawa hivi kama zilivyo sasa ambazo ni sabini na tatu tu!! Aya mia mo</w:t>
      </w:r>
      <w:r>
        <w:rPr>
          <w:sz w:val="24"/>
          <w:szCs w:val="24"/>
          <w:lang w:val="sw-KE"/>
        </w:rPr>
        <w:t>ja ishirini na saba zimepotea!</w:t>
      </w:r>
      <w:r w:rsidR="004E78A6" w:rsidRPr="004E78A6">
        <w:rPr>
          <w:rStyle w:val="libFootnotenumChar"/>
          <w:lang w:val="sw-KE"/>
        </w:rPr>
        <w:footnoteReference w:id="31"/>
      </w:r>
      <w:r w:rsidR="008A1122" w:rsidRPr="008A1122">
        <w:rPr>
          <w:sz w:val="24"/>
          <w:szCs w:val="24"/>
          <w:lang w:val="sw-KE"/>
        </w:rPr>
        <w:t xml:space="preserve"> </w:t>
      </w:r>
    </w:p>
    <w:p w:rsidR="008A1122" w:rsidRPr="008A1122" w:rsidRDefault="008A1122" w:rsidP="004E78A6">
      <w:pPr>
        <w:pStyle w:val="Heading3"/>
        <w:rPr>
          <w:lang w:val="sw-KE"/>
        </w:rPr>
      </w:pPr>
      <w:bookmarkStart w:id="19" w:name="_Toc34577370"/>
      <w:r w:rsidRPr="008A1122">
        <w:rPr>
          <w:lang w:val="sw-KE"/>
        </w:rPr>
        <w:t>WALIOSEMA KUWA HAIPO</w:t>
      </w:r>
      <w:bookmarkEnd w:id="19"/>
    </w:p>
    <w:p w:rsidR="00A31973" w:rsidRDefault="008A1122" w:rsidP="008A1122">
      <w:pPr>
        <w:ind w:firstLine="0"/>
        <w:rPr>
          <w:sz w:val="24"/>
          <w:szCs w:val="24"/>
          <w:lang w:val="sw-KE"/>
        </w:rPr>
      </w:pPr>
      <w:r w:rsidRPr="008A1122">
        <w:rPr>
          <w:sz w:val="24"/>
          <w:szCs w:val="24"/>
          <w:lang w:val="sw-KE"/>
        </w:rPr>
        <w:t>Mizani ya kupima riwaya zilizo tajwa hapo juu kuonyesha kuwa kuna baadhi ya amma sura au aya zilizopotea, riwaya hizo na za mfano wa kama hizo ni b</w:t>
      </w:r>
      <w:r w:rsidR="00A31973">
        <w:rPr>
          <w:sz w:val="24"/>
          <w:szCs w:val="24"/>
          <w:lang w:val="sw-KE"/>
        </w:rPr>
        <w:t>atili, Mwenyeezi Mungu anasema:</w:t>
      </w:r>
      <w:r w:rsidRPr="008A1122">
        <w:rPr>
          <w:sz w:val="24"/>
          <w:szCs w:val="24"/>
          <w:lang w:val="sw-KE"/>
        </w:rPr>
        <w:t xml:space="preserve"> (Qur'an) "</w:t>
      </w:r>
      <w:r w:rsidRPr="00A31973">
        <w:rPr>
          <w:rStyle w:val="libAieChar"/>
          <w:lang w:val="sw-KE"/>
        </w:rPr>
        <w:t>Haitaifikia batili mbele yake wala nyuma yake</w:t>
      </w:r>
      <w:r w:rsidRPr="008A1122">
        <w:rPr>
          <w:sz w:val="24"/>
          <w:szCs w:val="24"/>
          <w:lang w:val="sw-KE"/>
        </w:rPr>
        <w:t xml:space="preserve">" 41:42 </w:t>
      </w:r>
    </w:p>
    <w:p w:rsidR="00A31973" w:rsidRDefault="008A1122" w:rsidP="008A1122">
      <w:pPr>
        <w:ind w:firstLine="0"/>
        <w:rPr>
          <w:sz w:val="24"/>
          <w:szCs w:val="24"/>
          <w:lang w:val="sw-KE"/>
        </w:rPr>
      </w:pPr>
      <w:r w:rsidRPr="008A1122">
        <w:rPr>
          <w:sz w:val="24"/>
          <w:szCs w:val="24"/>
          <w:lang w:val="sw-KE"/>
        </w:rPr>
        <w:t>"</w:t>
      </w:r>
      <w:r w:rsidRPr="00A31973">
        <w:rPr>
          <w:rStyle w:val="libAieChar"/>
          <w:lang w:val="sw-KE"/>
        </w:rPr>
        <w:t>Hakika sisi tumeiteremsha Qur'an, na hakika sisi ndio wenye kuilinda</w:t>
      </w:r>
      <w:r w:rsidRPr="008A1122">
        <w:rPr>
          <w:sz w:val="24"/>
          <w:szCs w:val="24"/>
          <w:lang w:val="sw-KE"/>
        </w:rPr>
        <w:t>" 15:9. Hii ndio itikadi ya Shia Ithna Ashar.</w:t>
      </w:r>
      <w:r w:rsidR="00A31973" w:rsidRPr="00F35458">
        <w:rPr>
          <w:rStyle w:val="libFootnotenumChar"/>
          <w:lang w:val="sw-KE"/>
        </w:rPr>
        <w:footnoteReference w:id="32"/>
      </w:r>
      <w:r w:rsidRPr="008A1122">
        <w:rPr>
          <w:sz w:val="24"/>
          <w:szCs w:val="24"/>
          <w:lang w:val="sw-KE"/>
        </w:rPr>
        <w:t xml:space="preserve"> </w:t>
      </w:r>
    </w:p>
    <w:p w:rsidR="008A1122" w:rsidRPr="008A1122" w:rsidRDefault="008A1122" w:rsidP="00F35458">
      <w:pPr>
        <w:pStyle w:val="Heading3"/>
        <w:rPr>
          <w:lang w:val="sw-KE"/>
        </w:rPr>
      </w:pPr>
      <w:bookmarkStart w:id="20" w:name="_Toc34577371"/>
      <w:r w:rsidRPr="008A1122">
        <w:rPr>
          <w:lang w:val="sw-KE"/>
        </w:rPr>
        <w:t>KUSOMA QUR'AN KWA AJILI YA MAITI</w:t>
      </w:r>
      <w:bookmarkEnd w:id="20"/>
    </w:p>
    <w:p w:rsidR="00F35458" w:rsidRDefault="008A1122" w:rsidP="008A1122">
      <w:pPr>
        <w:ind w:firstLine="0"/>
        <w:rPr>
          <w:sz w:val="24"/>
          <w:szCs w:val="24"/>
          <w:lang w:val="sw-KE"/>
        </w:rPr>
      </w:pPr>
      <w:r w:rsidRPr="008A1122">
        <w:rPr>
          <w:sz w:val="24"/>
          <w:szCs w:val="24"/>
          <w:lang w:val="sw-KE"/>
        </w:rPr>
        <w:t xml:space="preserve">Wako baadhi ya Waislamu wanapinga kumsomea Qur'an maiti, wakisema kwamba kufanya hivyo ni bid'a na bid'a mahala pake ni motoni. Katika kupinga jambo hili wanatoa hoja zao kama ifuatavyo: </w:t>
      </w:r>
    </w:p>
    <w:p w:rsidR="008E1C2E" w:rsidRDefault="00F35458" w:rsidP="008A1122">
      <w:pPr>
        <w:ind w:firstLine="0"/>
        <w:rPr>
          <w:sz w:val="24"/>
          <w:szCs w:val="24"/>
          <w:lang w:val="sw-KE"/>
        </w:rPr>
      </w:pPr>
      <w:r>
        <w:rPr>
          <w:rStyle w:val="libBold1Char"/>
          <w:lang w:val="sw-KE"/>
        </w:rPr>
        <w:t>A</w:t>
      </w:r>
      <w:r w:rsidR="008A1122" w:rsidRPr="008A1122">
        <w:rPr>
          <w:sz w:val="24"/>
          <w:szCs w:val="24"/>
          <w:lang w:val="sw-KE"/>
        </w:rPr>
        <w:t xml:space="preserve">. Imethibiti kuwa: Mtume </w:t>
      </w:r>
      <w:r w:rsidR="008A1122" w:rsidRPr="00F35458">
        <w:rPr>
          <w:rStyle w:val="libBold1Char"/>
          <w:lang w:val="sw-KE"/>
        </w:rPr>
        <w:t>(s.a.w.</w:t>
      </w:r>
      <w:r w:rsidRPr="00F35458">
        <w:rPr>
          <w:rStyle w:val="libBold1Char"/>
          <w:lang w:val="sw-KE"/>
        </w:rPr>
        <w:t>w</w:t>
      </w:r>
      <w:r w:rsidR="008A1122" w:rsidRPr="00F35458">
        <w:rPr>
          <w:rStyle w:val="libBold1Char"/>
          <w:lang w:val="sw-KE"/>
        </w:rPr>
        <w:t>)</w:t>
      </w:r>
      <w:r w:rsidR="008A1122" w:rsidRPr="008A1122">
        <w:rPr>
          <w:sz w:val="24"/>
          <w:szCs w:val="24"/>
          <w:lang w:val="sw-KE"/>
        </w:rPr>
        <w:t xml:space="preserve"> hakumsomea Qur'an maiti yeyote katika uhai wake, kama jambo hilo ni jema Mtume asingeliacha kufanya kheri </w:t>
      </w:r>
      <w:r w:rsidR="008A1122" w:rsidRPr="008A1122">
        <w:rPr>
          <w:sz w:val="24"/>
          <w:szCs w:val="24"/>
          <w:lang w:val="sw-KE"/>
        </w:rPr>
        <w:lastRenderedPageBreak/>
        <w:t xml:space="preserve">hiyo. Kwa hiyo, yeyote leo anae soma Qur'an kwa ajili ya mait, akaamini kuwa itamnufaisha, bila shaka mtu huyo anadai kuwa Mtume amefanya khiyana katika umma huu. Na hilo ni kosa kubwa kuamini kuwa Mtume hakufikisha baadhi ya mambo katika umma wake. </w:t>
      </w:r>
    </w:p>
    <w:p w:rsidR="008E1C2E" w:rsidRDefault="008E1C2E" w:rsidP="008A1122">
      <w:pPr>
        <w:ind w:firstLine="0"/>
        <w:rPr>
          <w:sz w:val="24"/>
          <w:szCs w:val="24"/>
          <w:lang w:val="sw-KE"/>
        </w:rPr>
      </w:pPr>
      <w:r w:rsidRPr="008E1C2E">
        <w:rPr>
          <w:rStyle w:val="libBold1Char"/>
          <w:lang w:val="sw-KE"/>
        </w:rPr>
        <w:t>B</w:t>
      </w:r>
      <w:r w:rsidR="008A1122" w:rsidRPr="008A1122">
        <w:rPr>
          <w:sz w:val="24"/>
          <w:szCs w:val="24"/>
          <w:lang w:val="sw-KE"/>
        </w:rPr>
        <w:t>. Mwenyeezi Mungu anasema: "</w:t>
      </w:r>
      <w:r w:rsidR="008A1122" w:rsidRPr="008E1C2E">
        <w:rPr>
          <w:rStyle w:val="libBold1Char"/>
          <w:lang w:val="sw-KE"/>
        </w:rPr>
        <w:t>Na ya kwamba mtu hatapata isipokuwa aliyoyafanyia juhudi</w:t>
      </w:r>
      <w:r w:rsidR="008A1122" w:rsidRPr="008A1122">
        <w:rPr>
          <w:sz w:val="24"/>
          <w:szCs w:val="24"/>
          <w:lang w:val="sw-KE"/>
        </w:rPr>
        <w:t xml:space="preserve">" 53:39. </w:t>
      </w:r>
    </w:p>
    <w:p w:rsidR="008E1C2E" w:rsidRDefault="008A1122" w:rsidP="008A1122">
      <w:pPr>
        <w:ind w:firstLine="0"/>
        <w:rPr>
          <w:sz w:val="24"/>
          <w:szCs w:val="24"/>
          <w:lang w:val="sw-KE"/>
        </w:rPr>
      </w:pPr>
      <w:r w:rsidRPr="008A1122">
        <w:rPr>
          <w:sz w:val="24"/>
          <w:szCs w:val="24"/>
          <w:lang w:val="sw-KE"/>
        </w:rPr>
        <w:t>Na kwa Aya hii Imam Shafi amesema kuwa: Kisomo (anachosomewa maiti) thawabu za kisomo hicho hazifiki kwa maiti. Kwa sababu hilo haliko katika matendo yake, na kwa sababu hii, Mtume hakuwawekea umma wake, wala hakuhimiza (wafanye) kwa mtu yeyote. Wala hakupendekeza, wala sahaba yeyote hakuna aliyepokea (jambo hili)</w:t>
      </w:r>
      <w:r w:rsidR="008E1C2E">
        <w:rPr>
          <w:rStyle w:val="FootnoteReference"/>
          <w:sz w:val="24"/>
          <w:szCs w:val="24"/>
          <w:lang w:val="sw-KE"/>
        </w:rPr>
        <w:footnoteReference w:id="33"/>
      </w:r>
      <w:r w:rsidRPr="008A1122">
        <w:rPr>
          <w:sz w:val="24"/>
          <w:szCs w:val="24"/>
          <w:lang w:val="sw-KE"/>
        </w:rPr>
        <w:t xml:space="preserve"> </w:t>
      </w:r>
    </w:p>
    <w:p w:rsidR="008E1C2E" w:rsidRDefault="008E1C2E" w:rsidP="008A1122">
      <w:pPr>
        <w:ind w:firstLine="0"/>
        <w:rPr>
          <w:sz w:val="24"/>
          <w:szCs w:val="24"/>
          <w:lang w:val="sw-KE"/>
        </w:rPr>
      </w:pPr>
      <w:r w:rsidRPr="008E1C2E">
        <w:rPr>
          <w:rStyle w:val="libBold2Char"/>
          <w:lang w:val="sw-KE"/>
        </w:rPr>
        <w:t>C</w:t>
      </w:r>
      <w:r w:rsidR="008A1122" w:rsidRPr="008A1122">
        <w:rPr>
          <w:sz w:val="24"/>
          <w:szCs w:val="24"/>
          <w:lang w:val="sw-KE"/>
        </w:rPr>
        <w:t xml:space="preserve">. Amesema Mtume </w:t>
      </w:r>
      <w:r w:rsidR="008A1122" w:rsidRPr="008E1C2E">
        <w:rPr>
          <w:rStyle w:val="libBold1Char"/>
          <w:lang w:val="sw-KE"/>
        </w:rPr>
        <w:t>(s.a.w.</w:t>
      </w:r>
      <w:r w:rsidRPr="008E1C2E">
        <w:rPr>
          <w:rStyle w:val="libBold1Char"/>
          <w:lang w:val="sw-KE"/>
        </w:rPr>
        <w:t>w</w:t>
      </w:r>
      <w:r w:rsidR="008A1122" w:rsidRPr="008E1C2E">
        <w:rPr>
          <w:rStyle w:val="libBold1Char"/>
          <w:lang w:val="sw-KE"/>
        </w:rPr>
        <w:t>)</w:t>
      </w:r>
      <w:r w:rsidR="008A1122" w:rsidRPr="008A1122">
        <w:rPr>
          <w:sz w:val="24"/>
          <w:szCs w:val="24"/>
          <w:lang w:val="sw-KE"/>
        </w:rPr>
        <w:t>: "</w:t>
      </w:r>
      <w:r w:rsidR="008A1122" w:rsidRPr="008E1C2E">
        <w:rPr>
          <w:rStyle w:val="libBold1Char"/>
          <w:lang w:val="sw-KE"/>
        </w:rPr>
        <w:t>Anapokufa mwanadamu, matendo yake humalizika yote isipokuwa mambo matatu: sadaka ya kudumu, au elimu yenye kunufaisha, au mtoto mwema atakaemuombea baada yake</w:t>
      </w:r>
      <w:r w:rsidR="008A1122" w:rsidRPr="008A1122">
        <w:rPr>
          <w:sz w:val="24"/>
          <w:szCs w:val="24"/>
          <w:lang w:val="sw-KE"/>
        </w:rPr>
        <w:t>".</w:t>
      </w:r>
    </w:p>
    <w:p w:rsidR="008A1122" w:rsidRPr="008A1122" w:rsidRDefault="008A1122" w:rsidP="008A1122">
      <w:pPr>
        <w:ind w:firstLine="0"/>
        <w:rPr>
          <w:sz w:val="24"/>
          <w:szCs w:val="24"/>
          <w:lang w:val="sw-KE"/>
        </w:rPr>
      </w:pPr>
      <w:r w:rsidRPr="008A1122">
        <w:rPr>
          <w:sz w:val="24"/>
          <w:szCs w:val="24"/>
          <w:lang w:val="sw-KE"/>
        </w:rPr>
        <w:t xml:space="preserve"> Kwa hiyo, wasomaji wa khitima hupoteza bure muda wao, kwa kufanya jambo haliko katika Uislamu.</w:t>
      </w:r>
    </w:p>
    <w:p w:rsidR="008A1122" w:rsidRPr="008A1122" w:rsidRDefault="008A1122" w:rsidP="008E1C2E">
      <w:pPr>
        <w:pStyle w:val="Heading3"/>
        <w:rPr>
          <w:lang w:val="sw-KE"/>
        </w:rPr>
      </w:pPr>
      <w:bookmarkStart w:id="21" w:name="_Toc34577372"/>
      <w:r w:rsidRPr="008A1122">
        <w:rPr>
          <w:lang w:val="sw-KE"/>
        </w:rPr>
        <w:t>MAJIBU YETU</w:t>
      </w:r>
      <w:bookmarkEnd w:id="21"/>
    </w:p>
    <w:p w:rsidR="008E1C2E" w:rsidRDefault="008A1122" w:rsidP="008A1122">
      <w:pPr>
        <w:ind w:firstLine="0"/>
        <w:rPr>
          <w:sz w:val="24"/>
          <w:szCs w:val="24"/>
          <w:lang w:val="sw-KE"/>
        </w:rPr>
      </w:pPr>
      <w:r w:rsidRPr="008A1122">
        <w:rPr>
          <w:sz w:val="24"/>
          <w:szCs w:val="24"/>
          <w:lang w:val="sw-KE"/>
        </w:rPr>
        <w:t xml:space="preserve">Kabla ya kuingia katika majadiliano hayo ni vyema kuzingatia jambo mmoja, nalo ni "NINI QUR'AN"? Taarif ya Qur'an ni: "Maneno ya Mwenyeezi Mungu aliyoyateremsha kwa Mtume wake Muhammad </w:t>
      </w:r>
      <w:r w:rsidRPr="008E1C2E">
        <w:rPr>
          <w:rStyle w:val="libBold1Char"/>
          <w:lang w:val="sw-KE"/>
        </w:rPr>
        <w:t>(s.a.w.</w:t>
      </w:r>
      <w:r w:rsidR="008E1C2E" w:rsidRPr="008E1C2E">
        <w:rPr>
          <w:rStyle w:val="libBold1Char"/>
          <w:lang w:val="sw-KE"/>
        </w:rPr>
        <w:t>w</w:t>
      </w:r>
      <w:r w:rsidRPr="008E1C2E">
        <w:rPr>
          <w:rStyle w:val="libBold1Char"/>
          <w:lang w:val="sw-KE"/>
        </w:rPr>
        <w:t>)</w:t>
      </w:r>
      <w:r w:rsidRPr="008A1122">
        <w:rPr>
          <w:sz w:val="24"/>
          <w:szCs w:val="24"/>
          <w:lang w:val="sw-KE"/>
        </w:rPr>
        <w:t xml:space="preserve"> hali yakuwa ni muujiza wake" sasa, Ikisemwa kuwa: Mtume </w:t>
      </w:r>
      <w:r w:rsidRPr="008E1C2E">
        <w:rPr>
          <w:rStyle w:val="libBold1Char"/>
          <w:lang w:val="sw-KE"/>
        </w:rPr>
        <w:t>(s.a.w.</w:t>
      </w:r>
      <w:r w:rsidR="008E1C2E" w:rsidRPr="008E1C2E">
        <w:rPr>
          <w:rStyle w:val="libBold1Char"/>
          <w:lang w:val="sw-KE"/>
        </w:rPr>
        <w:t>w</w:t>
      </w:r>
      <w:r w:rsidRPr="008E1C2E">
        <w:rPr>
          <w:rStyle w:val="libBold1Char"/>
          <w:lang w:val="sw-KE"/>
        </w:rPr>
        <w:t>)</w:t>
      </w:r>
      <w:r w:rsidRPr="008A1122">
        <w:rPr>
          <w:sz w:val="24"/>
          <w:szCs w:val="24"/>
          <w:lang w:val="sw-KE"/>
        </w:rPr>
        <w:t xml:space="preserve"> hakuwasomea Qur'an maiti wake, huwa inakusudiwa Qur'an gani?? Kwa sababu, katika salatiil maiti mna Suratul Fatiha, na Mtume </w:t>
      </w:r>
      <w:r w:rsidRPr="008E1C2E">
        <w:rPr>
          <w:rStyle w:val="libBold1Char"/>
          <w:lang w:val="sw-KE"/>
        </w:rPr>
        <w:t>(s.a.w.</w:t>
      </w:r>
      <w:r w:rsidR="008E1C2E" w:rsidRPr="008E1C2E">
        <w:rPr>
          <w:rStyle w:val="libBold1Char"/>
          <w:lang w:val="sw-KE"/>
        </w:rPr>
        <w:t>w</w:t>
      </w:r>
      <w:r w:rsidRPr="008E1C2E">
        <w:rPr>
          <w:rStyle w:val="libBold1Char"/>
          <w:lang w:val="sw-KE"/>
        </w:rPr>
        <w:t>)</w:t>
      </w:r>
      <w:r w:rsidRPr="008A1122">
        <w:rPr>
          <w:sz w:val="24"/>
          <w:szCs w:val="24"/>
          <w:lang w:val="sw-KE"/>
        </w:rPr>
        <w:t xml:space="preserve"> aliwasalia mauti wake. Isipokuwa, ikithibitishwa kwa dalili kuwa: Suratul Fatiha si Qur'an</w:t>
      </w:r>
      <w:r w:rsidR="00D71BF8" w:rsidRPr="00D71BF8">
        <w:rPr>
          <w:rStyle w:val="libFootnotenumChar"/>
          <w:lang w:val="sw-KE"/>
        </w:rPr>
        <w:footnoteReference w:id="34"/>
      </w:r>
      <w:r w:rsidRPr="008A1122">
        <w:rPr>
          <w:sz w:val="24"/>
          <w:szCs w:val="24"/>
          <w:lang w:val="sw-KE"/>
        </w:rPr>
        <w:t>.</w:t>
      </w:r>
      <w:r w:rsidR="00D71BF8">
        <w:rPr>
          <w:rStyle w:val="libAieChar"/>
          <w:lang w:val="sw-KE"/>
        </w:rPr>
        <w:t xml:space="preserve"> </w:t>
      </w:r>
      <w:r w:rsidRPr="008A1122">
        <w:rPr>
          <w:sz w:val="24"/>
          <w:szCs w:val="24"/>
          <w:lang w:val="sw-KE"/>
        </w:rPr>
        <w:t>Kuhusu Aya iambiwayo kuwa inazuia thawabu za Qur'an kumfikia maiti 53:39</w:t>
      </w:r>
      <w:r w:rsidR="00D71BF8">
        <w:rPr>
          <w:sz w:val="24"/>
          <w:szCs w:val="24"/>
          <w:lang w:val="sw-KE"/>
        </w:rPr>
        <w:t>.</w:t>
      </w:r>
      <w:r w:rsidRPr="008A1122">
        <w:rPr>
          <w:sz w:val="24"/>
          <w:szCs w:val="24"/>
          <w:lang w:val="sw-KE"/>
        </w:rPr>
        <w:t xml:space="preserve"> </w:t>
      </w:r>
    </w:p>
    <w:p w:rsidR="00C47C9E" w:rsidRDefault="008E1C2E" w:rsidP="008A1122">
      <w:pPr>
        <w:ind w:firstLine="0"/>
        <w:rPr>
          <w:sz w:val="24"/>
          <w:szCs w:val="24"/>
          <w:lang w:val="sw-KE"/>
        </w:rPr>
      </w:pPr>
      <w:r>
        <w:rPr>
          <w:sz w:val="24"/>
          <w:szCs w:val="24"/>
          <w:lang w:val="sw-KE"/>
        </w:rPr>
        <w:t>T</w:t>
      </w:r>
      <w:r w:rsidR="008A1122" w:rsidRPr="008A1122">
        <w:rPr>
          <w:sz w:val="24"/>
          <w:szCs w:val="24"/>
          <w:lang w:val="sw-KE"/>
        </w:rPr>
        <w:t xml:space="preserve">uangalie matni yake: "WA AN LAYSA LIL'INSANI ILLA MASAA", yaani, "Na yakwamba mtu hatapata isipokuwa aliyo yafanyia juhudi." Hivi ndivyo ananyosema Mwenyeezi Mungu na wala hasemi: "LA YANTAFIU'UL INSANU ILLA MASAA", yaani, "Hanufaiki mwanadamu isipokuwa kwa yale aliyoyafanyia juhudi". Hapa pana tofauti kubwa kati ya ibara ya kwanza na hii ya pili. Ibara ya kwanza inafidisha kuwa: "Mwanadamu atalipwa thawabu kwa mujibu wa matendo yake". Na ibara ya pili inafidisha kuwa: "Mwanadamu hanufaiki kwa chochote isipokuwa kwa matendo aliyoyatenda mwenyewe." Kwa ibara hizi ni sawa na kusema kuwa: "Athumani ana kibanda kidogo cha makuti, na humo ndimo anamoishi. Kwa hiyo, Athumani hana nyumba nyingine yoyote atakayoishi isipokuwa katika kipanda hicho. Lakini hali hii haizuii yeyote mkarimu kumjengea Athumani nyumba kubwa na bora. Mkarimu kama atajenga nyumba iliyo bora na kubwa, kisha akampa Athumani, haiwezi kusemwa: Athumani hawezi kukaa </w:t>
      </w:r>
      <w:r w:rsidR="008A1122" w:rsidRPr="008A1122">
        <w:rPr>
          <w:sz w:val="24"/>
          <w:szCs w:val="24"/>
          <w:lang w:val="sw-KE"/>
        </w:rPr>
        <w:lastRenderedPageBreak/>
        <w:t xml:space="preserve">katika nyumba hiyo eti kwa sababu hakuijenga yeye. Amma Hadithi iamiwayo kuwa iazuia thawabu ya Qur'an kumfikia maiti isemayo: "IDHA MATA IBNU ADAMA IN'QATAA A'MALUHU ILLA MIN THALATHA..." yaani, "Anapokufa Mwanadamu matendo yake yote hukatika isipokuwa mambo matatu...." wala Hadithi haisemi: "IDHA MATA IBNU ADAMA IN'QATAA INTIFAU'HU" yaani, "Anapo kufa Mwanadamu humalizika kunufaika kwake". Ibara ya kwanza inafidisha kuwa: "Kinachomalizika ni matendo yake". Na ibara ya pili inafidisha kuwa: "Kinachomalizika ni kunufaika". Kwa mizani ya somo hili, natija inaonyesha kuwa Qur'an ikisomwa kwa ajili ya maiti, lazima thawabu ya kisomo hicho zitamfikia maiti, na hapa tutaonyesha hali tatu zilizo hai: </w:t>
      </w:r>
    </w:p>
    <w:p w:rsidR="00C47C9E" w:rsidRDefault="008A1122" w:rsidP="008A1122">
      <w:pPr>
        <w:ind w:firstLine="0"/>
        <w:rPr>
          <w:sz w:val="24"/>
          <w:szCs w:val="24"/>
          <w:lang w:val="sw-KE"/>
        </w:rPr>
      </w:pPr>
      <w:r w:rsidRPr="00C47C9E">
        <w:rPr>
          <w:rStyle w:val="libBold1Char"/>
          <w:lang w:val="sw-KE"/>
        </w:rPr>
        <w:t>a</w:t>
      </w:r>
      <w:r w:rsidRPr="008A1122">
        <w:rPr>
          <w:sz w:val="24"/>
          <w:szCs w:val="24"/>
          <w:lang w:val="sw-KE"/>
        </w:rPr>
        <w:t xml:space="preserve">. Mtume </w:t>
      </w:r>
      <w:r w:rsidRPr="00C47C9E">
        <w:rPr>
          <w:rStyle w:val="libBold1Char"/>
          <w:lang w:val="sw-KE"/>
        </w:rPr>
        <w:t>(s.a.w.</w:t>
      </w:r>
      <w:r w:rsidR="00C47C9E" w:rsidRPr="00C47C9E">
        <w:rPr>
          <w:rStyle w:val="libBold1Char"/>
          <w:lang w:val="sw-KE"/>
        </w:rPr>
        <w:t>w</w:t>
      </w:r>
      <w:r w:rsidRPr="00C47C9E">
        <w:rPr>
          <w:rStyle w:val="libBold1Char"/>
          <w:lang w:val="sw-KE"/>
        </w:rPr>
        <w:t>)</w:t>
      </w:r>
      <w:r w:rsidR="00C47C9E">
        <w:rPr>
          <w:sz w:val="24"/>
          <w:szCs w:val="24"/>
          <w:lang w:val="sw-KE"/>
        </w:rPr>
        <w:t xml:space="preserve"> amesema:</w:t>
      </w:r>
      <w:r w:rsidRPr="008A1122">
        <w:rPr>
          <w:sz w:val="24"/>
          <w:szCs w:val="24"/>
          <w:lang w:val="sw-KE"/>
        </w:rPr>
        <w:t xml:space="preserve"> "</w:t>
      </w:r>
      <w:r w:rsidR="00C47C9E" w:rsidRPr="00C47C9E">
        <w:rPr>
          <w:rStyle w:val="libBold1Char"/>
          <w:lang w:val="sw-KE"/>
        </w:rPr>
        <w:t>Man Mata Wa A'layhi Siyam Sama A'nhu Waliyyuhu</w:t>
      </w:r>
      <w:r w:rsidRPr="008A1122">
        <w:rPr>
          <w:sz w:val="24"/>
          <w:szCs w:val="24"/>
          <w:lang w:val="sw-KE"/>
        </w:rPr>
        <w:t xml:space="preserve">". yaani, </w:t>
      </w:r>
      <w:r w:rsidRPr="00C47C9E">
        <w:rPr>
          <w:rStyle w:val="libBold1Char"/>
          <w:lang w:val="sw-KE"/>
        </w:rPr>
        <w:t>atakae kufa na juu yake kuna saumu atafunga kwa niaba yake walii wake</w:t>
      </w:r>
      <w:r w:rsidRPr="008A1122">
        <w:rPr>
          <w:sz w:val="24"/>
          <w:szCs w:val="24"/>
          <w:lang w:val="sw-KE"/>
        </w:rPr>
        <w:t xml:space="preserve">". Hadithi hii imekubaliwa na Waislamu wote na hata Imam Shafi naye ameikubali. Je! Kama mlango wa kunufaika umefungwa, thawabu ya funga anayofanyiwa maiti na walio hai ingemfikiaje? </w:t>
      </w:r>
    </w:p>
    <w:p w:rsidR="00C47C9E" w:rsidRDefault="008A1122" w:rsidP="00C47C9E">
      <w:pPr>
        <w:ind w:firstLine="0"/>
        <w:rPr>
          <w:sz w:val="24"/>
          <w:szCs w:val="24"/>
          <w:lang w:val="sw-KE"/>
        </w:rPr>
      </w:pPr>
      <w:r w:rsidRPr="00C47C9E">
        <w:rPr>
          <w:rStyle w:val="libBold1Char"/>
          <w:lang w:val="sw-KE"/>
        </w:rPr>
        <w:t>b</w:t>
      </w:r>
      <w:r w:rsidRPr="008A1122">
        <w:rPr>
          <w:sz w:val="24"/>
          <w:szCs w:val="24"/>
          <w:lang w:val="sw-KE"/>
        </w:rPr>
        <w:t xml:space="preserve">. Mtume </w:t>
      </w:r>
      <w:r w:rsidRPr="00C47C9E">
        <w:rPr>
          <w:rStyle w:val="libBold1Char"/>
          <w:lang w:val="sw-KE"/>
        </w:rPr>
        <w:t>(s.a.w.</w:t>
      </w:r>
      <w:r w:rsidR="00C47C9E" w:rsidRPr="00C47C9E">
        <w:rPr>
          <w:rStyle w:val="libBold1Char"/>
          <w:lang w:val="sw-KE"/>
        </w:rPr>
        <w:t>w</w:t>
      </w:r>
      <w:r w:rsidRPr="00C47C9E">
        <w:rPr>
          <w:rStyle w:val="libBold1Char"/>
          <w:lang w:val="sw-KE"/>
        </w:rPr>
        <w:t>)</w:t>
      </w:r>
      <w:r w:rsidRPr="008A1122">
        <w:rPr>
          <w:sz w:val="24"/>
          <w:szCs w:val="24"/>
          <w:lang w:val="sw-KE"/>
        </w:rPr>
        <w:t xml:space="preserve"> alimwambia mwanamke mmoja: "Mhijie mama yako". Na akamwambia mwanamume: "Mhijie baba yako". Hadithi hii pia imekubaliwa na Waislamu wote, Je! Thawabu za hija anayohijiwa na walio hai zinamfikiaje maiti, kumbe</w:t>
      </w:r>
      <w:r w:rsidR="00C47C9E">
        <w:rPr>
          <w:sz w:val="24"/>
          <w:szCs w:val="24"/>
          <w:lang w:val="sw-KE"/>
        </w:rPr>
        <w:t xml:space="preserve"> mlango wa kunufaika umefungwa?</w:t>
      </w:r>
      <w:r w:rsidRPr="008A1122">
        <w:rPr>
          <w:sz w:val="24"/>
          <w:szCs w:val="24"/>
          <w:lang w:val="sw-KE"/>
        </w:rPr>
        <w:t xml:space="preserve"> </w:t>
      </w:r>
    </w:p>
    <w:p w:rsidR="00C47C9E" w:rsidRDefault="008A1122" w:rsidP="008A1122">
      <w:pPr>
        <w:ind w:firstLine="0"/>
        <w:rPr>
          <w:sz w:val="24"/>
          <w:szCs w:val="24"/>
          <w:lang w:val="sw-KE"/>
        </w:rPr>
      </w:pPr>
      <w:r w:rsidRPr="00C47C9E">
        <w:rPr>
          <w:rStyle w:val="libBold1Char"/>
          <w:lang w:val="sw-KE"/>
        </w:rPr>
        <w:t>c</w:t>
      </w:r>
      <w:r w:rsidRPr="008A1122">
        <w:rPr>
          <w:sz w:val="24"/>
          <w:szCs w:val="24"/>
          <w:lang w:val="sw-KE"/>
        </w:rPr>
        <w:t xml:space="preserve">. Mwenyeezi Mungu anasema: "Zinamtukuza mbingu saba na ardhi (saba) na vilivyomo ndani yake, na hakuna chochote isipokuwa kinamsabihi kwa sifa zake njema lakini nyinyi hamfahamu kutukuza kwao" 17:44. </w:t>
      </w:r>
    </w:p>
    <w:p w:rsidR="00C47C9E" w:rsidRDefault="008A1122" w:rsidP="008A1122">
      <w:pPr>
        <w:ind w:firstLine="0"/>
        <w:rPr>
          <w:sz w:val="24"/>
          <w:szCs w:val="24"/>
          <w:lang w:val="sw-KE"/>
        </w:rPr>
      </w:pPr>
      <w:r w:rsidRPr="008A1122">
        <w:rPr>
          <w:sz w:val="24"/>
          <w:szCs w:val="24"/>
          <w:lang w:val="sw-KE"/>
        </w:rPr>
        <w:t xml:space="preserve">Iliposemwa: "Na hakuna chochote isipokuwa kinamsabihi kwa sifa zake njema". Hii inafidisha kuwa: Vitu vyote vinamsabihi Mwenyeezi Mungu, na kwa kuelewa zaidi hili tumsikilize Mtume </w:t>
      </w:r>
      <w:r w:rsidRPr="00C47C9E">
        <w:rPr>
          <w:rStyle w:val="libBold1Char"/>
          <w:lang w:val="sw-KE"/>
        </w:rPr>
        <w:t>(s.a.w.</w:t>
      </w:r>
      <w:r w:rsidR="00C47C9E" w:rsidRPr="00C47C9E">
        <w:rPr>
          <w:rStyle w:val="libBold1Char"/>
          <w:lang w:val="sw-KE"/>
        </w:rPr>
        <w:t>w</w:t>
      </w:r>
      <w:r w:rsidRPr="00C47C9E">
        <w:rPr>
          <w:rStyle w:val="libBold1Char"/>
          <w:lang w:val="sw-KE"/>
        </w:rPr>
        <w:t>)</w:t>
      </w:r>
      <w:r w:rsidRPr="008A1122">
        <w:rPr>
          <w:sz w:val="24"/>
          <w:szCs w:val="24"/>
          <w:lang w:val="sw-KE"/>
        </w:rPr>
        <w:t xml:space="preserve">. Imepokewa kutoka kwa Ibn Abbas kwamba Mtume </w:t>
      </w:r>
      <w:r w:rsidRPr="00C47C9E">
        <w:rPr>
          <w:rStyle w:val="libBold1Char"/>
          <w:lang w:val="sw-KE"/>
        </w:rPr>
        <w:t>(s.a.w.</w:t>
      </w:r>
      <w:r w:rsidR="00C47C9E" w:rsidRPr="00C47C9E">
        <w:rPr>
          <w:rStyle w:val="libBold1Char"/>
          <w:lang w:val="sw-KE"/>
        </w:rPr>
        <w:t>w</w:t>
      </w:r>
      <w:r w:rsidRPr="00C47C9E">
        <w:rPr>
          <w:rStyle w:val="libBold1Char"/>
          <w:lang w:val="sw-KE"/>
        </w:rPr>
        <w:t>)</w:t>
      </w:r>
      <w:r w:rsidRPr="008A1122">
        <w:rPr>
          <w:sz w:val="24"/>
          <w:szCs w:val="24"/>
          <w:lang w:val="sw-KE"/>
        </w:rPr>
        <w:t xml:space="preserve"> alipita kwenye makaburi mawili akasema: Hawa waliomo katika makaburi haya wanaadhibiwa... Mara akaagiza kuti la mtende, akalipasua vipande viwili kisha akachimbiaa kimoja katika kaburi hili na kingine akachimbia katika kaburi lile, halafu akasema: Bila shaka vitawapunguzia (adhabu) madam havijakauka". Hiposemwa: "Madam havijakauka" inafidisha kuwa: Wakati wote vitakapokuwa vibichi (vipande vya kuti Ia mtende) vitakuwa vinamsabihi Mwenyezi Mungu. Hapa Mtume </w:t>
      </w:r>
      <w:r w:rsidRPr="00C47C9E">
        <w:rPr>
          <w:rStyle w:val="libBold1Char"/>
          <w:lang w:val="sw-KE"/>
        </w:rPr>
        <w:t>(s.a.w.</w:t>
      </w:r>
      <w:r w:rsidR="00C47C9E" w:rsidRPr="00C47C9E">
        <w:rPr>
          <w:rStyle w:val="libBold1Char"/>
          <w:lang w:val="sw-KE"/>
        </w:rPr>
        <w:t>w</w:t>
      </w:r>
      <w:r w:rsidRPr="00C47C9E">
        <w:rPr>
          <w:rStyle w:val="libBold1Char"/>
          <w:lang w:val="sw-KE"/>
        </w:rPr>
        <w:t>)</w:t>
      </w:r>
      <w:r w:rsidRPr="008A1122">
        <w:rPr>
          <w:sz w:val="24"/>
          <w:szCs w:val="24"/>
          <w:lang w:val="sw-KE"/>
        </w:rPr>
        <w:t xml:space="preserve"> ana thibitisha kuwa: Tasbihi za kuti zina mpunguzia adhabu maiti, kupunguziwa adhabu ni hatua ya kuingia mtu katika neema (pepo). Mpenzi msomaji! Tasbihi za kuti la mtende zitampa nafuu maiti, lakini Mwislamu akisoma Qur'an kwa ajili ya ku</w:t>
      </w:r>
      <w:r w:rsidR="00C47C9E">
        <w:rPr>
          <w:sz w:val="24"/>
          <w:szCs w:val="24"/>
          <w:lang w:val="sw-KE"/>
        </w:rPr>
        <w:t>muombea maiti itakosa kumfikia?</w:t>
      </w:r>
      <w:r w:rsidR="00547170" w:rsidRPr="00547170">
        <w:rPr>
          <w:rStyle w:val="libFootnotenumChar"/>
          <w:lang w:val="sw-KE"/>
        </w:rPr>
        <w:footnoteReference w:id="35"/>
      </w:r>
    </w:p>
    <w:p w:rsidR="00547170" w:rsidRDefault="008A1122" w:rsidP="008A1122">
      <w:pPr>
        <w:ind w:firstLine="0"/>
        <w:rPr>
          <w:sz w:val="24"/>
          <w:szCs w:val="24"/>
          <w:lang w:val="sw-KE"/>
        </w:rPr>
      </w:pPr>
      <w:r w:rsidRPr="008A1122">
        <w:rPr>
          <w:sz w:val="24"/>
          <w:szCs w:val="24"/>
          <w:lang w:val="sw-KE"/>
        </w:rPr>
        <w:t>Kisha Sheikh Mkuu wa Tanzania alitoa fat'wa kwa kupitia Redio Tanzania kuwa: "Qur'an haikuchanwa" ingawa kwa maelezo yao - kama yalivyo kwenye kitabu: "Taarifa ya ujumbe wa Sheikh Mkuu" ukurasa 14 inasema: "Irshadul Muslimina kilichanwa kwa dharau" mwisho wa kunukuu. Kwa hiyo, Irshadul Muslimina iliyochanwa kwa dharau, ukikifunua kitabu hicho ukurasa wapili katika mlango wa kwanza utaiona Aya ya kumi na nane na ya kumi na tisa nusu yake, za Suratul Jathia. Bakwata inasema: Qur'an haikuchanwa lakini aya mbili katika Suratul</w:t>
      </w:r>
      <w:r w:rsidR="00547170">
        <w:rPr>
          <w:sz w:val="24"/>
          <w:szCs w:val="24"/>
          <w:lang w:val="sw-KE"/>
        </w:rPr>
        <w:t xml:space="preserve"> Jathia zimechanwa kwa dharau!</w:t>
      </w:r>
      <w:r w:rsidRPr="008A1122">
        <w:rPr>
          <w:sz w:val="24"/>
          <w:szCs w:val="24"/>
          <w:lang w:val="sw-KE"/>
        </w:rPr>
        <w:t xml:space="preserve"> Sijui kwa Bakwata Qur'an inathubutu kwa vipi! Kwa kukamilika Sura ngapi </w:t>
      </w:r>
      <w:r w:rsidRPr="008A1122">
        <w:rPr>
          <w:sz w:val="24"/>
          <w:szCs w:val="24"/>
          <w:lang w:val="sw-KE"/>
        </w:rPr>
        <w:lastRenderedPageBreak/>
        <w:t>au Aya ngapi hata isemwe ni QUR'AN? Kwa nini washutumiwe na kulaniwa watu wanaopendekeza kuwa: Sharia ya Mirathi na</w:t>
      </w:r>
      <w:r w:rsidR="00547170">
        <w:rPr>
          <w:sz w:val="24"/>
          <w:szCs w:val="24"/>
          <w:lang w:val="sw-KE"/>
        </w:rPr>
        <w:t xml:space="preserve"> ya ndoa zifanyiwe marekebisho?</w:t>
      </w:r>
      <w:r w:rsidRPr="008A1122">
        <w:rPr>
          <w:sz w:val="24"/>
          <w:szCs w:val="24"/>
          <w:lang w:val="sw-KE"/>
        </w:rPr>
        <w:t xml:space="preserve"> Katika Mirathi wanachoomba iondolewe ni Aya isemayo "</w:t>
      </w:r>
      <w:r w:rsidR="00547170" w:rsidRPr="00547170">
        <w:rPr>
          <w:rStyle w:val="libAieChar"/>
          <w:lang w:val="sw-KE"/>
        </w:rPr>
        <w:t>Lidh'dhakari Mithlu H'adh'dhil Unthayayni</w:t>
      </w:r>
      <w:r w:rsidRPr="008A1122">
        <w:rPr>
          <w:sz w:val="24"/>
          <w:szCs w:val="24"/>
          <w:lang w:val="sw-KE"/>
        </w:rPr>
        <w:t xml:space="preserve">" 4:11 </w:t>
      </w:r>
    </w:p>
    <w:p w:rsidR="00547170" w:rsidRDefault="008A1122" w:rsidP="008A1122">
      <w:pPr>
        <w:ind w:firstLine="0"/>
        <w:rPr>
          <w:sz w:val="24"/>
          <w:szCs w:val="24"/>
          <w:lang w:val="sw-KE"/>
        </w:rPr>
      </w:pPr>
      <w:r w:rsidRPr="008A1122">
        <w:rPr>
          <w:sz w:val="24"/>
          <w:szCs w:val="24"/>
          <w:lang w:val="sw-KE"/>
        </w:rPr>
        <w:t>katika Ndoa wanaomba iondolewe Aya: "</w:t>
      </w:r>
      <w:r w:rsidR="00547170" w:rsidRPr="00547170">
        <w:rPr>
          <w:rStyle w:val="libAieChar"/>
          <w:lang w:val="sw-KE"/>
        </w:rPr>
        <w:t>Mathna Wathulatha Warubaa</w:t>
      </w:r>
      <w:r w:rsidRPr="008A1122">
        <w:rPr>
          <w:sz w:val="24"/>
          <w:szCs w:val="24"/>
          <w:lang w:val="sw-KE"/>
        </w:rPr>
        <w:t>" 4:4</w:t>
      </w:r>
      <w:r w:rsidR="00547170">
        <w:rPr>
          <w:sz w:val="24"/>
          <w:szCs w:val="24"/>
          <w:lang w:val="sw-KE"/>
        </w:rPr>
        <w:t>,</w:t>
      </w:r>
      <w:r w:rsidRPr="008A1122">
        <w:rPr>
          <w:sz w:val="24"/>
          <w:szCs w:val="24"/>
          <w:lang w:val="sw-KE"/>
        </w:rPr>
        <w:t xml:space="preserve"> sasa, unaweza kuhesabu silabi za Aya hizi, kisha uhesabu silabi za Aya zilizomo katika vitabu vilivyochanwa. Ndipo utamjua nani mwenye kosa wakufaa kushutumiwa na kulaaniwa! Kwakuwa sheria ni msumeno, hapa napenda kukumbusha baadhi ya matukio kama haya yalioyofanywa na wakubwa. Baada ya kufariki Mtume </w:t>
      </w:r>
      <w:r w:rsidRPr="00547170">
        <w:rPr>
          <w:rStyle w:val="libBold1Char"/>
          <w:lang w:val="sw-KE"/>
        </w:rPr>
        <w:t>(s.a.w.</w:t>
      </w:r>
      <w:r w:rsidR="00547170" w:rsidRPr="00547170">
        <w:rPr>
          <w:rStyle w:val="libBold1Char"/>
          <w:lang w:val="sw-KE"/>
        </w:rPr>
        <w:t>w</w:t>
      </w:r>
      <w:r w:rsidRPr="00547170">
        <w:rPr>
          <w:rStyle w:val="libBold1Char"/>
          <w:lang w:val="sw-KE"/>
        </w:rPr>
        <w:t>)</w:t>
      </w:r>
      <w:r w:rsidRPr="008A1122">
        <w:rPr>
          <w:sz w:val="24"/>
          <w:szCs w:val="24"/>
          <w:lang w:val="sw-KE"/>
        </w:rPr>
        <w:t xml:space="preserve"> sheria isemayo kuwa "Katika mafungu manane ya sadaka, fungu moja kati ya haya ni la wale wanaoingia</w:t>
      </w:r>
      <w:r w:rsidR="00547170">
        <w:rPr>
          <w:sz w:val="24"/>
          <w:szCs w:val="24"/>
          <w:lang w:val="sw-KE"/>
        </w:rPr>
        <w:t xml:space="preserve"> Uislamu. Fungu hili lilifutwa!</w:t>
      </w:r>
      <w:r w:rsidRPr="008A1122">
        <w:rPr>
          <w:sz w:val="24"/>
          <w:szCs w:val="24"/>
          <w:lang w:val="sw-KE"/>
        </w:rPr>
        <w:t xml:space="preserve"> Na Aya inasomeka hivi: "</w:t>
      </w:r>
      <w:r w:rsidR="00547170" w:rsidRPr="00547170">
        <w:rPr>
          <w:rStyle w:val="libAieChar"/>
          <w:lang w:val="sw-KE"/>
        </w:rPr>
        <w:t>Wal'muallafati Qulubuhum</w:t>
      </w:r>
      <w:r w:rsidRPr="008A1122">
        <w:rPr>
          <w:sz w:val="24"/>
          <w:szCs w:val="24"/>
          <w:lang w:val="sw-KE"/>
        </w:rPr>
        <w:t>"</w:t>
      </w:r>
      <w:r w:rsidR="00547170" w:rsidRPr="00795017">
        <w:rPr>
          <w:rStyle w:val="libFootnotenumChar"/>
          <w:lang w:val="sw-KE"/>
        </w:rPr>
        <w:footnoteReference w:id="36"/>
      </w:r>
      <w:r w:rsidRPr="008A1122">
        <w:rPr>
          <w:sz w:val="24"/>
          <w:szCs w:val="24"/>
          <w:lang w:val="sw-KE"/>
        </w:rPr>
        <w:t xml:space="preserve"> </w:t>
      </w:r>
    </w:p>
    <w:p w:rsidR="008A1122" w:rsidRPr="008A1122" w:rsidRDefault="008A1122" w:rsidP="008A1122">
      <w:pPr>
        <w:ind w:firstLine="0"/>
        <w:rPr>
          <w:sz w:val="24"/>
          <w:szCs w:val="24"/>
          <w:lang w:val="sw-KE"/>
        </w:rPr>
      </w:pPr>
      <w:r w:rsidRPr="008A1122">
        <w:rPr>
          <w:sz w:val="24"/>
          <w:szCs w:val="24"/>
          <w:lang w:val="sw-KE"/>
        </w:rPr>
        <w:t xml:space="preserve">Hukumu ya Aya hii imefutwa, kwa hiyo, maasi ya kunyanyasa sheria ya Mwenyeezi Mungu hayakuanza juzi katika Tarafa ya Nyakato, bali yameanza mbali huko baada ya kufariki tu Mtume </w:t>
      </w:r>
      <w:r w:rsidRPr="00795017">
        <w:rPr>
          <w:rStyle w:val="libBold1Char"/>
          <w:lang w:val="sw-KE"/>
        </w:rPr>
        <w:t>(s.a.w.</w:t>
      </w:r>
      <w:r w:rsidR="00795017" w:rsidRPr="00795017">
        <w:rPr>
          <w:rStyle w:val="libBold1Char"/>
          <w:lang w:val="sw-KE"/>
        </w:rPr>
        <w:t>w</w:t>
      </w:r>
      <w:r w:rsidRPr="00795017">
        <w:rPr>
          <w:rStyle w:val="libBold1Char"/>
          <w:lang w:val="sw-KE"/>
        </w:rPr>
        <w:t>)</w:t>
      </w:r>
      <w:r w:rsidRPr="008A1122">
        <w:rPr>
          <w:sz w:val="24"/>
          <w:szCs w:val="24"/>
          <w:lang w:val="sw-KE"/>
        </w:rPr>
        <w:t>.</w:t>
      </w:r>
    </w:p>
    <w:p w:rsidR="008A1122" w:rsidRPr="008A1122" w:rsidRDefault="008A1122" w:rsidP="00795017">
      <w:pPr>
        <w:pStyle w:val="Heading3"/>
        <w:rPr>
          <w:lang w:val="sw-KE"/>
        </w:rPr>
      </w:pPr>
      <w:bookmarkStart w:id="22" w:name="_Toc34577373"/>
      <w:r w:rsidRPr="008A1122">
        <w:rPr>
          <w:lang w:val="sw-KE"/>
        </w:rPr>
        <w:t>ISRAA NA MIIRAJI</w:t>
      </w:r>
      <w:bookmarkEnd w:id="22"/>
    </w:p>
    <w:p w:rsidR="00B66639" w:rsidRDefault="008A1122" w:rsidP="008A1122">
      <w:pPr>
        <w:ind w:firstLine="0"/>
        <w:rPr>
          <w:sz w:val="24"/>
          <w:szCs w:val="24"/>
          <w:lang w:val="sw-KE"/>
        </w:rPr>
      </w:pPr>
      <w:r w:rsidRPr="008A1122">
        <w:rPr>
          <w:sz w:val="24"/>
          <w:szCs w:val="24"/>
          <w:lang w:val="sw-KE"/>
        </w:rPr>
        <w:t>Israa ni: Mwendo wa usiku, kama ilivyokuja katika Qur'an: "</w:t>
      </w:r>
      <w:r w:rsidRPr="00B66639">
        <w:rPr>
          <w:rStyle w:val="libAieChar"/>
          <w:lang w:val="sw-KE"/>
        </w:rPr>
        <w:t>Utukufu ni wa yeye ambaye alimpeleka Mja wake usiku, kutoka Msikiti mtukufu (wa Makka) mpaka Msikiti wa mbali (Falastin) ambao tumevibariki vilivyoko pembezoni mwake, ili tumuonyeshe baadhi ya ishaara zetu</w:t>
      </w:r>
      <w:r w:rsidRPr="008A1122">
        <w:rPr>
          <w:sz w:val="24"/>
          <w:szCs w:val="24"/>
          <w:lang w:val="sw-KE"/>
        </w:rPr>
        <w:t>" 17:1</w:t>
      </w:r>
      <w:r w:rsidR="00B66639">
        <w:rPr>
          <w:sz w:val="24"/>
          <w:szCs w:val="24"/>
          <w:lang w:val="sw-KE"/>
        </w:rPr>
        <w:t>.</w:t>
      </w:r>
      <w:r w:rsidRPr="008A1122">
        <w:rPr>
          <w:sz w:val="24"/>
          <w:szCs w:val="24"/>
          <w:lang w:val="sw-KE"/>
        </w:rPr>
        <w:t xml:space="preserve"> </w:t>
      </w:r>
    </w:p>
    <w:p w:rsidR="00B66639" w:rsidRDefault="008A1122" w:rsidP="008A1122">
      <w:pPr>
        <w:ind w:firstLine="0"/>
        <w:rPr>
          <w:sz w:val="24"/>
          <w:szCs w:val="24"/>
          <w:lang w:val="sw-KE"/>
        </w:rPr>
      </w:pPr>
      <w:r w:rsidRPr="008A1122">
        <w:rPr>
          <w:sz w:val="24"/>
          <w:szCs w:val="24"/>
          <w:lang w:val="sw-KE"/>
        </w:rPr>
        <w:t>Miiraji ni: Msafara ulioanzia katika Msikiti wa Falastin kwenda juu. Tukio la Israa limepokewa na waandishi wa Tarikh kwa njia tofauti, kuna wanaosema kuwa Israa ilitokea mwaka wa kumi na mbili baada ya kupewa Utume, Wengine wanasema ilikuwa mwaka wa kumi na moja, wengine mwaka wa kumi, wengine mwaka wa tano, wengine mwaka wa tatu na wengine mwaka wa pili.</w:t>
      </w:r>
      <w:r w:rsidR="00B66639" w:rsidRPr="00C4073B">
        <w:rPr>
          <w:rStyle w:val="libFootnotenumChar"/>
          <w:lang w:val="sw-KE"/>
        </w:rPr>
        <w:footnoteReference w:id="37"/>
      </w:r>
      <w:r w:rsidRPr="008A1122">
        <w:rPr>
          <w:sz w:val="24"/>
          <w:szCs w:val="24"/>
          <w:lang w:val="sw-KE"/>
        </w:rPr>
        <w:t xml:space="preserve"> </w:t>
      </w:r>
    </w:p>
    <w:p w:rsidR="00C4073B" w:rsidRDefault="008A1122" w:rsidP="008A1122">
      <w:pPr>
        <w:ind w:firstLine="0"/>
        <w:rPr>
          <w:sz w:val="24"/>
          <w:szCs w:val="24"/>
          <w:lang w:val="sw-KE"/>
        </w:rPr>
      </w:pPr>
      <w:r w:rsidRPr="008A1122">
        <w:rPr>
          <w:sz w:val="24"/>
          <w:szCs w:val="24"/>
          <w:lang w:val="sw-KE"/>
        </w:rPr>
        <w:t xml:space="preserve">Kauli ya sawa katika mjadala huu ni: Israa imetokea katika mwaka wa tatu kwa sababu zifuatazo" </w:t>
      </w:r>
    </w:p>
    <w:p w:rsidR="00281487" w:rsidRDefault="008A1122" w:rsidP="008A1122">
      <w:pPr>
        <w:ind w:firstLine="0"/>
        <w:rPr>
          <w:sz w:val="24"/>
          <w:szCs w:val="24"/>
          <w:lang w:val="sw-KE"/>
        </w:rPr>
      </w:pPr>
      <w:r w:rsidRPr="00C4073B">
        <w:rPr>
          <w:rStyle w:val="libBold1Char"/>
          <w:lang w:val="sw-KE"/>
        </w:rPr>
        <w:t>a</w:t>
      </w:r>
      <w:r w:rsidRPr="008A1122">
        <w:rPr>
          <w:sz w:val="24"/>
          <w:szCs w:val="24"/>
          <w:lang w:val="sw-KE"/>
        </w:rPr>
        <w:t xml:space="preserve">. Mtume </w:t>
      </w:r>
      <w:r w:rsidRPr="00C4073B">
        <w:rPr>
          <w:rStyle w:val="libBold1Char"/>
          <w:lang w:val="sw-KE"/>
        </w:rPr>
        <w:t>(s.a.w.</w:t>
      </w:r>
      <w:r w:rsidR="00C4073B" w:rsidRPr="00C4073B">
        <w:rPr>
          <w:rStyle w:val="libBold1Char"/>
          <w:lang w:val="sw-KE"/>
        </w:rPr>
        <w:t>w</w:t>
      </w:r>
      <w:r w:rsidRPr="00C4073B">
        <w:rPr>
          <w:rStyle w:val="libBold1Char"/>
          <w:lang w:val="sw-KE"/>
        </w:rPr>
        <w:t>)</w:t>
      </w:r>
      <w:r w:rsidRPr="008A1122">
        <w:rPr>
          <w:sz w:val="24"/>
          <w:szCs w:val="24"/>
          <w:lang w:val="sw-KE"/>
        </w:rPr>
        <w:t xml:space="preserve"> alikuwa akipendelea sana kumbusu binti yake Mwana Fatima </w:t>
      </w:r>
      <w:r w:rsidRPr="00C4073B">
        <w:rPr>
          <w:rStyle w:val="libFootnotenumChar"/>
          <w:lang w:val="sw-KE"/>
        </w:rPr>
        <w:t>(a.s)</w:t>
      </w:r>
      <w:r w:rsidRPr="008A1122">
        <w:rPr>
          <w:sz w:val="24"/>
          <w:szCs w:val="24"/>
          <w:lang w:val="sw-KE"/>
        </w:rPr>
        <w:t xml:space="preserve"> mpaka Mwana Aisha (mkewe Mtume) likamuudhi sana hilo, akasema: "Ewe Mtume wa Mwenyeezi Mungu! Una nini? Kila mara ninakuona sana unambusu Mwa</w:t>
      </w:r>
      <w:r w:rsidR="00C4073B">
        <w:rPr>
          <w:sz w:val="24"/>
          <w:szCs w:val="24"/>
          <w:lang w:val="sw-KE"/>
        </w:rPr>
        <w:t>na Fatima kama unayekula asali!</w:t>
      </w:r>
      <w:r w:rsidRPr="008A1122">
        <w:rPr>
          <w:sz w:val="24"/>
          <w:szCs w:val="24"/>
          <w:lang w:val="sw-KE"/>
        </w:rPr>
        <w:t xml:space="preserve"> Mtume </w:t>
      </w:r>
      <w:r w:rsidRPr="00C4073B">
        <w:rPr>
          <w:rStyle w:val="libBold1Char"/>
          <w:lang w:val="sw-KE"/>
        </w:rPr>
        <w:t>(s.a.w.</w:t>
      </w:r>
      <w:r w:rsidR="00C4073B" w:rsidRPr="00C4073B">
        <w:rPr>
          <w:rStyle w:val="libBold1Char"/>
          <w:lang w:val="sw-KE"/>
        </w:rPr>
        <w:t>w</w:t>
      </w:r>
      <w:r w:rsidRPr="00C4073B">
        <w:rPr>
          <w:rStyle w:val="libBold1Char"/>
          <w:lang w:val="sw-KE"/>
        </w:rPr>
        <w:t>)</w:t>
      </w:r>
      <w:r w:rsidRPr="008A1122">
        <w:rPr>
          <w:sz w:val="24"/>
          <w:szCs w:val="24"/>
          <w:lang w:val="sw-KE"/>
        </w:rPr>
        <w:t xml:space="preserve"> akamjibu: "Ni kweli, ewe Aisha! Mimi nilipopelekwa ju</w:t>
      </w:r>
      <w:r w:rsidR="00C4073B">
        <w:rPr>
          <w:sz w:val="24"/>
          <w:szCs w:val="24"/>
          <w:lang w:val="sw-KE"/>
        </w:rPr>
        <w:t xml:space="preserve">u (Miiraji) Malaika Jibril </w:t>
      </w:r>
      <w:r w:rsidR="00C4073B" w:rsidRPr="00C4073B">
        <w:rPr>
          <w:rStyle w:val="libFootnotenumChar"/>
          <w:lang w:val="sw-KE"/>
        </w:rPr>
        <w:t>(a.s</w:t>
      </w:r>
      <w:r w:rsidRPr="00C4073B">
        <w:rPr>
          <w:rStyle w:val="libFootnotenumChar"/>
          <w:lang w:val="sw-KE"/>
        </w:rPr>
        <w:t>)</w:t>
      </w:r>
      <w:r w:rsidRPr="008A1122">
        <w:rPr>
          <w:sz w:val="24"/>
          <w:szCs w:val="24"/>
          <w:lang w:val="sw-KE"/>
        </w:rPr>
        <w:t xml:space="preserve"> aliniingiza Peponi humo nilikula Tunda fulani, likabaki mgongoni, niliposhuka nilimwingillia Khadija (mkewe) mara akapata ujauzito wa Mwana Fatima kutokana na hilo tunda. Na yeye ndiye Tunda bora, kila ninapokumbuka Peponi, humbusu Fatima".</w:t>
      </w:r>
      <w:r w:rsidR="00281487" w:rsidRPr="009A5DDA">
        <w:rPr>
          <w:rStyle w:val="libFootnotenumChar"/>
          <w:lang w:val="sw-KE"/>
        </w:rPr>
        <w:footnoteReference w:id="38"/>
      </w:r>
      <w:r w:rsidRPr="008A1122">
        <w:rPr>
          <w:sz w:val="24"/>
          <w:szCs w:val="24"/>
          <w:lang w:val="sw-KE"/>
        </w:rPr>
        <w:t xml:space="preserve"> </w:t>
      </w:r>
    </w:p>
    <w:p w:rsidR="009A5DDA" w:rsidRDefault="008A1122" w:rsidP="008A1122">
      <w:pPr>
        <w:ind w:firstLine="0"/>
        <w:rPr>
          <w:sz w:val="24"/>
          <w:szCs w:val="24"/>
          <w:lang w:val="sw-KE"/>
        </w:rPr>
      </w:pPr>
      <w:r w:rsidRPr="008A1122">
        <w:rPr>
          <w:sz w:val="24"/>
          <w:szCs w:val="24"/>
          <w:lang w:val="sw-KE"/>
        </w:rPr>
        <w:t>Katika hadithi hii tuna</w:t>
      </w:r>
      <w:r w:rsidR="009A5DDA">
        <w:rPr>
          <w:sz w:val="24"/>
          <w:szCs w:val="24"/>
          <w:lang w:val="sw-KE"/>
        </w:rPr>
        <w:t xml:space="preserve">jifunza kuwa: Mwana Fatima </w:t>
      </w:r>
      <w:r w:rsidR="009A5DDA" w:rsidRPr="009A5DDA">
        <w:rPr>
          <w:rStyle w:val="libFootnotenumChar"/>
          <w:lang w:val="sw-KE"/>
        </w:rPr>
        <w:t>(a.s</w:t>
      </w:r>
      <w:r w:rsidRPr="009A5DDA">
        <w:rPr>
          <w:rStyle w:val="libFootnotenumChar"/>
          <w:lang w:val="sw-KE"/>
        </w:rPr>
        <w:t>)</w:t>
      </w:r>
      <w:r w:rsidRPr="008A1122">
        <w:rPr>
          <w:sz w:val="24"/>
          <w:szCs w:val="24"/>
          <w:lang w:val="sw-KE"/>
        </w:rPr>
        <w:t xml:space="preserve"> amezaliwa mwaka wa tano baada ya Biitha (kupewa Utume) kwa hiyo, Israa na Miiraji ilikuwa kabla ya kuzaliwa Mwana Fatima, kwa sababu Mwana Fatima ni Tunda la peponi </w:t>
      </w:r>
      <w:r w:rsidRPr="008A1122">
        <w:rPr>
          <w:sz w:val="24"/>
          <w:szCs w:val="24"/>
          <w:lang w:val="sw-KE"/>
        </w:rPr>
        <w:lastRenderedPageBreak/>
        <w:t xml:space="preserve">alilokula Mtume siku aliyopelekwa Miiraji. Tunda lililobaki mgongoni kwake hata baada ya miaka miwili akazaliwa Fatima, Bibi bora kabisa katika mabibi wa Peponi - Hadithi. b. Mtume </w:t>
      </w:r>
      <w:r w:rsidRPr="009A5DDA">
        <w:rPr>
          <w:rStyle w:val="libBold1Char"/>
          <w:lang w:val="sw-KE"/>
        </w:rPr>
        <w:t>(s.a.w.</w:t>
      </w:r>
      <w:r w:rsidR="009A5DDA" w:rsidRPr="009A5DDA">
        <w:rPr>
          <w:rStyle w:val="libBold1Char"/>
          <w:lang w:val="sw-KE"/>
        </w:rPr>
        <w:t>w</w:t>
      </w:r>
      <w:r w:rsidRPr="009A5DDA">
        <w:rPr>
          <w:rStyle w:val="libBold1Char"/>
          <w:lang w:val="sw-KE"/>
        </w:rPr>
        <w:t>)</w:t>
      </w:r>
      <w:r w:rsidRPr="008A1122">
        <w:rPr>
          <w:sz w:val="24"/>
          <w:szCs w:val="24"/>
          <w:lang w:val="sw-KE"/>
        </w:rPr>
        <w:t xml:space="preserve"> alipopelekwa juu (Miiraji) Malaika walikuwa wakiuliza kila mahala Je! Muhammad amekwisha pewa Utume? Hili linaonyesha kuwa Tukio la Israa na Miiraji lilitokea katika miaka ya awali ya Utume, wala siyo baada ya miaka kumi na mbili. Kwa sababu ingekuwa hivyo bila shaka suala la Utume lingekwisha eleweka zamani pasingekuwepo haja ya kuliuliza. Israa na Miiraji ilitokea kabla ya kusilimu Abubakr bin Abi Quhafa, kwa sababu, Abubakr amesilimu baada ya miaka mitano ya biitha.</w:t>
      </w:r>
      <w:r w:rsidR="009A5DDA" w:rsidRPr="00B50E8E">
        <w:rPr>
          <w:rStyle w:val="libFootnotenumChar"/>
          <w:lang w:val="sw-KE"/>
        </w:rPr>
        <w:footnoteReference w:id="39"/>
      </w:r>
    </w:p>
    <w:p w:rsidR="008A1122" w:rsidRPr="008A1122" w:rsidRDefault="008A1122" w:rsidP="008A1122">
      <w:pPr>
        <w:ind w:firstLine="0"/>
        <w:rPr>
          <w:sz w:val="24"/>
          <w:szCs w:val="24"/>
          <w:lang w:val="sw-KE"/>
        </w:rPr>
      </w:pPr>
      <w:r w:rsidRPr="008A1122">
        <w:rPr>
          <w:sz w:val="24"/>
          <w:szCs w:val="24"/>
          <w:lang w:val="sw-KE"/>
        </w:rPr>
        <w:t xml:space="preserve">Ikiwa Israa na Miiraji imetokea kabla ya kusilimu Abubakr, basi madai ya Laqabu isemwayo kuwa alipata Abubakri ya "SIDDIQ" yanatupwa: Kwa sababu ikiwa laqabu hiyo (kama inavyodaiwa) alupata baada ya kusadikisha msafara wa Mtume </w:t>
      </w:r>
      <w:r w:rsidRPr="00B50E8E">
        <w:rPr>
          <w:rStyle w:val="libBold1Char"/>
          <w:lang w:val="sw-KE"/>
        </w:rPr>
        <w:t>(s.a.w.</w:t>
      </w:r>
      <w:r w:rsidR="00B50E8E" w:rsidRPr="00B50E8E">
        <w:rPr>
          <w:rStyle w:val="libBold1Char"/>
          <w:lang w:val="sw-KE"/>
        </w:rPr>
        <w:t>w</w:t>
      </w:r>
      <w:r w:rsidRPr="00B50E8E">
        <w:rPr>
          <w:rStyle w:val="libBold1Char"/>
          <w:lang w:val="sw-KE"/>
        </w:rPr>
        <w:t>)</w:t>
      </w:r>
      <w:r w:rsidRPr="008A1122">
        <w:rPr>
          <w:sz w:val="24"/>
          <w:szCs w:val="24"/>
          <w:lang w:val="sw-KE"/>
        </w:rPr>
        <w:t xml:space="preserve"> aliopelekwa katika Israa na Miiraji. Litawezekanaje hilo, ilihali wakati wa tukio la Israa na Miiraji Abubakri alikuwa kafiri! Hapo tasdiq itapatikana?!</w:t>
      </w:r>
    </w:p>
    <w:p w:rsidR="008A1122" w:rsidRPr="008A1122" w:rsidRDefault="008A1122" w:rsidP="00B50E8E">
      <w:pPr>
        <w:pStyle w:val="Heading3"/>
        <w:rPr>
          <w:lang w:val="sw-KE"/>
        </w:rPr>
      </w:pPr>
      <w:bookmarkStart w:id="23" w:name="_Toc34577374"/>
      <w:r w:rsidRPr="008A1122">
        <w:rPr>
          <w:lang w:val="sw-KE"/>
        </w:rPr>
        <w:t>MTUME ALIKWENDA MWENYEWE AU NI NJOZI?</w:t>
      </w:r>
      <w:bookmarkEnd w:id="23"/>
    </w:p>
    <w:p w:rsidR="00B50E8E" w:rsidRDefault="008A1122" w:rsidP="008A1122">
      <w:pPr>
        <w:ind w:firstLine="0"/>
        <w:rPr>
          <w:sz w:val="24"/>
          <w:szCs w:val="24"/>
          <w:lang w:val="sw-KE"/>
        </w:rPr>
      </w:pPr>
      <w:r w:rsidRPr="008A1122">
        <w:rPr>
          <w:sz w:val="24"/>
          <w:szCs w:val="24"/>
          <w:lang w:val="sw-KE"/>
        </w:rPr>
        <w:t xml:space="preserve">Tukio la Israa, wako baadhi ya Waislamu wanao ona kuwa Mtume </w:t>
      </w:r>
      <w:r w:rsidRPr="00B50E8E">
        <w:rPr>
          <w:rStyle w:val="libBold1Char"/>
          <w:lang w:val="sw-KE"/>
        </w:rPr>
        <w:t>(s.a.w.</w:t>
      </w:r>
      <w:r w:rsidR="00B50E8E" w:rsidRPr="00B50E8E">
        <w:rPr>
          <w:rStyle w:val="libBold1Char"/>
          <w:lang w:val="sw-KE"/>
        </w:rPr>
        <w:t>w</w:t>
      </w:r>
      <w:r w:rsidRPr="00B50E8E">
        <w:rPr>
          <w:rStyle w:val="libBold1Char"/>
          <w:lang w:val="sw-KE"/>
        </w:rPr>
        <w:t>)</w:t>
      </w:r>
      <w:r w:rsidRPr="008A1122">
        <w:rPr>
          <w:sz w:val="24"/>
          <w:szCs w:val="24"/>
          <w:lang w:val="sw-KE"/>
        </w:rPr>
        <w:t xml:space="preserve"> alioteshwa na wala hakwenda mwenyewe akiwa macho. Na mategemeo yao ni ile habari aliyoisimulia Mwana Aisha kuwa: "Siku hiyo hakukikosa kiwiliwili cha Mtume".</w:t>
      </w:r>
      <w:r w:rsidR="00B50E8E" w:rsidRPr="00B50E8E">
        <w:rPr>
          <w:rStyle w:val="libFootnotenumChar"/>
          <w:lang w:val="sw-KE"/>
        </w:rPr>
        <w:footnoteReference w:id="40"/>
      </w:r>
      <w:r w:rsidRPr="008A1122">
        <w:rPr>
          <w:sz w:val="24"/>
          <w:szCs w:val="24"/>
          <w:lang w:val="sw-KE"/>
        </w:rPr>
        <w:t xml:space="preserve"> </w:t>
      </w:r>
    </w:p>
    <w:p w:rsidR="008A1122" w:rsidRPr="008A1122" w:rsidRDefault="008A1122" w:rsidP="00B50E8E">
      <w:pPr>
        <w:pStyle w:val="Heading3"/>
        <w:rPr>
          <w:lang w:val="sw-KE"/>
        </w:rPr>
      </w:pPr>
      <w:bookmarkStart w:id="24" w:name="_Toc34577375"/>
      <w:r w:rsidRPr="008A1122">
        <w:rPr>
          <w:lang w:val="sw-KE"/>
        </w:rPr>
        <w:t>MAJIBU YETU</w:t>
      </w:r>
      <w:bookmarkEnd w:id="24"/>
    </w:p>
    <w:p w:rsidR="00B50E8E" w:rsidRDefault="008A1122" w:rsidP="008A1122">
      <w:pPr>
        <w:ind w:firstLine="0"/>
        <w:rPr>
          <w:sz w:val="24"/>
          <w:szCs w:val="24"/>
          <w:lang w:val="sw-KE"/>
        </w:rPr>
      </w:pPr>
      <w:r w:rsidRPr="00B50E8E">
        <w:rPr>
          <w:rStyle w:val="libBold1Char"/>
          <w:lang w:val="sw-KE"/>
        </w:rPr>
        <w:t>a</w:t>
      </w:r>
      <w:r w:rsidRPr="008A1122">
        <w:rPr>
          <w:sz w:val="24"/>
          <w:szCs w:val="24"/>
          <w:lang w:val="sw-KE"/>
        </w:rPr>
        <w:t xml:space="preserve">. Mwana Aisha wakati wa tukio hilo alikuwa hajaolewa na Mtume, bali yaelekea hata kuzaliwa alikuwa bado!! </w:t>
      </w:r>
    </w:p>
    <w:p w:rsidR="0003599C" w:rsidRDefault="008A1122" w:rsidP="008A1122">
      <w:pPr>
        <w:ind w:firstLine="0"/>
        <w:rPr>
          <w:sz w:val="24"/>
          <w:szCs w:val="24"/>
          <w:lang w:val="sw-KE"/>
        </w:rPr>
      </w:pPr>
      <w:r w:rsidRPr="00B50E8E">
        <w:rPr>
          <w:rStyle w:val="libBold1Char"/>
          <w:lang w:val="sw-KE"/>
        </w:rPr>
        <w:t>b</w:t>
      </w:r>
      <w:r w:rsidRPr="008A1122">
        <w:rPr>
          <w:sz w:val="24"/>
          <w:szCs w:val="24"/>
          <w:lang w:val="sw-KE"/>
        </w:rPr>
        <w:t>. Mwenyeezi Mungu anasema: "</w:t>
      </w:r>
      <w:r w:rsidRPr="0003599C">
        <w:rPr>
          <w:rStyle w:val="libAieChar"/>
          <w:lang w:val="sw-KE"/>
        </w:rPr>
        <w:t>Utukufu ni wa yeye ambaye alimpeleka Mja wake usiku, kutoka Msikiti Mtukufu mpaka Msikiti wa mbali</w:t>
      </w:r>
      <w:r w:rsidRPr="008A1122">
        <w:rPr>
          <w:sz w:val="24"/>
          <w:szCs w:val="24"/>
          <w:lang w:val="sw-KE"/>
        </w:rPr>
        <w:t>" 17:1. lliposemwa: "</w:t>
      </w:r>
      <w:r w:rsidR="0003599C" w:rsidRPr="0003599C">
        <w:rPr>
          <w:rStyle w:val="libAieChar"/>
          <w:lang w:val="sw-KE"/>
        </w:rPr>
        <w:t>Asraa Bia'bdihi</w:t>
      </w:r>
      <w:r w:rsidRPr="008A1122">
        <w:rPr>
          <w:sz w:val="24"/>
          <w:szCs w:val="24"/>
          <w:lang w:val="sw-KE"/>
        </w:rPr>
        <w:t xml:space="preserve">" tamko la "A'BD" hutumiwa kwa roho na kiwiliwili pamoja. Kwa hiyo, Mtume </w:t>
      </w:r>
      <w:r w:rsidRPr="0003599C">
        <w:rPr>
          <w:rStyle w:val="libBold1Char"/>
          <w:lang w:val="sw-KE"/>
        </w:rPr>
        <w:t>(s.a.w.</w:t>
      </w:r>
      <w:r w:rsidR="0003599C" w:rsidRPr="0003599C">
        <w:rPr>
          <w:rStyle w:val="libBold1Char"/>
          <w:lang w:val="sw-KE"/>
        </w:rPr>
        <w:t>w</w:t>
      </w:r>
      <w:r w:rsidRPr="0003599C">
        <w:rPr>
          <w:rStyle w:val="libBold1Char"/>
          <w:lang w:val="sw-KE"/>
        </w:rPr>
        <w:t>)</w:t>
      </w:r>
      <w:r w:rsidRPr="008A1122">
        <w:rPr>
          <w:sz w:val="24"/>
          <w:szCs w:val="24"/>
          <w:lang w:val="sw-KE"/>
        </w:rPr>
        <w:t xml:space="preserve"> alikkwenda mwenyewe akiwa macho. c. Kama Israa ingelikuwa kwa njozi, basi kusingekuwako na upinzani mkubwa hivyo, na watu wasingeritarddi.</w:t>
      </w:r>
      <w:r w:rsidR="0003599C" w:rsidRPr="00532C2B">
        <w:rPr>
          <w:rStyle w:val="libFootnotenumChar"/>
          <w:lang w:val="sw-KE"/>
        </w:rPr>
        <w:footnoteReference w:id="41"/>
      </w:r>
      <w:r w:rsidRPr="008A1122">
        <w:rPr>
          <w:sz w:val="24"/>
          <w:szCs w:val="24"/>
          <w:lang w:val="sw-KE"/>
        </w:rPr>
        <w:t xml:space="preserve"> </w:t>
      </w:r>
    </w:p>
    <w:p w:rsidR="00532C2B" w:rsidRDefault="008A1122" w:rsidP="008A1122">
      <w:pPr>
        <w:ind w:firstLine="0"/>
        <w:rPr>
          <w:sz w:val="24"/>
          <w:szCs w:val="24"/>
          <w:lang w:val="sw-KE"/>
        </w:rPr>
      </w:pPr>
      <w:r w:rsidRPr="0003599C">
        <w:rPr>
          <w:rStyle w:val="libBold1Char"/>
          <w:lang w:val="sw-KE"/>
        </w:rPr>
        <w:t>d</w:t>
      </w:r>
      <w:r w:rsidRPr="008A1122">
        <w:rPr>
          <w:sz w:val="24"/>
          <w:szCs w:val="24"/>
          <w:lang w:val="sw-KE"/>
        </w:rPr>
        <w:t>. Kama Israa ingelikuwa kwa njozi, basi Abu Talib na Bani Hashim wasingetoka kumtafuta, kwa sababu Bani Hashim walitoka kumtafuta siku hiyo.</w:t>
      </w:r>
      <w:r w:rsidR="00532C2B" w:rsidRPr="008708AA">
        <w:rPr>
          <w:rStyle w:val="libFootnotenumChar"/>
          <w:lang w:val="sw-KE"/>
        </w:rPr>
        <w:footnoteReference w:id="42"/>
      </w:r>
    </w:p>
    <w:p w:rsidR="008A1122" w:rsidRPr="008A1122" w:rsidRDefault="008A1122" w:rsidP="008708AA">
      <w:pPr>
        <w:pStyle w:val="Heading3"/>
        <w:rPr>
          <w:lang w:val="sw-KE"/>
        </w:rPr>
      </w:pPr>
      <w:bookmarkStart w:id="25" w:name="_Toc34577376"/>
      <w:r w:rsidRPr="008A1122">
        <w:rPr>
          <w:lang w:val="sw-KE"/>
        </w:rPr>
        <w:t>MUSA NA SALA TANO</w:t>
      </w:r>
      <w:bookmarkEnd w:id="25"/>
    </w:p>
    <w:p w:rsidR="008A1122" w:rsidRPr="008A1122" w:rsidRDefault="008A1122" w:rsidP="008A1122">
      <w:pPr>
        <w:ind w:firstLine="0"/>
        <w:rPr>
          <w:sz w:val="24"/>
          <w:szCs w:val="24"/>
          <w:lang w:val="sw-KE"/>
        </w:rPr>
      </w:pPr>
      <w:r w:rsidRPr="008A1122">
        <w:rPr>
          <w:sz w:val="24"/>
          <w:szCs w:val="24"/>
          <w:lang w:val="sw-KE"/>
        </w:rPr>
        <w:t xml:space="preserve">Imepokewa katika riwaya kuwa: Sala tano zimefaradhiwa wakati Mtume </w:t>
      </w:r>
      <w:r w:rsidRPr="008708AA">
        <w:rPr>
          <w:rStyle w:val="libBold1Char"/>
          <w:lang w:val="sw-KE"/>
        </w:rPr>
        <w:t>(s.a.w.</w:t>
      </w:r>
      <w:r w:rsidR="008708AA" w:rsidRPr="008708AA">
        <w:rPr>
          <w:rStyle w:val="libBold1Char"/>
          <w:lang w:val="sw-KE"/>
        </w:rPr>
        <w:t>w</w:t>
      </w:r>
      <w:r w:rsidRPr="008708AA">
        <w:rPr>
          <w:rStyle w:val="libBold1Char"/>
          <w:lang w:val="sw-KE"/>
        </w:rPr>
        <w:t>)</w:t>
      </w:r>
      <w:r w:rsidRPr="008A1122">
        <w:rPr>
          <w:sz w:val="24"/>
          <w:szCs w:val="24"/>
          <w:lang w:val="sw-KE"/>
        </w:rPr>
        <w:t xml:space="preserve"> alipopelekwa katika msafara wa Miiraji huko juu Inasemwa kuwa, zilifaradhiwa sala hamsini kwa kila siku, na Mtume </w:t>
      </w:r>
      <w:r w:rsidRPr="00B50E8E">
        <w:rPr>
          <w:rStyle w:val="libBold1Char"/>
          <w:lang w:val="sw-KE"/>
        </w:rPr>
        <w:t>(s.a.w.</w:t>
      </w:r>
      <w:r w:rsidR="00B50E8E" w:rsidRPr="00B50E8E">
        <w:rPr>
          <w:rStyle w:val="libBold1Char"/>
          <w:lang w:val="sw-KE"/>
        </w:rPr>
        <w:t>w</w:t>
      </w:r>
      <w:r w:rsidRPr="00B50E8E">
        <w:rPr>
          <w:rStyle w:val="libBold1Char"/>
          <w:lang w:val="sw-KE"/>
        </w:rPr>
        <w:t>)</w:t>
      </w:r>
      <w:r w:rsidRPr="008A1122">
        <w:rPr>
          <w:sz w:val="24"/>
          <w:szCs w:val="24"/>
          <w:lang w:val="sw-KE"/>
        </w:rPr>
        <w:t xml:space="preserve"> alipokuwa akirudi na agizo hilo, alipofika mbingu ya sita</w:t>
      </w:r>
      <w:r w:rsidR="00B50E8E">
        <w:rPr>
          <w:sz w:val="24"/>
          <w:szCs w:val="24"/>
          <w:lang w:val="sw-KE"/>
        </w:rPr>
        <w:t xml:space="preserve"> akakutana na Nabii Musa </w:t>
      </w:r>
      <w:r w:rsidR="00B50E8E" w:rsidRPr="00B50E8E">
        <w:rPr>
          <w:rStyle w:val="libFootnotenumChar"/>
          <w:lang w:val="sw-KE"/>
        </w:rPr>
        <w:t>(a.s</w:t>
      </w:r>
      <w:r w:rsidRPr="00B50E8E">
        <w:rPr>
          <w:rStyle w:val="libFootnotenumChar"/>
          <w:lang w:val="sw-KE"/>
        </w:rPr>
        <w:t>)</w:t>
      </w:r>
      <w:r w:rsidRPr="008A1122">
        <w:rPr>
          <w:sz w:val="24"/>
          <w:szCs w:val="24"/>
          <w:lang w:val="sw-KE"/>
        </w:rPr>
        <w:t xml:space="preserve"> akamshauri Mtume Muhammad </w:t>
      </w:r>
      <w:r w:rsidRPr="008708AA">
        <w:rPr>
          <w:rStyle w:val="libBold1Char"/>
          <w:lang w:val="sw-KE"/>
        </w:rPr>
        <w:t>(s.a.w.</w:t>
      </w:r>
      <w:r w:rsidR="008708AA" w:rsidRPr="008708AA">
        <w:rPr>
          <w:rStyle w:val="libBold1Char"/>
          <w:lang w:val="sw-KE"/>
        </w:rPr>
        <w:t>w</w:t>
      </w:r>
      <w:r w:rsidRPr="008708AA">
        <w:rPr>
          <w:rStyle w:val="libBold1Char"/>
          <w:lang w:val="sw-KE"/>
        </w:rPr>
        <w:t>)</w:t>
      </w:r>
      <w:r w:rsidRPr="008A1122">
        <w:rPr>
          <w:sz w:val="24"/>
          <w:szCs w:val="24"/>
          <w:lang w:val="sw-KE"/>
        </w:rPr>
        <w:t xml:space="preserve"> arudi kwa Mola wake amuombe ampunguzie Sala hizo. Mtume alirudi kwa Mola wake na akapunguziwa Sala kumi, aliposhuka katika mbingu ya sita akakutana na Nabii Musa akiwa na </w:t>
      </w:r>
      <w:r w:rsidRPr="008A1122">
        <w:rPr>
          <w:sz w:val="24"/>
          <w:szCs w:val="24"/>
          <w:lang w:val="sw-KE"/>
        </w:rPr>
        <w:lastRenderedPageBreak/>
        <w:t xml:space="preserve">sala arobaini. Nabii Musa akamrudisha kwa Mola wake apunguziwe Sala hizo, Mtume akafanya hivyo, Mwenyeezi Muungu akapunguza Sala kumi. Mtume alipofika kwa Nabii Musa, akamrudisha kwa Mola wake akaombe takhfif; Mtume alifanya hivyo, Mwenyeezi Mungu akapunguza sala kumi Mtume akashuka alipofika kwa Nabii Musa akiwa na sala ishirini, Nabii Musa akamtaka arudi kwa Mola wake akampunguzie, kwa sababu umma wake hawawezi hilo. Mtume </w:t>
      </w:r>
      <w:r w:rsidRPr="008708AA">
        <w:rPr>
          <w:rStyle w:val="libBold1Char"/>
          <w:lang w:val="sw-KE"/>
        </w:rPr>
        <w:t>(s.a.w.</w:t>
      </w:r>
      <w:r w:rsidR="008708AA" w:rsidRPr="008708AA">
        <w:rPr>
          <w:rStyle w:val="libBold1Char"/>
          <w:lang w:val="sw-KE"/>
        </w:rPr>
        <w:t>w</w:t>
      </w:r>
      <w:r w:rsidRPr="008708AA">
        <w:rPr>
          <w:rStyle w:val="libBold1Char"/>
          <w:lang w:val="sw-KE"/>
        </w:rPr>
        <w:t>)</w:t>
      </w:r>
      <w:r w:rsidRPr="008A1122">
        <w:rPr>
          <w:sz w:val="24"/>
          <w:szCs w:val="24"/>
          <w:lang w:val="sw-KE"/>
        </w:rPr>
        <w:t xml:space="preserve"> alifanya hivyo, Mwenyeezi Mungu akapunguza Sala kumi, Mtume akashuka akiwa na sala kumi, alipokutana na Nabii Musa akamrudisha kwa Mola wake ili apunguziwe, Mtume alifanya hivyo, Mwenyeezi Mungu akapunguza Sala tano, Mtume </w:t>
      </w:r>
      <w:r w:rsidRPr="008708AA">
        <w:rPr>
          <w:rStyle w:val="libBold1Char"/>
          <w:lang w:val="sw-KE"/>
        </w:rPr>
        <w:t>(s.a.w.</w:t>
      </w:r>
      <w:r w:rsidR="008708AA" w:rsidRPr="008708AA">
        <w:rPr>
          <w:rStyle w:val="libBold1Char"/>
          <w:lang w:val="sw-KE"/>
        </w:rPr>
        <w:t>w</w:t>
      </w:r>
      <w:r w:rsidRPr="008708AA">
        <w:rPr>
          <w:rStyle w:val="libBold1Char"/>
          <w:lang w:val="sw-KE"/>
        </w:rPr>
        <w:t>)</w:t>
      </w:r>
      <w:r w:rsidRPr="008A1122">
        <w:rPr>
          <w:sz w:val="24"/>
          <w:szCs w:val="24"/>
          <w:lang w:val="sw-KE"/>
        </w:rPr>
        <w:t xml:space="preserve"> </w:t>
      </w:r>
      <w:r w:rsidR="008708AA">
        <w:rPr>
          <w:sz w:val="24"/>
          <w:szCs w:val="24"/>
          <w:lang w:val="sw-KE"/>
        </w:rPr>
        <w:t xml:space="preserve">aliposhuka kwa Nabii Musa </w:t>
      </w:r>
      <w:r w:rsidR="008708AA" w:rsidRPr="008708AA">
        <w:rPr>
          <w:rStyle w:val="libFootnotenumChar"/>
          <w:lang w:val="sw-KE"/>
        </w:rPr>
        <w:t>(a.s</w:t>
      </w:r>
      <w:r w:rsidRPr="008708AA">
        <w:rPr>
          <w:rStyle w:val="libFootnotenumChar"/>
          <w:lang w:val="sw-KE"/>
        </w:rPr>
        <w:t>)</w:t>
      </w:r>
      <w:r w:rsidRPr="008A1122">
        <w:rPr>
          <w:sz w:val="24"/>
          <w:szCs w:val="24"/>
          <w:lang w:val="sw-KE"/>
        </w:rPr>
        <w:t xml:space="preserve"> akiwa na sala tano, alipotaka kumrudisha kwa Mola wake, Mtume </w:t>
      </w:r>
      <w:r w:rsidRPr="008708AA">
        <w:rPr>
          <w:rStyle w:val="libBold1Char"/>
          <w:lang w:val="sw-KE"/>
        </w:rPr>
        <w:t>(s.a.w.</w:t>
      </w:r>
      <w:r w:rsidR="008708AA" w:rsidRPr="008708AA">
        <w:rPr>
          <w:rStyle w:val="libBold1Char"/>
          <w:lang w:val="sw-KE"/>
        </w:rPr>
        <w:t>w</w:t>
      </w:r>
      <w:r w:rsidRPr="008708AA">
        <w:rPr>
          <w:rStyle w:val="libBold1Char"/>
          <w:lang w:val="sw-KE"/>
        </w:rPr>
        <w:t>)</w:t>
      </w:r>
      <w:r w:rsidRPr="008A1122">
        <w:rPr>
          <w:sz w:val="24"/>
          <w:szCs w:val="24"/>
          <w:lang w:val="sw-KE"/>
        </w:rPr>
        <w:t xml:space="preserve"> alisema:- "Kwa hakika, nimerudi kwa Mola wangu mara tano, kuomba takhfif mpaka sasa naona aibu kubwa". Ndipo aliposhuka Mtume </w:t>
      </w:r>
      <w:r w:rsidRPr="008708AA">
        <w:rPr>
          <w:rStyle w:val="libBold1Char"/>
          <w:lang w:val="sw-KE"/>
        </w:rPr>
        <w:t>(s.a.w.</w:t>
      </w:r>
      <w:r w:rsidR="008708AA" w:rsidRPr="008708AA">
        <w:rPr>
          <w:rStyle w:val="libBold1Char"/>
          <w:lang w:val="sw-KE"/>
        </w:rPr>
        <w:t>w</w:t>
      </w:r>
      <w:r w:rsidRPr="008708AA">
        <w:rPr>
          <w:rStyle w:val="libBold1Char"/>
          <w:lang w:val="sw-KE"/>
        </w:rPr>
        <w:t>)</w:t>
      </w:r>
      <w:r w:rsidRPr="008A1122">
        <w:rPr>
          <w:sz w:val="24"/>
          <w:szCs w:val="24"/>
          <w:lang w:val="sw-KE"/>
        </w:rPr>
        <w:t xml:space="preserve"> akiwa sala tano, ambazo wanapaswa Waislamu kuzisali kwa kila siku.</w:t>
      </w:r>
    </w:p>
    <w:p w:rsidR="008A1122" w:rsidRPr="008A1122" w:rsidRDefault="008A1122" w:rsidP="008708AA">
      <w:pPr>
        <w:pStyle w:val="Heading3"/>
        <w:rPr>
          <w:lang w:val="sw-KE"/>
        </w:rPr>
      </w:pPr>
      <w:bookmarkStart w:id="26" w:name="_Toc34577377"/>
      <w:r w:rsidRPr="008A1122">
        <w:rPr>
          <w:lang w:val="sw-KE"/>
        </w:rPr>
        <w:t>UCHUNGUZI</w:t>
      </w:r>
      <w:bookmarkEnd w:id="26"/>
    </w:p>
    <w:p w:rsidR="008708AA" w:rsidRDefault="008A1122" w:rsidP="008A1122">
      <w:pPr>
        <w:ind w:firstLine="0"/>
        <w:rPr>
          <w:sz w:val="24"/>
          <w:szCs w:val="24"/>
          <w:lang w:val="sw-KE"/>
        </w:rPr>
      </w:pPr>
      <w:r w:rsidRPr="008A1122">
        <w:rPr>
          <w:sz w:val="24"/>
          <w:szCs w:val="24"/>
          <w:lang w:val="sw-KE"/>
        </w:rPr>
        <w:t xml:space="preserve">Tunaamini kuwa: "Mwenyeezi Mungu haweki sheria yoyote isipokuwa ina maslahi ndani yake. Kwa mantiq hii, Mtume </w:t>
      </w:r>
      <w:r w:rsidRPr="008708AA">
        <w:rPr>
          <w:rStyle w:val="libBold1Char"/>
          <w:lang w:val="sw-KE"/>
        </w:rPr>
        <w:t>(s.a.w.</w:t>
      </w:r>
      <w:r w:rsidR="008708AA" w:rsidRPr="008708AA">
        <w:rPr>
          <w:rStyle w:val="libBold1Char"/>
          <w:lang w:val="sw-KE"/>
        </w:rPr>
        <w:t>w</w:t>
      </w:r>
      <w:r w:rsidRPr="008708AA">
        <w:rPr>
          <w:rStyle w:val="libBold1Char"/>
          <w:lang w:val="sw-KE"/>
        </w:rPr>
        <w:t>)</w:t>
      </w:r>
      <w:r w:rsidRPr="008A1122">
        <w:rPr>
          <w:sz w:val="24"/>
          <w:szCs w:val="24"/>
          <w:lang w:val="sw-KE"/>
        </w:rPr>
        <w:t xml:space="preserve"> asingehitaji kurudi mara zote hizo kwa ajili ya kupunguziwa. Kwa sababu kufanya hivyo ni kutaka sheria isiyo na maslahi, kama ambavyo sababu zilizompelekea Nabii Musa kutaka zipunguzwe Sala hamsini ni kushindwa kuzitekeleza sala hizo. Kama kwamba Nabii Musa anaamini kuwa Sheria hii (ya Sala hamsim) inakwenda kunyume na maslahi, na hilo ni muhali (haliwezekani) kwa Mwenyeezi Mungu. Aidha, vipi Mwenyeezi Mungu hakujua kuwa: Umma wa Mtume Muhammad </w:t>
      </w:r>
      <w:r w:rsidRPr="008708AA">
        <w:rPr>
          <w:rStyle w:val="libBold1Char"/>
          <w:lang w:val="sw-KE"/>
        </w:rPr>
        <w:t>(s.a.w.</w:t>
      </w:r>
      <w:r w:rsidR="008708AA" w:rsidRPr="008708AA">
        <w:rPr>
          <w:rStyle w:val="libBold1Char"/>
          <w:lang w:val="sw-KE"/>
        </w:rPr>
        <w:t>w</w:t>
      </w:r>
      <w:r w:rsidRPr="008708AA">
        <w:rPr>
          <w:rStyle w:val="libBold1Char"/>
          <w:lang w:val="sw-KE"/>
        </w:rPr>
        <w:t>)</w:t>
      </w:r>
      <w:r w:rsidRPr="008A1122">
        <w:rPr>
          <w:sz w:val="24"/>
          <w:szCs w:val="24"/>
          <w:lang w:val="sw-KE"/>
        </w:rPr>
        <w:t xml:space="preserve"> hauwezi hilo, bali Musa yeye alijue hilo?? Au tuseme, ni takhfif kwa jambo lisilowezekana, vipi, Mwenyeezi Mungu anatwambia wakati wote: "</w:t>
      </w:r>
      <w:r w:rsidRPr="008708AA">
        <w:rPr>
          <w:rStyle w:val="libAieChar"/>
          <w:lang w:val="sw-KE"/>
        </w:rPr>
        <w:t>Mwenyeezi Mungu huwatakieni yaliyo mepesi wala hawatakieni yaliyo mazito</w:t>
      </w:r>
      <w:r w:rsidRPr="008A1122">
        <w:rPr>
          <w:sz w:val="24"/>
          <w:szCs w:val="24"/>
          <w:lang w:val="sw-KE"/>
        </w:rPr>
        <w:t>". 2: 185. "</w:t>
      </w:r>
      <w:r w:rsidRPr="008708AA">
        <w:rPr>
          <w:rStyle w:val="libAieChar"/>
          <w:lang w:val="sw-KE"/>
        </w:rPr>
        <w:t>Wala hakuweka juu yenu dhiki katika dini</w:t>
      </w:r>
      <w:r w:rsidRPr="008A1122">
        <w:rPr>
          <w:sz w:val="24"/>
          <w:szCs w:val="24"/>
          <w:lang w:val="sw-KE"/>
        </w:rPr>
        <w:t xml:space="preserve">" 22:78. </w:t>
      </w:r>
    </w:p>
    <w:p w:rsidR="008A1122" w:rsidRPr="008A1122" w:rsidRDefault="008A1122" w:rsidP="008A1122">
      <w:pPr>
        <w:ind w:firstLine="0"/>
        <w:rPr>
          <w:sz w:val="24"/>
          <w:szCs w:val="24"/>
          <w:lang w:val="sw-KE"/>
        </w:rPr>
      </w:pPr>
      <w:r w:rsidRPr="008A1122">
        <w:rPr>
          <w:sz w:val="24"/>
          <w:szCs w:val="24"/>
          <w:lang w:val="sw-KE"/>
        </w:rPr>
        <w:t>Na vipi Nabii Ibrahim hakushitushwa na misafara ya nenda rudi ya Mtume Muhammad, asimuulize kuna nini! Maana kwa mujibu wa riwaya zinzosimulia tukio hili zi</w:t>
      </w:r>
      <w:r w:rsidR="008708AA">
        <w:rPr>
          <w:sz w:val="24"/>
          <w:szCs w:val="24"/>
          <w:lang w:val="sw-KE"/>
        </w:rPr>
        <w:t xml:space="preserve">nasema kuwa, Nabii Ibrahim </w:t>
      </w:r>
      <w:r w:rsidR="008708AA" w:rsidRPr="008708AA">
        <w:rPr>
          <w:rStyle w:val="libFootnotenumChar"/>
          <w:lang w:val="sw-KE"/>
        </w:rPr>
        <w:t>(a.s</w:t>
      </w:r>
      <w:r w:rsidRPr="008708AA">
        <w:rPr>
          <w:rStyle w:val="libFootnotenumChar"/>
          <w:lang w:val="sw-KE"/>
        </w:rPr>
        <w:t>)</w:t>
      </w:r>
      <w:r w:rsidRPr="008A1122">
        <w:rPr>
          <w:sz w:val="24"/>
          <w:szCs w:val="24"/>
          <w:lang w:val="sw-KE"/>
        </w:rPr>
        <w:t xml:space="preserve"> alikuwa katika mb</w:t>
      </w:r>
      <w:r w:rsidR="008708AA">
        <w:rPr>
          <w:sz w:val="24"/>
          <w:szCs w:val="24"/>
          <w:lang w:val="sw-KE"/>
        </w:rPr>
        <w:t xml:space="preserve">ingu ya saba na Nabii Musa </w:t>
      </w:r>
      <w:r w:rsidR="008708AA" w:rsidRPr="008708AA">
        <w:rPr>
          <w:rStyle w:val="libFootnotenumChar"/>
          <w:lang w:val="sw-KE"/>
        </w:rPr>
        <w:t>(a.s</w:t>
      </w:r>
      <w:r w:rsidRPr="008708AA">
        <w:rPr>
          <w:rStyle w:val="libFootnotenumChar"/>
          <w:lang w:val="sw-KE"/>
        </w:rPr>
        <w:t>)</w:t>
      </w:r>
      <w:r w:rsidRPr="008A1122">
        <w:rPr>
          <w:sz w:val="24"/>
          <w:szCs w:val="24"/>
          <w:lang w:val="sw-KE"/>
        </w:rPr>
        <w:t xml:space="preserve"> mbingu ya sita. Aidha, kwanini Mwenyeezi Mungu asimpe moja kwa moja Mtume wake Sala tano, kuliko usumbufu huu alioupata Mtume wa nenda rudi mpaka akaingiwa na aibu kubwa akashuka kwa shingo upande na sala </w:t>
      </w:r>
      <w:r w:rsidR="008708AA">
        <w:rPr>
          <w:sz w:val="24"/>
          <w:szCs w:val="24"/>
          <w:lang w:val="sw-KE"/>
        </w:rPr>
        <w:t>zake tano!</w:t>
      </w:r>
      <w:r w:rsidRPr="008A1122">
        <w:rPr>
          <w:sz w:val="24"/>
          <w:szCs w:val="24"/>
          <w:lang w:val="sw-KE"/>
        </w:rPr>
        <w:t>?</w:t>
      </w:r>
    </w:p>
    <w:p w:rsidR="008A1122" w:rsidRPr="008A1122" w:rsidRDefault="008A1122" w:rsidP="008708AA">
      <w:pPr>
        <w:pStyle w:val="Heading3"/>
        <w:rPr>
          <w:lang w:val="sw-KE"/>
        </w:rPr>
      </w:pPr>
      <w:bookmarkStart w:id="27" w:name="_Toc34577378"/>
      <w:r w:rsidRPr="008A1122">
        <w:rPr>
          <w:lang w:val="sw-KE"/>
        </w:rPr>
        <w:t>LENGO LA ISRAA NA MIRAJI</w:t>
      </w:r>
      <w:bookmarkEnd w:id="27"/>
    </w:p>
    <w:p w:rsidR="008708AA" w:rsidRDefault="008A1122" w:rsidP="008A1122">
      <w:pPr>
        <w:ind w:firstLine="0"/>
        <w:rPr>
          <w:sz w:val="24"/>
          <w:szCs w:val="24"/>
          <w:lang w:val="sw-KE"/>
        </w:rPr>
      </w:pPr>
      <w:r w:rsidRPr="008A1122">
        <w:rPr>
          <w:sz w:val="24"/>
          <w:szCs w:val="24"/>
          <w:lang w:val="sw-KE"/>
        </w:rPr>
        <w:t xml:space="preserve">Tukitaka kujuwa shabaha na hekima na muujiza wa Israa na Miiraji, lazima kusoma nassi zake na vipengele vyake kwa undani na makini. Na hapa tutaonyesha mambo yafuatayo: </w:t>
      </w:r>
    </w:p>
    <w:p w:rsidR="008708AA" w:rsidRDefault="008A1122" w:rsidP="008A1122">
      <w:pPr>
        <w:ind w:firstLine="0"/>
        <w:rPr>
          <w:sz w:val="24"/>
          <w:szCs w:val="24"/>
          <w:lang w:val="sw-KE"/>
        </w:rPr>
      </w:pPr>
      <w:r w:rsidRPr="008708AA">
        <w:rPr>
          <w:rStyle w:val="libBold1Char"/>
          <w:lang w:val="sw-KE"/>
        </w:rPr>
        <w:t>a</w:t>
      </w:r>
      <w:r w:rsidRPr="008A1122">
        <w:rPr>
          <w:sz w:val="24"/>
          <w:szCs w:val="24"/>
          <w:lang w:val="sw-KE"/>
        </w:rPr>
        <w:t xml:space="preserve">. Israa na Miiraji ni muujiza mkubwa wa kudumu, na leo katika karne hii ya ishirini tukio hili linakubaliwa na elimu ya sayansi na Teknolojia. Mwanadamu hashangai tena leo kusikia kuwa mtu amekwenda umbali wa maili nyingi zaidi katika upeo wa juu. </w:t>
      </w:r>
    </w:p>
    <w:p w:rsidR="008708AA" w:rsidRDefault="008A1122" w:rsidP="008A1122">
      <w:pPr>
        <w:ind w:firstLine="0"/>
        <w:rPr>
          <w:sz w:val="24"/>
          <w:szCs w:val="24"/>
          <w:lang w:val="sw-KE"/>
        </w:rPr>
      </w:pPr>
      <w:r w:rsidRPr="008708AA">
        <w:rPr>
          <w:rStyle w:val="libBold1Char"/>
          <w:lang w:val="sw-KE"/>
        </w:rPr>
        <w:t>b</w:t>
      </w:r>
      <w:r w:rsidRPr="008A1122">
        <w:rPr>
          <w:sz w:val="24"/>
          <w:szCs w:val="24"/>
          <w:lang w:val="sw-KE"/>
        </w:rPr>
        <w:t>. Mwenyezi Mungu ametaja wazi lengo la msafara huo aliposema: "</w:t>
      </w:r>
      <w:r w:rsidR="008708AA" w:rsidRPr="008708AA">
        <w:rPr>
          <w:rStyle w:val="libAieChar"/>
          <w:lang w:val="sw-KE"/>
        </w:rPr>
        <w:t>Linuriyahu Min Ayaatina</w:t>
      </w:r>
      <w:r w:rsidRPr="008A1122">
        <w:rPr>
          <w:sz w:val="24"/>
          <w:szCs w:val="24"/>
          <w:lang w:val="sw-KE"/>
        </w:rPr>
        <w:t xml:space="preserve">", yaani, "Ili tumuonyeshe baadhi ya Aya (ishara) zetu" 17:1. Kwahiyo, lengo ni kumuonyesha Mtume </w:t>
      </w:r>
      <w:r w:rsidRPr="008708AA">
        <w:rPr>
          <w:rStyle w:val="libBold1Char"/>
          <w:lang w:val="sw-KE"/>
        </w:rPr>
        <w:t>(s.a.w.</w:t>
      </w:r>
      <w:r w:rsidR="008708AA" w:rsidRPr="008708AA">
        <w:rPr>
          <w:rStyle w:val="libBold1Char"/>
          <w:lang w:val="sw-KE"/>
        </w:rPr>
        <w:t>w</w:t>
      </w:r>
      <w:r w:rsidRPr="008708AA">
        <w:rPr>
          <w:rStyle w:val="libBold1Char"/>
          <w:lang w:val="sw-KE"/>
        </w:rPr>
        <w:t>)</w:t>
      </w:r>
      <w:r w:rsidRPr="008A1122">
        <w:rPr>
          <w:sz w:val="24"/>
          <w:szCs w:val="24"/>
          <w:lang w:val="sw-KE"/>
        </w:rPr>
        <w:t xml:space="preserve"> baadhi ya </w:t>
      </w:r>
      <w:r w:rsidRPr="008A1122">
        <w:rPr>
          <w:sz w:val="24"/>
          <w:szCs w:val="24"/>
          <w:lang w:val="sw-KE"/>
        </w:rPr>
        <w:lastRenderedPageBreak/>
        <w:t xml:space="preserve">ishara za utukufu wa Mwenyeezi Mungu. Na kwakupelekwa Mtume Israa na Miiraji, kumefunguwa moyo wake na akili yake zaidi kwa kupata taaluma kubwa katika ulimengu huu anaouongoza. </w:t>
      </w:r>
    </w:p>
    <w:p w:rsidR="008A1122" w:rsidRPr="008A1122" w:rsidRDefault="008A1122" w:rsidP="008708AA">
      <w:pPr>
        <w:ind w:firstLine="0"/>
        <w:rPr>
          <w:sz w:val="24"/>
          <w:szCs w:val="24"/>
          <w:lang w:val="sw-KE"/>
        </w:rPr>
      </w:pPr>
      <w:r w:rsidRPr="008708AA">
        <w:rPr>
          <w:rStyle w:val="libBold1Char"/>
          <w:lang w:val="sw-KE"/>
        </w:rPr>
        <w:t>c</w:t>
      </w:r>
      <w:r w:rsidRPr="008A1122">
        <w:rPr>
          <w:sz w:val="24"/>
          <w:szCs w:val="24"/>
          <w:lang w:val="sw-KE"/>
        </w:rPr>
        <w:t>. Mwanadamu (hasa Mwarabu) wakati huo aijishi katika ulimwengu finyu sana, na akili duni iliyofungwa katika tundu dogo. Kwa sabaha hii ikawa dharura kufunguliwa macho yake na moyo wake ili aujue ulimwengu anaoishi, ambao Mwenyeezi Mungu amemfanya awe khalifa wake.</w:t>
      </w:r>
    </w:p>
    <w:p w:rsidR="008A1122" w:rsidRPr="008A1122" w:rsidRDefault="008A1122" w:rsidP="009076A1">
      <w:pPr>
        <w:pStyle w:val="Heading3"/>
        <w:rPr>
          <w:lang w:val="sw-KE"/>
        </w:rPr>
      </w:pPr>
      <w:bookmarkStart w:id="28" w:name="_Toc34577379"/>
      <w:r w:rsidRPr="008A1122">
        <w:rPr>
          <w:lang w:val="sw-KE"/>
        </w:rPr>
        <w:t>KHADIJA ALIOLEWA NA YEYOTE KABLA YA MTUME?</w:t>
      </w:r>
      <w:bookmarkEnd w:id="28"/>
    </w:p>
    <w:p w:rsidR="00B207DC" w:rsidRDefault="008A1122" w:rsidP="008A1122">
      <w:pPr>
        <w:ind w:firstLine="0"/>
        <w:rPr>
          <w:sz w:val="24"/>
          <w:szCs w:val="24"/>
          <w:lang w:val="sw-KE"/>
        </w:rPr>
      </w:pPr>
      <w:r w:rsidRPr="008A1122">
        <w:rPr>
          <w:sz w:val="24"/>
          <w:szCs w:val="24"/>
          <w:lang w:val="sw-KE"/>
        </w:rPr>
        <w:t xml:space="preserve">Inasemekana kuwa: Mtume </w:t>
      </w:r>
      <w:r w:rsidRPr="009076A1">
        <w:rPr>
          <w:rStyle w:val="libBold1Char"/>
          <w:lang w:val="sw-KE"/>
        </w:rPr>
        <w:t>(s.a.w.</w:t>
      </w:r>
      <w:r w:rsidR="009076A1" w:rsidRPr="009076A1">
        <w:rPr>
          <w:rStyle w:val="libBold1Char"/>
          <w:lang w:val="sw-KE"/>
        </w:rPr>
        <w:t>w</w:t>
      </w:r>
      <w:r w:rsidRPr="009076A1">
        <w:rPr>
          <w:rStyle w:val="libBold1Char"/>
          <w:lang w:val="sw-KE"/>
        </w:rPr>
        <w:t>)</w:t>
      </w:r>
      <w:r w:rsidRPr="008A1122">
        <w:rPr>
          <w:sz w:val="24"/>
          <w:szCs w:val="24"/>
          <w:lang w:val="sw-KE"/>
        </w:rPr>
        <w:t xml:space="preserve"> hakuoa mke yeyote aliye bikira isipokuwa Mwana Aisha tu. Wanasema kuwa: "Mwana Khadija kabla ya kuolewa na Mtume </w:t>
      </w:r>
      <w:r w:rsidRPr="009076A1">
        <w:rPr>
          <w:rStyle w:val="libBold1Char"/>
          <w:lang w:val="sw-KE"/>
        </w:rPr>
        <w:t>(s.a.w.</w:t>
      </w:r>
      <w:r w:rsidR="009076A1" w:rsidRPr="009076A1">
        <w:rPr>
          <w:rStyle w:val="libBold1Char"/>
          <w:lang w:val="sw-KE"/>
        </w:rPr>
        <w:t>w</w:t>
      </w:r>
      <w:r w:rsidRPr="009076A1">
        <w:rPr>
          <w:rStyle w:val="libBold1Char"/>
          <w:lang w:val="sw-KE"/>
        </w:rPr>
        <w:t>)</w:t>
      </w:r>
      <w:r w:rsidRPr="008A1122">
        <w:rPr>
          <w:sz w:val="24"/>
          <w:szCs w:val="24"/>
          <w:lang w:val="sw-KE"/>
        </w:rPr>
        <w:t xml:space="preserve"> alikwisha olewa na waume wawili kabla ya Mtume Muhammad </w:t>
      </w:r>
      <w:r w:rsidRPr="009076A1">
        <w:rPr>
          <w:rStyle w:val="libBold1Char"/>
          <w:lang w:val="sw-KE"/>
        </w:rPr>
        <w:t>(s.a.w.</w:t>
      </w:r>
      <w:r w:rsidR="009076A1" w:rsidRPr="009076A1">
        <w:rPr>
          <w:rStyle w:val="libBold1Char"/>
          <w:lang w:val="sw-KE"/>
        </w:rPr>
        <w:t>w</w:t>
      </w:r>
      <w:r w:rsidRPr="009076A1">
        <w:rPr>
          <w:rStyle w:val="libBold1Char"/>
          <w:lang w:val="sw-KE"/>
        </w:rPr>
        <w:t>)</w:t>
      </w:r>
      <w:r w:rsidRPr="008A1122">
        <w:rPr>
          <w:sz w:val="24"/>
          <w:szCs w:val="24"/>
          <w:lang w:val="sw-KE"/>
        </w:rPr>
        <w:t xml:space="preserve"> na amepata watoto wawili. Tutataja kidogo hapa baadhi ya hoja zinazosemwa juu ya Mwana Khadija kuhusu watoto aliopata kwa waume wengine kabla ya Mtume Muhammad </w:t>
      </w:r>
      <w:r w:rsidRPr="009076A1">
        <w:rPr>
          <w:rStyle w:val="libBold1Char"/>
          <w:lang w:val="sw-KE"/>
        </w:rPr>
        <w:t>(s.a.w.</w:t>
      </w:r>
      <w:r w:rsidR="009076A1" w:rsidRPr="009076A1">
        <w:rPr>
          <w:rStyle w:val="libBold1Char"/>
          <w:lang w:val="sw-KE"/>
        </w:rPr>
        <w:t>w</w:t>
      </w:r>
      <w:r w:rsidRPr="009076A1">
        <w:rPr>
          <w:rStyle w:val="libBold1Char"/>
          <w:lang w:val="sw-KE"/>
        </w:rPr>
        <w:t>)</w:t>
      </w:r>
      <w:r w:rsidRPr="008A1122">
        <w:rPr>
          <w:sz w:val="24"/>
          <w:szCs w:val="24"/>
          <w:lang w:val="sw-KE"/>
        </w:rPr>
        <w:t xml:space="preserve"> ni kama ifuatavyo: </w:t>
      </w:r>
    </w:p>
    <w:p w:rsidR="009076A1" w:rsidRDefault="008A1122" w:rsidP="008A1122">
      <w:pPr>
        <w:ind w:firstLine="0"/>
        <w:rPr>
          <w:sz w:val="24"/>
          <w:szCs w:val="24"/>
          <w:lang w:val="sw-KE"/>
        </w:rPr>
      </w:pPr>
      <w:r w:rsidRPr="008A1122">
        <w:rPr>
          <w:sz w:val="24"/>
          <w:szCs w:val="24"/>
          <w:lang w:val="sw-KE"/>
        </w:rPr>
        <w:t xml:space="preserve">i. Wanasema: Shahidi wa kwanza katika Uislamu ni mtoto wa Mwana Khadija aitwae Harithi bin Abi Hala, alipata shahada pale Mtume </w:t>
      </w:r>
      <w:r w:rsidRPr="009076A1">
        <w:rPr>
          <w:rStyle w:val="libBold1Char"/>
          <w:lang w:val="sw-KE"/>
        </w:rPr>
        <w:t>(s.a.w.</w:t>
      </w:r>
      <w:r w:rsidR="009076A1" w:rsidRPr="009076A1">
        <w:rPr>
          <w:rStyle w:val="libBold1Char"/>
          <w:lang w:val="sw-KE"/>
        </w:rPr>
        <w:t>w</w:t>
      </w:r>
      <w:r w:rsidRPr="009076A1">
        <w:rPr>
          <w:rStyle w:val="libBold1Char"/>
          <w:lang w:val="sw-KE"/>
        </w:rPr>
        <w:t>)</w:t>
      </w:r>
      <w:r w:rsidRPr="008A1122">
        <w:rPr>
          <w:sz w:val="24"/>
          <w:szCs w:val="24"/>
          <w:lang w:val="sw-KE"/>
        </w:rPr>
        <w:t xml:space="preserve"> alipotangaza Uislamu hadharani.</w:t>
      </w:r>
      <w:r w:rsidR="009076A1" w:rsidRPr="009076A1">
        <w:rPr>
          <w:rStyle w:val="libFootnotenumChar"/>
          <w:lang w:val="sw-KE"/>
        </w:rPr>
        <w:footnoteReference w:id="43"/>
      </w:r>
      <w:r w:rsidRPr="008A1122">
        <w:rPr>
          <w:sz w:val="24"/>
          <w:szCs w:val="24"/>
          <w:lang w:val="sw-KE"/>
        </w:rPr>
        <w:t xml:space="preserve"> </w:t>
      </w:r>
    </w:p>
    <w:p w:rsidR="009076A1" w:rsidRDefault="00BF011E" w:rsidP="008A1122">
      <w:pPr>
        <w:ind w:firstLine="0"/>
        <w:rPr>
          <w:sz w:val="24"/>
          <w:szCs w:val="24"/>
          <w:lang w:val="sw-KE"/>
        </w:rPr>
      </w:pPr>
      <w:r>
        <w:rPr>
          <w:sz w:val="24"/>
          <w:szCs w:val="24"/>
          <w:lang w:val="sw-KE"/>
        </w:rPr>
        <w:t xml:space="preserve">ii. </w:t>
      </w:r>
      <w:r w:rsidR="008A1122" w:rsidRPr="008A1122">
        <w:rPr>
          <w:sz w:val="24"/>
          <w:szCs w:val="24"/>
          <w:lang w:val="sw-KE"/>
        </w:rPr>
        <w:t>Lakini, hoja hii inaangushwa na riwaya ya Qatada inayosema kuwa: Shahidi wa kwanza katika Uislamu ni Sumayya, mama yake Ammar bin Yasir.</w:t>
      </w:r>
      <w:r w:rsidR="009076A1" w:rsidRPr="0041227A">
        <w:rPr>
          <w:rStyle w:val="libFootnotenumChar"/>
          <w:lang w:val="sw-KE"/>
        </w:rPr>
        <w:footnoteReference w:id="44"/>
      </w:r>
      <w:r w:rsidR="008A1122" w:rsidRPr="008A1122">
        <w:rPr>
          <w:sz w:val="24"/>
          <w:szCs w:val="24"/>
          <w:lang w:val="sw-KE"/>
        </w:rPr>
        <w:t xml:space="preserve"> </w:t>
      </w:r>
    </w:p>
    <w:p w:rsidR="008A1122" w:rsidRPr="008A1122" w:rsidRDefault="008A1122" w:rsidP="008A1122">
      <w:pPr>
        <w:ind w:firstLine="0"/>
        <w:rPr>
          <w:sz w:val="24"/>
          <w:szCs w:val="24"/>
          <w:lang w:val="sw-KE"/>
        </w:rPr>
      </w:pPr>
      <w:r w:rsidRPr="008A1122">
        <w:rPr>
          <w:sz w:val="24"/>
          <w:szCs w:val="24"/>
          <w:lang w:val="sw-KE"/>
        </w:rPr>
        <w:t xml:space="preserve">Imepokewa kuwa: Mwana Khadija </w:t>
      </w:r>
      <w:r w:rsidRPr="0041227A">
        <w:rPr>
          <w:rStyle w:val="libFootnotenumChar"/>
          <w:lang w:val="sw-KE"/>
        </w:rPr>
        <w:t>(a.s)</w:t>
      </w:r>
      <w:r w:rsidRPr="008A1122">
        <w:rPr>
          <w:sz w:val="24"/>
          <w:szCs w:val="24"/>
          <w:lang w:val="sw-KE"/>
        </w:rPr>
        <w:t xml:space="preserve"> alikuwa na nduguye akiitwa Hala, aliolewa na mtu mmoja katika Koo ya Al'Makhzumi, akazaa mtoto wa kike jina lake Hala, Kisha aliachika akaolewa na mtu mmoja katika Koo ya At'Tamim aitwaye Abu Hindi, akamzalia mtoto jina lake Hind. Huyu Abu Hindi, alikuwa na mke mwingine ambaye alimzalia watoto wawili: Zaynab na Ruqayya. Hatimae Abu Hindi na mkewe wa pili walikufa,akabakia Bi Hala ndugu ya Mwana Khadija, pamoja na watoto wawili: Zaynab na Ruqayya. Yule mtoto wake wa kuzaa: Hind, alikwenda kwa jamaa za mumewe. Ndipo Mwana Khadija alipowakusanya wote akawa nao, Bi Hala na watoto wawili walioachwa na mama yao: Zaynab na Ruqayya. Mwana Khadija alipoolewa na Mtume </w:t>
      </w:r>
      <w:r w:rsidRPr="0041227A">
        <w:rPr>
          <w:rStyle w:val="libBold1Char"/>
          <w:lang w:val="sw-KE"/>
        </w:rPr>
        <w:t>(s.a.w.</w:t>
      </w:r>
      <w:r w:rsidR="0041227A" w:rsidRPr="0041227A">
        <w:rPr>
          <w:rStyle w:val="libBold1Char"/>
          <w:lang w:val="sw-KE"/>
        </w:rPr>
        <w:t>w</w:t>
      </w:r>
      <w:r w:rsidRPr="0041227A">
        <w:rPr>
          <w:rStyle w:val="libBold1Char"/>
          <w:lang w:val="sw-KE"/>
        </w:rPr>
        <w:t>)</w:t>
      </w:r>
      <w:r w:rsidRPr="008A1122">
        <w:rPr>
          <w:sz w:val="24"/>
          <w:szCs w:val="24"/>
          <w:lang w:val="sw-KE"/>
        </w:rPr>
        <w:t xml:space="preserve"> Bi Hala alifishwa, wakabaki Zaynab na Ruqayya wakilelewa na Mtume </w:t>
      </w:r>
      <w:r w:rsidRPr="0041227A">
        <w:rPr>
          <w:rStyle w:val="libBold1Char"/>
          <w:lang w:val="sw-KE"/>
        </w:rPr>
        <w:t>(s.a.w.</w:t>
      </w:r>
      <w:r w:rsidR="0041227A" w:rsidRPr="0041227A">
        <w:rPr>
          <w:rStyle w:val="libBold1Char"/>
          <w:lang w:val="sw-KE"/>
        </w:rPr>
        <w:t>w</w:t>
      </w:r>
      <w:r w:rsidRPr="0041227A">
        <w:rPr>
          <w:rStyle w:val="libBold1Char"/>
          <w:lang w:val="sw-KE"/>
        </w:rPr>
        <w:t>)</w:t>
      </w:r>
      <w:r w:rsidRPr="008A1122">
        <w:rPr>
          <w:sz w:val="24"/>
          <w:szCs w:val="24"/>
          <w:lang w:val="sw-KE"/>
        </w:rPr>
        <w:t xml:space="preserve">. Katika mila za Kiarabu, walikuwa wakiamini kuwa mtoto wa kufikia ni mtoto wako halisi, kwa hiyo, watoto hawa wakapewa ubinti wa Mtume </w:t>
      </w:r>
      <w:r w:rsidRPr="0041227A">
        <w:rPr>
          <w:rStyle w:val="libBold1Char"/>
          <w:lang w:val="sw-KE"/>
        </w:rPr>
        <w:t>(s.a.w.</w:t>
      </w:r>
      <w:r w:rsidR="0041227A" w:rsidRPr="0041227A">
        <w:rPr>
          <w:rStyle w:val="libBold1Char"/>
          <w:lang w:val="sw-KE"/>
        </w:rPr>
        <w:t>w</w:t>
      </w:r>
      <w:r w:rsidRPr="0041227A">
        <w:rPr>
          <w:rStyle w:val="libBold1Char"/>
          <w:lang w:val="sw-KE"/>
        </w:rPr>
        <w:t>)</w:t>
      </w:r>
      <w:r w:rsidRPr="008A1122">
        <w:rPr>
          <w:sz w:val="24"/>
          <w:szCs w:val="24"/>
          <w:lang w:val="sw-KE"/>
        </w:rPr>
        <w:t xml:space="preserve"> (Zaynab binti Muhammad na Ruqayya binti Muhammad).</w:t>
      </w:r>
      <w:r w:rsidR="0041227A" w:rsidRPr="0041227A">
        <w:rPr>
          <w:rStyle w:val="libFootnotenumChar"/>
          <w:lang w:val="sw-KE"/>
        </w:rPr>
        <w:footnoteReference w:id="45"/>
      </w:r>
    </w:p>
    <w:p w:rsidR="008A1122" w:rsidRPr="008A1122" w:rsidRDefault="008A1122" w:rsidP="0041227A">
      <w:pPr>
        <w:pStyle w:val="Heading3"/>
        <w:rPr>
          <w:lang w:val="sw-KE"/>
        </w:rPr>
      </w:pPr>
      <w:bookmarkStart w:id="29" w:name="_Toc34577380"/>
      <w:r w:rsidRPr="008A1122">
        <w:rPr>
          <w:lang w:val="sw-KE"/>
        </w:rPr>
        <w:t>MAJIBU YETU</w:t>
      </w:r>
      <w:bookmarkEnd w:id="29"/>
    </w:p>
    <w:p w:rsidR="0041227A" w:rsidRDefault="008A1122" w:rsidP="0041227A">
      <w:pPr>
        <w:pStyle w:val="ListParagraph"/>
        <w:numPr>
          <w:ilvl w:val="0"/>
          <w:numId w:val="11"/>
        </w:numPr>
        <w:rPr>
          <w:sz w:val="24"/>
          <w:szCs w:val="24"/>
          <w:lang w:val="sw-KE"/>
        </w:rPr>
      </w:pPr>
      <w:r w:rsidRPr="0041227A">
        <w:rPr>
          <w:sz w:val="24"/>
          <w:szCs w:val="24"/>
          <w:lang w:val="sw-KE"/>
        </w:rPr>
        <w:t xml:space="preserve">Katika kitabu "Asha'shaafy" na "At Talkhis" inasema Mtume </w:t>
      </w:r>
      <w:r w:rsidRPr="0041227A">
        <w:rPr>
          <w:rStyle w:val="libBold1Char"/>
          <w:lang w:val="sw-KE"/>
        </w:rPr>
        <w:t>(s.a.w.</w:t>
      </w:r>
      <w:r w:rsidR="0041227A" w:rsidRPr="0041227A">
        <w:rPr>
          <w:rStyle w:val="libBold1Char"/>
          <w:lang w:val="sw-KE"/>
        </w:rPr>
        <w:t>w</w:t>
      </w:r>
      <w:r w:rsidRPr="0041227A">
        <w:rPr>
          <w:rStyle w:val="libBold1Char"/>
          <w:lang w:val="sw-KE"/>
        </w:rPr>
        <w:t>)</w:t>
      </w:r>
      <w:r w:rsidRPr="0041227A">
        <w:rPr>
          <w:sz w:val="24"/>
          <w:szCs w:val="24"/>
          <w:lang w:val="sw-KE"/>
        </w:rPr>
        <w:t xml:space="preserve"> amemuoa Mwana Khadija akiwa bikira. </w:t>
      </w:r>
    </w:p>
    <w:p w:rsidR="0041227A" w:rsidRPr="0041227A" w:rsidRDefault="008A1122" w:rsidP="0041227A">
      <w:pPr>
        <w:pStyle w:val="ListParagraph"/>
        <w:numPr>
          <w:ilvl w:val="0"/>
          <w:numId w:val="11"/>
        </w:numPr>
        <w:rPr>
          <w:sz w:val="24"/>
          <w:szCs w:val="24"/>
          <w:lang w:val="sw-KE"/>
        </w:rPr>
      </w:pPr>
      <w:r w:rsidRPr="0041227A">
        <w:rPr>
          <w:sz w:val="24"/>
          <w:szCs w:val="24"/>
          <w:lang w:val="sw-KE"/>
        </w:rPr>
        <w:t xml:space="preserve">b. Amesema Abulqasim Alkufy: Mtume </w:t>
      </w:r>
      <w:r w:rsidRPr="0041227A">
        <w:rPr>
          <w:rStyle w:val="libBold1Char"/>
          <w:lang w:val="sw-KE"/>
        </w:rPr>
        <w:t>(s.a.w.</w:t>
      </w:r>
      <w:r w:rsidR="0041227A" w:rsidRPr="0041227A">
        <w:rPr>
          <w:rStyle w:val="libBold1Char"/>
          <w:lang w:val="sw-KE"/>
        </w:rPr>
        <w:t>w)</w:t>
      </w:r>
      <w:r w:rsidR="0041227A" w:rsidRPr="0041227A">
        <w:rPr>
          <w:sz w:val="24"/>
          <w:szCs w:val="24"/>
          <w:lang w:val="sw-KE"/>
        </w:rPr>
        <w:t xml:space="preserve"> alipomuoa Mwana Khadija </w:t>
      </w:r>
      <w:r w:rsidR="0041227A" w:rsidRPr="0041227A">
        <w:rPr>
          <w:rStyle w:val="libFootnotenumChar"/>
          <w:lang w:val="sw-KE"/>
        </w:rPr>
        <w:t>(a.s</w:t>
      </w:r>
      <w:r w:rsidRPr="0041227A">
        <w:rPr>
          <w:rStyle w:val="libFootnotenumChar"/>
          <w:lang w:val="sw-KE"/>
        </w:rPr>
        <w:t>)</w:t>
      </w:r>
      <w:r w:rsidRPr="0041227A">
        <w:rPr>
          <w:sz w:val="24"/>
          <w:szCs w:val="24"/>
          <w:lang w:val="sw-KE"/>
        </w:rPr>
        <w:t xml:space="preserve"> wanawake wa kikuraishi walimkasirikia sana Mwana Khadija wakisema: Wamekuposa mabwana wa kikuraishi wenye </w:t>
      </w:r>
      <w:r w:rsidRPr="0041227A">
        <w:rPr>
          <w:sz w:val="24"/>
          <w:szCs w:val="24"/>
          <w:lang w:val="sw-KE"/>
        </w:rPr>
        <w:lastRenderedPageBreak/>
        <w:t>heshima, umekataa kuolewa na yeyote kati yao, umekubali kuolewa na Muhammad, yati</w:t>
      </w:r>
      <w:r w:rsidR="0041227A">
        <w:rPr>
          <w:sz w:val="24"/>
          <w:szCs w:val="24"/>
          <w:lang w:val="sw-KE"/>
        </w:rPr>
        <w:t>ma wa Abu Talib Lofa hana mali!</w:t>
      </w:r>
      <w:r w:rsidR="0041227A" w:rsidRPr="00DF2255">
        <w:rPr>
          <w:rStyle w:val="libFootnotenumChar"/>
          <w:lang w:val="sw-KE"/>
        </w:rPr>
        <w:footnoteReference w:id="46"/>
      </w:r>
      <w:r w:rsidRPr="00DF2255">
        <w:rPr>
          <w:rStyle w:val="libFootnotenumChar"/>
          <w:lang w:val="sw-KE"/>
        </w:rPr>
        <w:t xml:space="preserve"> </w:t>
      </w:r>
    </w:p>
    <w:p w:rsidR="008A1122" w:rsidRPr="008A1122" w:rsidRDefault="008A1122" w:rsidP="00DF2255">
      <w:pPr>
        <w:pStyle w:val="Heading3"/>
        <w:rPr>
          <w:lang w:val="sw-KE"/>
        </w:rPr>
      </w:pPr>
      <w:bookmarkStart w:id="30" w:name="_Toc34577381"/>
      <w:r w:rsidRPr="008A1122">
        <w:rPr>
          <w:lang w:val="sw-KE"/>
        </w:rPr>
        <w:t>POTE LENYE KUOKOKA</w:t>
      </w:r>
      <w:bookmarkEnd w:id="30"/>
    </w:p>
    <w:p w:rsidR="005B33CF" w:rsidRDefault="008A1122" w:rsidP="008A1122">
      <w:pPr>
        <w:ind w:firstLine="0"/>
        <w:rPr>
          <w:sz w:val="24"/>
          <w:szCs w:val="24"/>
          <w:lang w:val="sw-KE"/>
        </w:rPr>
      </w:pPr>
      <w:r w:rsidRPr="008A1122">
        <w:rPr>
          <w:sz w:val="24"/>
          <w:szCs w:val="24"/>
          <w:lang w:val="sw-KE"/>
        </w:rPr>
        <w:t xml:space="preserve">Amesema Mtukufu Mtume </w:t>
      </w:r>
      <w:r w:rsidRPr="00DF2255">
        <w:rPr>
          <w:rStyle w:val="libBold1Char"/>
          <w:lang w:val="sw-KE"/>
        </w:rPr>
        <w:t>(s.a.w.</w:t>
      </w:r>
      <w:r w:rsidR="00DF2255" w:rsidRPr="00DF2255">
        <w:rPr>
          <w:rStyle w:val="libBold1Char"/>
          <w:lang w:val="sw-KE"/>
        </w:rPr>
        <w:t>w</w:t>
      </w:r>
      <w:r w:rsidRPr="00DF2255">
        <w:rPr>
          <w:rStyle w:val="libBold1Char"/>
          <w:lang w:val="sw-KE"/>
        </w:rPr>
        <w:t>)</w:t>
      </w:r>
      <w:r w:rsidRPr="008A1122">
        <w:rPr>
          <w:sz w:val="24"/>
          <w:szCs w:val="24"/>
          <w:lang w:val="sw-KE"/>
        </w:rPr>
        <w:t xml:space="preserve"> "</w:t>
      </w:r>
      <w:r w:rsidRPr="005B33CF">
        <w:rPr>
          <w:rStyle w:val="libBold1Char"/>
          <w:lang w:val="sw-KE"/>
        </w:rPr>
        <w:t>Watafarakana umma wangu makundi sabini na tatu, kundi moja tu kati ya hayo litaokoka, na yaliyobaki yatatiwa motoni</w:t>
      </w:r>
      <w:r w:rsidRPr="008A1122">
        <w:rPr>
          <w:sz w:val="24"/>
          <w:szCs w:val="24"/>
          <w:lang w:val="sw-KE"/>
        </w:rPr>
        <w:t xml:space="preserve">. Ali akauliza: "Ewe Mjumbe wa Mwenyeezi Mungu! Kundi gani litakalookoka? Mtume </w:t>
      </w:r>
      <w:r w:rsidRPr="005B33CF">
        <w:rPr>
          <w:rStyle w:val="libBold1Char"/>
          <w:lang w:val="sw-KE"/>
        </w:rPr>
        <w:t>(s.a.w.</w:t>
      </w:r>
      <w:r w:rsidR="005B33CF" w:rsidRPr="005B33CF">
        <w:rPr>
          <w:rStyle w:val="libBold1Char"/>
          <w:lang w:val="sw-KE"/>
        </w:rPr>
        <w:t>w</w:t>
      </w:r>
      <w:r w:rsidRPr="005B33CF">
        <w:rPr>
          <w:rStyle w:val="libBold1Char"/>
          <w:lang w:val="sw-KE"/>
        </w:rPr>
        <w:t>)</w:t>
      </w:r>
      <w:r w:rsidRPr="008A1122">
        <w:rPr>
          <w:sz w:val="24"/>
          <w:szCs w:val="24"/>
          <w:lang w:val="sw-KE"/>
        </w:rPr>
        <w:t xml:space="preserve"> akajibu: "Wewe na watu wako".</w:t>
      </w:r>
      <w:r w:rsidR="005B33CF" w:rsidRPr="005B33CF">
        <w:rPr>
          <w:rStyle w:val="libFootnotenumChar"/>
          <w:lang w:val="sw-KE"/>
        </w:rPr>
        <w:footnoteReference w:id="47"/>
      </w:r>
      <w:r w:rsidRPr="008A1122">
        <w:rPr>
          <w:sz w:val="24"/>
          <w:szCs w:val="24"/>
          <w:lang w:val="sw-KE"/>
        </w:rPr>
        <w:t xml:space="preserve"> </w:t>
      </w:r>
    </w:p>
    <w:p w:rsidR="002304D0" w:rsidRDefault="008A1122" w:rsidP="008A1122">
      <w:pPr>
        <w:ind w:firstLine="0"/>
        <w:rPr>
          <w:sz w:val="24"/>
          <w:szCs w:val="24"/>
          <w:lang w:val="sw-KE"/>
        </w:rPr>
      </w:pPr>
      <w:r w:rsidRPr="008A1122">
        <w:rPr>
          <w:sz w:val="24"/>
          <w:szCs w:val="24"/>
          <w:lang w:val="sw-KE"/>
        </w:rPr>
        <w:t xml:space="preserve">Mfarakano kwa mara ya kwanza ulitokea kwa Waislamu pale tu alipofariki Mtume Muhammad </w:t>
      </w:r>
      <w:r w:rsidRPr="005B33CF">
        <w:rPr>
          <w:rStyle w:val="libBold1Char"/>
          <w:lang w:val="sw-KE"/>
        </w:rPr>
        <w:t>(s.a.w.</w:t>
      </w:r>
      <w:r w:rsidR="005B33CF" w:rsidRPr="005B33CF">
        <w:rPr>
          <w:rStyle w:val="libBold1Char"/>
          <w:lang w:val="sw-KE"/>
        </w:rPr>
        <w:t>w</w:t>
      </w:r>
      <w:r w:rsidRPr="005B33CF">
        <w:rPr>
          <w:rStyle w:val="libBold1Char"/>
          <w:lang w:val="sw-KE"/>
        </w:rPr>
        <w:t>)</w:t>
      </w:r>
      <w:r w:rsidRPr="008A1122">
        <w:rPr>
          <w:sz w:val="24"/>
          <w:szCs w:val="24"/>
          <w:lang w:val="sw-KE"/>
        </w:rPr>
        <w:t xml:space="preserve">. Mtume </w:t>
      </w:r>
      <w:r w:rsidRPr="005B33CF">
        <w:rPr>
          <w:rStyle w:val="libBold1Char"/>
          <w:lang w:val="sw-KE"/>
        </w:rPr>
        <w:t>(s.a.w.</w:t>
      </w:r>
      <w:r w:rsidR="005B33CF" w:rsidRPr="005B33CF">
        <w:rPr>
          <w:rStyle w:val="libBold1Char"/>
          <w:lang w:val="sw-KE"/>
        </w:rPr>
        <w:t>w</w:t>
      </w:r>
      <w:r w:rsidRPr="005B33CF">
        <w:rPr>
          <w:rStyle w:val="libBold1Char"/>
          <w:lang w:val="sw-KE"/>
        </w:rPr>
        <w:t>)</w:t>
      </w:r>
      <w:r w:rsidRPr="008A1122">
        <w:rPr>
          <w:sz w:val="24"/>
          <w:szCs w:val="24"/>
          <w:lang w:val="sw-KE"/>
        </w:rPr>
        <w:t xml:space="preserve"> kabla ya kufariki dunia, aliweka sera kamili ya uongozi katika Uislamu. Iliposhuka Aya: "</w:t>
      </w:r>
      <w:r w:rsidRPr="002304D0">
        <w:rPr>
          <w:rStyle w:val="libBold1Char"/>
          <w:lang w:val="sw-KE"/>
        </w:rPr>
        <w:t>Hakika wale walioamini na wakatenda mema, basi hao ndio wema kushinda viumbe vyote</w:t>
      </w:r>
      <w:r w:rsidRPr="008A1122">
        <w:rPr>
          <w:sz w:val="24"/>
          <w:szCs w:val="24"/>
          <w:lang w:val="sw-KE"/>
        </w:rPr>
        <w:t xml:space="preserve">" 98:7. </w:t>
      </w:r>
    </w:p>
    <w:p w:rsidR="002304D0" w:rsidRDefault="008A1122" w:rsidP="008A1122">
      <w:pPr>
        <w:ind w:firstLine="0"/>
        <w:rPr>
          <w:sz w:val="24"/>
          <w:szCs w:val="24"/>
          <w:lang w:val="sw-KE"/>
        </w:rPr>
      </w:pPr>
      <w:r w:rsidRPr="008A1122">
        <w:rPr>
          <w:sz w:val="24"/>
          <w:szCs w:val="24"/>
          <w:lang w:val="sw-KE"/>
        </w:rPr>
        <w:t xml:space="preserve">Mtume </w:t>
      </w:r>
      <w:r w:rsidRPr="002304D0">
        <w:rPr>
          <w:rStyle w:val="libBold1Char"/>
          <w:lang w:val="sw-KE"/>
        </w:rPr>
        <w:t>(s.a.w.</w:t>
      </w:r>
      <w:r w:rsidR="002304D0" w:rsidRPr="002304D0">
        <w:rPr>
          <w:rStyle w:val="libBold1Char"/>
          <w:lang w:val="sw-KE"/>
        </w:rPr>
        <w:t>w</w:t>
      </w:r>
      <w:r w:rsidRPr="002304D0">
        <w:rPr>
          <w:rStyle w:val="libBold1Char"/>
          <w:lang w:val="sw-KE"/>
        </w:rPr>
        <w:t>)</w:t>
      </w:r>
      <w:r w:rsidRPr="008A1122">
        <w:rPr>
          <w:sz w:val="24"/>
          <w:szCs w:val="24"/>
          <w:lang w:val="sw-KE"/>
        </w:rPr>
        <w:t xml:space="preserve"> akamwambia Ali: "</w:t>
      </w:r>
      <w:r w:rsidRPr="002304D0">
        <w:rPr>
          <w:rStyle w:val="libBold1Char"/>
          <w:lang w:val="sw-KE"/>
        </w:rPr>
        <w:t>Wewe Ali na kundi (pote) lako</w:t>
      </w:r>
      <w:r w:rsidRPr="008A1122">
        <w:rPr>
          <w:sz w:val="24"/>
          <w:szCs w:val="24"/>
          <w:lang w:val="sw-KE"/>
        </w:rPr>
        <w:t>".</w:t>
      </w:r>
      <w:r w:rsidR="002304D0" w:rsidRPr="002304D0">
        <w:rPr>
          <w:rStyle w:val="libFootnotenumChar"/>
          <w:lang w:val="sw-KE"/>
        </w:rPr>
        <w:footnoteReference w:id="48"/>
      </w:r>
      <w:r w:rsidRPr="002304D0">
        <w:rPr>
          <w:rStyle w:val="libFootnotenumChar"/>
          <w:lang w:val="sw-KE"/>
        </w:rPr>
        <w:t xml:space="preserve"> </w:t>
      </w:r>
    </w:p>
    <w:p w:rsidR="002304D0" w:rsidRDefault="008A1122" w:rsidP="008A1122">
      <w:pPr>
        <w:ind w:firstLine="0"/>
        <w:rPr>
          <w:sz w:val="24"/>
          <w:szCs w:val="24"/>
          <w:lang w:val="sw-KE"/>
        </w:rPr>
      </w:pPr>
      <w:r w:rsidRPr="008A1122">
        <w:rPr>
          <w:sz w:val="24"/>
          <w:szCs w:val="24"/>
          <w:lang w:val="sw-KE"/>
        </w:rPr>
        <w:t xml:space="preserve"> Mtume </w:t>
      </w:r>
      <w:r w:rsidRPr="002304D0">
        <w:rPr>
          <w:rStyle w:val="libBold1Char"/>
          <w:lang w:val="sw-KE"/>
        </w:rPr>
        <w:t>(s.a.w.</w:t>
      </w:r>
      <w:r w:rsidR="002304D0" w:rsidRPr="002304D0">
        <w:rPr>
          <w:rStyle w:val="libBold1Char"/>
          <w:lang w:val="sw-KE"/>
        </w:rPr>
        <w:t>w</w:t>
      </w:r>
      <w:r w:rsidRPr="002304D0">
        <w:rPr>
          <w:rStyle w:val="libBold1Char"/>
          <w:lang w:val="sw-KE"/>
        </w:rPr>
        <w:t>)</w:t>
      </w:r>
      <w:r w:rsidRPr="008A1122">
        <w:rPr>
          <w:sz w:val="24"/>
          <w:szCs w:val="24"/>
          <w:lang w:val="sw-KE"/>
        </w:rPr>
        <w:t xml:space="preserve"> amesema: "</w:t>
      </w:r>
      <w:r w:rsidRPr="00733645">
        <w:rPr>
          <w:rStyle w:val="libBold1Char"/>
          <w:lang w:val="sw-KE"/>
        </w:rPr>
        <w:t>Ali yu pamoja na Qur'an, na Qur'an ipamoja na Mi, hawataachana mpaka wanifikie katika Haudh</w:t>
      </w:r>
      <w:r w:rsidRPr="008A1122">
        <w:rPr>
          <w:sz w:val="24"/>
          <w:szCs w:val="24"/>
          <w:lang w:val="sw-KE"/>
        </w:rPr>
        <w:t>".</w:t>
      </w:r>
      <w:r w:rsidR="002304D0" w:rsidRPr="00733645">
        <w:rPr>
          <w:rStyle w:val="libFootnotenumChar"/>
          <w:lang w:val="sw-KE"/>
        </w:rPr>
        <w:footnoteReference w:id="49"/>
      </w:r>
      <w:r w:rsidRPr="008A1122">
        <w:rPr>
          <w:sz w:val="24"/>
          <w:szCs w:val="24"/>
          <w:lang w:val="sw-KE"/>
        </w:rPr>
        <w:t xml:space="preserve"> </w:t>
      </w:r>
    </w:p>
    <w:p w:rsidR="00733645" w:rsidRDefault="008A1122" w:rsidP="008A1122">
      <w:pPr>
        <w:ind w:firstLine="0"/>
        <w:rPr>
          <w:sz w:val="24"/>
          <w:szCs w:val="24"/>
          <w:lang w:val="sw-KE"/>
        </w:rPr>
      </w:pPr>
      <w:r w:rsidRPr="008A1122">
        <w:rPr>
          <w:sz w:val="24"/>
          <w:szCs w:val="24"/>
          <w:lang w:val="sw-KE"/>
        </w:rPr>
        <w:t xml:space="preserve">Mtume </w:t>
      </w:r>
      <w:r w:rsidRPr="00733645">
        <w:rPr>
          <w:rStyle w:val="libBold1Char"/>
          <w:lang w:val="sw-KE"/>
        </w:rPr>
        <w:t>(s.a.w</w:t>
      </w:r>
      <w:r w:rsidR="00733645" w:rsidRPr="00733645">
        <w:rPr>
          <w:rStyle w:val="libBold1Char"/>
          <w:lang w:val="sw-KE"/>
        </w:rPr>
        <w:t>.w</w:t>
      </w:r>
      <w:r w:rsidRPr="00733645">
        <w:rPr>
          <w:rStyle w:val="libBold1Char"/>
          <w:lang w:val="sw-KE"/>
        </w:rPr>
        <w:t>)</w:t>
      </w:r>
      <w:r w:rsidRPr="008A1122">
        <w:rPr>
          <w:sz w:val="24"/>
          <w:szCs w:val="24"/>
          <w:lang w:val="sw-KE"/>
        </w:rPr>
        <w:t xml:space="preserve"> amesema: "Mimi ninakuachieni vizito viwili ambavyo mkishikamana navyo hamtapotea baada yangu, Qur'an na Ahlul Bayt wangu, viwili hivi havitaachana mpaka vitakaponifikia katika Haudh".</w:t>
      </w:r>
      <w:r w:rsidR="007917F6" w:rsidRPr="00472617">
        <w:rPr>
          <w:rStyle w:val="libFootnotenumChar"/>
          <w:lang w:val="sw-KE"/>
        </w:rPr>
        <w:footnoteReference w:id="50"/>
      </w:r>
      <w:r w:rsidRPr="00472617">
        <w:rPr>
          <w:rStyle w:val="libFootnotenumChar"/>
          <w:lang w:val="sw-KE"/>
        </w:rPr>
        <w:t xml:space="preserve"> </w:t>
      </w:r>
    </w:p>
    <w:p w:rsidR="00A02F6A" w:rsidRDefault="00472617" w:rsidP="008A1122">
      <w:pPr>
        <w:ind w:firstLine="0"/>
        <w:rPr>
          <w:sz w:val="24"/>
          <w:szCs w:val="24"/>
          <w:lang w:val="sw-KE"/>
        </w:rPr>
      </w:pPr>
      <w:r>
        <w:rPr>
          <w:sz w:val="24"/>
          <w:szCs w:val="24"/>
          <w:lang w:val="sw-KE"/>
        </w:rPr>
        <w:t xml:space="preserve">Imam Ali </w:t>
      </w:r>
      <w:r w:rsidRPr="00472617">
        <w:rPr>
          <w:rStyle w:val="libFootnotenumChar"/>
          <w:lang w:val="sw-KE"/>
        </w:rPr>
        <w:t>(a.s</w:t>
      </w:r>
      <w:r w:rsidR="008A1122" w:rsidRPr="00472617">
        <w:rPr>
          <w:rStyle w:val="libFootnotenumChar"/>
          <w:lang w:val="sw-KE"/>
        </w:rPr>
        <w:t>)</w:t>
      </w:r>
      <w:r w:rsidR="008A1122" w:rsidRPr="008A1122">
        <w:rPr>
          <w:sz w:val="24"/>
          <w:szCs w:val="24"/>
          <w:lang w:val="sw-KE"/>
        </w:rPr>
        <w:t xml:space="preserve"> mmoja katika Ahlul Bayt wa Mtume </w:t>
      </w:r>
      <w:r w:rsidR="008A1122" w:rsidRPr="00472617">
        <w:rPr>
          <w:rStyle w:val="libBold1Char"/>
          <w:lang w:val="sw-KE"/>
        </w:rPr>
        <w:t>(s.a.w.</w:t>
      </w:r>
      <w:r w:rsidRPr="00472617">
        <w:rPr>
          <w:rStyle w:val="libBold1Char"/>
          <w:lang w:val="sw-KE"/>
        </w:rPr>
        <w:t>w</w:t>
      </w:r>
      <w:r w:rsidR="008A1122" w:rsidRPr="00472617">
        <w:rPr>
          <w:rStyle w:val="libBold1Char"/>
          <w:lang w:val="sw-KE"/>
        </w:rPr>
        <w:t xml:space="preserve">) </w:t>
      </w:r>
      <w:r w:rsidR="008A1122" w:rsidRPr="008A1122">
        <w:rPr>
          <w:sz w:val="24"/>
          <w:szCs w:val="24"/>
          <w:lang w:val="sw-KE"/>
        </w:rPr>
        <w:t>tazama pale iliposhuka Ayatut Tat'hir: "</w:t>
      </w:r>
      <w:r w:rsidR="008A1122" w:rsidRPr="00A02F6A">
        <w:rPr>
          <w:rStyle w:val="libAieChar"/>
          <w:lang w:val="sw-KE"/>
        </w:rPr>
        <w:t>Hakika Mwenyezi Mungu anataka kukuondoleeni uchafu watu wa nyumba (ya Mtume) na (anataka) kukutakaseni sana sana</w:t>
      </w:r>
      <w:r w:rsidR="008A1122" w:rsidRPr="008A1122">
        <w:rPr>
          <w:sz w:val="24"/>
          <w:szCs w:val="24"/>
          <w:lang w:val="sw-KE"/>
        </w:rPr>
        <w:t xml:space="preserve">" 33:33. </w:t>
      </w:r>
    </w:p>
    <w:p w:rsidR="00A02F6A" w:rsidRDefault="008A1122" w:rsidP="008A1122">
      <w:pPr>
        <w:ind w:firstLine="0"/>
        <w:rPr>
          <w:sz w:val="24"/>
          <w:szCs w:val="24"/>
          <w:lang w:val="sw-KE"/>
        </w:rPr>
      </w:pPr>
      <w:r w:rsidRPr="008A1122">
        <w:rPr>
          <w:sz w:val="24"/>
          <w:szCs w:val="24"/>
          <w:lang w:val="sw-KE"/>
        </w:rPr>
        <w:t xml:space="preserve">Na mke wa Mtume </w:t>
      </w:r>
      <w:r w:rsidRPr="00A02F6A">
        <w:rPr>
          <w:rStyle w:val="libBold1Char"/>
          <w:lang w:val="sw-KE"/>
        </w:rPr>
        <w:t>(s.a.w.</w:t>
      </w:r>
      <w:r w:rsidR="00A02F6A" w:rsidRPr="00A02F6A">
        <w:rPr>
          <w:rStyle w:val="libBold1Char"/>
          <w:lang w:val="sw-KE"/>
        </w:rPr>
        <w:t>w</w:t>
      </w:r>
      <w:r w:rsidRPr="00A02F6A">
        <w:rPr>
          <w:rStyle w:val="libBold1Char"/>
          <w:lang w:val="sw-KE"/>
        </w:rPr>
        <w:t>)</w:t>
      </w:r>
      <w:r w:rsidRPr="008A1122">
        <w:rPr>
          <w:sz w:val="24"/>
          <w:szCs w:val="24"/>
          <w:lang w:val="sw-KE"/>
        </w:rPr>
        <w:t xml:space="preserve"> (Ummu Salama) alipotaka kuingia k</w:t>
      </w:r>
      <w:r w:rsidR="00A02F6A">
        <w:rPr>
          <w:sz w:val="24"/>
          <w:szCs w:val="24"/>
          <w:lang w:val="sw-KE"/>
        </w:rPr>
        <w:t>atika nguo hiyo Mtume akamzuia!</w:t>
      </w:r>
      <w:r w:rsidR="00A02F6A" w:rsidRPr="00090A4E">
        <w:rPr>
          <w:rStyle w:val="libFootnotenumChar"/>
          <w:lang w:val="sw-KE"/>
        </w:rPr>
        <w:footnoteReference w:id="51"/>
      </w:r>
      <w:r w:rsidRPr="008A1122">
        <w:rPr>
          <w:sz w:val="24"/>
          <w:szCs w:val="24"/>
          <w:lang w:val="sw-KE"/>
        </w:rPr>
        <w:t xml:space="preserve"> </w:t>
      </w:r>
    </w:p>
    <w:p w:rsidR="008A1122" w:rsidRPr="008A1122" w:rsidRDefault="008A1122" w:rsidP="00090A4E">
      <w:pPr>
        <w:pStyle w:val="Heading3"/>
        <w:rPr>
          <w:lang w:val="sw-KE"/>
        </w:rPr>
      </w:pPr>
      <w:bookmarkStart w:id="31" w:name="_Toc34577382"/>
      <w:r w:rsidRPr="008A1122">
        <w:rPr>
          <w:lang w:val="sw-KE"/>
        </w:rPr>
        <w:t>AHLUL BAYT WALIO PAMOJA NA QUR'AN</w:t>
      </w:r>
      <w:bookmarkEnd w:id="31"/>
    </w:p>
    <w:p w:rsidR="00090A4E" w:rsidRDefault="00090A4E" w:rsidP="008A1122">
      <w:pPr>
        <w:ind w:firstLine="0"/>
        <w:rPr>
          <w:sz w:val="24"/>
          <w:szCs w:val="24"/>
          <w:lang w:val="sw-KE"/>
        </w:rPr>
      </w:pPr>
      <w:r>
        <w:rPr>
          <w:sz w:val="24"/>
          <w:szCs w:val="24"/>
          <w:lang w:val="sw-KE"/>
        </w:rPr>
        <w:t xml:space="preserve">1. Imam Ali bin Abi Talib </w:t>
      </w:r>
      <w:r w:rsidRPr="00090A4E">
        <w:rPr>
          <w:rStyle w:val="libFootnotenumChar"/>
          <w:lang w:val="sw-KE"/>
        </w:rPr>
        <w:t>(a.s</w:t>
      </w:r>
      <w:r w:rsidR="008A1122" w:rsidRPr="00090A4E">
        <w:rPr>
          <w:rStyle w:val="libFootnotenumChar"/>
          <w:lang w:val="sw-KE"/>
        </w:rPr>
        <w:t>)</w:t>
      </w:r>
      <w:r w:rsidR="008A1122" w:rsidRPr="008A1122">
        <w:rPr>
          <w:sz w:val="24"/>
          <w:szCs w:val="24"/>
          <w:lang w:val="sw-KE"/>
        </w:rPr>
        <w:t xml:space="preserve"> amezaliwa ndani ya Al' Kaaba siku ya Ijumaa, tarehe kumi na tatu Rajab mwaka wa thalathini (mwaka wa ndovu). Wamekhitilafiana waandishi wa tarikh kujuwa tarehe aliyopigwa dharba Imam Ali, baadhi ya kauli hizo zasema: </w:t>
      </w:r>
    </w:p>
    <w:p w:rsidR="00090A4E" w:rsidRPr="00090A4E" w:rsidRDefault="008A1122" w:rsidP="00090A4E">
      <w:pPr>
        <w:pStyle w:val="ListParagraph"/>
        <w:numPr>
          <w:ilvl w:val="0"/>
          <w:numId w:val="12"/>
        </w:numPr>
        <w:rPr>
          <w:sz w:val="24"/>
          <w:szCs w:val="24"/>
          <w:lang w:val="sw-KE"/>
        </w:rPr>
      </w:pPr>
      <w:r w:rsidRPr="00090A4E">
        <w:rPr>
          <w:sz w:val="24"/>
          <w:szCs w:val="24"/>
          <w:lang w:val="sw-KE"/>
        </w:rPr>
        <w:t xml:space="preserve">Alipigwa dharba tarehe 17 usiku wa kuamkia Ijumaa mwezi wa Ramadhan, akafishwa usiku wa kuamkia Jumapili tarehe 19 Ramadhan. </w:t>
      </w:r>
    </w:p>
    <w:p w:rsidR="00090A4E" w:rsidRPr="00090A4E" w:rsidRDefault="008A1122" w:rsidP="00090A4E">
      <w:pPr>
        <w:pStyle w:val="ListParagraph"/>
        <w:numPr>
          <w:ilvl w:val="0"/>
          <w:numId w:val="12"/>
        </w:numPr>
        <w:rPr>
          <w:sz w:val="24"/>
          <w:szCs w:val="24"/>
          <w:lang w:val="sw-KE"/>
        </w:rPr>
      </w:pPr>
      <w:r w:rsidRPr="00090A4E">
        <w:rPr>
          <w:sz w:val="24"/>
          <w:szCs w:val="24"/>
          <w:lang w:val="sw-KE"/>
        </w:rPr>
        <w:lastRenderedPageBreak/>
        <w:t xml:space="preserve">Alipigiwa dharba tarehe 19 usiku, akafishwa tarehe 21 Ramadhan mwaka 40. </w:t>
      </w:r>
    </w:p>
    <w:p w:rsidR="0086316A" w:rsidRDefault="008A1122" w:rsidP="00090A4E">
      <w:pPr>
        <w:pStyle w:val="ListParagraph"/>
        <w:numPr>
          <w:ilvl w:val="0"/>
          <w:numId w:val="12"/>
        </w:numPr>
        <w:rPr>
          <w:sz w:val="24"/>
          <w:szCs w:val="24"/>
          <w:lang w:val="sw-KE"/>
        </w:rPr>
      </w:pPr>
      <w:r w:rsidRPr="00090A4E">
        <w:rPr>
          <w:sz w:val="24"/>
          <w:szCs w:val="24"/>
          <w:lang w:val="sw-KE"/>
        </w:rPr>
        <w:t xml:space="preserve"> Alipigwa dharba kuamkia tarehe 21,</w:t>
      </w:r>
      <w:r w:rsidR="0086316A">
        <w:rPr>
          <w:sz w:val="24"/>
          <w:szCs w:val="24"/>
          <w:lang w:val="sw-KE"/>
        </w:rPr>
        <w:t xml:space="preserve"> akafishwa tarehe 23 Ramadhani.</w:t>
      </w:r>
    </w:p>
    <w:p w:rsidR="0086316A" w:rsidRPr="00133FF1" w:rsidRDefault="008A1122" w:rsidP="0086316A">
      <w:pPr>
        <w:pStyle w:val="ListParagraph"/>
        <w:numPr>
          <w:ilvl w:val="0"/>
          <w:numId w:val="12"/>
        </w:numPr>
      </w:pPr>
      <w:r w:rsidRPr="00090A4E">
        <w:rPr>
          <w:sz w:val="24"/>
          <w:szCs w:val="24"/>
          <w:lang w:val="sw-KE"/>
        </w:rPr>
        <w:t>Alipigwa dharba kuamkia tarehe 23, akafishwa tarehe 25 Ramadhan.</w:t>
      </w:r>
      <w:r w:rsidR="0086316A" w:rsidRPr="0086316A">
        <w:rPr>
          <w:rStyle w:val="libFootnotenumChar"/>
          <w:lang w:val="sw-KE"/>
        </w:rPr>
        <w:footnoteReference w:id="52"/>
      </w:r>
    </w:p>
    <w:p w:rsidR="0086316A" w:rsidRPr="0086316A" w:rsidRDefault="008A1122" w:rsidP="0086316A">
      <w:pPr>
        <w:pStyle w:val="libBold1"/>
        <w:rPr>
          <w:lang w:val="sw-KE"/>
        </w:rPr>
      </w:pPr>
      <w:r w:rsidRPr="0086316A">
        <w:rPr>
          <w:rStyle w:val="libFootnotenumChar"/>
          <w:lang w:val="sw-KE"/>
        </w:rPr>
        <w:t xml:space="preserve"> </w:t>
      </w:r>
      <w:r w:rsidRPr="0086316A">
        <w:rPr>
          <w:lang w:val="sw-KE"/>
        </w:rPr>
        <w:t xml:space="preserve">Riwaya nyingine zinasema kuwa: </w:t>
      </w:r>
    </w:p>
    <w:p w:rsidR="0086316A" w:rsidRDefault="008A1122" w:rsidP="0086316A">
      <w:pPr>
        <w:ind w:firstLine="0"/>
        <w:rPr>
          <w:sz w:val="24"/>
          <w:szCs w:val="24"/>
          <w:lang w:val="sw-KE"/>
        </w:rPr>
      </w:pPr>
      <w:r w:rsidRPr="0086316A">
        <w:rPr>
          <w:sz w:val="24"/>
          <w:szCs w:val="24"/>
          <w:lang w:val="sw-KE"/>
        </w:rPr>
        <w:t xml:space="preserve">a. Alipigwa dharba asubuhi ya tarehe 17 Ramadhan. </w:t>
      </w:r>
    </w:p>
    <w:p w:rsidR="0086316A" w:rsidRDefault="008A1122" w:rsidP="0086316A">
      <w:pPr>
        <w:ind w:firstLine="0"/>
        <w:rPr>
          <w:sz w:val="24"/>
          <w:szCs w:val="24"/>
          <w:lang w:val="sw-KE"/>
        </w:rPr>
      </w:pPr>
      <w:r w:rsidRPr="0086316A">
        <w:rPr>
          <w:sz w:val="24"/>
          <w:szCs w:val="24"/>
          <w:lang w:val="sw-KE"/>
        </w:rPr>
        <w:t>b. Alipigwa dharba asubuhi ya tarehe 19 Ramadhan, mwaka 40 Hijra.</w:t>
      </w:r>
      <w:r w:rsidR="00DC50E0" w:rsidRPr="00A80E09">
        <w:rPr>
          <w:rStyle w:val="libFootnotenumChar"/>
          <w:lang w:val="sw-KE"/>
        </w:rPr>
        <w:footnoteReference w:id="53"/>
      </w:r>
      <w:r w:rsidRPr="0086316A">
        <w:rPr>
          <w:sz w:val="24"/>
          <w:szCs w:val="24"/>
          <w:lang w:val="sw-KE"/>
        </w:rPr>
        <w:t xml:space="preserve"> </w:t>
      </w:r>
    </w:p>
    <w:p w:rsidR="00A80E09" w:rsidRDefault="008A1122" w:rsidP="0086316A">
      <w:pPr>
        <w:ind w:firstLine="0"/>
        <w:rPr>
          <w:sz w:val="24"/>
          <w:szCs w:val="24"/>
          <w:lang w:val="sw-KE"/>
        </w:rPr>
      </w:pPr>
      <w:r w:rsidRPr="0086316A">
        <w:rPr>
          <w:sz w:val="24"/>
          <w:szCs w:val="24"/>
          <w:lang w:val="sw-KE"/>
        </w:rPr>
        <w:t>Abdur Rahman bin Muljam alikutana na msichana mmoja katika khawariji aitwaye Qatwam, ambaye baba yake na kaka yake waliuliwa na Imam Ali katika vita vya Nahrwan. Msichana huyo alikuwa mzuri kupita kiasi, Abdur Rahman alipomtaka Qatwam, alimjibu: "Kama utaweza kunipoza moyo wangu utanipata" Akamuuliza: "Ni lipi litakalo kupoza moyo wako?" Akajibu: "Unipe dirham alfu tatu, mtumishi mmoja, mjakazi, mwimbaji, na umuue Ali bin Abi Talib. Abdur Rahman bin Muljam akasema: "Hayo mengine yote ni mepesi sana, lakini hili la kumuua Ali, ni dalili ya kuwa umenikataa. Kwa sababu haiwezekani kumuua Ali nami nikasalimika, tukaweza kuoana". Ilipofika siku hiyo, kwa kauli zilivyo khitilafiana, kama ulivyoona hapo juu, Abdur Rahman bin Muljam akatimiza lengo lake. Imam Ali amezikwa Kufa katika nchi ya Iraq.</w:t>
      </w:r>
      <w:r w:rsidR="00133FF1" w:rsidRPr="00133FF1">
        <w:rPr>
          <w:rStyle w:val="libFootnotenumChar"/>
          <w:lang w:val="sw-KE"/>
        </w:rPr>
        <w:footnoteReference w:id="54"/>
      </w:r>
      <w:r w:rsidRPr="0086316A">
        <w:rPr>
          <w:sz w:val="24"/>
          <w:szCs w:val="24"/>
          <w:lang w:val="sw-KE"/>
        </w:rPr>
        <w:t xml:space="preserve"> </w:t>
      </w:r>
    </w:p>
    <w:p w:rsidR="00133FF1" w:rsidRDefault="004955D2" w:rsidP="0086316A">
      <w:pPr>
        <w:ind w:firstLine="0"/>
        <w:rPr>
          <w:sz w:val="24"/>
          <w:szCs w:val="24"/>
          <w:lang w:val="sw-KE"/>
        </w:rPr>
      </w:pPr>
      <w:r>
        <w:rPr>
          <w:sz w:val="24"/>
          <w:szCs w:val="24"/>
          <w:lang w:val="sw-KE"/>
        </w:rPr>
        <w:t xml:space="preserve">2. </w:t>
      </w:r>
      <w:r w:rsidR="00A80E09">
        <w:rPr>
          <w:sz w:val="24"/>
          <w:szCs w:val="24"/>
          <w:lang w:val="sw-KE"/>
        </w:rPr>
        <w:t xml:space="preserve">Imam Hasan bin Ali </w:t>
      </w:r>
      <w:r w:rsidR="00A80E09" w:rsidRPr="00133FF1">
        <w:rPr>
          <w:rStyle w:val="libFootnotenumChar"/>
          <w:lang w:val="sw-KE"/>
        </w:rPr>
        <w:t>(a.s</w:t>
      </w:r>
      <w:r w:rsidR="008A1122" w:rsidRPr="00133FF1">
        <w:rPr>
          <w:rStyle w:val="libFootnotenumChar"/>
          <w:lang w:val="sw-KE"/>
        </w:rPr>
        <w:t>)</w:t>
      </w:r>
      <w:r w:rsidR="008A1122" w:rsidRPr="0086316A">
        <w:rPr>
          <w:sz w:val="24"/>
          <w:szCs w:val="24"/>
          <w:lang w:val="sw-KE"/>
        </w:rPr>
        <w:t xml:space="preserve"> amezaliwa katika mji wa Madina, tarehe kumi na tano Ramadhan mwaka wa tatu Hijra'. Mu'awiya alipotaka kumtawalisha mwanawe Yazid, alitumia mbinu, akamjenga Juuda bint Al'ash'a'th bin Qays. Huyu</w:t>
      </w:r>
      <w:r w:rsidR="00133FF1">
        <w:rPr>
          <w:sz w:val="24"/>
          <w:szCs w:val="24"/>
          <w:lang w:val="sw-KE"/>
        </w:rPr>
        <w:t xml:space="preserve"> alikuwa mke wa Imam Hasan </w:t>
      </w:r>
      <w:r w:rsidR="00133FF1" w:rsidRPr="00133FF1">
        <w:rPr>
          <w:rStyle w:val="libFootnotenumChar"/>
          <w:lang w:val="sw-KE"/>
        </w:rPr>
        <w:t>(a.s</w:t>
      </w:r>
      <w:r w:rsidR="008A1122" w:rsidRPr="00133FF1">
        <w:rPr>
          <w:rStyle w:val="libFootnotenumChar"/>
          <w:lang w:val="sw-KE"/>
        </w:rPr>
        <w:t>)</w:t>
      </w:r>
      <w:r w:rsidR="008A1122" w:rsidRPr="0086316A">
        <w:rPr>
          <w:sz w:val="24"/>
          <w:szCs w:val="24"/>
          <w:lang w:val="sw-KE"/>
        </w:rPr>
        <w:t>. Muawiya akampa sumu ili amtilie Imam Hasan. Na endapo atamuua, basi atamfanyia mambo mawili, la kwanza atampa dirham laki moja na la pili atamuoza mwanawe, Yazidi. Imam Hasan akapewa sumu hiyo na baada ya hapo alibaki siku arobainni akafariki dunia! Amekufa mfungo tano mwaka 50 Hijra.</w:t>
      </w:r>
      <w:r w:rsidR="00A729C2" w:rsidRPr="00322394">
        <w:rPr>
          <w:rStyle w:val="libFootnotenumChar"/>
          <w:lang w:val="sw-KE"/>
        </w:rPr>
        <w:footnoteReference w:id="55"/>
      </w:r>
      <w:r w:rsidR="008A1122" w:rsidRPr="0086316A">
        <w:rPr>
          <w:sz w:val="24"/>
          <w:szCs w:val="24"/>
          <w:lang w:val="sw-KE"/>
        </w:rPr>
        <w:t xml:space="preserve"> </w:t>
      </w:r>
    </w:p>
    <w:p w:rsidR="00133FF1" w:rsidRDefault="008A1122" w:rsidP="0086316A">
      <w:pPr>
        <w:ind w:firstLine="0"/>
        <w:rPr>
          <w:sz w:val="24"/>
          <w:szCs w:val="24"/>
          <w:lang w:val="sw-KE"/>
        </w:rPr>
      </w:pPr>
      <w:r w:rsidRPr="0086316A">
        <w:rPr>
          <w:sz w:val="24"/>
          <w:szCs w:val="24"/>
          <w:lang w:val="sw-KE"/>
        </w:rPr>
        <w:t>Wengine wanasema: Amekufa mfungo sita mwaka 49 Hijra.</w:t>
      </w:r>
      <w:r w:rsidR="00322394" w:rsidRPr="00322394">
        <w:rPr>
          <w:rStyle w:val="libFootnotenumChar"/>
          <w:lang w:val="sw-KE"/>
        </w:rPr>
        <w:footnoteReference w:id="56"/>
      </w:r>
      <w:r w:rsidRPr="00322394">
        <w:rPr>
          <w:rStyle w:val="libFootnotenumChar"/>
          <w:lang w:val="sw-KE"/>
        </w:rPr>
        <w:t xml:space="preserve"> </w:t>
      </w:r>
    </w:p>
    <w:p w:rsidR="00133FF1" w:rsidRDefault="008A1122" w:rsidP="0086316A">
      <w:pPr>
        <w:ind w:firstLine="0"/>
        <w:rPr>
          <w:sz w:val="24"/>
          <w:szCs w:val="24"/>
          <w:lang w:val="sw-KE"/>
        </w:rPr>
      </w:pPr>
      <w:r w:rsidRPr="0086316A">
        <w:rPr>
          <w:sz w:val="24"/>
          <w:szCs w:val="24"/>
          <w:lang w:val="sw-KE"/>
        </w:rPr>
        <w:t>Baada ya kufa Imam Hasan Juu'da alipeleka ujumbe kwa Yazidi wa kutaka kuolewa naye kama walivyoahidiana na baba yake Mu'awiya, Yazidi aliruka na kusema: "Hukuweza kumh</w:t>
      </w:r>
      <w:r w:rsidR="004955D2">
        <w:rPr>
          <w:sz w:val="24"/>
          <w:szCs w:val="24"/>
          <w:lang w:val="sw-KE"/>
        </w:rPr>
        <w:t>urumia Hasan utanihurumia mimi!</w:t>
      </w:r>
      <w:r w:rsidRPr="0086316A">
        <w:rPr>
          <w:sz w:val="24"/>
          <w:szCs w:val="24"/>
          <w:lang w:val="sw-KE"/>
        </w:rPr>
        <w:t>? Kama umeweza kumuua yeye mimi utanimaliza mara moja, Yazid akakataa kumu</w:t>
      </w:r>
      <w:r w:rsidR="00133FF1">
        <w:rPr>
          <w:sz w:val="24"/>
          <w:szCs w:val="24"/>
          <w:lang w:val="sw-KE"/>
        </w:rPr>
        <w:t xml:space="preserve">oa. </w:t>
      </w:r>
    </w:p>
    <w:p w:rsidR="00322394" w:rsidRDefault="00133FF1" w:rsidP="0086316A">
      <w:pPr>
        <w:ind w:firstLine="0"/>
        <w:rPr>
          <w:sz w:val="24"/>
          <w:szCs w:val="24"/>
          <w:lang w:val="sw-KE"/>
        </w:rPr>
      </w:pPr>
      <w:r>
        <w:rPr>
          <w:sz w:val="24"/>
          <w:szCs w:val="24"/>
          <w:lang w:val="sw-KE"/>
        </w:rPr>
        <w:t xml:space="preserve">3. Imam Husein bin Ali </w:t>
      </w:r>
      <w:r w:rsidRPr="00133FF1">
        <w:rPr>
          <w:rStyle w:val="libFootnotenumChar"/>
          <w:lang w:val="sw-KE"/>
        </w:rPr>
        <w:t>(a.s</w:t>
      </w:r>
      <w:r w:rsidR="008A1122" w:rsidRPr="00133FF1">
        <w:rPr>
          <w:rStyle w:val="libFootnotenumChar"/>
          <w:lang w:val="sw-KE"/>
        </w:rPr>
        <w:t>)</w:t>
      </w:r>
      <w:r w:rsidR="008A1122" w:rsidRPr="0086316A">
        <w:rPr>
          <w:sz w:val="24"/>
          <w:szCs w:val="24"/>
          <w:lang w:val="sw-KE"/>
        </w:rPr>
        <w:t xml:space="preserve"> amezaliwa katika mji wa Madina tarehe tatu Shaaban mwaka wa nne Hijra. Ima</w:t>
      </w:r>
      <w:r w:rsidR="00322394">
        <w:rPr>
          <w:sz w:val="24"/>
          <w:szCs w:val="24"/>
          <w:lang w:val="sw-KE"/>
        </w:rPr>
        <w:t xml:space="preserve">m Husein </w:t>
      </w:r>
      <w:r w:rsidR="00322394" w:rsidRPr="00322394">
        <w:rPr>
          <w:rStyle w:val="libFootnotenumChar"/>
          <w:lang w:val="sw-KE"/>
        </w:rPr>
        <w:t>(a.s</w:t>
      </w:r>
      <w:r w:rsidR="008A1122" w:rsidRPr="00322394">
        <w:rPr>
          <w:rStyle w:val="libFootnotenumChar"/>
          <w:lang w:val="sw-KE"/>
        </w:rPr>
        <w:t>)</w:t>
      </w:r>
      <w:r w:rsidR="008A1122" w:rsidRPr="0086316A">
        <w:rPr>
          <w:sz w:val="24"/>
          <w:szCs w:val="24"/>
          <w:lang w:val="sw-KE"/>
        </w:rPr>
        <w:t xml:space="preserve"> ameuliwa mwezi kumi Muharram siku ya Ijumaa (wengine wanasema Jumamosi) mwaka wa sitini na moja Hijra. Imepokewa kutoka kwa Anas kwamba Mtume </w:t>
      </w:r>
      <w:r w:rsidR="008A1122" w:rsidRPr="00322394">
        <w:rPr>
          <w:rStyle w:val="libBold1Char"/>
          <w:lang w:val="sw-KE"/>
        </w:rPr>
        <w:t>(s.a.w.</w:t>
      </w:r>
      <w:r w:rsidR="00322394" w:rsidRPr="00322394">
        <w:rPr>
          <w:rStyle w:val="libBold1Char"/>
          <w:lang w:val="sw-KE"/>
        </w:rPr>
        <w:t>w</w:t>
      </w:r>
      <w:r w:rsidR="008A1122" w:rsidRPr="00322394">
        <w:rPr>
          <w:rStyle w:val="libBold1Char"/>
          <w:lang w:val="sw-KE"/>
        </w:rPr>
        <w:t>)</w:t>
      </w:r>
      <w:r w:rsidR="008A1122" w:rsidRPr="0086316A">
        <w:rPr>
          <w:sz w:val="24"/>
          <w:szCs w:val="24"/>
          <w:lang w:val="sw-KE"/>
        </w:rPr>
        <w:t xml:space="preserve"> amesema: "Mwanangu Husein atauliwa katika nchi ya Iraq, yeyote miongoni mwenu atakaekuwapo, basi asimame kumnusuru.</w:t>
      </w:r>
      <w:r w:rsidR="00322394" w:rsidRPr="00322394">
        <w:rPr>
          <w:rStyle w:val="libFootnotenumChar"/>
          <w:lang w:val="sw-KE"/>
        </w:rPr>
        <w:footnoteReference w:id="57"/>
      </w:r>
      <w:r w:rsidR="008A1122" w:rsidRPr="0086316A">
        <w:rPr>
          <w:sz w:val="24"/>
          <w:szCs w:val="24"/>
          <w:lang w:val="sw-KE"/>
        </w:rPr>
        <w:t xml:space="preserve"> </w:t>
      </w:r>
    </w:p>
    <w:p w:rsidR="004955D2" w:rsidRDefault="008A1122" w:rsidP="0086316A">
      <w:pPr>
        <w:ind w:firstLine="0"/>
        <w:rPr>
          <w:sz w:val="24"/>
          <w:szCs w:val="24"/>
          <w:lang w:val="sw-KE"/>
        </w:rPr>
      </w:pPr>
      <w:r w:rsidRPr="0086316A">
        <w:rPr>
          <w:sz w:val="24"/>
          <w:szCs w:val="24"/>
          <w:lang w:val="sw-KE"/>
        </w:rPr>
        <w:t xml:space="preserve">Imepokewa kwa mama Ummu Salama (mkewe Mtume) anasema: "Nilimuona Mtume </w:t>
      </w:r>
      <w:r w:rsidRPr="00322394">
        <w:rPr>
          <w:rStyle w:val="libBold1Char"/>
          <w:lang w:val="sw-KE"/>
        </w:rPr>
        <w:t>(s.a.w.</w:t>
      </w:r>
      <w:r w:rsidR="00322394" w:rsidRPr="00322394">
        <w:rPr>
          <w:rStyle w:val="libBold1Char"/>
          <w:lang w:val="sw-KE"/>
        </w:rPr>
        <w:t>w</w:t>
      </w:r>
      <w:r w:rsidRPr="00322394">
        <w:rPr>
          <w:rStyle w:val="libBold1Char"/>
          <w:lang w:val="sw-KE"/>
        </w:rPr>
        <w:t xml:space="preserve">) </w:t>
      </w:r>
      <w:r w:rsidRPr="0086316A">
        <w:rPr>
          <w:sz w:val="24"/>
          <w:szCs w:val="24"/>
          <w:lang w:val="sw-KE"/>
        </w:rPr>
        <w:t xml:space="preserve">akikipangusa kichwa cha Imam Husein na huku </w:t>
      </w:r>
      <w:r w:rsidRPr="0086316A">
        <w:rPr>
          <w:sz w:val="24"/>
          <w:szCs w:val="24"/>
          <w:lang w:val="sw-KE"/>
        </w:rPr>
        <w:lastRenderedPageBreak/>
        <w:t>akilia. Nikamuuliza: "Unalilia nini!" Akasema: "Hivi sasa amenijulisha Malaika Jibril kuwa: Mtoto wangu huyu atauliwa katika ardhi litwayo "KARBALA" kisha akanipa gao la udongo na akaniambia: 'Huu udongo ndipo mahala atakapouliwa, utunze, siku yoyote utakapogeuka kuwa mwekundu basi jua yakwamba amekwisha uliwa".</w:t>
      </w:r>
      <w:r w:rsidR="004955D2" w:rsidRPr="004955D2">
        <w:rPr>
          <w:rStyle w:val="libFootnotenumChar"/>
          <w:lang w:val="sw-KE"/>
        </w:rPr>
        <w:footnoteReference w:id="58"/>
      </w:r>
      <w:r w:rsidRPr="0086316A">
        <w:rPr>
          <w:sz w:val="24"/>
          <w:szCs w:val="24"/>
          <w:lang w:val="sw-KE"/>
        </w:rPr>
        <w:t xml:space="preserve"> </w:t>
      </w:r>
    </w:p>
    <w:p w:rsidR="004955D2" w:rsidRDefault="008A1122" w:rsidP="0086316A">
      <w:pPr>
        <w:ind w:firstLine="0"/>
        <w:rPr>
          <w:sz w:val="24"/>
          <w:szCs w:val="24"/>
          <w:lang w:val="sw-KE"/>
        </w:rPr>
      </w:pPr>
      <w:r w:rsidRPr="0086316A">
        <w:rPr>
          <w:sz w:val="24"/>
          <w:szCs w:val="24"/>
          <w:lang w:val="sw-KE"/>
        </w:rPr>
        <w:t xml:space="preserve"> Kama ambavyo, siku aliyouliwa Imam Husein mbingu zilimlilia, na alama ya kuonyesha kuwa zinamlilia ni wekundu unao onekana kwenye mawi</w:t>
      </w:r>
      <w:r w:rsidR="004955D2">
        <w:rPr>
          <w:sz w:val="24"/>
          <w:szCs w:val="24"/>
          <w:lang w:val="sw-KE"/>
        </w:rPr>
        <w:t xml:space="preserve">ngu. Kwa hiyo, Imam Husein </w:t>
      </w:r>
      <w:r w:rsidR="004955D2" w:rsidRPr="004955D2">
        <w:rPr>
          <w:rStyle w:val="libFootnotenumChar"/>
          <w:lang w:val="sw-KE"/>
        </w:rPr>
        <w:t>(a.s</w:t>
      </w:r>
      <w:r w:rsidRPr="004955D2">
        <w:rPr>
          <w:rStyle w:val="libFootnotenumChar"/>
          <w:lang w:val="sw-KE"/>
        </w:rPr>
        <w:t>)</w:t>
      </w:r>
      <w:r w:rsidRPr="0086316A">
        <w:rPr>
          <w:sz w:val="24"/>
          <w:szCs w:val="24"/>
          <w:lang w:val="sw-KE"/>
        </w:rPr>
        <w:t xml:space="preserve"> analiliwa na mbingu mpaka leo hii.</w:t>
      </w:r>
      <w:r w:rsidR="003B42BD" w:rsidRPr="003B42BD">
        <w:rPr>
          <w:rStyle w:val="libFootnotenumChar"/>
          <w:lang w:val="sw-KE"/>
        </w:rPr>
        <w:footnoteReference w:id="59"/>
      </w:r>
      <w:r w:rsidRPr="0086316A">
        <w:rPr>
          <w:sz w:val="24"/>
          <w:szCs w:val="24"/>
          <w:lang w:val="sw-KE"/>
        </w:rPr>
        <w:t xml:space="preserve"> </w:t>
      </w:r>
    </w:p>
    <w:p w:rsidR="004955D2" w:rsidRDefault="004955D2" w:rsidP="004955D2">
      <w:pPr>
        <w:ind w:firstLine="0"/>
        <w:rPr>
          <w:sz w:val="24"/>
          <w:szCs w:val="24"/>
          <w:lang w:val="sw-KE"/>
        </w:rPr>
      </w:pPr>
      <w:r>
        <w:rPr>
          <w:sz w:val="24"/>
          <w:szCs w:val="24"/>
          <w:lang w:val="sw-KE"/>
        </w:rPr>
        <w:t xml:space="preserve">4. Imam Ali bin Husein </w:t>
      </w:r>
      <w:r w:rsidRPr="004955D2">
        <w:rPr>
          <w:rStyle w:val="libFootnotenumChar"/>
          <w:lang w:val="sw-KE"/>
        </w:rPr>
        <w:t>(a.s</w:t>
      </w:r>
      <w:r w:rsidR="008A1122" w:rsidRPr="004955D2">
        <w:rPr>
          <w:rStyle w:val="libFootnotenumChar"/>
          <w:lang w:val="sw-KE"/>
        </w:rPr>
        <w:t>)</w:t>
      </w:r>
      <w:r w:rsidR="008A1122" w:rsidRPr="0086316A">
        <w:rPr>
          <w:sz w:val="24"/>
          <w:szCs w:val="24"/>
          <w:lang w:val="sw-KE"/>
        </w:rPr>
        <w:t xml:space="preserve"> amezaliwa katika mji wa Madina tarehe tano Shaaban mwaka thalathini na nane Hijra, kabla ya kufishwa babu yake (Imam Ali) kwa miaka miwili. Imam Ali bin Husein amefariki mwaka wa tisini na nne Hijra, akazikwa katikamji wa Madina katika kiwanja kitakatifu cha Baqii</w:t>
      </w:r>
      <w:r>
        <w:rPr>
          <w:sz w:val="24"/>
          <w:szCs w:val="24"/>
          <w:lang w:val="sw-KE"/>
        </w:rPr>
        <w:t>.</w:t>
      </w:r>
    </w:p>
    <w:p w:rsidR="004955D2" w:rsidRDefault="004955D2" w:rsidP="0086316A">
      <w:pPr>
        <w:ind w:firstLine="0"/>
        <w:rPr>
          <w:sz w:val="24"/>
          <w:szCs w:val="24"/>
          <w:lang w:val="sw-KE"/>
        </w:rPr>
      </w:pPr>
      <w:r>
        <w:rPr>
          <w:sz w:val="24"/>
          <w:szCs w:val="24"/>
          <w:lang w:val="sw-KE"/>
        </w:rPr>
        <w:t xml:space="preserve"> 5. Imam Muhammad bin Ali </w:t>
      </w:r>
      <w:r w:rsidRPr="004955D2">
        <w:rPr>
          <w:rStyle w:val="libFootnotenumChar"/>
          <w:lang w:val="sw-KE"/>
        </w:rPr>
        <w:t>(a.s</w:t>
      </w:r>
      <w:r w:rsidR="008A1122" w:rsidRPr="004955D2">
        <w:rPr>
          <w:rStyle w:val="libFootnotenumChar"/>
          <w:lang w:val="sw-KE"/>
        </w:rPr>
        <w:t>)</w:t>
      </w:r>
      <w:r w:rsidR="008A1122" w:rsidRPr="0086316A">
        <w:rPr>
          <w:sz w:val="24"/>
          <w:szCs w:val="24"/>
          <w:lang w:val="sw-KE"/>
        </w:rPr>
        <w:t xml:space="preserve"> amezaliwa katika mji wa Madina tarehe tatu mfungo tano (wengine wanasema tarehe moja Rajab) mwaka hamsini na saba Hijra, kabla ya kuuliwa babu yake Imam Husein kwa miaka mitatu. Wamekhitilafiana mwaka aliofia kama hivi: </w:t>
      </w:r>
    </w:p>
    <w:p w:rsidR="004955D2" w:rsidRDefault="008A1122" w:rsidP="0086316A">
      <w:pPr>
        <w:ind w:firstLine="0"/>
        <w:rPr>
          <w:sz w:val="24"/>
          <w:szCs w:val="24"/>
          <w:lang w:val="sw-KE"/>
        </w:rPr>
      </w:pPr>
      <w:r w:rsidRPr="0086316A">
        <w:rPr>
          <w:sz w:val="24"/>
          <w:szCs w:val="24"/>
          <w:lang w:val="sw-KE"/>
        </w:rPr>
        <w:t xml:space="preserve">a. Amefishwa mwaka 114 Hijra. </w:t>
      </w:r>
    </w:p>
    <w:p w:rsidR="004955D2" w:rsidRDefault="008A1122" w:rsidP="0086316A">
      <w:pPr>
        <w:ind w:firstLine="0"/>
        <w:rPr>
          <w:sz w:val="24"/>
          <w:szCs w:val="24"/>
          <w:lang w:val="sw-KE"/>
        </w:rPr>
      </w:pPr>
      <w:r w:rsidRPr="0086316A">
        <w:rPr>
          <w:sz w:val="24"/>
          <w:szCs w:val="24"/>
          <w:lang w:val="sw-KE"/>
        </w:rPr>
        <w:t xml:space="preserve">b. Amefishwa mwaka 117 Hijra. </w:t>
      </w:r>
    </w:p>
    <w:p w:rsidR="004955D2" w:rsidRDefault="008A1122" w:rsidP="0086316A">
      <w:pPr>
        <w:ind w:firstLine="0"/>
        <w:rPr>
          <w:sz w:val="24"/>
          <w:szCs w:val="24"/>
          <w:lang w:val="sw-KE"/>
        </w:rPr>
      </w:pPr>
      <w:r w:rsidRPr="0086316A">
        <w:rPr>
          <w:sz w:val="24"/>
          <w:szCs w:val="24"/>
          <w:lang w:val="sw-KE"/>
        </w:rPr>
        <w:t xml:space="preserve">c. Amefishwa mwaka 118 Hijra. </w:t>
      </w:r>
    </w:p>
    <w:p w:rsidR="003B42BD" w:rsidRDefault="008A1122" w:rsidP="0086316A">
      <w:pPr>
        <w:ind w:firstLine="0"/>
        <w:rPr>
          <w:sz w:val="24"/>
          <w:szCs w:val="24"/>
          <w:lang w:val="sw-KE"/>
        </w:rPr>
      </w:pPr>
      <w:r w:rsidRPr="0086316A">
        <w:rPr>
          <w:sz w:val="24"/>
          <w:szCs w:val="24"/>
          <w:lang w:val="sw-KE"/>
        </w:rPr>
        <w:t>6. Imam Ja'far bin Mu</w:t>
      </w:r>
      <w:r w:rsidR="004955D2">
        <w:rPr>
          <w:sz w:val="24"/>
          <w:szCs w:val="24"/>
          <w:lang w:val="sw-KE"/>
        </w:rPr>
        <w:t xml:space="preserve">hammad </w:t>
      </w:r>
      <w:r w:rsidR="004955D2" w:rsidRPr="004955D2">
        <w:rPr>
          <w:rStyle w:val="libFootnotenumChar"/>
          <w:lang w:val="sw-KE"/>
        </w:rPr>
        <w:t>(a.s</w:t>
      </w:r>
      <w:r w:rsidRPr="004955D2">
        <w:rPr>
          <w:rStyle w:val="libFootnotenumChar"/>
          <w:lang w:val="sw-KE"/>
        </w:rPr>
        <w:t>)</w:t>
      </w:r>
      <w:r w:rsidRPr="0086316A">
        <w:rPr>
          <w:sz w:val="24"/>
          <w:szCs w:val="24"/>
          <w:lang w:val="sw-KE"/>
        </w:rPr>
        <w:t xml:space="preserve"> amezaliwa katika mji wa Madina tarehe 16 mfungo sita (wengine wanasema tarehe moja Rajab) mwaka 80 Hijra. Imam amefishwa katika mji wa Madina mwaka 149 Hijra, amezikwa pamoja na baba yake na babu yake katika viwanja vitakatifu vya Baqii.</w:t>
      </w:r>
      <w:r w:rsidR="0016705A" w:rsidRPr="0016705A">
        <w:rPr>
          <w:rStyle w:val="libFootnotenumChar"/>
          <w:lang w:val="sw-KE"/>
        </w:rPr>
        <w:footnoteReference w:id="60"/>
      </w:r>
      <w:r w:rsidRPr="0086316A">
        <w:rPr>
          <w:sz w:val="24"/>
          <w:szCs w:val="24"/>
          <w:lang w:val="sw-KE"/>
        </w:rPr>
        <w:t xml:space="preserve"> </w:t>
      </w:r>
    </w:p>
    <w:p w:rsidR="0016705A" w:rsidRDefault="0016705A" w:rsidP="0086316A">
      <w:pPr>
        <w:ind w:firstLine="0"/>
        <w:rPr>
          <w:sz w:val="24"/>
          <w:szCs w:val="24"/>
          <w:lang w:val="sw-KE"/>
        </w:rPr>
      </w:pPr>
      <w:r>
        <w:rPr>
          <w:sz w:val="24"/>
          <w:szCs w:val="24"/>
          <w:lang w:val="sw-KE"/>
        </w:rPr>
        <w:t xml:space="preserve">7. Imam Musa bin Ja'far </w:t>
      </w:r>
      <w:r w:rsidRPr="0016705A">
        <w:rPr>
          <w:rStyle w:val="libFootnotenumChar"/>
          <w:lang w:val="sw-KE"/>
        </w:rPr>
        <w:t>(a.s</w:t>
      </w:r>
      <w:r w:rsidR="008A1122" w:rsidRPr="0016705A">
        <w:rPr>
          <w:rStyle w:val="libFootnotenumChar"/>
          <w:lang w:val="sw-KE"/>
        </w:rPr>
        <w:t>)</w:t>
      </w:r>
      <w:r w:rsidR="008A1122" w:rsidRPr="0086316A">
        <w:rPr>
          <w:sz w:val="24"/>
          <w:szCs w:val="24"/>
          <w:lang w:val="sw-KE"/>
        </w:rPr>
        <w:t xml:space="preserve"> amezaliwa katika kijiji cha "AB'WAA" kilicho kati ya Makka na Madina, mahala ambapo kaburi la Mwana Amina bint Wahab mama yake Mtume </w:t>
      </w:r>
      <w:r w:rsidR="008A1122" w:rsidRPr="0016705A">
        <w:rPr>
          <w:rStyle w:val="libBold1Char"/>
          <w:lang w:val="sw-KE"/>
        </w:rPr>
        <w:t>(s.a.w.</w:t>
      </w:r>
      <w:r w:rsidRPr="0016705A">
        <w:rPr>
          <w:rStyle w:val="libBold1Char"/>
          <w:lang w:val="sw-KE"/>
        </w:rPr>
        <w:t>w</w:t>
      </w:r>
      <w:r w:rsidR="008A1122" w:rsidRPr="0016705A">
        <w:rPr>
          <w:rStyle w:val="libBold1Char"/>
          <w:lang w:val="sw-KE"/>
        </w:rPr>
        <w:t>)</w:t>
      </w:r>
      <w:r w:rsidR="008A1122" w:rsidRPr="0086316A">
        <w:rPr>
          <w:sz w:val="24"/>
          <w:szCs w:val="24"/>
          <w:lang w:val="sw-KE"/>
        </w:rPr>
        <w:t xml:space="preserve"> lilipo. Amezaliwa mwaka 128 Hijra (wengine wanasema mwaka 129). Imam Musa amefariki mwaka 188 Hijra baada ya kutiwa jela na Haruna Rashid kwa miaka kumi moja.</w:t>
      </w:r>
      <w:r w:rsidRPr="0016705A">
        <w:rPr>
          <w:rStyle w:val="libFootnotenumChar"/>
          <w:lang w:val="sw-KE"/>
        </w:rPr>
        <w:footnoteReference w:id="61"/>
      </w:r>
      <w:r w:rsidR="008A1122" w:rsidRPr="0016705A">
        <w:rPr>
          <w:rStyle w:val="libFootnotenumChar"/>
          <w:lang w:val="sw-KE"/>
        </w:rPr>
        <w:t xml:space="preserve"> </w:t>
      </w:r>
    </w:p>
    <w:p w:rsidR="004955D2" w:rsidRDefault="0016705A" w:rsidP="0086316A">
      <w:pPr>
        <w:ind w:firstLine="0"/>
        <w:rPr>
          <w:sz w:val="24"/>
          <w:szCs w:val="24"/>
          <w:lang w:val="sw-KE"/>
        </w:rPr>
      </w:pPr>
      <w:r>
        <w:rPr>
          <w:sz w:val="24"/>
          <w:szCs w:val="24"/>
          <w:lang w:val="sw-KE"/>
        </w:rPr>
        <w:t xml:space="preserve">8. Imam Ali bin Musa </w:t>
      </w:r>
      <w:r w:rsidRPr="0016705A">
        <w:rPr>
          <w:rStyle w:val="libFootnotenumChar"/>
          <w:lang w:val="sw-KE"/>
        </w:rPr>
        <w:t>(a.s</w:t>
      </w:r>
      <w:r w:rsidR="008A1122" w:rsidRPr="0016705A">
        <w:rPr>
          <w:rStyle w:val="libFootnotenumChar"/>
          <w:lang w:val="sw-KE"/>
        </w:rPr>
        <w:t>)</w:t>
      </w:r>
      <w:r w:rsidR="008A1122" w:rsidRPr="0086316A">
        <w:rPr>
          <w:sz w:val="24"/>
          <w:szCs w:val="24"/>
          <w:lang w:val="sw-KE"/>
        </w:rPr>
        <w:t xml:space="preserve"> amezaliwa katika mji wa Madina. Wamekhitilafiana kujuwa tarehe aliyozaliwa kama hivi: </w:t>
      </w:r>
    </w:p>
    <w:p w:rsidR="004955D2" w:rsidRDefault="008A1122" w:rsidP="0086316A">
      <w:pPr>
        <w:ind w:firstLine="0"/>
        <w:rPr>
          <w:sz w:val="24"/>
          <w:szCs w:val="24"/>
          <w:lang w:val="sw-KE"/>
        </w:rPr>
      </w:pPr>
      <w:r w:rsidRPr="0086316A">
        <w:rPr>
          <w:sz w:val="24"/>
          <w:szCs w:val="24"/>
          <w:lang w:val="sw-KE"/>
        </w:rPr>
        <w:t xml:space="preserve">a. Amezaliwa mfungo pili mwaka 148. </w:t>
      </w:r>
    </w:p>
    <w:p w:rsidR="004955D2" w:rsidRDefault="008A1122" w:rsidP="0086316A">
      <w:pPr>
        <w:ind w:firstLine="0"/>
        <w:rPr>
          <w:sz w:val="24"/>
          <w:szCs w:val="24"/>
          <w:lang w:val="sw-KE"/>
        </w:rPr>
      </w:pPr>
      <w:r w:rsidRPr="0086316A">
        <w:rPr>
          <w:sz w:val="24"/>
          <w:szCs w:val="24"/>
          <w:lang w:val="sw-KE"/>
        </w:rPr>
        <w:t xml:space="preserve">b. Amezaliwa mfungo tatu mwaka 148. </w:t>
      </w:r>
    </w:p>
    <w:p w:rsidR="004955D2" w:rsidRDefault="008A1122" w:rsidP="0086316A">
      <w:pPr>
        <w:ind w:firstLine="0"/>
        <w:rPr>
          <w:sz w:val="24"/>
          <w:szCs w:val="24"/>
          <w:lang w:val="sw-KE"/>
        </w:rPr>
      </w:pPr>
      <w:r w:rsidRPr="0086316A">
        <w:rPr>
          <w:sz w:val="24"/>
          <w:szCs w:val="24"/>
          <w:lang w:val="sw-KE"/>
        </w:rPr>
        <w:t xml:space="preserve">c. Amezaliwa mfungo sita mwaka 148. </w:t>
      </w:r>
    </w:p>
    <w:p w:rsidR="0016705A" w:rsidRDefault="008A1122" w:rsidP="0086316A">
      <w:pPr>
        <w:ind w:firstLine="0"/>
        <w:rPr>
          <w:sz w:val="24"/>
          <w:szCs w:val="24"/>
          <w:lang w:val="sw-KE"/>
        </w:rPr>
      </w:pPr>
      <w:r w:rsidRPr="0086316A">
        <w:rPr>
          <w:sz w:val="24"/>
          <w:szCs w:val="24"/>
          <w:lang w:val="sw-KE"/>
        </w:rPr>
        <w:t>d. Amezaliwa mwaka 153. Kifo cha Imam Ali bin Musa kimetokana na maji ya matunda yenye sumu aliyopewa na Maamun. Baada ya kunywa Imam alibaki siku mbili kisha akafariki dunia, mwaka 203 wengine wanasema mwaka 202 na wengine wanasema mwaka 206.</w:t>
      </w:r>
      <w:r w:rsidR="0016705A" w:rsidRPr="0016705A">
        <w:rPr>
          <w:rStyle w:val="libFootnotenumChar"/>
          <w:lang w:val="sw-KE"/>
        </w:rPr>
        <w:footnoteReference w:id="62"/>
      </w:r>
      <w:r w:rsidRPr="0016705A">
        <w:rPr>
          <w:rStyle w:val="libFootnotenumChar"/>
          <w:lang w:val="sw-KE"/>
        </w:rPr>
        <w:t xml:space="preserve"> </w:t>
      </w:r>
    </w:p>
    <w:p w:rsidR="00FC60DE" w:rsidRDefault="00FC60DE" w:rsidP="0086316A">
      <w:pPr>
        <w:ind w:firstLine="0"/>
        <w:rPr>
          <w:sz w:val="24"/>
          <w:szCs w:val="24"/>
          <w:lang w:val="sw-KE"/>
        </w:rPr>
      </w:pPr>
      <w:r>
        <w:rPr>
          <w:sz w:val="24"/>
          <w:szCs w:val="24"/>
          <w:lang w:val="sw-KE"/>
        </w:rPr>
        <w:t xml:space="preserve">9. Imam Muhammad bin Ali </w:t>
      </w:r>
      <w:r w:rsidRPr="00FC60DE">
        <w:rPr>
          <w:rStyle w:val="libFootnotenumChar"/>
          <w:lang w:val="sw-KE"/>
        </w:rPr>
        <w:t>(a.s</w:t>
      </w:r>
      <w:r w:rsidR="008A1122" w:rsidRPr="00FC60DE">
        <w:rPr>
          <w:rStyle w:val="libFootnotenumChar"/>
          <w:lang w:val="sw-KE"/>
        </w:rPr>
        <w:t>)</w:t>
      </w:r>
      <w:r w:rsidR="008A1122" w:rsidRPr="0086316A">
        <w:rPr>
          <w:sz w:val="24"/>
          <w:szCs w:val="24"/>
          <w:lang w:val="sw-KE"/>
        </w:rPr>
        <w:t xml:space="preserve"> amezaliwa katika mji wa Madina, tarehe kumi na tisa Ramadhan mwaka 195 Hijra. Amefariki Imam Muhammad mwaka 220 wengine wanasema mwaka 225</w:t>
      </w:r>
      <w:r w:rsidRPr="00FC60DE">
        <w:rPr>
          <w:rStyle w:val="libFootnotenumChar"/>
          <w:lang w:val="sw-KE"/>
        </w:rPr>
        <w:footnoteReference w:id="63"/>
      </w:r>
      <w:r w:rsidR="008A1122" w:rsidRPr="0086316A">
        <w:rPr>
          <w:sz w:val="24"/>
          <w:szCs w:val="24"/>
          <w:lang w:val="sw-KE"/>
        </w:rPr>
        <w:t xml:space="preserve"> </w:t>
      </w:r>
    </w:p>
    <w:p w:rsidR="003B42BD" w:rsidRDefault="00FC60DE" w:rsidP="0086316A">
      <w:pPr>
        <w:ind w:firstLine="0"/>
        <w:rPr>
          <w:sz w:val="24"/>
          <w:szCs w:val="24"/>
          <w:lang w:val="sw-KE"/>
        </w:rPr>
      </w:pPr>
      <w:r>
        <w:rPr>
          <w:sz w:val="24"/>
          <w:szCs w:val="24"/>
          <w:lang w:val="sw-KE"/>
        </w:rPr>
        <w:lastRenderedPageBreak/>
        <w:t xml:space="preserve">10. Imam Ali bin Muhammad </w:t>
      </w:r>
      <w:r w:rsidRPr="00FC60DE">
        <w:rPr>
          <w:rStyle w:val="libFootnotenumChar"/>
          <w:lang w:val="sw-KE"/>
        </w:rPr>
        <w:t>(a.s</w:t>
      </w:r>
      <w:r w:rsidR="008A1122" w:rsidRPr="00FC60DE">
        <w:rPr>
          <w:rStyle w:val="libFootnotenumChar"/>
          <w:lang w:val="sw-KE"/>
        </w:rPr>
        <w:t>)</w:t>
      </w:r>
      <w:r w:rsidR="008A1122" w:rsidRPr="0086316A">
        <w:rPr>
          <w:sz w:val="24"/>
          <w:szCs w:val="24"/>
          <w:lang w:val="sw-KE"/>
        </w:rPr>
        <w:t xml:space="preserve"> amezaliwa Rajab mwaka 214 Hijra umbali wa maili tatu hivi kutoka katika mji wa Madina. Imam Ali bin Muhammad ameuliwa kwa sumu mwaka 254 Hijra. </w:t>
      </w:r>
    </w:p>
    <w:p w:rsidR="003B42BD" w:rsidRDefault="00FC60DE" w:rsidP="0086316A">
      <w:pPr>
        <w:ind w:firstLine="0"/>
        <w:rPr>
          <w:sz w:val="24"/>
          <w:szCs w:val="24"/>
          <w:lang w:val="sw-KE"/>
        </w:rPr>
      </w:pPr>
      <w:r>
        <w:rPr>
          <w:sz w:val="24"/>
          <w:szCs w:val="24"/>
          <w:lang w:val="sw-KE"/>
        </w:rPr>
        <w:t xml:space="preserve">11. Imam Hasan bin Ali </w:t>
      </w:r>
      <w:r w:rsidRPr="00FC60DE">
        <w:rPr>
          <w:rStyle w:val="libFootnotenumChar"/>
          <w:lang w:val="sw-KE"/>
        </w:rPr>
        <w:t>(a.s</w:t>
      </w:r>
      <w:r w:rsidR="008A1122" w:rsidRPr="00FC60DE">
        <w:rPr>
          <w:rStyle w:val="libFootnotenumChar"/>
          <w:lang w:val="sw-KE"/>
        </w:rPr>
        <w:t xml:space="preserve">) </w:t>
      </w:r>
      <w:r w:rsidR="008A1122" w:rsidRPr="0086316A">
        <w:rPr>
          <w:sz w:val="24"/>
          <w:szCs w:val="24"/>
          <w:lang w:val="sw-KE"/>
        </w:rPr>
        <w:t xml:space="preserve">amezaliwa katika mji wa Madina mwaka 231 Hijra. Imam Hasan bin Ali amefariki siku ya Ijumaa tarehe nane mfungo sita mwaka 260 na akazikwa mahala alipozikwa Baba yake. </w:t>
      </w:r>
    </w:p>
    <w:p w:rsidR="003B42BD" w:rsidRDefault="008A1122" w:rsidP="0086316A">
      <w:pPr>
        <w:ind w:firstLine="0"/>
        <w:rPr>
          <w:sz w:val="24"/>
          <w:szCs w:val="24"/>
          <w:lang w:val="sw-KE"/>
        </w:rPr>
      </w:pPr>
      <w:r w:rsidRPr="0086316A">
        <w:rPr>
          <w:sz w:val="24"/>
          <w:szCs w:val="24"/>
          <w:lang w:val="sw-KE"/>
        </w:rPr>
        <w:t>12. Imam Muhamm</w:t>
      </w:r>
      <w:r w:rsidR="003B42BD">
        <w:rPr>
          <w:sz w:val="24"/>
          <w:szCs w:val="24"/>
          <w:lang w:val="sw-KE"/>
        </w:rPr>
        <w:t xml:space="preserve">ad bin Hasan </w:t>
      </w:r>
      <w:r w:rsidR="003B42BD" w:rsidRPr="00FC60DE">
        <w:rPr>
          <w:rStyle w:val="libFootnotenumChar"/>
          <w:lang w:val="sw-KE"/>
        </w:rPr>
        <w:t>(a.s</w:t>
      </w:r>
      <w:r w:rsidRPr="00FC60DE">
        <w:rPr>
          <w:rStyle w:val="libFootnotenumChar"/>
          <w:lang w:val="sw-KE"/>
        </w:rPr>
        <w:t>)</w:t>
      </w:r>
      <w:r w:rsidRPr="0086316A">
        <w:rPr>
          <w:sz w:val="24"/>
          <w:szCs w:val="24"/>
          <w:lang w:val="sw-KE"/>
        </w:rPr>
        <w:t xml:space="preserve"> amezaliwa tarehe kumi na tano Shaaban mwaka 255 Hijra, wengine wanasema tarehe ishirini na tatu Ramadhan mwaka 258 Hijra. Imam Muhammad bin Hasan yuko hai mpaka sasa, alipofiwa Baba yake alikuwa na umri wa miaka mitano. Hawa ni Maimam kumi n</w:t>
      </w:r>
      <w:r w:rsidR="00FC60DE">
        <w:rPr>
          <w:sz w:val="24"/>
          <w:szCs w:val="24"/>
          <w:lang w:val="sw-KE"/>
        </w:rPr>
        <w:t xml:space="preserve">a wawili katika AhIul Bayt </w:t>
      </w:r>
      <w:r w:rsidR="00FC60DE" w:rsidRPr="00FC60DE">
        <w:rPr>
          <w:rStyle w:val="libFootnotenumChar"/>
          <w:lang w:val="sw-KE"/>
        </w:rPr>
        <w:t>(a.s</w:t>
      </w:r>
      <w:r w:rsidRPr="00FC60DE">
        <w:rPr>
          <w:rStyle w:val="libFootnotenumChar"/>
          <w:lang w:val="sw-KE"/>
        </w:rPr>
        <w:t>)</w:t>
      </w:r>
      <w:r w:rsidRPr="0086316A">
        <w:rPr>
          <w:sz w:val="24"/>
          <w:szCs w:val="24"/>
          <w:lang w:val="sw-KE"/>
        </w:rPr>
        <w:t xml:space="preserve"> walio pamoja na Qur'an. Amesema Mtume </w:t>
      </w:r>
      <w:r w:rsidRPr="00FC60DE">
        <w:rPr>
          <w:rStyle w:val="libBold1Char"/>
          <w:lang w:val="sw-KE"/>
        </w:rPr>
        <w:t>(s.a.w.</w:t>
      </w:r>
      <w:r w:rsidR="00FC60DE" w:rsidRPr="00FC60DE">
        <w:rPr>
          <w:rStyle w:val="libBold1Char"/>
          <w:lang w:val="sw-KE"/>
        </w:rPr>
        <w:t>w</w:t>
      </w:r>
      <w:r w:rsidRPr="00FC60DE">
        <w:rPr>
          <w:rStyle w:val="libBold1Char"/>
          <w:lang w:val="sw-KE"/>
        </w:rPr>
        <w:t>)</w:t>
      </w:r>
      <w:r w:rsidRPr="0086316A">
        <w:rPr>
          <w:sz w:val="24"/>
          <w:szCs w:val="24"/>
          <w:lang w:val="sw-KE"/>
        </w:rPr>
        <w:t xml:space="preserve"> "</w:t>
      </w:r>
      <w:r w:rsidRPr="00FC60DE">
        <w:rPr>
          <w:rStyle w:val="libBold1Char"/>
          <w:lang w:val="sw-KE"/>
        </w:rPr>
        <w:t>Dini itaendelea kuwa imara mpaka isimame kiama, na mtasimamiwa na viongozi kumi na wawili, wote katika Maquraishi</w:t>
      </w:r>
      <w:r w:rsidRPr="0086316A">
        <w:rPr>
          <w:sz w:val="24"/>
          <w:szCs w:val="24"/>
          <w:lang w:val="sw-KE"/>
        </w:rPr>
        <w:t>".</w:t>
      </w:r>
      <w:r w:rsidR="00FC60DE" w:rsidRPr="00DD4F6F">
        <w:rPr>
          <w:rStyle w:val="libFootnotenumChar"/>
          <w:lang w:val="sw-KE"/>
        </w:rPr>
        <w:footnoteReference w:id="64"/>
      </w:r>
      <w:r w:rsidRPr="0086316A">
        <w:rPr>
          <w:sz w:val="24"/>
          <w:szCs w:val="24"/>
          <w:lang w:val="sw-KE"/>
        </w:rPr>
        <w:t xml:space="preserve"> </w:t>
      </w:r>
    </w:p>
    <w:p w:rsidR="00DD4F6F" w:rsidRDefault="008A1122" w:rsidP="0086316A">
      <w:pPr>
        <w:ind w:firstLine="0"/>
        <w:rPr>
          <w:sz w:val="24"/>
          <w:szCs w:val="24"/>
          <w:lang w:val="sw-KE"/>
        </w:rPr>
      </w:pPr>
      <w:r w:rsidRPr="0086316A">
        <w:rPr>
          <w:sz w:val="24"/>
          <w:szCs w:val="24"/>
          <w:lang w:val="sw-KE"/>
        </w:rPr>
        <w:t xml:space="preserve">Na ameonya Mtume </w:t>
      </w:r>
      <w:r w:rsidRPr="00DD4F6F">
        <w:rPr>
          <w:rStyle w:val="libBold1Char"/>
          <w:lang w:val="sw-KE"/>
        </w:rPr>
        <w:t>(s.a.w.</w:t>
      </w:r>
      <w:r w:rsidR="00DD4F6F" w:rsidRPr="00DD4F6F">
        <w:rPr>
          <w:rStyle w:val="libBold1Char"/>
          <w:lang w:val="sw-KE"/>
        </w:rPr>
        <w:t>w</w:t>
      </w:r>
      <w:r w:rsidRPr="00DD4F6F">
        <w:rPr>
          <w:rStyle w:val="libBold1Char"/>
          <w:lang w:val="sw-KE"/>
        </w:rPr>
        <w:t>)</w:t>
      </w:r>
      <w:r w:rsidRPr="0086316A">
        <w:rPr>
          <w:sz w:val="24"/>
          <w:szCs w:val="24"/>
          <w:lang w:val="sw-KE"/>
        </w:rPr>
        <w:t xml:space="preserve"> kwa yeyote ambaye hatawatambua Maimam hawa: "</w:t>
      </w:r>
      <w:r w:rsidRPr="00DD4F6F">
        <w:rPr>
          <w:rStyle w:val="libBold1Char"/>
          <w:lang w:val="sw-KE"/>
        </w:rPr>
        <w:t>Yeyote atakaekufa na asimjue Imam wa zama zake, atakufa kifo cha kipagani</w:t>
      </w:r>
      <w:r w:rsidRPr="0086316A">
        <w:rPr>
          <w:sz w:val="24"/>
          <w:szCs w:val="24"/>
          <w:lang w:val="sw-KE"/>
        </w:rPr>
        <w:t>".</w:t>
      </w:r>
      <w:r w:rsidR="00DD4F6F" w:rsidRPr="00DD4F6F">
        <w:rPr>
          <w:rStyle w:val="libFootnotenumChar"/>
          <w:lang w:val="sw-KE"/>
        </w:rPr>
        <w:footnoteReference w:id="65"/>
      </w:r>
      <w:r w:rsidRPr="00DD4F6F">
        <w:rPr>
          <w:rStyle w:val="libFootnotenumChar"/>
          <w:lang w:val="sw-KE"/>
        </w:rPr>
        <w:t xml:space="preserve"> </w:t>
      </w:r>
    </w:p>
    <w:p w:rsidR="008A1122" w:rsidRPr="008A1122" w:rsidRDefault="008A1122" w:rsidP="006B64FD">
      <w:pPr>
        <w:pStyle w:val="Heading3"/>
        <w:rPr>
          <w:lang w:val="sw-KE"/>
        </w:rPr>
      </w:pPr>
      <w:bookmarkStart w:id="32" w:name="_Toc34577383"/>
      <w:r w:rsidRPr="008A1122">
        <w:rPr>
          <w:lang w:val="sw-KE"/>
        </w:rPr>
        <w:t>SERA ZA UTAWALA BAADA YA MTUME</w:t>
      </w:r>
      <w:bookmarkEnd w:id="32"/>
    </w:p>
    <w:p w:rsidR="006B64FD" w:rsidRDefault="008A1122" w:rsidP="008A1122">
      <w:pPr>
        <w:ind w:firstLine="0"/>
        <w:rPr>
          <w:sz w:val="24"/>
          <w:szCs w:val="24"/>
          <w:lang w:val="sw-KE"/>
        </w:rPr>
      </w:pPr>
      <w:r w:rsidRPr="008A1122">
        <w:rPr>
          <w:sz w:val="24"/>
          <w:szCs w:val="24"/>
          <w:lang w:val="sw-KE"/>
        </w:rPr>
        <w:t xml:space="preserve">Ukisoma Terikh, na kisha ukafuatilia sera za utawala wa makhalifa watatu, utajua wazi kwamba mabwana hao walizuia kuandikwa Hadithi za Mtume Muhammad </w:t>
      </w:r>
      <w:r w:rsidRPr="006B64FD">
        <w:rPr>
          <w:rStyle w:val="libBold1Char"/>
          <w:lang w:val="sw-KE"/>
        </w:rPr>
        <w:t>(s.a.w.</w:t>
      </w:r>
      <w:r w:rsidR="006B64FD" w:rsidRPr="006B64FD">
        <w:rPr>
          <w:rStyle w:val="libBold1Char"/>
          <w:lang w:val="sw-KE"/>
        </w:rPr>
        <w:t>w</w:t>
      </w:r>
      <w:r w:rsidRPr="006B64FD">
        <w:rPr>
          <w:rStyle w:val="libBold1Char"/>
          <w:lang w:val="sw-KE"/>
        </w:rPr>
        <w:t>)</w:t>
      </w:r>
      <w:r w:rsidRPr="008A1122">
        <w:rPr>
          <w:sz w:val="24"/>
          <w:szCs w:val="24"/>
          <w:lang w:val="sw-KE"/>
        </w:rPr>
        <w:t xml:space="preserve"> bali walikataza hata kuzizungumza mbele za watu. Kwa sababu walijua wazi kuwa sera za utawala wao haziendi sambamba na uongozi wa Mtume Muhammad </w:t>
      </w:r>
      <w:r w:rsidRPr="006B64FD">
        <w:rPr>
          <w:rStyle w:val="libBold1Char"/>
          <w:lang w:val="sw-KE"/>
        </w:rPr>
        <w:t>(s.a.w.</w:t>
      </w:r>
      <w:r w:rsidR="006B64FD" w:rsidRPr="006B64FD">
        <w:rPr>
          <w:rStyle w:val="libBold1Char"/>
          <w:lang w:val="sw-KE"/>
        </w:rPr>
        <w:t>w</w:t>
      </w:r>
      <w:r w:rsidRPr="006B64FD">
        <w:rPr>
          <w:rStyle w:val="libBold1Char"/>
          <w:lang w:val="sw-KE"/>
        </w:rPr>
        <w:t>)</w:t>
      </w:r>
      <w:r w:rsidRPr="008A1122">
        <w:rPr>
          <w:sz w:val="24"/>
          <w:szCs w:val="24"/>
          <w:lang w:val="sw-KE"/>
        </w:rPr>
        <w:t xml:space="preserve">. Abubakr amekataza kuzungumza chochote juu ya Mtume </w:t>
      </w:r>
      <w:r w:rsidRPr="006B64FD">
        <w:rPr>
          <w:rStyle w:val="libBold1Char"/>
          <w:lang w:val="sw-KE"/>
        </w:rPr>
        <w:t>(s.a.w.</w:t>
      </w:r>
      <w:r w:rsidR="006B64FD" w:rsidRPr="006B64FD">
        <w:rPr>
          <w:rStyle w:val="libBold1Char"/>
          <w:lang w:val="sw-KE"/>
        </w:rPr>
        <w:t>w</w:t>
      </w:r>
      <w:r w:rsidRPr="006B64FD">
        <w:rPr>
          <w:rStyle w:val="libBold1Char"/>
          <w:lang w:val="sw-KE"/>
        </w:rPr>
        <w:t>)</w:t>
      </w:r>
      <w:r w:rsidRPr="008A1122">
        <w:rPr>
          <w:sz w:val="24"/>
          <w:szCs w:val="24"/>
          <w:lang w:val="sw-KE"/>
        </w:rPr>
        <w:t xml:space="preserve"> na amesema: </w:t>
      </w:r>
      <w:r w:rsidRPr="006B64FD">
        <w:rPr>
          <w:rStyle w:val="libBold1Char"/>
          <w:lang w:val="sw-KE"/>
        </w:rPr>
        <w:t>Yeyote atakaewauliza mseme: "Kati yetu sisi na nyinyi ni Qur'an, basi, halalisheni halali yake na haramisheni haramu yake</w:t>
      </w:r>
      <w:r w:rsidRPr="008A1122">
        <w:rPr>
          <w:sz w:val="24"/>
          <w:szCs w:val="24"/>
          <w:lang w:val="sw-KE"/>
        </w:rPr>
        <w:t>".</w:t>
      </w:r>
      <w:r w:rsidR="006B64FD">
        <w:rPr>
          <w:rStyle w:val="FootnoteReference"/>
          <w:sz w:val="24"/>
          <w:szCs w:val="24"/>
          <w:lang w:val="sw-KE"/>
        </w:rPr>
        <w:footnoteReference w:id="66"/>
      </w:r>
      <w:r w:rsidRPr="008A1122">
        <w:rPr>
          <w:sz w:val="24"/>
          <w:szCs w:val="24"/>
          <w:lang w:val="sw-KE"/>
        </w:rPr>
        <w:t xml:space="preserve"> </w:t>
      </w:r>
    </w:p>
    <w:p w:rsidR="00887F42" w:rsidRDefault="008A1122" w:rsidP="008A1122">
      <w:pPr>
        <w:ind w:firstLine="0"/>
        <w:rPr>
          <w:sz w:val="24"/>
          <w:szCs w:val="24"/>
          <w:lang w:val="sw-KE"/>
        </w:rPr>
      </w:pPr>
      <w:r w:rsidRPr="008A1122">
        <w:rPr>
          <w:sz w:val="24"/>
          <w:szCs w:val="24"/>
          <w:lang w:val="sw-KE"/>
        </w:rPr>
        <w:t xml:space="preserve">Kauli hii ya Abubakr imekuja baada ya muda mfupi wa tukio la karatasi, Umar bnul Khattab alipomjibu Mtume kuwa: "Mtume anaweweseka, ipo Qur'an inatutosha", Abubakr anasema: "Kati yetu sisi na nyinyi ni Qur'an"..... Qur'an iliyo kati yetu na Abubakr inasema kuhusu wanaozuia zaka: "Na miongoni mwao wako walio mwahidi Mwenyeezi Mungu, akitupa katika fadhili zake bila shaka tutatoa sadaka na lazima tutakuwa miongoni mwa watendao mema. Lakini alipowapa katika fadhili zake, wa kayafanyia ubakhili na wakageuka, nao ndio wakengeukao. Kwa hiyo akawalipa unafiki mioyoni mwao mpaka siku ya kukutana naye, kwa sababu ya kumkhalifu Mwenyezi Mungu ahadi waliyo mwahidi, na kwa sababu walikuwa wanasema uongo". 9:75-77. </w:t>
      </w:r>
    </w:p>
    <w:p w:rsidR="00887F42" w:rsidRDefault="008A1122" w:rsidP="008A1122">
      <w:pPr>
        <w:ind w:firstLine="0"/>
        <w:rPr>
          <w:sz w:val="24"/>
          <w:szCs w:val="24"/>
          <w:lang w:val="sw-KE"/>
        </w:rPr>
      </w:pPr>
      <w:r w:rsidRPr="008A1122">
        <w:rPr>
          <w:sz w:val="24"/>
          <w:szCs w:val="24"/>
          <w:lang w:val="sw-KE"/>
        </w:rPr>
        <w:t xml:space="preserve">Aya hizi zimeshuka kwa ajili ya Thaalaba aliyezuia zaka wakati wa Mtume </w:t>
      </w:r>
      <w:r w:rsidRPr="006B64FD">
        <w:rPr>
          <w:rStyle w:val="libBold1Char"/>
          <w:lang w:val="sw-KE"/>
        </w:rPr>
        <w:t>(s.a.w.</w:t>
      </w:r>
      <w:r w:rsidR="006B64FD" w:rsidRPr="006B64FD">
        <w:rPr>
          <w:rStyle w:val="libBold1Char"/>
          <w:lang w:val="sw-KE"/>
        </w:rPr>
        <w:t>w</w:t>
      </w:r>
      <w:r w:rsidRPr="006B64FD">
        <w:rPr>
          <w:rStyle w:val="libBold1Char"/>
          <w:lang w:val="sw-KE"/>
        </w:rPr>
        <w:t>)</w:t>
      </w:r>
      <w:r w:rsidRPr="008A1122">
        <w:rPr>
          <w:sz w:val="24"/>
          <w:szCs w:val="24"/>
          <w:lang w:val="sw-KE"/>
        </w:rPr>
        <w:t xml:space="preserve">. Lakini pamoja na yote hayo Mtume </w:t>
      </w:r>
      <w:r w:rsidRPr="006B64FD">
        <w:rPr>
          <w:rStyle w:val="libBold1Char"/>
          <w:lang w:val="sw-KE"/>
        </w:rPr>
        <w:t>(s.a.w.</w:t>
      </w:r>
      <w:r w:rsidR="006B64FD" w:rsidRPr="006B64FD">
        <w:rPr>
          <w:rStyle w:val="libBold1Char"/>
          <w:lang w:val="sw-KE"/>
        </w:rPr>
        <w:t>w</w:t>
      </w:r>
      <w:r w:rsidRPr="006B64FD">
        <w:rPr>
          <w:rStyle w:val="libBold1Char"/>
          <w:lang w:val="sw-KE"/>
        </w:rPr>
        <w:t>)</w:t>
      </w:r>
      <w:r w:rsidRPr="008A1122">
        <w:rPr>
          <w:sz w:val="24"/>
          <w:szCs w:val="24"/>
          <w:lang w:val="sw-KE"/>
        </w:rPr>
        <w:t xml:space="preserve"> hakumpiga wala hakumnyang'anya mali yake, ingawa Mtume yote haya alikuwa na uwezo nayo. Ambapo suala la Malik bin Nawyira na wenzake waliodaiwa kuwa walizuia Zaka katika utawala wa Abubakr. Huo ni msimamo waliouonyesha </w:t>
      </w:r>
      <w:r w:rsidRPr="008A1122">
        <w:rPr>
          <w:sz w:val="24"/>
          <w:szCs w:val="24"/>
          <w:lang w:val="sw-KE"/>
        </w:rPr>
        <w:lastRenderedPageBreak/>
        <w:t xml:space="preserve">dhidi ya utawala wa Abubakr aliyepora madaraka yasiyo kuwa yake. Kwa hiyo, kitendo cha kuzuia zaka kutoupa utawala wa Abubakr ni tafsiri halisi ya kupinga utawala huo na wala si kupinga hukumu ya faradhi ya zaka. Sasa, Abubakr yuko wapi na aya hizi aliyedai kuwa ndiyo sera yake?? Mbona amewaua watu waliozuia zaka kwa kigezo gani? Sera ya Abubakr inasema: "Kati yetu sisi na nyinyi ni Qur'an". </w:t>
      </w:r>
    </w:p>
    <w:p w:rsidR="00887F42" w:rsidRDefault="008A1122" w:rsidP="008A1122">
      <w:pPr>
        <w:ind w:firstLine="0"/>
        <w:rPr>
          <w:sz w:val="24"/>
          <w:szCs w:val="24"/>
          <w:lang w:val="sw-KE"/>
        </w:rPr>
      </w:pPr>
      <w:r w:rsidRPr="008A1122">
        <w:rPr>
          <w:sz w:val="24"/>
          <w:szCs w:val="24"/>
          <w:lang w:val="sw-KE"/>
        </w:rPr>
        <w:t>Qur'an inasema: "</w:t>
      </w:r>
      <w:r w:rsidRPr="00887F42">
        <w:rPr>
          <w:rStyle w:val="libAieChar"/>
          <w:lang w:val="sw-KE"/>
        </w:rPr>
        <w:t>Wanaume wana sehemu katika yale waliyoyaacha wazazi na jamaa walio wakaribia, Na wanawake wanayo sehemu katika yale waliyoyaacha wazazi na jamaa walio wakaribia</w:t>
      </w:r>
      <w:r w:rsidRPr="008A1122">
        <w:rPr>
          <w:sz w:val="24"/>
          <w:szCs w:val="24"/>
          <w:lang w:val="sw-KE"/>
        </w:rPr>
        <w:t xml:space="preserve">" 4:7. </w:t>
      </w:r>
    </w:p>
    <w:p w:rsidR="00887F42" w:rsidRDefault="008A1122" w:rsidP="008A1122">
      <w:pPr>
        <w:ind w:firstLine="0"/>
        <w:rPr>
          <w:sz w:val="24"/>
          <w:szCs w:val="24"/>
          <w:lang w:val="sw-KE"/>
        </w:rPr>
      </w:pPr>
      <w:r w:rsidRPr="008A1122">
        <w:rPr>
          <w:sz w:val="24"/>
          <w:szCs w:val="24"/>
          <w:lang w:val="sw-KE"/>
        </w:rPr>
        <w:t xml:space="preserve">Mwana Fatima bint Muhammad </w:t>
      </w:r>
      <w:r w:rsidRPr="00887F42">
        <w:rPr>
          <w:rStyle w:val="libBold2Char"/>
          <w:lang w:val="sw-KE"/>
        </w:rPr>
        <w:t>(s.a.w.</w:t>
      </w:r>
      <w:r w:rsidR="00887F42" w:rsidRPr="00887F42">
        <w:rPr>
          <w:rStyle w:val="libBold2Char"/>
          <w:lang w:val="sw-KE"/>
        </w:rPr>
        <w:t>w</w:t>
      </w:r>
      <w:r w:rsidRPr="00887F42">
        <w:rPr>
          <w:rStyle w:val="libBold2Char"/>
          <w:lang w:val="sw-KE"/>
        </w:rPr>
        <w:t>)</w:t>
      </w:r>
      <w:r w:rsidRPr="008A1122">
        <w:rPr>
          <w:sz w:val="24"/>
          <w:szCs w:val="24"/>
          <w:lang w:val="sw-KE"/>
        </w:rPr>
        <w:t xml:space="preserve"> alipokwenda kwa Abubakr kutaka mirathi iliyoachwa na baba yake, Abubakr akakataa kumpa akidai kuwa amemsikia Mtume akisema: "Sisi Mitume haturithiwi". Hapa Qur'an hana haja nayo, ameshika lile asilokuwa na haja nalo tokea awali, hata hivyo, Abubakr kweli maneno ya Mtume anayakubali? MwanaAisha (Mwanawe) anasimulia tukio hili: Baba yangu alizikusanya Hadithi za Mtume </w:t>
      </w:r>
      <w:r w:rsidRPr="00887F42">
        <w:rPr>
          <w:rStyle w:val="libBold1Char"/>
          <w:lang w:val="sw-KE"/>
        </w:rPr>
        <w:t>(s.a.w.</w:t>
      </w:r>
      <w:r w:rsidR="00887F42" w:rsidRPr="00887F42">
        <w:rPr>
          <w:rStyle w:val="libBold1Char"/>
          <w:lang w:val="sw-KE"/>
        </w:rPr>
        <w:t>w</w:t>
      </w:r>
      <w:r w:rsidRPr="00887F42">
        <w:rPr>
          <w:rStyle w:val="libBold1Char"/>
          <w:lang w:val="sw-KE"/>
        </w:rPr>
        <w:t>)</w:t>
      </w:r>
      <w:r w:rsidRPr="008A1122">
        <w:rPr>
          <w:sz w:val="24"/>
          <w:szCs w:val="24"/>
          <w:lang w:val="sw-KE"/>
        </w:rPr>
        <w:t xml:space="preserve"> ambazo zilikuwa mia tano, akakesha kucha akizigeuzageuza......kulipokucha akasema: Mwanangu! Niletee Hadithi ulizon</w:t>
      </w:r>
      <w:r w:rsidR="00887F42">
        <w:rPr>
          <w:sz w:val="24"/>
          <w:szCs w:val="24"/>
          <w:lang w:val="sw-KE"/>
        </w:rPr>
        <w:t>azo, ni kampa, akazichoma moto!</w:t>
      </w:r>
      <w:r w:rsidR="00DF1A0B" w:rsidRPr="00206227">
        <w:rPr>
          <w:rStyle w:val="libFootnotenumChar"/>
          <w:lang w:val="sw-KE"/>
        </w:rPr>
        <w:footnoteReference w:id="67"/>
      </w:r>
      <w:r w:rsidRPr="008A1122">
        <w:rPr>
          <w:sz w:val="24"/>
          <w:szCs w:val="24"/>
          <w:lang w:val="sw-KE"/>
        </w:rPr>
        <w:t xml:space="preserve"> </w:t>
      </w:r>
    </w:p>
    <w:p w:rsidR="00413479" w:rsidRDefault="008A1122" w:rsidP="008F5BAE">
      <w:pPr>
        <w:ind w:firstLine="0"/>
        <w:rPr>
          <w:sz w:val="24"/>
          <w:szCs w:val="24"/>
          <w:lang w:val="sw-KE"/>
        </w:rPr>
      </w:pPr>
      <w:r w:rsidRPr="008A1122">
        <w:rPr>
          <w:sz w:val="24"/>
          <w:szCs w:val="24"/>
          <w:lang w:val="sw-KE"/>
        </w:rPr>
        <w:t>Je! Ni kweli Abubakr anaitegemea Qur'an tu peke yake? Mwenyeezi Mungu anasema: "Sadaka ni kwa mafakiri tu na masikini na wanaozitumikia na waungiwao.......mioyo yao.....9:60. Iliposemwa: "Na waungiwao mioyo yao" ni wale waislamu wapya ambao ndio kwanza wanasilimu. Abubakr alipotawala, hukumu ya</w:t>
      </w:r>
      <w:r w:rsidR="00206227">
        <w:rPr>
          <w:sz w:val="24"/>
          <w:szCs w:val="24"/>
          <w:lang w:val="sw-KE"/>
        </w:rPr>
        <w:t xml:space="preserve"> kifungu cha Aya hii akaifuta!</w:t>
      </w:r>
      <w:r w:rsidR="00206227" w:rsidRPr="009C4AF2">
        <w:rPr>
          <w:rStyle w:val="libFootnotenumChar"/>
          <w:lang w:val="sw-KE"/>
        </w:rPr>
        <w:footnoteReference w:id="68"/>
      </w:r>
      <w:r w:rsidRPr="008A1122">
        <w:rPr>
          <w:sz w:val="24"/>
          <w:szCs w:val="24"/>
          <w:lang w:val="sw-KE"/>
        </w:rPr>
        <w:t xml:space="preserve"> </w:t>
      </w:r>
    </w:p>
    <w:p w:rsidR="009A0980" w:rsidRPr="009A0980" w:rsidRDefault="009A0980" w:rsidP="009A0980">
      <w:pPr>
        <w:pStyle w:val="Heading3"/>
        <w:rPr>
          <w:lang w:val="sw-KE"/>
        </w:rPr>
      </w:pPr>
      <w:bookmarkStart w:id="33" w:name="_Toc34577384"/>
      <w:r w:rsidRPr="009A0980">
        <w:rPr>
          <w:lang w:val="sw-KE"/>
        </w:rPr>
        <w:t>SHARTI YA KUCHAPA</w:t>
      </w:r>
      <w:bookmarkEnd w:id="33"/>
    </w:p>
    <w:p w:rsidR="009A0980" w:rsidRPr="009A0980" w:rsidRDefault="009A0980" w:rsidP="009A0980">
      <w:pPr>
        <w:ind w:firstLine="0"/>
        <w:rPr>
          <w:sz w:val="24"/>
          <w:szCs w:val="24"/>
          <w:lang w:val="sw-KE"/>
        </w:rPr>
      </w:pPr>
      <w:r w:rsidRPr="009A0980">
        <w:rPr>
          <w:sz w:val="24"/>
          <w:szCs w:val="24"/>
          <w:lang w:val="sw-KE"/>
        </w:rPr>
        <w:t xml:space="preserve">Sharti ya kuchapa au kusambaza ni kutaja rejeo hili. haki zote zimehifadhiwa na Taasisi ya Al-Hasanain Taasisi ya Imamu Husein </w:t>
      </w:r>
      <w:r w:rsidRPr="009A0980">
        <w:rPr>
          <w:rStyle w:val="libFootnotenumChar"/>
          <w:lang w:val="sw-KE"/>
        </w:rPr>
        <w:t>(a.s)</w:t>
      </w:r>
    </w:p>
    <w:p w:rsidR="009A0980" w:rsidRPr="009A0980" w:rsidRDefault="009A0980" w:rsidP="009A0980">
      <w:pPr>
        <w:ind w:firstLine="0"/>
        <w:rPr>
          <w:sz w:val="24"/>
          <w:szCs w:val="24"/>
          <w:lang w:val="sw-KE"/>
        </w:rPr>
      </w:pPr>
      <w:r w:rsidRPr="009A0980">
        <w:rPr>
          <w:sz w:val="24"/>
          <w:szCs w:val="24"/>
          <w:lang w:val="sw-KE"/>
        </w:rPr>
        <w:t xml:space="preserve">Site ya Al-Imaamaini Al-Hassanaini </w:t>
      </w:r>
      <w:r w:rsidRPr="009A0980">
        <w:rPr>
          <w:rStyle w:val="libFootnotenumChar"/>
          <w:lang w:val="sw-KE"/>
        </w:rPr>
        <w:t>(a.s)</w:t>
      </w:r>
      <w:r w:rsidRPr="009A0980">
        <w:rPr>
          <w:sz w:val="24"/>
          <w:szCs w:val="24"/>
          <w:lang w:val="sw-KE"/>
        </w:rPr>
        <w:t xml:space="preserve"> ya usambazaji wa utamaduni wa Kiislamu na mafunzo ya Kidini.</w:t>
      </w:r>
    </w:p>
    <w:p w:rsidR="009A0980" w:rsidRDefault="009A0980" w:rsidP="009A0980">
      <w:pPr>
        <w:pStyle w:val="Heading3"/>
        <w:rPr>
          <w:lang w:val="sw-KE"/>
        </w:rPr>
      </w:pPr>
      <w:bookmarkStart w:id="34" w:name="_Toc34577385"/>
      <w:r w:rsidRPr="009A0980">
        <w:rPr>
          <w:lang w:val="sw-KE"/>
        </w:rPr>
        <w:t>MWISHO WA KITABU</w:t>
      </w:r>
      <w:bookmarkEnd w:id="34"/>
    </w:p>
    <w:p w:rsidR="009A0980" w:rsidRDefault="009A0980">
      <w:pPr>
        <w:ind w:firstLine="0"/>
        <w:jc w:val="left"/>
        <w:rPr>
          <w:sz w:val="24"/>
          <w:szCs w:val="24"/>
          <w:lang w:val="sw-KE"/>
        </w:rPr>
      </w:pPr>
      <w:r>
        <w:rPr>
          <w:sz w:val="24"/>
          <w:szCs w:val="24"/>
          <w:lang w:val="sw-KE"/>
        </w:rPr>
        <w:br w:type="page"/>
      </w:r>
    </w:p>
    <w:p w:rsidR="009A0980" w:rsidRDefault="009A0980" w:rsidP="009A0980">
      <w:pPr>
        <w:pStyle w:val="Heading3Center"/>
        <w:rPr>
          <w:lang w:val="sw-KE"/>
        </w:rPr>
      </w:pPr>
      <w:bookmarkStart w:id="35" w:name="_Toc34577386"/>
      <w:r>
        <w:rPr>
          <w:lang w:val="sw-KE"/>
        </w:rPr>
        <w:lastRenderedPageBreak/>
        <w:t>YALIYOMO</w:t>
      </w:r>
      <w:bookmarkEnd w:id="35"/>
    </w:p>
    <w:sdt>
      <w:sdtPr>
        <w:rPr>
          <w:rtl/>
        </w:rPr>
        <w:id w:val="2053807971"/>
        <w:docPartObj>
          <w:docPartGallery w:val="Table of Contents"/>
          <w:docPartUnique/>
        </w:docPartObj>
      </w:sdtPr>
      <w:sdtEndPr>
        <w:rPr>
          <w:b w:val="0"/>
          <w:bCs w:val="0"/>
          <w:noProof w:val="0"/>
          <w:sz w:val="32"/>
          <w:rtl w:val="0"/>
        </w:rPr>
      </w:sdtEndPr>
      <w:sdtContent>
        <w:p w:rsidR="00913CC7" w:rsidRDefault="00913CC7">
          <w:pPr>
            <w:pStyle w:val="TOC1"/>
            <w:bidi/>
            <w:rPr>
              <w:rFonts w:asciiTheme="minorHAnsi" w:eastAsiaTheme="minorEastAsia" w:hAnsiTheme="minorHAnsi" w:cstheme="minorBidi"/>
              <w:b w:val="0"/>
              <w:bCs w:val="0"/>
              <w:color w:val="auto"/>
              <w:sz w:val="22"/>
              <w:szCs w:val="22"/>
              <w:rtl/>
              <w:lang w:val="sw-KE" w:eastAsia="sw-KE"/>
            </w:rPr>
          </w:pPr>
          <w:r>
            <w:fldChar w:fldCharType="begin"/>
          </w:r>
          <w:r>
            <w:instrText xml:space="preserve"> TOC \o "1-3" \h \z \u </w:instrText>
          </w:r>
          <w:r>
            <w:fldChar w:fldCharType="separate"/>
          </w:r>
          <w:hyperlink w:anchor="_Toc34577351" w:history="1">
            <w:r w:rsidRPr="008D3454">
              <w:rPr>
                <w:rStyle w:val="Hyperlink"/>
                <w:lang w:val="sw-KE"/>
              </w:rPr>
              <w:t>MASOMO YA KI-ISLAMU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Toc34577351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913CC7" w:rsidRDefault="00913CC7">
          <w:pPr>
            <w:pStyle w:val="TOC2"/>
            <w:bidi/>
            <w:rPr>
              <w:rFonts w:asciiTheme="minorHAnsi" w:eastAsiaTheme="minorEastAsia" w:hAnsiTheme="minorHAnsi" w:cstheme="minorBidi"/>
              <w:color w:val="auto"/>
              <w:sz w:val="22"/>
              <w:szCs w:val="22"/>
              <w:rtl/>
              <w:lang w:val="sw-KE" w:eastAsia="sw-KE"/>
            </w:rPr>
          </w:pPr>
          <w:hyperlink w:anchor="_Toc34577352" w:history="1">
            <w:r w:rsidRPr="008D3454">
              <w:rPr>
                <w:rStyle w:val="Hyperlink"/>
                <w:lang w:val="sw-KE"/>
              </w:rPr>
              <w:t>MUONGOZO KWA WASOMAJI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Toc34577352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53" w:history="1">
            <w:r w:rsidRPr="008D3454">
              <w:rPr>
                <w:rStyle w:val="Hyperlink"/>
                <w:noProof/>
                <w:lang w:val="sw-KE"/>
              </w:rPr>
              <w:t>KIMEANDIKWA NA: OMAR JUMAA MAYUNGA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Toc34577353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54" w:history="1">
            <w:r w:rsidRPr="008D3454">
              <w:rPr>
                <w:rStyle w:val="Hyperlink"/>
                <w:noProof/>
                <w:lang w:val="sw-KE"/>
              </w:rPr>
              <w:t>UTANGULIZI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Toc34577354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913CC7" w:rsidRDefault="00913CC7">
          <w:pPr>
            <w:pStyle w:val="TOC1"/>
            <w:bidi/>
            <w:rPr>
              <w:rFonts w:asciiTheme="minorHAnsi" w:eastAsiaTheme="minorEastAsia" w:hAnsiTheme="minorHAnsi" w:cstheme="minorBidi"/>
              <w:b w:val="0"/>
              <w:bCs w:val="0"/>
              <w:color w:val="auto"/>
              <w:sz w:val="22"/>
              <w:szCs w:val="22"/>
              <w:rtl/>
              <w:lang w:val="sw-KE" w:eastAsia="sw-KE"/>
            </w:rPr>
          </w:pPr>
          <w:hyperlink w:anchor="_Toc34577355" w:history="1">
            <w:r w:rsidRPr="008D3454">
              <w:rPr>
                <w:rStyle w:val="Hyperlink"/>
                <w:lang w:val="sw-KE"/>
              </w:rPr>
              <w:t>MASOMO YA KI-ISLAMU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Toc34577355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913CC7" w:rsidRDefault="00913CC7">
          <w:pPr>
            <w:pStyle w:val="TOC2"/>
            <w:bidi/>
            <w:rPr>
              <w:rFonts w:asciiTheme="minorHAnsi" w:eastAsiaTheme="minorEastAsia" w:hAnsiTheme="minorHAnsi" w:cstheme="minorBidi"/>
              <w:color w:val="auto"/>
              <w:sz w:val="22"/>
              <w:szCs w:val="22"/>
              <w:rtl/>
              <w:lang w:val="sw-KE" w:eastAsia="sw-KE"/>
            </w:rPr>
          </w:pPr>
          <w:hyperlink w:anchor="_Toc34577356" w:history="1">
            <w:r w:rsidRPr="008D3454">
              <w:rPr>
                <w:rStyle w:val="Hyperlink"/>
                <w:lang w:val="sw-KE"/>
              </w:rPr>
              <w:t>MUONGOZO KWA WASOMAJI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Toc34577356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57" w:history="1">
            <w:r w:rsidRPr="008D3454">
              <w:rPr>
                <w:rStyle w:val="Hyperlink"/>
                <w:noProof/>
                <w:lang w:val="sw-KE"/>
              </w:rPr>
              <w:t>MWANZO WA WAHY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Toc34577357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58" w:history="1">
            <w:r w:rsidRPr="008D3454">
              <w:rPr>
                <w:rStyle w:val="Hyperlink"/>
                <w:noProof/>
                <w:lang w:val="sw-KE"/>
              </w:rPr>
              <w:t>MJADALA WA RIWAYA ZA WAHY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Toc34577358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59" w:history="1">
            <w:r w:rsidRPr="008D3454">
              <w:rPr>
                <w:rStyle w:val="Hyperlink"/>
                <w:noProof/>
                <w:lang w:val="sw-KE"/>
              </w:rPr>
              <w:t>MUHARRAM SI MWANZO WA MWAKA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Toc34577359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60" w:history="1">
            <w:r w:rsidRPr="008D3454">
              <w:rPr>
                <w:rStyle w:val="Hyperlink"/>
                <w:noProof/>
                <w:lang w:val="sw-KE"/>
              </w:rPr>
              <w:t>KUONEKANA KWA MWENYEEZI MUNGU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Toc34577360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61" w:history="1">
            <w:r w:rsidRPr="008D3454">
              <w:rPr>
                <w:rStyle w:val="Hyperlink"/>
                <w:noProof/>
                <w:lang w:val="sw-KE"/>
              </w:rPr>
              <w:t>MAJIBU YETU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Toc34577361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62" w:history="1">
            <w:r w:rsidRPr="008D3454">
              <w:rPr>
                <w:rStyle w:val="Hyperlink"/>
                <w:noProof/>
                <w:lang w:val="sw-KE"/>
              </w:rPr>
              <w:t>HADITHI ZISEMAZO KUWA ATAONEKANA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Toc34577362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63" w:history="1">
            <w:r w:rsidRPr="008D3454">
              <w:rPr>
                <w:rStyle w:val="Hyperlink"/>
                <w:noProof/>
                <w:lang w:val="sw-KE"/>
              </w:rPr>
              <w:t>MAJIBU YETU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Toc34577363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64" w:history="1">
            <w:r w:rsidRPr="008D3454">
              <w:rPr>
                <w:rStyle w:val="Hyperlink"/>
                <w:noProof/>
                <w:lang w:val="sw-KE"/>
              </w:rPr>
              <w:t>QUR'AN IMEUMBWA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Toc34577364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65" w:history="1">
            <w:r w:rsidRPr="008D3454">
              <w:rPr>
                <w:rStyle w:val="Hyperlink"/>
                <w:noProof/>
                <w:lang w:val="sw-KE"/>
              </w:rPr>
              <w:t>TAQIYYA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Toc34577365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66" w:history="1">
            <w:r w:rsidRPr="008D3454">
              <w:rPr>
                <w:rStyle w:val="Hyperlink"/>
                <w:noProof/>
                <w:lang w:val="sw-KE"/>
              </w:rPr>
              <w:t>TAHRIFUL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Toc34577366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913CC7" w:rsidRDefault="00913CC7">
          <w:pPr>
            <w:pStyle w:val="TOC1"/>
            <w:bidi/>
            <w:rPr>
              <w:rFonts w:asciiTheme="minorHAnsi" w:eastAsiaTheme="minorEastAsia" w:hAnsiTheme="minorHAnsi" w:cstheme="minorBidi"/>
              <w:b w:val="0"/>
              <w:bCs w:val="0"/>
              <w:color w:val="auto"/>
              <w:sz w:val="22"/>
              <w:szCs w:val="22"/>
              <w:rtl/>
              <w:lang w:val="sw-KE" w:eastAsia="sw-KE"/>
            </w:rPr>
          </w:pPr>
          <w:hyperlink w:anchor="_Toc34577367" w:history="1">
            <w:r w:rsidRPr="008D3454">
              <w:rPr>
                <w:rStyle w:val="Hyperlink"/>
                <w:lang w:val="sw-KE"/>
              </w:rPr>
              <w:t>MASOMO YA KI-ISLAMU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Toc34577367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913CC7" w:rsidRDefault="00913CC7">
          <w:pPr>
            <w:pStyle w:val="TOC2"/>
            <w:bidi/>
            <w:rPr>
              <w:rFonts w:asciiTheme="minorHAnsi" w:eastAsiaTheme="minorEastAsia" w:hAnsiTheme="minorHAnsi" w:cstheme="minorBidi"/>
              <w:color w:val="auto"/>
              <w:sz w:val="22"/>
              <w:szCs w:val="22"/>
              <w:rtl/>
              <w:lang w:val="sw-KE" w:eastAsia="sw-KE"/>
            </w:rPr>
          </w:pPr>
          <w:hyperlink w:anchor="_Toc34577368" w:history="1">
            <w:r w:rsidRPr="008D3454">
              <w:rPr>
                <w:rStyle w:val="Hyperlink"/>
                <w:lang w:val="sw-KE"/>
              </w:rPr>
              <w:t>MUONGOZO KWA WASOMAJI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Toc34577368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69" w:history="1">
            <w:r w:rsidRPr="008D3454">
              <w:rPr>
                <w:rStyle w:val="Hyperlink"/>
                <w:noProof/>
                <w:lang w:val="sw-KE"/>
              </w:rPr>
              <w:t>WANAOTHIBITISHA KUWA IPO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Toc34577369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70" w:history="1">
            <w:r w:rsidRPr="008D3454">
              <w:rPr>
                <w:rStyle w:val="Hyperlink"/>
                <w:noProof/>
                <w:lang w:val="sw-KE"/>
              </w:rPr>
              <w:t>WALIOSEMA KUWA HAIPO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Toc34577370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71" w:history="1">
            <w:r w:rsidRPr="008D3454">
              <w:rPr>
                <w:rStyle w:val="Hyperlink"/>
                <w:noProof/>
                <w:lang w:val="sw-KE"/>
              </w:rPr>
              <w:t>KUSOMA QUR'AN KWA AJILI YA MAITI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Toc34577371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72" w:history="1">
            <w:r w:rsidRPr="008D3454">
              <w:rPr>
                <w:rStyle w:val="Hyperlink"/>
                <w:noProof/>
                <w:lang w:val="sw-KE"/>
              </w:rPr>
              <w:t>MAJIBU YETU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Toc34577372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73" w:history="1">
            <w:r w:rsidRPr="008D3454">
              <w:rPr>
                <w:rStyle w:val="Hyperlink"/>
                <w:noProof/>
                <w:lang w:val="sw-KE"/>
              </w:rPr>
              <w:t>ISRAA NA MIIRAJI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Toc34577373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74" w:history="1">
            <w:r w:rsidRPr="008D3454">
              <w:rPr>
                <w:rStyle w:val="Hyperlink"/>
                <w:noProof/>
                <w:lang w:val="sw-KE"/>
              </w:rPr>
              <w:t>MTUME ALIKWENDA MWENYEWE AU NI NJOZI?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Toc34577374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75" w:history="1">
            <w:r w:rsidRPr="008D3454">
              <w:rPr>
                <w:rStyle w:val="Hyperlink"/>
                <w:noProof/>
                <w:lang w:val="sw-KE"/>
              </w:rPr>
              <w:t>MAJIBU YETU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Toc34577375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76" w:history="1">
            <w:r w:rsidRPr="008D3454">
              <w:rPr>
                <w:rStyle w:val="Hyperlink"/>
                <w:noProof/>
                <w:lang w:val="sw-KE"/>
              </w:rPr>
              <w:t>MUSA NA SALA TANO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Toc34577376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77" w:history="1">
            <w:r w:rsidRPr="008D3454">
              <w:rPr>
                <w:rStyle w:val="Hyperlink"/>
                <w:noProof/>
                <w:lang w:val="sw-KE"/>
              </w:rPr>
              <w:t>UCHUNGUZI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Toc34577377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78" w:history="1">
            <w:r w:rsidRPr="008D3454">
              <w:rPr>
                <w:rStyle w:val="Hyperlink"/>
                <w:noProof/>
                <w:lang w:val="sw-KE"/>
              </w:rPr>
              <w:t>LENGO LA ISRAA NA MIRAJI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Toc34577378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79" w:history="1">
            <w:r w:rsidRPr="008D3454">
              <w:rPr>
                <w:rStyle w:val="Hyperlink"/>
                <w:noProof/>
                <w:lang w:val="sw-KE"/>
              </w:rPr>
              <w:t>KHADIJA ALIOLEWA NA YEYOTE KABLA YA MTUME?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Toc34577379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80" w:history="1">
            <w:r w:rsidRPr="008D3454">
              <w:rPr>
                <w:rStyle w:val="Hyperlink"/>
                <w:noProof/>
                <w:lang w:val="sw-KE"/>
              </w:rPr>
              <w:t>MAJIBU YETU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Toc34577380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81" w:history="1">
            <w:r w:rsidRPr="008D3454">
              <w:rPr>
                <w:rStyle w:val="Hyperlink"/>
                <w:noProof/>
                <w:lang w:val="sw-KE"/>
              </w:rPr>
              <w:t>POTE LENYE KUOKOKA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Toc34577381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82" w:history="1">
            <w:r w:rsidRPr="008D3454">
              <w:rPr>
                <w:rStyle w:val="Hyperlink"/>
                <w:noProof/>
                <w:lang w:val="sw-KE"/>
              </w:rPr>
              <w:t>AHLUL BAYT WALIO PAMOJA NA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Toc34577382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83" w:history="1">
            <w:r w:rsidRPr="008D3454">
              <w:rPr>
                <w:rStyle w:val="Hyperlink"/>
                <w:noProof/>
                <w:lang w:val="sw-KE"/>
              </w:rPr>
              <w:t>SERA ZA UTAWALA BAADA YA MTUME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Toc34577383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84" w:history="1">
            <w:r w:rsidRPr="008D3454">
              <w:rPr>
                <w:rStyle w:val="Hyperlink"/>
                <w:noProof/>
                <w:lang w:val="sw-KE"/>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Toc34577384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85" w:history="1">
            <w:r w:rsidRPr="008D3454">
              <w:rPr>
                <w:rStyle w:val="Hyperlink"/>
                <w:noProof/>
                <w:lang w:val="sw-KE"/>
              </w:rPr>
              <w:t>MWISHO WA KITABU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Toc34577385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913CC7" w:rsidRDefault="00913CC7">
          <w:pPr>
            <w:pStyle w:val="TOC3"/>
            <w:bidi/>
            <w:rPr>
              <w:rFonts w:asciiTheme="minorHAnsi" w:eastAsiaTheme="minorEastAsia" w:hAnsiTheme="minorHAnsi" w:cstheme="minorBidi"/>
              <w:noProof/>
              <w:color w:val="auto"/>
              <w:sz w:val="22"/>
              <w:szCs w:val="22"/>
              <w:rtl/>
              <w:lang w:val="sw-KE" w:eastAsia="sw-KE"/>
            </w:rPr>
          </w:pPr>
          <w:hyperlink w:anchor="_Toc34577386" w:history="1">
            <w:r w:rsidRPr="008D3454">
              <w:rPr>
                <w:rStyle w:val="Hyperlink"/>
                <w:noProof/>
                <w:lang w:val="sw-KE"/>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Toc34577386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8F5BAE" w:rsidRPr="00913CC7" w:rsidRDefault="00913CC7" w:rsidP="00913CC7">
          <w:pPr>
            <w:ind w:firstLine="0"/>
          </w:pPr>
          <w:r>
            <w:rPr>
              <w:b/>
              <w:bCs/>
              <w:noProof/>
            </w:rPr>
            <w:fldChar w:fldCharType="end"/>
          </w:r>
        </w:p>
      </w:sdtContent>
    </w:sdt>
    <w:bookmarkStart w:id="36" w:name="_GoBack" w:displacedByCustomXml="prev"/>
    <w:bookmarkEnd w:id="36" w:displacedByCustomXml="prev"/>
    <w:sectPr w:rsidR="008F5BAE" w:rsidRPr="00913CC7"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71B" w:rsidRDefault="00ED171B" w:rsidP="00113C59">
      <w:r>
        <w:separator/>
      </w:r>
    </w:p>
  </w:endnote>
  <w:endnote w:type="continuationSeparator" w:id="0">
    <w:p w:rsidR="00ED171B" w:rsidRDefault="00ED171B"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617" w:rsidRDefault="00472617" w:rsidP="00745C1D">
    <w:pPr>
      <w:pStyle w:val="Footer"/>
      <w:tabs>
        <w:tab w:val="clear" w:pos="4153"/>
        <w:tab w:val="clear" w:pos="8306"/>
      </w:tabs>
    </w:pPr>
    <w:r>
      <w:fldChar w:fldCharType="begin"/>
    </w:r>
    <w:r>
      <w:instrText xml:space="preserve"> PAGE   \* MERGEFORMAT </w:instrText>
    </w:r>
    <w:r>
      <w:fldChar w:fldCharType="separate"/>
    </w:r>
    <w:r w:rsidR="00913CC7">
      <w:rPr>
        <w:noProof/>
      </w:rPr>
      <w:t>22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617" w:rsidRDefault="00472617" w:rsidP="00113C59">
    <w:pPr>
      <w:pStyle w:val="Footer"/>
    </w:pPr>
    <w:r>
      <w:fldChar w:fldCharType="begin"/>
    </w:r>
    <w:r>
      <w:instrText xml:space="preserve"> PAGE   \* MERGEFORMAT </w:instrText>
    </w:r>
    <w:r>
      <w:fldChar w:fldCharType="separate"/>
    </w:r>
    <w:r w:rsidR="00913CC7">
      <w:rPr>
        <w:noProof/>
      </w:rPr>
      <w:t>23</w:t>
    </w:r>
    <w:r>
      <w:rPr>
        <w:noProof/>
      </w:rPr>
      <w:fldChar w:fldCharType="end"/>
    </w:r>
  </w:p>
  <w:p w:rsidR="00472617" w:rsidRDefault="00472617" w:rsidP="00113C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617" w:rsidRDefault="00472617" w:rsidP="00745C1D">
    <w:pPr>
      <w:pStyle w:val="Footer"/>
      <w:tabs>
        <w:tab w:val="clear" w:pos="4153"/>
        <w:tab w:val="clear" w:pos="8306"/>
      </w:tabs>
    </w:pPr>
    <w:r>
      <w:fldChar w:fldCharType="begin"/>
    </w:r>
    <w:r>
      <w:instrText xml:space="preserve"> PAGE   \* MERGEFORMAT </w:instrText>
    </w:r>
    <w:r>
      <w:fldChar w:fldCharType="separate"/>
    </w:r>
    <w:r w:rsidR="00913CC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71B" w:rsidRDefault="00ED171B" w:rsidP="00113C59">
      <w:r>
        <w:separator/>
      </w:r>
    </w:p>
  </w:footnote>
  <w:footnote w:type="continuationSeparator" w:id="0">
    <w:p w:rsidR="00ED171B" w:rsidRDefault="00ED171B" w:rsidP="00113C59">
      <w:r>
        <w:continuationSeparator/>
      </w:r>
    </w:p>
  </w:footnote>
  <w:footnote w:id="1">
    <w:p w:rsidR="00472617" w:rsidRPr="00C75DF1" w:rsidRDefault="00472617" w:rsidP="00C75DF1">
      <w:pPr>
        <w:pStyle w:val="libFootnote0"/>
        <w:rPr>
          <w:lang w:val="sw-KE"/>
        </w:rPr>
      </w:pPr>
      <w:r w:rsidRPr="00C75DF1">
        <w:rPr>
          <w:rStyle w:val="FootnoteReference"/>
          <w:vertAlign w:val="baseline"/>
          <w:lang w:val="sw-KE"/>
        </w:rPr>
        <w:footnoteRef/>
      </w:r>
      <w:r w:rsidRPr="00C75DF1">
        <w:rPr>
          <w:lang w:val="sw-KE"/>
        </w:rPr>
        <w:t>.</w:t>
      </w:r>
      <w:r w:rsidRPr="00C75DF1">
        <w:t xml:space="preserve"> </w:t>
      </w:r>
      <w:r w:rsidRPr="00C75DF1">
        <w:rPr>
          <w:lang w:val="sw-KE"/>
        </w:rPr>
        <w:t>Taz: Sahihi Bukhari J</w:t>
      </w:r>
      <w:r>
        <w:rPr>
          <w:lang w:val="sw-KE"/>
        </w:rPr>
        <w:t>uz</w:t>
      </w:r>
      <w:r w:rsidRPr="00C75DF1">
        <w:rPr>
          <w:lang w:val="sw-KE"/>
        </w:rPr>
        <w:t>.I uk</w:t>
      </w:r>
      <w:r>
        <w:rPr>
          <w:lang w:val="sw-KE"/>
        </w:rPr>
        <w:t>:</w:t>
      </w:r>
      <w:r w:rsidRPr="00C75DF1">
        <w:rPr>
          <w:lang w:val="sw-KE"/>
        </w:rPr>
        <w:t xml:space="preserve"> 5-6</w:t>
      </w:r>
      <w:r>
        <w:rPr>
          <w:lang w:val="sw-KE"/>
        </w:rPr>
        <w:t>.</w:t>
      </w:r>
      <w:r w:rsidRPr="00C75DF1">
        <w:rPr>
          <w:lang w:val="sw-KE"/>
        </w:rPr>
        <w:t xml:space="preserve"> Sahihi Muslim J</w:t>
      </w:r>
      <w:r>
        <w:rPr>
          <w:lang w:val="sw-KE"/>
        </w:rPr>
        <w:t>uz</w:t>
      </w:r>
      <w:r w:rsidRPr="00C75DF1">
        <w:rPr>
          <w:lang w:val="sw-KE"/>
        </w:rPr>
        <w:t>. I</w:t>
      </w:r>
      <w:r>
        <w:rPr>
          <w:lang w:val="sw-KE"/>
        </w:rPr>
        <w:t>,</w:t>
      </w:r>
      <w:r w:rsidRPr="00C75DF1">
        <w:rPr>
          <w:lang w:val="sw-KE"/>
        </w:rPr>
        <w:t xml:space="preserve"> uk</w:t>
      </w:r>
      <w:r>
        <w:rPr>
          <w:lang w:val="sw-KE"/>
        </w:rPr>
        <w:t>:</w:t>
      </w:r>
      <w:r w:rsidRPr="00C75DF1">
        <w:rPr>
          <w:lang w:val="sw-KE"/>
        </w:rPr>
        <w:t xml:space="preserve"> 97 Almuswannaf J</w:t>
      </w:r>
      <w:r>
        <w:rPr>
          <w:lang w:val="sw-KE"/>
        </w:rPr>
        <w:t>uz</w:t>
      </w:r>
      <w:r w:rsidRPr="00C75DF1">
        <w:rPr>
          <w:lang w:val="sw-KE"/>
        </w:rPr>
        <w:t>. 5</w:t>
      </w:r>
      <w:r>
        <w:rPr>
          <w:lang w:val="sw-KE"/>
        </w:rPr>
        <w:t>,</w:t>
      </w:r>
      <w:r w:rsidRPr="00C75DF1">
        <w:rPr>
          <w:lang w:val="sw-KE"/>
        </w:rPr>
        <w:t xml:space="preserve"> uk</w:t>
      </w:r>
      <w:r>
        <w:rPr>
          <w:lang w:val="sw-KE"/>
        </w:rPr>
        <w:t>:</w:t>
      </w:r>
      <w:r w:rsidRPr="00C75DF1">
        <w:rPr>
          <w:lang w:val="sw-KE"/>
        </w:rPr>
        <w:t xml:space="preserve"> 322</w:t>
      </w:r>
      <w:r>
        <w:rPr>
          <w:lang w:val="sw-KE"/>
        </w:rPr>
        <w:t>.</w:t>
      </w:r>
      <w:r w:rsidRPr="00C75DF1">
        <w:rPr>
          <w:lang w:val="sw-KE"/>
        </w:rPr>
        <w:t xml:space="preserve"> Tarikhut Tabari J</w:t>
      </w:r>
      <w:r>
        <w:rPr>
          <w:lang w:val="sw-KE"/>
        </w:rPr>
        <w:t>uz</w:t>
      </w:r>
      <w:r w:rsidRPr="00C75DF1">
        <w:rPr>
          <w:lang w:val="sw-KE"/>
        </w:rPr>
        <w:t>. 2</w:t>
      </w:r>
      <w:r>
        <w:rPr>
          <w:lang w:val="sw-KE"/>
        </w:rPr>
        <w:t>,</w:t>
      </w:r>
      <w:r w:rsidRPr="00C75DF1">
        <w:rPr>
          <w:lang w:val="sw-KE"/>
        </w:rPr>
        <w:t xml:space="preserve"> uk</w:t>
      </w:r>
      <w:r>
        <w:rPr>
          <w:lang w:val="sw-KE"/>
        </w:rPr>
        <w:t>:</w:t>
      </w:r>
      <w:r w:rsidRPr="00C75DF1">
        <w:rPr>
          <w:lang w:val="sw-KE"/>
        </w:rPr>
        <w:t xml:space="preserve"> 47</w:t>
      </w:r>
      <w:r>
        <w:rPr>
          <w:lang w:val="sw-KE"/>
        </w:rPr>
        <w:t>.</w:t>
      </w:r>
      <w:r w:rsidRPr="00C75DF1">
        <w:rPr>
          <w:lang w:val="sw-KE"/>
        </w:rPr>
        <w:t xml:space="preserve">  </w:t>
      </w:r>
    </w:p>
  </w:footnote>
  <w:footnote w:id="2">
    <w:p w:rsidR="00472617" w:rsidRPr="006971CE" w:rsidRDefault="00472617" w:rsidP="006971CE">
      <w:pPr>
        <w:pStyle w:val="libFootnote0"/>
        <w:rPr>
          <w:lang w:val="sw-KE"/>
        </w:rPr>
      </w:pPr>
      <w:r w:rsidRPr="006971CE">
        <w:rPr>
          <w:rStyle w:val="FootnoteReference"/>
          <w:vertAlign w:val="baseline"/>
          <w:lang w:val="sw-KE"/>
        </w:rPr>
        <w:footnoteRef/>
      </w:r>
      <w:r>
        <w:rPr>
          <w:lang w:val="sw-KE"/>
        </w:rPr>
        <w:t>.</w:t>
      </w:r>
      <w:r w:rsidRPr="006971CE">
        <w:rPr>
          <w:lang w:val="sw-KE"/>
        </w:rPr>
        <w:t xml:space="preserve"> Taz; Albidayatu Wannihaya J</w:t>
      </w:r>
      <w:r>
        <w:rPr>
          <w:lang w:val="sw-KE"/>
        </w:rPr>
        <w:t>uz</w:t>
      </w:r>
      <w:r w:rsidRPr="006971CE">
        <w:rPr>
          <w:lang w:val="sw-KE"/>
        </w:rPr>
        <w:t>. 3</w:t>
      </w:r>
      <w:r>
        <w:rPr>
          <w:lang w:val="sw-KE"/>
        </w:rPr>
        <w:t>,</w:t>
      </w:r>
      <w:r w:rsidRPr="006971CE">
        <w:rPr>
          <w:lang w:val="sw-KE"/>
        </w:rPr>
        <w:t xml:space="preserve"> Uk</w:t>
      </w:r>
      <w:r>
        <w:rPr>
          <w:lang w:val="sw-KE"/>
        </w:rPr>
        <w:t>:</w:t>
      </w:r>
      <w:r w:rsidRPr="006971CE">
        <w:rPr>
          <w:lang w:val="sw-KE"/>
        </w:rPr>
        <w:t xml:space="preserve"> 9 Assiratun Nabawiyya J</w:t>
      </w:r>
      <w:r>
        <w:rPr>
          <w:lang w:val="sw-KE"/>
        </w:rPr>
        <w:t>uz</w:t>
      </w:r>
      <w:r w:rsidRPr="006971CE">
        <w:rPr>
          <w:lang w:val="sw-KE"/>
        </w:rPr>
        <w:t>. 1 uk</w:t>
      </w:r>
      <w:r>
        <w:rPr>
          <w:lang w:val="sw-KE"/>
        </w:rPr>
        <w:t>:</w:t>
      </w:r>
      <w:r w:rsidRPr="006971CE">
        <w:rPr>
          <w:lang w:val="sw-KE"/>
        </w:rPr>
        <w:t xml:space="preserve"> 83</w:t>
      </w:r>
      <w:r>
        <w:rPr>
          <w:lang w:val="sw-KE"/>
        </w:rPr>
        <w:t>.</w:t>
      </w:r>
      <w:r w:rsidRPr="006971CE">
        <w:rPr>
          <w:lang w:val="sw-KE"/>
        </w:rPr>
        <w:t xml:space="preserve"> Assiratul Halabiyya J</w:t>
      </w:r>
      <w:r>
        <w:rPr>
          <w:lang w:val="sw-KE"/>
        </w:rPr>
        <w:t>uz</w:t>
      </w:r>
      <w:r w:rsidRPr="006971CE">
        <w:rPr>
          <w:lang w:val="sw-KE"/>
        </w:rPr>
        <w:t>. 1</w:t>
      </w:r>
      <w:r>
        <w:rPr>
          <w:lang w:val="sw-KE"/>
        </w:rPr>
        <w:t>,</w:t>
      </w:r>
      <w:r w:rsidRPr="006971CE">
        <w:rPr>
          <w:lang w:val="sw-KE"/>
        </w:rPr>
        <w:t xml:space="preserve"> uk</w:t>
      </w:r>
      <w:r>
        <w:rPr>
          <w:lang w:val="sw-KE"/>
        </w:rPr>
        <w:t>:</w:t>
      </w:r>
      <w:r w:rsidRPr="006971CE">
        <w:rPr>
          <w:lang w:val="sw-KE"/>
        </w:rPr>
        <w:t xml:space="preserve"> 250</w:t>
      </w:r>
      <w:r>
        <w:rPr>
          <w:lang w:val="sw-KE"/>
        </w:rPr>
        <w:t>.</w:t>
      </w:r>
      <w:r w:rsidRPr="006971CE">
        <w:rPr>
          <w:lang w:val="sw-KE"/>
        </w:rPr>
        <w:t xml:space="preserve"> Siiratu Mughlataya uk, 15</w:t>
      </w:r>
      <w:r>
        <w:rPr>
          <w:lang w:val="sw-KE"/>
        </w:rPr>
        <w:t>.</w:t>
      </w:r>
    </w:p>
  </w:footnote>
  <w:footnote w:id="3">
    <w:p w:rsidR="00472617" w:rsidRPr="00BA681E" w:rsidRDefault="00472617" w:rsidP="00BA681E">
      <w:pPr>
        <w:pStyle w:val="libFootnote0"/>
        <w:rPr>
          <w:lang w:val="sw-KE"/>
        </w:rPr>
      </w:pPr>
      <w:r w:rsidRPr="00BA681E">
        <w:rPr>
          <w:rStyle w:val="FootnoteReference"/>
          <w:vertAlign w:val="baseline"/>
          <w:lang w:val="sw-KE"/>
        </w:rPr>
        <w:footnoteRef/>
      </w:r>
      <w:r>
        <w:rPr>
          <w:lang w:val="sw-KE"/>
        </w:rPr>
        <w:t>.</w:t>
      </w:r>
      <w:r w:rsidRPr="00BA681E">
        <w:rPr>
          <w:lang w:val="sw-KE"/>
        </w:rPr>
        <w:t xml:space="preserve"> Taz: Albidayatu Wannihaya J</w:t>
      </w:r>
      <w:r>
        <w:rPr>
          <w:lang w:val="sw-KE"/>
        </w:rPr>
        <w:t>uz</w:t>
      </w:r>
      <w:r w:rsidRPr="00BA681E">
        <w:rPr>
          <w:lang w:val="sw-KE"/>
        </w:rPr>
        <w:t>.3 uk, 12</w:t>
      </w:r>
      <w:r>
        <w:rPr>
          <w:lang w:val="sw-KE"/>
        </w:rPr>
        <w:t>.</w:t>
      </w:r>
      <w:r w:rsidRPr="00BA681E">
        <w:rPr>
          <w:lang w:val="sw-KE"/>
        </w:rPr>
        <w:t xml:space="preserve"> Siiratu Ibn Hisham J</w:t>
      </w:r>
      <w:r>
        <w:rPr>
          <w:lang w:val="sw-KE"/>
        </w:rPr>
        <w:t>uz</w:t>
      </w:r>
      <w:r w:rsidRPr="00BA681E">
        <w:rPr>
          <w:lang w:val="sw-KE"/>
        </w:rPr>
        <w:t>. 1 uk, 238 Assiratul Halabiyya J</w:t>
      </w:r>
      <w:r>
        <w:rPr>
          <w:lang w:val="sw-KE"/>
        </w:rPr>
        <w:t>uz</w:t>
      </w:r>
      <w:r w:rsidRPr="00BA681E">
        <w:rPr>
          <w:lang w:val="sw-KE"/>
        </w:rPr>
        <w:t>. 1</w:t>
      </w:r>
      <w:r>
        <w:rPr>
          <w:lang w:val="sw-KE"/>
        </w:rPr>
        <w:t>,</w:t>
      </w:r>
      <w:r w:rsidRPr="00BA681E">
        <w:rPr>
          <w:lang w:val="sw-KE"/>
        </w:rPr>
        <w:t xml:space="preserve"> Uk. 239.</w:t>
      </w:r>
    </w:p>
  </w:footnote>
  <w:footnote w:id="4">
    <w:p w:rsidR="00472617" w:rsidRPr="00115B25" w:rsidRDefault="00472617" w:rsidP="00115B25">
      <w:pPr>
        <w:pStyle w:val="libFootnote0"/>
        <w:rPr>
          <w:lang w:val="sw-KE"/>
        </w:rPr>
      </w:pPr>
      <w:r w:rsidRPr="00115B25">
        <w:rPr>
          <w:rStyle w:val="FootnoteReference"/>
          <w:vertAlign w:val="baseline"/>
          <w:lang w:val="sw-KE"/>
        </w:rPr>
        <w:footnoteRef/>
      </w:r>
      <w:r>
        <w:rPr>
          <w:lang w:val="sw-KE"/>
        </w:rPr>
        <w:t>.</w:t>
      </w:r>
      <w:r w:rsidRPr="00115B25">
        <w:rPr>
          <w:lang w:val="sw-KE"/>
        </w:rPr>
        <w:t xml:space="preserve"> Taz: Assiratul Halabiyya J</w:t>
      </w:r>
      <w:r>
        <w:rPr>
          <w:lang w:val="sw-KE"/>
        </w:rPr>
        <w:t>uz</w:t>
      </w:r>
      <w:r w:rsidRPr="00115B25">
        <w:rPr>
          <w:lang w:val="sw-KE"/>
        </w:rPr>
        <w:t>. 1</w:t>
      </w:r>
      <w:r>
        <w:rPr>
          <w:lang w:val="sw-KE"/>
        </w:rPr>
        <w:t>,</w:t>
      </w:r>
      <w:r w:rsidRPr="00115B25">
        <w:rPr>
          <w:lang w:val="sw-KE"/>
        </w:rPr>
        <w:t xml:space="preserve"> Uk. 252.</w:t>
      </w:r>
    </w:p>
  </w:footnote>
  <w:footnote w:id="5">
    <w:p w:rsidR="00472617" w:rsidRPr="009E412A" w:rsidRDefault="00472617" w:rsidP="009E412A">
      <w:pPr>
        <w:pStyle w:val="libFootnote0"/>
        <w:rPr>
          <w:lang w:val="sw-KE"/>
        </w:rPr>
      </w:pPr>
      <w:r w:rsidRPr="009E412A">
        <w:rPr>
          <w:rStyle w:val="FootnoteReference"/>
          <w:vertAlign w:val="baseline"/>
          <w:lang w:val="sw-KE"/>
        </w:rPr>
        <w:footnoteRef/>
      </w:r>
      <w:r>
        <w:rPr>
          <w:lang w:val="sw-KE"/>
        </w:rPr>
        <w:t>.</w:t>
      </w:r>
      <w:r w:rsidRPr="009E412A">
        <w:t xml:space="preserve"> </w:t>
      </w:r>
      <w:r w:rsidRPr="009E412A">
        <w:rPr>
          <w:lang w:val="sw-KE"/>
        </w:rPr>
        <w:t>Taz: Tarikhul Yaa'quby J</w:t>
      </w:r>
      <w:r>
        <w:rPr>
          <w:lang w:val="sw-KE"/>
        </w:rPr>
        <w:t>uz</w:t>
      </w:r>
      <w:r w:rsidRPr="009E412A">
        <w:rPr>
          <w:lang w:val="sw-KE"/>
        </w:rPr>
        <w:t>. 2</w:t>
      </w:r>
      <w:r>
        <w:rPr>
          <w:lang w:val="sw-KE"/>
        </w:rPr>
        <w:t>,</w:t>
      </w:r>
      <w:r w:rsidRPr="009E412A">
        <w:rPr>
          <w:lang w:val="sw-KE"/>
        </w:rPr>
        <w:t xml:space="preserve"> Uk. 23.  </w:t>
      </w:r>
    </w:p>
  </w:footnote>
  <w:footnote w:id="6">
    <w:p w:rsidR="00472617" w:rsidRPr="002C402B" w:rsidRDefault="00472617" w:rsidP="002C402B">
      <w:pPr>
        <w:pStyle w:val="libFootnote0"/>
        <w:rPr>
          <w:lang w:val="sw-KE"/>
        </w:rPr>
      </w:pPr>
      <w:r w:rsidRPr="002C402B">
        <w:rPr>
          <w:rStyle w:val="FootnoteReference"/>
          <w:vertAlign w:val="baseline"/>
          <w:lang w:val="sw-KE"/>
        </w:rPr>
        <w:footnoteRef/>
      </w:r>
      <w:r>
        <w:rPr>
          <w:lang w:val="sw-KE"/>
        </w:rPr>
        <w:t>.</w:t>
      </w:r>
      <w:r w:rsidRPr="002C402B">
        <w:rPr>
          <w:lang w:val="sw-KE"/>
        </w:rPr>
        <w:t xml:space="preserve"> Taz: Tarikhul Khamisi J</w:t>
      </w:r>
      <w:r>
        <w:rPr>
          <w:lang w:val="sw-KE"/>
        </w:rPr>
        <w:t>uz</w:t>
      </w:r>
      <w:r w:rsidRPr="002C402B">
        <w:rPr>
          <w:lang w:val="sw-KE"/>
        </w:rPr>
        <w:t>. 1</w:t>
      </w:r>
      <w:r>
        <w:rPr>
          <w:lang w:val="sw-KE"/>
        </w:rPr>
        <w:t>,</w:t>
      </w:r>
      <w:r w:rsidRPr="002C402B">
        <w:rPr>
          <w:lang w:val="sw-KE"/>
        </w:rPr>
        <w:t xml:space="preserve"> Uk. 284</w:t>
      </w:r>
      <w:r>
        <w:rPr>
          <w:lang w:val="sw-KE"/>
        </w:rPr>
        <w:t>.</w:t>
      </w:r>
      <w:r w:rsidRPr="002C402B">
        <w:rPr>
          <w:lang w:val="sw-KE"/>
        </w:rPr>
        <w:t xml:space="preserve"> Assiratul Halabiyya J</w:t>
      </w:r>
      <w:r>
        <w:rPr>
          <w:lang w:val="sw-KE"/>
        </w:rPr>
        <w:t>uz</w:t>
      </w:r>
      <w:r w:rsidRPr="002C402B">
        <w:rPr>
          <w:lang w:val="sw-KE"/>
        </w:rPr>
        <w:t>. 1</w:t>
      </w:r>
      <w:r>
        <w:rPr>
          <w:lang w:val="sw-KE"/>
        </w:rPr>
        <w:t>,</w:t>
      </w:r>
      <w:r w:rsidRPr="002C402B">
        <w:rPr>
          <w:lang w:val="sw-KE"/>
        </w:rPr>
        <w:t xml:space="preserve"> Uk. 243</w:t>
      </w:r>
      <w:r>
        <w:rPr>
          <w:lang w:val="sw-KE"/>
        </w:rPr>
        <w:t>.</w:t>
      </w:r>
      <w:r w:rsidRPr="002C402B">
        <w:rPr>
          <w:lang w:val="sw-KE"/>
        </w:rPr>
        <w:t xml:space="preserve"> Assiratun Nabawiyya J</w:t>
      </w:r>
      <w:r>
        <w:rPr>
          <w:lang w:val="sw-KE"/>
        </w:rPr>
        <w:t>uz</w:t>
      </w:r>
      <w:r w:rsidRPr="002C402B">
        <w:rPr>
          <w:lang w:val="sw-KE"/>
        </w:rPr>
        <w:t>. 1. Uk. 83.</w:t>
      </w:r>
    </w:p>
  </w:footnote>
  <w:footnote w:id="7">
    <w:p w:rsidR="00472617" w:rsidRPr="001239C5" w:rsidRDefault="00472617" w:rsidP="001239C5">
      <w:pPr>
        <w:pStyle w:val="libFootnote0"/>
        <w:rPr>
          <w:lang w:val="sw-KE"/>
        </w:rPr>
      </w:pPr>
      <w:r w:rsidRPr="001239C5">
        <w:rPr>
          <w:rStyle w:val="FootnoteReference"/>
          <w:vertAlign w:val="baseline"/>
          <w:lang w:val="sw-KE"/>
        </w:rPr>
        <w:footnoteRef/>
      </w:r>
      <w:r>
        <w:rPr>
          <w:lang w:val="sw-KE"/>
        </w:rPr>
        <w:t>.</w:t>
      </w:r>
      <w:r w:rsidRPr="005C004E">
        <w:rPr>
          <w:lang w:val="sw-KE"/>
        </w:rPr>
        <w:t xml:space="preserve"> </w:t>
      </w:r>
      <w:r w:rsidRPr="001239C5">
        <w:rPr>
          <w:lang w:val="sw-KE"/>
        </w:rPr>
        <w:t>Taz: Almuswannaf J</w:t>
      </w:r>
      <w:r>
        <w:rPr>
          <w:lang w:val="sw-KE"/>
        </w:rPr>
        <w:t>uz</w:t>
      </w:r>
      <w:r w:rsidRPr="001239C5">
        <w:rPr>
          <w:lang w:val="sw-KE"/>
        </w:rPr>
        <w:t>. 5</w:t>
      </w:r>
      <w:r>
        <w:rPr>
          <w:lang w:val="sw-KE"/>
        </w:rPr>
        <w:t>,</w:t>
      </w:r>
      <w:r w:rsidRPr="001239C5">
        <w:rPr>
          <w:lang w:val="sw-KE"/>
        </w:rPr>
        <w:t xml:space="preserve"> Uk. 323</w:t>
      </w:r>
      <w:r>
        <w:rPr>
          <w:lang w:val="sw-KE"/>
        </w:rPr>
        <w:t>.</w:t>
      </w:r>
      <w:r w:rsidRPr="001239C5">
        <w:rPr>
          <w:lang w:val="sw-KE"/>
        </w:rPr>
        <w:t xml:space="preserve">  </w:t>
      </w:r>
    </w:p>
  </w:footnote>
  <w:footnote w:id="8">
    <w:p w:rsidR="00472617" w:rsidRPr="00F37C6E" w:rsidRDefault="00472617" w:rsidP="00F37C6E">
      <w:pPr>
        <w:pStyle w:val="libFootnote0"/>
        <w:rPr>
          <w:lang w:val="sw-KE"/>
        </w:rPr>
      </w:pPr>
      <w:r w:rsidRPr="00F37C6E">
        <w:rPr>
          <w:rStyle w:val="FootnoteReference"/>
          <w:vertAlign w:val="baseline"/>
          <w:lang w:val="sw-KE"/>
        </w:rPr>
        <w:footnoteRef/>
      </w:r>
      <w:r>
        <w:rPr>
          <w:lang w:val="sw-KE"/>
        </w:rPr>
        <w:t>.</w:t>
      </w:r>
      <w:r w:rsidRPr="005C004E">
        <w:rPr>
          <w:lang w:val="sw-KE"/>
        </w:rPr>
        <w:t xml:space="preserve"> </w:t>
      </w:r>
      <w:r w:rsidRPr="00F37C6E">
        <w:rPr>
          <w:lang w:val="sw-KE"/>
        </w:rPr>
        <w:t xml:space="preserve">Taz: Albidayatu Wannihaya J. 3 Uk. 13. </w:t>
      </w:r>
    </w:p>
  </w:footnote>
  <w:footnote w:id="9">
    <w:p w:rsidR="00472617" w:rsidRPr="00F37C6E" w:rsidRDefault="00472617" w:rsidP="00F37C6E">
      <w:pPr>
        <w:pStyle w:val="libFootnote0"/>
        <w:rPr>
          <w:lang w:val="sw-KE"/>
        </w:rPr>
      </w:pPr>
      <w:r w:rsidRPr="00F37C6E">
        <w:rPr>
          <w:rStyle w:val="FootnoteReference"/>
          <w:vertAlign w:val="baseline"/>
          <w:lang w:val="sw-KE"/>
        </w:rPr>
        <w:footnoteRef/>
      </w:r>
      <w:r>
        <w:rPr>
          <w:lang w:val="sw-KE"/>
        </w:rPr>
        <w:t>.</w:t>
      </w:r>
      <w:r w:rsidRPr="00F37C6E">
        <w:t xml:space="preserve"> </w:t>
      </w:r>
      <w:r w:rsidRPr="00F37C6E">
        <w:rPr>
          <w:lang w:val="sw-KE"/>
        </w:rPr>
        <w:t>Taz: Qamusir Rijal J</w:t>
      </w:r>
      <w:r>
        <w:rPr>
          <w:lang w:val="sw-KE"/>
        </w:rPr>
        <w:t>uz</w:t>
      </w:r>
      <w:r w:rsidRPr="00F37C6E">
        <w:rPr>
          <w:lang w:val="sw-KE"/>
        </w:rPr>
        <w:t>. 6</w:t>
      </w:r>
      <w:r>
        <w:rPr>
          <w:lang w:val="sw-KE"/>
        </w:rPr>
        <w:t>,</w:t>
      </w:r>
      <w:r w:rsidRPr="00F37C6E">
        <w:rPr>
          <w:lang w:val="sw-KE"/>
        </w:rPr>
        <w:t xml:space="preserve"> Uk. 300 Algharat J</w:t>
      </w:r>
      <w:r>
        <w:rPr>
          <w:lang w:val="sw-KE"/>
        </w:rPr>
        <w:t>uz</w:t>
      </w:r>
      <w:r w:rsidRPr="00F37C6E">
        <w:rPr>
          <w:lang w:val="sw-KE"/>
        </w:rPr>
        <w:t>. 2</w:t>
      </w:r>
      <w:r>
        <w:rPr>
          <w:lang w:val="sw-KE"/>
        </w:rPr>
        <w:t>,</w:t>
      </w:r>
      <w:r w:rsidRPr="00F37C6E">
        <w:rPr>
          <w:lang w:val="sw-KE"/>
        </w:rPr>
        <w:t xml:space="preserve"> Uk. 558-560</w:t>
      </w:r>
      <w:r>
        <w:rPr>
          <w:lang w:val="sw-KE"/>
        </w:rPr>
        <w:t>.</w:t>
      </w:r>
      <w:r w:rsidRPr="00F37C6E">
        <w:rPr>
          <w:lang w:val="sw-KE"/>
        </w:rPr>
        <w:t xml:space="preserve">  </w:t>
      </w:r>
    </w:p>
  </w:footnote>
  <w:footnote w:id="10">
    <w:p w:rsidR="00472617" w:rsidRPr="005A7181" w:rsidRDefault="00472617" w:rsidP="005A7181">
      <w:pPr>
        <w:pStyle w:val="libFootnote0"/>
        <w:rPr>
          <w:lang w:val="sw-KE"/>
        </w:rPr>
      </w:pPr>
      <w:r w:rsidRPr="005A7181">
        <w:rPr>
          <w:rStyle w:val="FootnoteReference"/>
          <w:vertAlign w:val="baseline"/>
          <w:lang w:val="sw-KE"/>
        </w:rPr>
        <w:footnoteRef/>
      </w:r>
      <w:r>
        <w:rPr>
          <w:lang w:val="sw-KE"/>
        </w:rPr>
        <w:t>.</w:t>
      </w:r>
      <w:r w:rsidRPr="005A7181">
        <w:rPr>
          <w:lang w:val="sw-KE"/>
        </w:rPr>
        <w:t xml:space="preserve"> Taz: Mustadrakul Hakim J</w:t>
      </w:r>
      <w:r>
        <w:rPr>
          <w:lang w:val="sw-KE"/>
        </w:rPr>
        <w:t>uz</w:t>
      </w:r>
      <w:r w:rsidRPr="005A7181">
        <w:rPr>
          <w:lang w:val="sw-KE"/>
        </w:rPr>
        <w:t>. 3</w:t>
      </w:r>
      <w:r>
        <w:rPr>
          <w:lang w:val="sw-KE"/>
        </w:rPr>
        <w:t>,</w:t>
      </w:r>
      <w:r w:rsidRPr="005A7181">
        <w:rPr>
          <w:lang w:val="sw-KE"/>
        </w:rPr>
        <w:t xml:space="preserve"> Uk. 121</w:t>
      </w:r>
      <w:r>
        <w:rPr>
          <w:lang w:val="sw-KE"/>
        </w:rPr>
        <w:t>.</w:t>
      </w:r>
      <w:r w:rsidRPr="005A7181">
        <w:rPr>
          <w:lang w:val="sw-KE"/>
        </w:rPr>
        <w:t xml:space="preserve"> Musnad Ahmad J</w:t>
      </w:r>
      <w:r>
        <w:rPr>
          <w:lang w:val="sw-KE"/>
        </w:rPr>
        <w:t>uz</w:t>
      </w:r>
      <w:r w:rsidRPr="005A7181">
        <w:rPr>
          <w:lang w:val="sw-KE"/>
        </w:rPr>
        <w:t>. 5</w:t>
      </w:r>
      <w:r>
        <w:rPr>
          <w:lang w:val="sw-KE"/>
        </w:rPr>
        <w:t>,</w:t>
      </w:r>
      <w:r w:rsidRPr="005A7181">
        <w:rPr>
          <w:lang w:val="sw-KE"/>
        </w:rPr>
        <w:t xml:space="preserve"> Uk. 30</w:t>
      </w:r>
      <w:r>
        <w:rPr>
          <w:lang w:val="sw-KE"/>
        </w:rPr>
        <w:t>.</w:t>
      </w:r>
      <w:r w:rsidRPr="005A7181">
        <w:rPr>
          <w:lang w:val="sw-KE"/>
        </w:rPr>
        <w:t xml:space="preserve"> Alfusulul Muhimma Uk. 111</w:t>
      </w:r>
      <w:r>
        <w:rPr>
          <w:lang w:val="sw-KE"/>
        </w:rPr>
        <w:t>.</w:t>
      </w:r>
      <w:r w:rsidRPr="005A7181">
        <w:rPr>
          <w:lang w:val="sw-KE"/>
        </w:rPr>
        <w:t xml:space="preserve"> Tarikh Ibn Asakir J</w:t>
      </w:r>
      <w:r>
        <w:rPr>
          <w:lang w:val="sw-KE"/>
        </w:rPr>
        <w:t>uz</w:t>
      </w:r>
      <w:r w:rsidRPr="005A7181">
        <w:rPr>
          <w:lang w:val="sw-KE"/>
        </w:rPr>
        <w:t>. 2</w:t>
      </w:r>
      <w:r>
        <w:rPr>
          <w:lang w:val="sw-KE"/>
        </w:rPr>
        <w:t>,</w:t>
      </w:r>
      <w:r w:rsidRPr="005A7181">
        <w:rPr>
          <w:lang w:val="sw-KE"/>
        </w:rPr>
        <w:t xml:space="preserve"> Uk. 184</w:t>
      </w:r>
      <w:r>
        <w:rPr>
          <w:lang w:val="sw-KE"/>
        </w:rPr>
        <w:t>.</w:t>
      </w:r>
      <w:r w:rsidRPr="005A7181">
        <w:rPr>
          <w:lang w:val="sw-KE"/>
        </w:rPr>
        <w:t xml:space="preserve"> Manaqibu Ali Uk. 394</w:t>
      </w:r>
      <w:r>
        <w:rPr>
          <w:lang w:val="sw-KE"/>
        </w:rPr>
        <w:t>.</w:t>
      </w:r>
      <w:r w:rsidRPr="005A7181">
        <w:rPr>
          <w:lang w:val="sw-KE"/>
        </w:rPr>
        <w:t xml:space="preserve"> </w:t>
      </w:r>
    </w:p>
  </w:footnote>
  <w:footnote w:id="11">
    <w:p w:rsidR="00472617" w:rsidRPr="00184548" w:rsidRDefault="00472617" w:rsidP="00184548">
      <w:pPr>
        <w:pStyle w:val="libFootnote0"/>
        <w:rPr>
          <w:lang w:val="sw-KE"/>
        </w:rPr>
      </w:pPr>
      <w:r w:rsidRPr="00184548">
        <w:rPr>
          <w:rStyle w:val="FootnoteReference"/>
          <w:vertAlign w:val="baseline"/>
          <w:lang w:val="sw-KE"/>
        </w:rPr>
        <w:footnoteRef/>
      </w:r>
      <w:r>
        <w:rPr>
          <w:lang w:val="sw-KE"/>
        </w:rPr>
        <w:t>.</w:t>
      </w:r>
      <w:r w:rsidRPr="00184548">
        <w:rPr>
          <w:lang w:val="sw-KE"/>
        </w:rPr>
        <w:t xml:space="preserve"> </w:t>
      </w:r>
      <w:r>
        <w:rPr>
          <w:lang w:val="sw-KE"/>
        </w:rPr>
        <w:t xml:space="preserve">Taz: Sahihi </w:t>
      </w:r>
      <w:r w:rsidRPr="00184548">
        <w:rPr>
          <w:lang w:val="sw-KE"/>
        </w:rPr>
        <w:t>Muslim</w:t>
      </w:r>
      <w:r>
        <w:rPr>
          <w:lang w:val="sw-KE"/>
        </w:rPr>
        <w:t>, katika kitabul Iman. Sahiha</w:t>
      </w:r>
      <w:r w:rsidRPr="00184548">
        <w:rPr>
          <w:lang w:val="sw-KE"/>
        </w:rPr>
        <w:t>t Tirmidhi J</w:t>
      </w:r>
      <w:r>
        <w:rPr>
          <w:lang w:val="sw-KE"/>
        </w:rPr>
        <w:t>uz</w:t>
      </w:r>
      <w:r w:rsidRPr="00184548">
        <w:rPr>
          <w:lang w:val="sw-KE"/>
        </w:rPr>
        <w:t>. 2</w:t>
      </w:r>
      <w:r>
        <w:rPr>
          <w:lang w:val="sw-KE"/>
        </w:rPr>
        <w:t>,</w:t>
      </w:r>
      <w:r w:rsidRPr="00184548">
        <w:rPr>
          <w:lang w:val="sw-KE"/>
        </w:rPr>
        <w:t xml:space="preserve"> Uk. 301</w:t>
      </w:r>
      <w:r>
        <w:rPr>
          <w:lang w:val="sw-KE"/>
        </w:rPr>
        <w:t>.</w:t>
      </w:r>
      <w:r w:rsidRPr="00184548">
        <w:rPr>
          <w:lang w:val="sw-KE"/>
        </w:rPr>
        <w:t xml:space="preserve"> Musnad Ahmad J</w:t>
      </w:r>
      <w:r>
        <w:rPr>
          <w:lang w:val="sw-KE"/>
        </w:rPr>
        <w:t>uz</w:t>
      </w:r>
      <w:r w:rsidRPr="00184548">
        <w:rPr>
          <w:lang w:val="sw-KE"/>
        </w:rPr>
        <w:t>. 1</w:t>
      </w:r>
      <w:r>
        <w:rPr>
          <w:lang w:val="sw-KE"/>
        </w:rPr>
        <w:t>,</w:t>
      </w:r>
      <w:r w:rsidRPr="00184548">
        <w:rPr>
          <w:lang w:val="sw-KE"/>
        </w:rPr>
        <w:t xml:space="preserve"> Uk. 84</w:t>
      </w:r>
      <w:r>
        <w:rPr>
          <w:lang w:val="sw-KE"/>
        </w:rPr>
        <w:t>.</w:t>
      </w:r>
      <w:r w:rsidRPr="00184548">
        <w:rPr>
          <w:lang w:val="sw-KE"/>
        </w:rPr>
        <w:t xml:space="preserve"> Tarikh Bughdad J</w:t>
      </w:r>
      <w:r>
        <w:rPr>
          <w:lang w:val="sw-KE"/>
        </w:rPr>
        <w:t>uz</w:t>
      </w:r>
      <w:r w:rsidRPr="00184548">
        <w:rPr>
          <w:lang w:val="sw-KE"/>
        </w:rPr>
        <w:t>. 2</w:t>
      </w:r>
      <w:r>
        <w:rPr>
          <w:lang w:val="sw-KE"/>
        </w:rPr>
        <w:t>,</w:t>
      </w:r>
      <w:r w:rsidRPr="00184548">
        <w:rPr>
          <w:lang w:val="sw-KE"/>
        </w:rPr>
        <w:t xml:space="preserve"> Uk. 255</w:t>
      </w:r>
      <w:r>
        <w:rPr>
          <w:lang w:val="sw-KE"/>
        </w:rPr>
        <w:t>.</w:t>
      </w:r>
      <w:r w:rsidRPr="00184548">
        <w:rPr>
          <w:lang w:val="sw-KE"/>
        </w:rPr>
        <w:t xml:space="preserve"> Hilyatul Awliyaa J</w:t>
      </w:r>
      <w:r>
        <w:rPr>
          <w:lang w:val="sw-KE"/>
        </w:rPr>
        <w:t>uz</w:t>
      </w:r>
      <w:r w:rsidRPr="00184548">
        <w:rPr>
          <w:lang w:val="sw-KE"/>
        </w:rPr>
        <w:t>. 4</w:t>
      </w:r>
      <w:r>
        <w:rPr>
          <w:lang w:val="sw-KE"/>
        </w:rPr>
        <w:t>,</w:t>
      </w:r>
      <w:r w:rsidRPr="00184548">
        <w:rPr>
          <w:lang w:val="sw-KE"/>
        </w:rPr>
        <w:t xml:space="preserve"> Uk. 185</w:t>
      </w:r>
      <w:r>
        <w:rPr>
          <w:lang w:val="sw-KE"/>
        </w:rPr>
        <w:t>.</w:t>
      </w:r>
      <w:r w:rsidRPr="00184548">
        <w:rPr>
          <w:lang w:val="sw-KE"/>
        </w:rPr>
        <w:t xml:space="preserve"> Kanzul Ummal J</w:t>
      </w:r>
      <w:r>
        <w:rPr>
          <w:lang w:val="sw-KE"/>
        </w:rPr>
        <w:t>uz</w:t>
      </w:r>
      <w:r w:rsidRPr="00184548">
        <w:rPr>
          <w:lang w:val="sw-KE"/>
        </w:rPr>
        <w:t>. 6</w:t>
      </w:r>
      <w:r>
        <w:rPr>
          <w:lang w:val="sw-KE"/>
        </w:rPr>
        <w:t>,</w:t>
      </w:r>
      <w:r w:rsidRPr="00184548">
        <w:rPr>
          <w:lang w:val="sw-KE"/>
        </w:rPr>
        <w:t xml:space="preserve"> Uk. 394</w:t>
      </w:r>
      <w:r>
        <w:rPr>
          <w:lang w:val="sw-KE"/>
        </w:rPr>
        <w:t>.</w:t>
      </w:r>
      <w:r w:rsidRPr="00184548">
        <w:rPr>
          <w:lang w:val="sw-KE"/>
        </w:rPr>
        <w:t xml:space="preserve"> Mustadrakul Hakim J</w:t>
      </w:r>
      <w:r>
        <w:rPr>
          <w:lang w:val="sw-KE"/>
        </w:rPr>
        <w:t>uz</w:t>
      </w:r>
      <w:r w:rsidRPr="00184548">
        <w:rPr>
          <w:lang w:val="sw-KE"/>
        </w:rPr>
        <w:t>. 3</w:t>
      </w:r>
      <w:r>
        <w:rPr>
          <w:lang w:val="sw-KE"/>
        </w:rPr>
        <w:t>,</w:t>
      </w:r>
      <w:r w:rsidRPr="00184548">
        <w:rPr>
          <w:lang w:val="sw-KE"/>
        </w:rPr>
        <w:t xml:space="preserve"> uk 129</w:t>
      </w:r>
      <w:r>
        <w:rPr>
          <w:lang w:val="sw-KE"/>
        </w:rPr>
        <w:t>.</w:t>
      </w:r>
      <w:r w:rsidRPr="00184548">
        <w:rPr>
          <w:lang w:val="sw-KE"/>
        </w:rPr>
        <w:t xml:space="preserve"> Al Istiab J</w:t>
      </w:r>
      <w:r>
        <w:rPr>
          <w:lang w:val="sw-KE"/>
        </w:rPr>
        <w:t>uz</w:t>
      </w:r>
      <w:r w:rsidRPr="00184548">
        <w:rPr>
          <w:lang w:val="sw-KE"/>
        </w:rPr>
        <w:t>. 2</w:t>
      </w:r>
      <w:r>
        <w:rPr>
          <w:lang w:val="sw-KE"/>
        </w:rPr>
        <w:t>,</w:t>
      </w:r>
      <w:r w:rsidRPr="00184548">
        <w:rPr>
          <w:lang w:val="sw-KE"/>
        </w:rPr>
        <w:t xml:space="preserve"> Uk. 214</w:t>
      </w:r>
      <w:r>
        <w:rPr>
          <w:lang w:val="sw-KE"/>
        </w:rPr>
        <w:t>.</w:t>
      </w:r>
      <w:r w:rsidRPr="00184548">
        <w:rPr>
          <w:lang w:val="sw-KE"/>
        </w:rPr>
        <w:t xml:space="preserve"> Addurrul Manthur</w:t>
      </w:r>
      <w:r>
        <w:rPr>
          <w:lang w:val="sw-KE"/>
        </w:rPr>
        <w:t xml:space="preserve"> </w:t>
      </w:r>
      <w:r w:rsidRPr="00184548">
        <w:rPr>
          <w:lang w:val="sw-KE"/>
        </w:rPr>
        <w:t xml:space="preserve">Aya ya 25 sura 47.  </w:t>
      </w:r>
    </w:p>
  </w:footnote>
  <w:footnote w:id="12">
    <w:p w:rsidR="00472617" w:rsidRPr="00322E7E" w:rsidRDefault="00472617" w:rsidP="00322E7E">
      <w:pPr>
        <w:pStyle w:val="libFootnote0"/>
        <w:rPr>
          <w:lang w:val="sw-KE"/>
        </w:rPr>
      </w:pPr>
      <w:r w:rsidRPr="00322E7E">
        <w:rPr>
          <w:rStyle w:val="FootnoteReference"/>
          <w:vertAlign w:val="baseline"/>
          <w:lang w:val="sw-KE"/>
        </w:rPr>
        <w:footnoteRef/>
      </w:r>
      <w:r>
        <w:rPr>
          <w:lang w:val="sw-KE"/>
        </w:rPr>
        <w:t>.</w:t>
      </w:r>
      <w:r w:rsidRPr="00322E7E">
        <w:t xml:space="preserve"> </w:t>
      </w:r>
      <w:r w:rsidRPr="00322E7E">
        <w:rPr>
          <w:lang w:val="sw-KE"/>
        </w:rPr>
        <w:t>Taz: Magatilut Ta</w:t>
      </w:r>
      <w:r>
        <w:rPr>
          <w:lang w:val="sw-KE"/>
        </w:rPr>
        <w:t>libina Uk. 27. Aljamal, Uk. 83-84.</w:t>
      </w:r>
      <w:r w:rsidRPr="00322E7E">
        <w:rPr>
          <w:lang w:val="sw-KE"/>
        </w:rPr>
        <w:t xml:space="preserve"> </w:t>
      </w:r>
    </w:p>
  </w:footnote>
  <w:footnote w:id="13">
    <w:p w:rsidR="00472617" w:rsidRPr="00A52859" w:rsidRDefault="00472617" w:rsidP="00A52859">
      <w:pPr>
        <w:pStyle w:val="libFootnote0"/>
        <w:rPr>
          <w:lang w:val="sw-KE"/>
        </w:rPr>
      </w:pPr>
      <w:r w:rsidRPr="00A52859">
        <w:rPr>
          <w:rStyle w:val="FootnoteReference"/>
          <w:vertAlign w:val="baseline"/>
          <w:lang w:val="sw-KE"/>
        </w:rPr>
        <w:footnoteRef/>
      </w:r>
      <w:r>
        <w:rPr>
          <w:lang w:val="sw-KE"/>
        </w:rPr>
        <w:t>.</w:t>
      </w:r>
      <w:r w:rsidRPr="00A52859">
        <w:t xml:space="preserve"> </w:t>
      </w:r>
      <w:r w:rsidRPr="00A52859">
        <w:rPr>
          <w:lang w:val="sw-KE"/>
        </w:rPr>
        <w:t>Taz: Sahihi Bukhari J</w:t>
      </w:r>
      <w:r>
        <w:rPr>
          <w:lang w:val="sw-KE"/>
        </w:rPr>
        <w:t>uz</w:t>
      </w:r>
      <w:r w:rsidRPr="00A52859">
        <w:rPr>
          <w:lang w:val="sw-KE"/>
        </w:rPr>
        <w:t>. 1</w:t>
      </w:r>
      <w:r>
        <w:rPr>
          <w:lang w:val="sw-KE"/>
        </w:rPr>
        <w:t>,</w:t>
      </w:r>
      <w:r w:rsidRPr="00A52859">
        <w:rPr>
          <w:lang w:val="sw-KE"/>
        </w:rPr>
        <w:t xml:space="preserve"> Uk. 152</w:t>
      </w:r>
      <w:r>
        <w:rPr>
          <w:lang w:val="sw-KE"/>
        </w:rPr>
        <w:t>.</w:t>
      </w:r>
      <w:r w:rsidRPr="00A52859">
        <w:rPr>
          <w:lang w:val="sw-KE"/>
        </w:rPr>
        <w:t xml:space="preserve"> Sahihi Muslim J</w:t>
      </w:r>
      <w:r>
        <w:rPr>
          <w:lang w:val="sw-KE"/>
        </w:rPr>
        <w:t>z</w:t>
      </w:r>
      <w:r w:rsidRPr="00A52859">
        <w:rPr>
          <w:lang w:val="sw-KE"/>
        </w:rPr>
        <w:t>. 7</w:t>
      </w:r>
      <w:r>
        <w:rPr>
          <w:lang w:val="sw-KE"/>
        </w:rPr>
        <w:t>,</w:t>
      </w:r>
      <w:r w:rsidRPr="00A52859">
        <w:rPr>
          <w:lang w:val="sw-KE"/>
        </w:rPr>
        <w:t xml:space="preserve"> Uk. 100. Musnad Ahmad J</w:t>
      </w:r>
      <w:r>
        <w:rPr>
          <w:lang w:val="sw-KE"/>
        </w:rPr>
        <w:t>uz</w:t>
      </w:r>
      <w:r w:rsidRPr="00A52859">
        <w:rPr>
          <w:lang w:val="sw-KE"/>
        </w:rPr>
        <w:t>. 2</w:t>
      </w:r>
      <w:r>
        <w:rPr>
          <w:lang w:val="sw-KE"/>
        </w:rPr>
        <w:t>,</w:t>
      </w:r>
      <w:r w:rsidRPr="00A52859">
        <w:rPr>
          <w:lang w:val="sw-KE"/>
        </w:rPr>
        <w:t xml:space="preserve"> Uk. 315</w:t>
      </w:r>
      <w:r>
        <w:rPr>
          <w:lang w:val="sw-KE"/>
        </w:rPr>
        <w:t>.</w:t>
      </w:r>
      <w:r w:rsidRPr="00A52859">
        <w:rPr>
          <w:lang w:val="sw-KE"/>
        </w:rPr>
        <w:t xml:space="preserve"> Almuswannaf J</w:t>
      </w:r>
      <w:r>
        <w:rPr>
          <w:lang w:val="sw-KE"/>
        </w:rPr>
        <w:t>uz</w:t>
      </w:r>
      <w:r w:rsidRPr="00A52859">
        <w:rPr>
          <w:lang w:val="sw-KE"/>
        </w:rPr>
        <w:t>. 11</w:t>
      </w:r>
      <w:r>
        <w:rPr>
          <w:lang w:val="sw-KE"/>
        </w:rPr>
        <w:t>,</w:t>
      </w:r>
      <w:r w:rsidRPr="00A52859">
        <w:rPr>
          <w:lang w:val="sw-KE"/>
        </w:rPr>
        <w:t xml:space="preserve"> Uk. 274</w:t>
      </w:r>
      <w:r>
        <w:rPr>
          <w:lang w:val="sw-KE"/>
        </w:rPr>
        <w:t>.</w:t>
      </w:r>
      <w:r w:rsidRPr="00A52859">
        <w:rPr>
          <w:lang w:val="sw-KE"/>
        </w:rPr>
        <w:t xml:space="preserve"> Sunannun Nasai J</w:t>
      </w:r>
      <w:r>
        <w:rPr>
          <w:lang w:val="sw-KE"/>
        </w:rPr>
        <w:t>uz</w:t>
      </w:r>
      <w:r w:rsidRPr="00A52859">
        <w:rPr>
          <w:lang w:val="sw-KE"/>
        </w:rPr>
        <w:t>. 4</w:t>
      </w:r>
      <w:r>
        <w:rPr>
          <w:lang w:val="sw-KE"/>
        </w:rPr>
        <w:t>,</w:t>
      </w:r>
      <w:r w:rsidRPr="00A52859">
        <w:rPr>
          <w:lang w:val="sw-KE"/>
        </w:rPr>
        <w:t xml:space="preserve"> Uk. 118</w:t>
      </w:r>
      <w:r>
        <w:rPr>
          <w:lang w:val="sw-KE"/>
        </w:rPr>
        <w:t>.</w:t>
      </w:r>
      <w:r w:rsidRPr="00A52859">
        <w:rPr>
          <w:lang w:val="sw-KE"/>
        </w:rPr>
        <w:t xml:space="preserve"> Albidayatu Wannihaya J</w:t>
      </w:r>
      <w:r>
        <w:rPr>
          <w:lang w:val="sw-KE"/>
        </w:rPr>
        <w:t>uz</w:t>
      </w:r>
      <w:r w:rsidRPr="00A52859">
        <w:rPr>
          <w:lang w:val="sw-KE"/>
        </w:rPr>
        <w:t>. 1</w:t>
      </w:r>
      <w:r>
        <w:rPr>
          <w:lang w:val="sw-KE"/>
        </w:rPr>
        <w:t>,</w:t>
      </w:r>
      <w:r w:rsidRPr="00A52859">
        <w:rPr>
          <w:lang w:val="sw-KE"/>
        </w:rPr>
        <w:t xml:space="preserve"> Uk. 317</w:t>
      </w:r>
      <w:r>
        <w:rPr>
          <w:lang w:val="sw-KE"/>
        </w:rPr>
        <w:t>.</w:t>
      </w:r>
      <w:r w:rsidRPr="00A52859">
        <w:rPr>
          <w:lang w:val="sw-KE"/>
        </w:rPr>
        <w:t xml:space="preserve"> Tarikhut Tabari J</w:t>
      </w:r>
      <w:r>
        <w:rPr>
          <w:lang w:val="sw-KE"/>
        </w:rPr>
        <w:t>uz</w:t>
      </w:r>
      <w:r w:rsidRPr="00A52859">
        <w:rPr>
          <w:lang w:val="sw-KE"/>
        </w:rPr>
        <w:t>. 1</w:t>
      </w:r>
      <w:r>
        <w:rPr>
          <w:lang w:val="sw-KE"/>
        </w:rPr>
        <w:t>,</w:t>
      </w:r>
      <w:r w:rsidRPr="00A52859">
        <w:rPr>
          <w:lang w:val="sw-KE"/>
        </w:rPr>
        <w:t xml:space="preserve"> Uk. 305. </w:t>
      </w:r>
    </w:p>
  </w:footnote>
  <w:footnote w:id="14">
    <w:p w:rsidR="00472617" w:rsidRPr="001D0B63" w:rsidRDefault="00472617" w:rsidP="001D0B63">
      <w:pPr>
        <w:pStyle w:val="libFootnote0"/>
        <w:rPr>
          <w:lang w:val="sw-KE"/>
        </w:rPr>
      </w:pPr>
      <w:r w:rsidRPr="001D0B63">
        <w:rPr>
          <w:rStyle w:val="FootnoteReference"/>
          <w:vertAlign w:val="baseline"/>
          <w:lang w:val="sw-KE"/>
        </w:rPr>
        <w:footnoteRef/>
      </w:r>
      <w:r>
        <w:rPr>
          <w:lang w:val="sw-KE"/>
        </w:rPr>
        <w:t>.</w:t>
      </w:r>
      <w:r w:rsidRPr="005C004E">
        <w:rPr>
          <w:lang w:val="sw-KE"/>
        </w:rPr>
        <w:t xml:space="preserve"> </w:t>
      </w:r>
      <w:r w:rsidRPr="001D0B63">
        <w:rPr>
          <w:lang w:val="sw-KE"/>
        </w:rPr>
        <w:t>Taz: Alkharaj Uk. 81</w:t>
      </w:r>
      <w:r>
        <w:rPr>
          <w:lang w:val="sw-KE"/>
        </w:rPr>
        <w:t>.</w:t>
      </w:r>
      <w:r w:rsidRPr="001D0B63">
        <w:rPr>
          <w:lang w:val="sw-KE"/>
        </w:rPr>
        <w:t xml:space="preserve"> Jamharatu Rasailil ar'b J</w:t>
      </w:r>
      <w:r>
        <w:rPr>
          <w:lang w:val="sw-KE"/>
        </w:rPr>
        <w:t>uz</w:t>
      </w:r>
      <w:r w:rsidRPr="001D0B63">
        <w:rPr>
          <w:lang w:val="sw-KE"/>
        </w:rPr>
        <w:t>. 1</w:t>
      </w:r>
      <w:r>
        <w:rPr>
          <w:lang w:val="sw-KE"/>
        </w:rPr>
        <w:t>,</w:t>
      </w:r>
      <w:r w:rsidRPr="001D0B63">
        <w:rPr>
          <w:lang w:val="sw-KE"/>
        </w:rPr>
        <w:t xml:space="preserve"> Uk. 82.  </w:t>
      </w:r>
    </w:p>
  </w:footnote>
  <w:footnote w:id="15">
    <w:p w:rsidR="00472617" w:rsidRPr="00A97DE5" w:rsidRDefault="00472617" w:rsidP="00A97DE5">
      <w:pPr>
        <w:pStyle w:val="libFootnote0"/>
        <w:rPr>
          <w:lang w:val="sw-KE"/>
        </w:rPr>
      </w:pPr>
      <w:r w:rsidRPr="00A97DE5">
        <w:rPr>
          <w:rStyle w:val="FootnoteReference"/>
          <w:vertAlign w:val="baseline"/>
          <w:lang w:val="sw-KE"/>
        </w:rPr>
        <w:footnoteRef/>
      </w:r>
      <w:r>
        <w:rPr>
          <w:lang w:val="sw-KE"/>
        </w:rPr>
        <w:t>.</w:t>
      </w:r>
      <w:r w:rsidRPr="00A97DE5">
        <w:t xml:space="preserve"> </w:t>
      </w:r>
      <w:r w:rsidRPr="00A97DE5">
        <w:rPr>
          <w:lang w:val="sw-KE"/>
        </w:rPr>
        <w:t>Taz: Albidayatu Wannihaya J</w:t>
      </w:r>
      <w:r>
        <w:rPr>
          <w:lang w:val="sw-KE"/>
        </w:rPr>
        <w:t>uz</w:t>
      </w:r>
      <w:r w:rsidRPr="00A97DE5">
        <w:rPr>
          <w:lang w:val="sw-KE"/>
        </w:rPr>
        <w:t>. 3</w:t>
      </w:r>
      <w:r>
        <w:rPr>
          <w:lang w:val="sw-KE"/>
        </w:rPr>
        <w:t>,</w:t>
      </w:r>
      <w:r w:rsidRPr="00A97DE5">
        <w:rPr>
          <w:lang w:val="sw-KE"/>
        </w:rPr>
        <w:t xml:space="preserve"> Uk. 207.  </w:t>
      </w:r>
    </w:p>
  </w:footnote>
  <w:footnote w:id="16">
    <w:p w:rsidR="00472617" w:rsidRPr="005311F7" w:rsidRDefault="00472617" w:rsidP="005311F7">
      <w:pPr>
        <w:pStyle w:val="libFootnote0"/>
        <w:rPr>
          <w:lang w:val="sw-KE"/>
        </w:rPr>
      </w:pPr>
      <w:r w:rsidRPr="005311F7">
        <w:rPr>
          <w:rStyle w:val="FootnoteReference"/>
          <w:vertAlign w:val="baseline"/>
          <w:lang w:val="sw-KE"/>
        </w:rPr>
        <w:footnoteRef/>
      </w:r>
      <w:r>
        <w:rPr>
          <w:lang w:val="sw-KE"/>
        </w:rPr>
        <w:t>.</w:t>
      </w:r>
      <w:r w:rsidRPr="005C004E">
        <w:rPr>
          <w:lang w:val="sw-KE"/>
        </w:rPr>
        <w:t xml:space="preserve"> </w:t>
      </w:r>
      <w:r w:rsidRPr="005311F7">
        <w:rPr>
          <w:lang w:val="sw-KE"/>
        </w:rPr>
        <w:t>Taz: AI'i'lanu Uk. 78</w:t>
      </w:r>
      <w:r>
        <w:rPr>
          <w:lang w:val="sw-KE"/>
        </w:rPr>
        <w:t>.</w:t>
      </w:r>
      <w:r w:rsidRPr="005311F7">
        <w:rPr>
          <w:lang w:val="sw-KE"/>
        </w:rPr>
        <w:t xml:space="preserve">  </w:t>
      </w:r>
    </w:p>
  </w:footnote>
  <w:footnote w:id="17">
    <w:p w:rsidR="00472617" w:rsidRPr="000D766E" w:rsidRDefault="00472617" w:rsidP="000D766E">
      <w:pPr>
        <w:pStyle w:val="libFootnote0"/>
        <w:rPr>
          <w:lang w:val="sw-KE"/>
        </w:rPr>
      </w:pPr>
      <w:r w:rsidRPr="000D766E">
        <w:rPr>
          <w:rStyle w:val="FootnoteReference"/>
          <w:vertAlign w:val="baseline"/>
          <w:lang w:val="sw-KE"/>
        </w:rPr>
        <w:footnoteRef/>
      </w:r>
      <w:r w:rsidRPr="000D766E">
        <w:rPr>
          <w:lang w:val="sw-KE"/>
        </w:rPr>
        <w:t>.</w:t>
      </w:r>
      <w:r w:rsidRPr="005C004E">
        <w:rPr>
          <w:lang w:val="sw-KE"/>
        </w:rPr>
        <w:t xml:space="preserve"> </w:t>
      </w:r>
      <w:r w:rsidRPr="00404648">
        <w:rPr>
          <w:lang w:val="sw-KE"/>
        </w:rPr>
        <w:t>Taz: U'nwanul Maa'rif Uk. 11</w:t>
      </w:r>
      <w:r>
        <w:rPr>
          <w:lang w:val="sw-KE"/>
        </w:rPr>
        <w:t>.</w:t>
      </w:r>
      <w:r w:rsidRPr="000D766E">
        <w:rPr>
          <w:lang w:val="sw-KE"/>
        </w:rPr>
        <w:t xml:space="preserve"> </w:t>
      </w:r>
    </w:p>
  </w:footnote>
  <w:footnote w:id="18">
    <w:p w:rsidR="00472617" w:rsidRPr="001E7008" w:rsidRDefault="00472617" w:rsidP="001E7008">
      <w:pPr>
        <w:pStyle w:val="libFootnote0"/>
        <w:rPr>
          <w:lang w:val="sw-KE"/>
        </w:rPr>
      </w:pPr>
      <w:r w:rsidRPr="001E7008">
        <w:rPr>
          <w:rStyle w:val="FootnoteReference"/>
          <w:vertAlign w:val="baseline"/>
          <w:lang w:val="sw-KE"/>
        </w:rPr>
        <w:footnoteRef/>
      </w:r>
      <w:r>
        <w:rPr>
          <w:lang w:val="sw-KE"/>
        </w:rPr>
        <w:t>.</w:t>
      </w:r>
      <w:r w:rsidRPr="001E7008">
        <w:rPr>
          <w:lang w:val="sw-KE"/>
        </w:rPr>
        <w:t xml:space="preserve"> Taz: Sahihi Bukhari J. 4 Uk. 92 Sahihi Muslim J. 1 Uk. 86 Tafsirul Khazin J. 7 Uk. 137</w:t>
      </w:r>
      <w:r>
        <w:rPr>
          <w:lang w:val="sw-KE"/>
        </w:rPr>
        <w:t>.</w:t>
      </w:r>
      <w:r w:rsidRPr="001E7008">
        <w:rPr>
          <w:lang w:val="sw-KE"/>
        </w:rPr>
        <w:t xml:space="preserve">  </w:t>
      </w:r>
    </w:p>
  </w:footnote>
  <w:footnote w:id="19">
    <w:p w:rsidR="00472617" w:rsidRPr="007F7CD1" w:rsidRDefault="00472617" w:rsidP="007F7CD1">
      <w:pPr>
        <w:pStyle w:val="libFootnote0"/>
        <w:rPr>
          <w:lang w:val="sw-KE"/>
        </w:rPr>
      </w:pPr>
      <w:r w:rsidRPr="007F7CD1">
        <w:rPr>
          <w:rStyle w:val="FootnoteReference"/>
          <w:vertAlign w:val="baseline"/>
          <w:lang w:val="sw-KE"/>
        </w:rPr>
        <w:footnoteRef/>
      </w:r>
      <w:r>
        <w:rPr>
          <w:lang w:val="sw-KE"/>
        </w:rPr>
        <w:t>.</w:t>
      </w:r>
      <w:r w:rsidRPr="007F7CD1">
        <w:rPr>
          <w:lang w:val="sw-KE"/>
        </w:rPr>
        <w:t xml:space="preserve"> Taz: At'targhib Wat'tarhib J. 4 Uk. 551</w:t>
      </w:r>
      <w:r>
        <w:rPr>
          <w:lang w:val="sw-KE"/>
        </w:rPr>
        <w:t>.</w:t>
      </w:r>
    </w:p>
  </w:footnote>
  <w:footnote w:id="20">
    <w:p w:rsidR="00472617" w:rsidRPr="00D466DB" w:rsidRDefault="00472617" w:rsidP="00D466DB">
      <w:pPr>
        <w:pStyle w:val="libFootnote0"/>
        <w:rPr>
          <w:lang w:val="sw-KE"/>
        </w:rPr>
      </w:pPr>
      <w:r w:rsidRPr="00D466DB">
        <w:rPr>
          <w:rStyle w:val="FootnoteReference"/>
          <w:vertAlign w:val="baseline"/>
          <w:lang w:val="sw-KE"/>
        </w:rPr>
        <w:footnoteRef/>
      </w:r>
      <w:r>
        <w:rPr>
          <w:lang w:val="sw-KE"/>
        </w:rPr>
        <w:t>.</w:t>
      </w:r>
      <w:r w:rsidRPr="00D466DB">
        <w:t xml:space="preserve"> </w:t>
      </w:r>
      <w:r w:rsidRPr="00D466DB">
        <w:rPr>
          <w:lang w:val="sw-KE"/>
        </w:rPr>
        <w:t>Taz: Tafsirul Qurtubi, J. 4, Uk. 57</w:t>
      </w:r>
      <w:r>
        <w:rPr>
          <w:lang w:val="sw-KE"/>
        </w:rPr>
        <w:t>.</w:t>
      </w:r>
      <w:r w:rsidRPr="00D466DB">
        <w:rPr>
          <w:lang w:val="sw-KE"/>
        </w:rPr>
        <w:t xml:space="preserve">  </w:t>
      </w:r>
    </w:p>
  </w:footnote>
  <w:footnote w:id="21">
    <w:p w:rsidR="00472617" w:rsidRPr="00D466DB" w:rsidRDefault="00472617" w:rsidP="00D466DB">
      <w:pPr>
        <w:pStyle w:val="libFootnote0"/>
        <w:rPr>
          <w:lang w:val="sw-KE"/>
        </w:rPr>
      </w:pPr>
      <w:r w:rsidRPr="00D466DB">
        <w:rPr>
          <w:rStyle w:val="FootnoteReference"/>
          <w:vertAlign w:val="baseline"/>
          <w:lang w:val="sw-KE"/>
        </w:rPr>
        <w:footnoteRef/>
      </w:r>
      <w:r>
        <w:rPr>
          <w:lang w:val="sw-KE"/>
        </w:rPr>
        <w:t>.</w:t>
      </w:r>
      <w:r w:rsidRPr="00D466DB">
        <w:t xml:space="preserve"> </w:t>
      </w:r>
      <w:r w:rsidRPr="00D466DB">
        <w:rPr>
          <w:lang w:val="sw-KE"/>
        </w:rPr>
        <w:t>Taz: Tafsir ibn Kathir J.1, Uk. 365 Safwatut Tafasir J.1, Uk.196</w:t>
      </w:r>
      <w:r>
        <w:rPr>
          <w:lang w:val="sw-KE"/>
        </w:rPr>
        <w:t>.</w:t>
      </w:r>
    </w:p>
  </w:footnote>
  <w:footnote w:id="22">
    <w:p w:rsidR="00472617" w:rsidRPr="00756941" w:rsidRDefault="00472617" w:rsidP="00756941">
      <w:pPr>
        <w:pStyle w:val="libFootnote0"/>
        <w:rPr>
          <w:lang w:val="sw-KE"/>
        </w:rPr>
      </w:pPr>
      <w:r w:rsidRPr="00756941">
        <w:rPr>
          <w:rStyle w:val="FootnoteReference"/>
          <w:vertAlign w:val="baseline"/>
          <w:lang w:val="sw-KE"/>
        </w:rPr>
        <w:footnoteRef/>
      </w:r>
      <w:r>
        <w:rPr>
          <w:lang w:val="sw-KE"/>
        </w:rPr>
        <w:t>.</w:t>
      </w:r>
      <w:r w:rsidRPr="00756941">
        <w:rPr>
          <w:lang w:val="sw-KE"/>
        </w:rPr>
        <w:t xml:space="preserve"> Taz: Tafsir Ibn Kathir J. 2 Uk. 609 Tafsirul Qurtubi J. 10 Uk. 180 Tafsirul Khaazin J. 4 Uk. 117 Tafsirul Maraghi J. 14 Uk. 146.  </w:t>
      </w:r>
    </w:p>
  </w:footnote>
  <w:footnote w:id="23">
    <w:p w:rsidR="00472617" w:rsidRPr="00707B90" w:rsidRDefault="00472617" w:rsidP="00707B90">
      <w:pPr>
        <w:pStyle w:val="libFootnote0"/>
        <w:rPr>
          <w:lang w:val="sw-KE"/>
        </w:rPr>
      </w:pPr>
      <w:r w:rsidRPr="00707B90">
        <w:rPr>
          <w:rStyle w:val="FootnoteReference"/>
          <w:vertAlign w:val="baseline"/>
          <w:lang w:val="sw-KE"/>
        </w:rPr>
        <w:footnoteRef/>
      </w:r>
      <w:r>
        <w:rPr>
          <w:lang w:val="sw-KE"/>
        </w:rPr>
        <w:t>.</w:t>
      </w:r>
      <w:r w:rsidRPr="00707B90">
        <w:t xml:space="preserve"> </w:t>
      </w:r>
      <w:r w:rsidRPr="00707B90">
        <w:rPr>
          <w:lang w:val="sw-KE"/>
        </w:rPr>
        <w:t xml:space="preserve">Taz: Tafsirul Qurtubi J. 9 Uk. 76.  </w:t>
      </w:r>
    </w:p>
  </w:footnote>
  <w:footnote w:id="24">
    <w:p w:rsidR="00472617" w:rsidRPr="00A82E8D" w:rsidRDefault="00472617" w:rsidP="00A82E8D">
      <w:pPr>
        <w:pStyle w:val="libFootnote0"/>
        <w:rPr>
          <w:lang w:val="sw-KE"/>
        </w:rPr>
      </w:pPr>
      <w:r w:rsidRPr="00A82E8D">
        <w:rPr>
          <w:rStyle w:val="FootnoteReference"/>
          <w:vertAlign w:val="baseline"/>
          <w:lang w:val="sw-KE"/>
        </w:rPr>
        <w:footnoteRef/>
      </w:r>
      <w:r>
        <w:rPr>
          <w:lang w:val="sw-KE"/>
        </w:rPr>
        <w:t>.</w:t>
      </w:r>
      <w:r w:rsidRPr="00A82E8D">
        <w:t xml:space="preserve"> </w:t>
      </w:r>
      <w:r w:rsidRPr="00A82E8D">
        <w:rPr>
          <w:lang w:val="sw-KE"/>
        </w:rPr>
        <w:t xml:space="preserve">Taz: Tafsir Qurtubi J. 14 Uk. 290.  </w:t>
      </w:r>
    </w:p>
  </w:footnote>
  <w:footnote w:id="25">
    <w:p w:rsidR="00472617" w:rsidRPr="00A82E8D" w:rsidRDefault="00472617" w:rsidP="00A82E8D">
      <w:pPr>
        <w:pStyle w:val="libFootnote0"/>
        <w:rPr>
          <w:lang w:val="sw-KE"/>
        </w:rPr>
      </w:pPr>
      <w:r w:rsidRPr="00A82E8D">
        <w:rPr>
          <w:rStyle w:val="FootnoteReference"/>
          <w:vertAlign w:val="baseline"/>
          <w:lang w:val="sw-KE"/>
        </w:rPr>
        <w:footnoteRef/>
      </w:r>
      <w:r>
        <w:rPr>
          <w:lang w:val="sw-KE"/>
        </w:rPr>
        <w:t>.</w:t>
      </w:r>
      <w:r w:rsidRPr="00A82E8D">
        <w:t xml:space="preserve"> </w:t>
      </w:r>
      <w:r w:rsidRPr="00A82E8D">
        <w:rPr>
          <w:lang w:val="sw-KE"/>
        </w:rPr>
        <w:t>Taz: Manahilul I'r fani J</w:t>
      </w:r>
      <w:r>
        <w:rPr>
          <w:lang w:val="sw-KE"/>
        </w:rPr>
        <w:t>uz</w:t>
      </w:r>
      <w:r w:rsidRPr="00A82E8D">
        <w:rPr>
          <w:lang w:val="sw-KE"/>
        </w:rPr>
        <w:t xml:space="preserve">. 1 Uk. 253 3.  </w:t>
      </w:r>
    </w:p>
  </w:footnote>
  <w:footnote w:id="26">
    <w:p w:rsidR="00472617" w:rsidRPr="00A82E8D" w:rsidRDefault="00472617" w:rsidP="00A82E8D">
      <w:pPr>
        <w:pStyle w:val="libFootnote0"/>
        <w:rPr>
          <w:lang w:val="sw-KE"/>
        </w:rPr>
      </w:pPr>
      <w:r w:rsidRPr="00A82E8D">
        <w:rPr>
          <w:rStyle w:val="FootnoteReference"/>
          <w:vertAlign w:val="baseline"/>
          <w:lang w:val="sw-KE"/>
        </w:rPr>
        <w:footnoteRef/>
      </w:r>
      <w:r>
        <w:rPr>
          <w:lang w:val="sw-KE"/>
        </w:rPr>
        <w:t>.</w:t>
      </w:r>
      <w:r w:rsidRPr="00A82E8D">
        <w:rPr>
          <w:lang w:val="sw-KE"/>
        </w:rPr>
        <w:t xml:space="preserve"> Taz: Tafsirul Alus J</w:t>
      </w:r>
      <w:r>
        <w:rPr>
          <w:lang w:val="sw-KE"/>
        </w:rPr>
        <w:t xml:space="preserve">uz. 1 Uk: </w:t>
      </w:r>
      <w:r w:rsidRPr="00A82E8D">
        <w:rPr>
          <w:lang w:val="sw-KE"/>
        </w:rPr>
        <w:t>39 Tafsir lbn Kathir J</w:t>
      </w:r>
      <w:r>
        <w:rPr>
          <w:lang w:val="sw-KE"/>
        </w:rPr>
        <w:t>uz</w:t>
      </w:r>
      <w:r w:rsidRPr="00A82E8D">
        <w:rPr>
          <w:lang w:val="sw-KE"/>
        </w:rPr>
        <w:t>. 1 Uk</w:t>
      </w:r>
      <w:r>
        <w:rPr>
          <w:lang w:val="sw-KE"/>
        </w:rPr>
        <w:t>:</w:t>
      </w:r>
      <w:r w:rsidRPr="00A82E8D">
        <w:rPr>
          <w:lang w:val="sw-KE"/>
        </w:rPr>
        <w:t xml:space="preserve"> 17 Tafsirul Khazin J</w:t>
      </w:r>
      <w:r>
        <w:rPr>
          <w:lang w:val="sw-KE"/>
        </w:rPr>
        <w:t>uz</w:t>
      </w:r>
      <w:r w:rsidRPr="00A82E8D">
        <w:rPr>
          <w:lang w:val="sw-KE"/>
        </w:rPr>
        <w:t>. 1 Uk</w:t>
      </w:r>
      <w:r>
        <w:rPr>
          <w:lang w:val="sw-KE"/>
        </w:rPr>
        <w:t>:</w:t>
      </w:r>
      <w:r w:rsidRPr="00A82E8D">
        <w:rPr>
          <w:lang w:val="sw-KE"/>
        </w:rPr>
        <w:t xml:space="preserve"> </w:t>
      </w:r>
      <w:r>
        <w:rPr>
          <w:lang w:val="sw-KE"/>
        </w:rPr>
        <w:t>18 Tafsirush Shawkan Juz. 1 Uk; 7.</w:t>
      </w:r>
      <w:r w:rsidRPr="00A82E8D">
        <w:rPr>
          <w:lang w:val="sw-KE"/>
        </w:rPr>
        <w:t xml:space="preserve"> </w:t>
      </w:r>
    </w:p>
  </w:footnote>
  <w:footnote w:id="27">
    <w:p w:rsidR="00472617" w:rsidRPr="00645140" w:rsidRDefault="00472617" w:rsidP="00645140">
      <w:pPr>
        <w:pStyle w:val="libFootnote0"/>
        <w:rPr>
          <w:lang w:val="sw-KE"/>
        </w:rPr>
      </w:pPr>
      <w:r w:rsidRPr="00645140">
        <w:rPr>
          <w:rStyle w:val="FootnoteReference"/>
          <w:vertAlign w:val="baseline"/>
          <w:lang w:val="sw-KE"/>
        </w:rPr>
        <w:footnoteRef/>
      </w:r>
      <w:r>
        <w:rPr>
          <w:lang w:val="sw-KE"/>
        </w:rPr>
        <w:t>.</w:t>
      </w:r>
      <w:r w:rsidRPr="00547170">
        <w:rPr>
          <w:lang w:val="sw-KE"/>
        </w:rPr>
        <w:t xml:space="preserve"> </w:t>
      </w:r>
      <w:r w:rsidRPr="00645140">
        <w:rPr>
          <w:lang w:val="sw-KE"/>
        </w:rPr>
        <w:t>Taz: Sahihi Bukhari J. 8 Uk</w:t>
      </w:r>
      <w:r>
        <w:rPr>
          <w:lang w:val="sw-KE"/>
        </w:rPr>
        <w:t>. 26 Sahihi Muslim Juz. 5 Uk. 116.</w:t>
      </w:r>
      <w:r w:rsidRPr="00645140">
        <w:rPr>
          <w:lang w:val="sw-KE"/>
        </w:rPr>
        <w:t xml:space="preserve"> </w:t>
      </w:r>
    </w:p>
  </w:footnote>
  <w:footnote w:id="28">
    <w:p w:rsidR="00472617" w:rsidRPr="004E78A6" w:rsidRDefault="00472617" w:rsidP="004E78A6">
      <w:pPr>
        <w:pStyle w:val="libFootnote0"/>
        <w:rPr>
          <w:lang w:val="sw-KE"/>
        </w:rPr>
      </w:pPr>
      <w:r w:rsidRPr="004E78A6">
        <w:rPr>
          <w:rStyle w:val="FootnoteReference"/>
          <w:vertAlign w:val="baseline"/>
          <w:lang w:val="sw-KE"/>
        </w:rPr>
        <w:footnoteRef/>
      </w:r>
      <w:r>
        <w:rPr>
          <w:lang w:val="sw-KE"/>
        </w:rPr>
        <w:t>.</w:t>
      </w:r>
      <w:r w:rsidRPr="004E78A6">
        <w:t xml:space="preserve"> </w:t>
      </w:r>
      <w:r w:rsidRPr="004E78A6">
        <w:rPr>
          <w:lang w:val="sw-KE"/>
        </w:rPr>
        <w:t>Taz: Al' It'qan J</w:t>
      </w:r>
      <w:r>
        <w:rPr>
          <w:lang w:val="sw-KE"/>
        </w:rPr>
        <w:t>uz</w:t>
      </w:r>
      <w:r w:rsidRPr="004E78A6">
        <w:rPr>
          <w:lang w:val="sw-KE"/>
        </w:rPr>
        <w:t>. 1 Uk. 101</w:t>
      </w:r>
      <w:r>
        <w:rPr>
          <w:lang w:val="sw-KE"/>
        </w:rPr>
        <w:t>.</w:t>
      </w:r>
      <w:r w:rsidRPr="004E78A6">
        <w:rPr>
          <w:lang w:val="sw-KE"/>
        </w:rPr>
        <w:t xml:space="preserve">  </w:t>
      </w:r>
    </w:p>
  </w:footnote>
  <w:footnote w:id="29">
    <w:p w:rsidR="00472617" w:rsidRPr="004E78A6" w:rsidRDefault="00472617" w:rsidP="004E78A6">
      <w:pPr>
        <w:pStyle w:val="libFootnote0"/>
        <w:rPr>
          <w:lang w:val="sw-KE"/>
        </w:rPr>
      </w:pPr>
      <w:r w:rsidRPr="004E78A6">
        <w:rPr>
          <w:rStyle w:val="FootnoteReference"/>
          <w:vertAlign w:val="baseline"/>
          <w:lang w:val="sw-KE"/>
        </w:rPr>
        <w:footnoteRef/>
      </w:r>
      <w:r>
        <w:rPr>
          <w:lang w:val="sw-KE"/>
        </w:rPr>
        <w:t>.</w:t>
      </w:r>
      <w:r w:rsidRPr="004E78A6">
        <w:rPr>
          <w:lang w:val="sw-KE"/>
        </w:rPr>
        <w:t xml:space="preserve"> Taz: Tafsirul Qurtubi J. 14 Uk. 113 Al' It'qan J</w:t>
      </w:r>
      <w:r>
        <w:rPr>
          <w:lang w:val="sw-KE"/>
        </w:rPr>
        <w:t>uz</w:t>
      </w:r>
      <w:r w:rsidRPr="004E78A6">
        <w:rPr>
          <w:lang w:val="sw-KE"/>
        </w:rPr>
        <w:t>.2 Uk.32</w:t>
      </w:r>
      <w:r>
        <w:rPr>
          <w:lang w:val="sw-KE"/>
        </w:rPr>
        <w:t>.</w:t>
      </w:r>
    </w:p>
  </w:footnote>
  <w:footnote w:id="30">
    <w:p w:rsidR="00472617" w:rsidRPr="004E78A6" w:rsidRDefault="00472617" w:rsidP="004E78A6">
      <w:pPr>
        <w:pStyle w:val="libFootnote0"/>
        <w:rPr>
          <w:lang w:val="sw-KE"/>
        </w:rPr>
      </w:pPr>
      <w:r w:rsidRPr="004E78A6">
        <w:rPr>
          <w:rStyle w:val="FootnoteReference"/>
          <w:vertAlign w:val="baseline"/>
          <w:lang w:val="sw-KE"/>
        </w:rPr>
        <w:footnoteRef/>
      </w:r>
      <w:r>
        <w:rPr>
          <w:lang w:val="sw-KE"/>
        </w:rPr>
        <w:t>.</w:t>
      </w:r>
      <w:r w:rsidRPr="004E78A6">
        <w:t xml:space="preserve"> </w:t>
      </w:r>
      <w:r w:rsidRPr="004E78A6">
        <w:rPr>
          <w:lang w:val="sw-KE"/>
        </w:rPr>
        <w:t>Taz: Al' It'qan J</w:t>
      </w:r>
      <w:r>
        <w:rPr>
          <w:lang w:val="sw-KE"/>
        </w:rPr>
        <w:t>uz</w:t>
      </w:r>
      <w:r w:rsidRPr="004E78A6">
        <w:rPr>
          <w:lang w:val="sw-KE"/>
        </w:rPr>
        <w:t>. 2 Uk. 33</w:t>
      </w:r>
      <w:r>
        <w:rPr>
          <w:lang w:val="sw-KE"/>
        </w:rPr>
        <w:t>.</w:t>
      </w:r>
      <w:r w:rsidRPr="004E78A6">
        <w:rPr>
          <w:lang w:val="sw-KE"/>
        </w:rPr>
        <w:t xml:space="preserve">  </w:t>
      </w:r>
    </w:p>
  </w:footnote>
  <w:footnote w:id="31">
    <w:p w:rsidR="00472617" w:rsidRPr="004E78A6" w:rsidRDefault="00472617" w:rsidP="004E78A6">
      <w:pPr>
        <w:pStyle w:val="libFootnote0"/>
        <w:rPr>
          <w:lang w:val="sw-KE"/>
        </w:rPr>
      </w:pPr>
      <w:r w:rsidRPr="004E78A6">
        <w:rPr>
          <w:rStyle w:val="FootnoteReference"/>
          <w:vertAlign w:val="baseline"/>
          <w:lang w:val="sw-KE"/>
        </w:rPr>
        <w:footnoteRef/>
      </w:r>
      <w:r>
        <w:rPr>
          <w:lang w:val="sw-KE"/>
        </w:rPr>
        <w:t>.</w:t>
      </w:r>
      <w:r w:rsidRPr="004E78A6">
        <w:t xml:space="preserve"> </w:t>
      </w:r>
      <w:r w:rsidRPr="004E78A6">
        <w:rPr>
          <w:lang w:val="sw-KE"/>
        </w:rPr>
        <w:t>Taz: Tafsirul Qurtubi J</w:t>
      </w:r>
      <w:r>
        <w:rPr>
          <w:lang w:val="sw-KE"/>
        </w:rPr>
        <w:t>uz</w:t>
      </w:r>
      <w:r w:rsidRPr="004E78A6">
        <w:rPr>
          <w:lang w:val="sw-KE"/>
        </w:rPr>
        <w:t>. 14 Uk. 113</w:t>
      </w:r>
      <w:r>
        <w:rPr>
          <w:lang w:val="sw-KE"/>
        </w:rPr>
        <w:t>.</w:t>
      </w:r>
      <w:r w:rsidRPr="004E78A6">
        <w:rPr>
          <w:lang w:val="sw-KE"/>
        </w:rPr>
        <w:t xml:space="preserve"> </w:t>
      </w:r>
    </w:p>
  </w:footnote>
  <w:footnote w:id="32">
    <w:p w:rsidR="00472617" w:rsidRPr="00A31973" w:rsidRDefault="00472617" w:rsidP="00A31973">
      <w:pPr>
        <w:pStyle w:val="libFootnote0"/>
        <w:rPr>
          <w:lang w:val="sw-KE"/>
        </w:rPr>
      </w:pPr>
      <w:r w:rsidRPr="00A31973">
        <w:rPr>
          <w:rStyle w:val="FootnoteReference"/>
          <w:vertAlign w:val="baseline"/>
          <w:lang w:val="sw-KE"/>
        </w:rPr>
        <w:footnoteRef/>
      </w:r>
      <w:r>
        <w:rPr>
          <w:lang w:val="sw-KE"/>
        </w:rPr>
        <w:t>.</w:t>
      </w:r>
      <w:r w:rsidRPr="00A31973">
        <w:rPr>
          <w:lang w:val="sw-KE"/>
        </w:rPr>
        <w:t xml:space="preserve"> Taz: Al'I'tigad J</w:t>
      </w:r>
      <w:r>
        <w:rPr>
          <w:lang w:val="sw-KE"/>
        </w:rPr>
        <w:t>uz</w:t>
      </w:r>
      <w:r w:rsidRPr="00A31973">
        <w:rPr>
          <w:lang w:val="sw-KE"/>
        </w:rPr>
        <w:t>. 1 Uk. 16</w:t>
      </w:r>
      <w:r>
        <w:rPr>
          <w:lang w:val="sw-KE"/>
        </w:rPr>
        <w:t>.</w:t>
      </w:r>
      <w:r w:rsidRPr="00A31973">
        <w:rPr>
          <w:lang w:val="sw-KE"/>
        </w:rPr>
        <w:t xml:space="preserve"> Tafsir Aalair Rahman J</w:t>
      </w:r>
      <w:r>
        <w:rPr>
          <w:lang w:val="sw-KE"/>
        </w:rPr>
        <w:t>uz</w:t>
      </w:r>
      <w:r w:rsidRPr="00A31973">
        <w:rPr>
          <w:lang w:val="sw-KE"/>
        </w:rPr>
        <w:t>. 1 Uk. 25</w:t>
      </w:r>
      <w:r>
        <w:rPr>
          <w:lang w:val="sw-KE"/>
        </w:rPr>
        <w:t>.</w:t>
      </w:r>
      <w:r w:rsidRPr="00A31973">
        <w:rPr>
          <w:lang w:val="sw-KE"/>
        </w:rPr>
        <w:t xml:space="preserve"> Albayan fit'tafsiril Qur'an Uk. 213</w:t>
      </w:r>
      <w:r>
        <w:rPr>
          <w:lang w:val="sw-KE"/>
        </w:rPr>
        <w:t>.</w:t>
      </w:r>
      <w:r w:rsidRPr="00A31973">
        <w:rPr>
          <w:lang w:val="sw-KE"/>
        </w:rPr>
        <w:t xml:space="preserve"> Tafsirul Qur'an, assayid shubbar Uk. 17</w:t>
      </w:r>
      <w:r>
        <w:rPr>
          <w:lang w:val="sw-KE"/>
        </w:rPr>
        <w:t>.</w:t>
      </w:r>
      <w:r w:rsidRPr="00A31973">
        <w:rPr>
          <w:lang w:val="sw-KE"/>
        </w:rPr>
        <w:t xml:space="preserve"> </w:t>
      </w:r>
    </w:p>
  </w:footnote>
  <w:footnote w:id="33">
    <w:p w:rsidR="00472617" w:rsidRPr="008E1C2E" w:rsidRDefault="00472617" w:rsidP="008E1C2E">
      <w:pPr>
        <w:pStyle w:val="libFootnote0"/>
        <w:rPr>
          <w:lang w:val="sw-KE"/>
        </w:rPr>
      </w:pPr>
      <w:r w:rsidRPr="008E1C2E">
        <w:rPr>
          <w:rStyle w:val="FootnoteReference"/>
          <w:vertAlign w:val="baseline"/>
          <w:lang w:val="sw-KE"/>
        </w:rPr>
        <w:footnoteRef/>
      </w:r>
      <w:r>
        <w:rPr>
          <w:lang w:val="sw-KE"/>
        </w:rPr>
        <w:t>.</w:t>
      </w:r>
      <w:r w:rsidRPr="00547170">
        <w:rPr>
          <w:lang w:val="sw-KE"/>
        </w:rPr>
        <w:t xml:space="preserve"> </w:t>
      </w:r>
      <w:r w:rsidRPr="008E1C2E">
        <w:rPr>
          <w:lang w:val="sw-KE"/>
        </w:rPr>
        <w:t>Taz: Tafsir ibn Kathir J</w:t>
      </w:r>
      <w:r>
        <w:rPr>
          <w:lang w:val="sw-KE"/>
        </w:rPr>
        <w:t>uz</w:t>
      </w:r>
      <w:r w:rsidRPr="008E1C2E">
        <w:rPr>
          <w:lang w:val="sw-KE"/>
        </w:rPr>
        <w:t>. 4 Uk. 276</w:t>
      </w:r>
      <w:r>
        <w:rPr>
          <w:lang w:val="sw-KE"/>
        </w:rPr>
        <w:t>.</w:t>
      </w:r>
      <w:r w:rsidRPr="008E1C2E">
        <w:rPr>
          <w:lang w:val="sw-KE"/>
        </w:rPr>
        <w:t xml:space="preserve">  </w:t>
      </w:r>
    </w:p>
  </w:footnote>
  <w:footnote w:id="34">
    <w:p w:rsidR="00472617" w:rsidRPr="00D71BF8" w:rsidRDefault="00472617" w:rsidP="00D71BF8">
      <w:pPr>
        <w:pStyle w:val="libFootnote0"/>
        <w:rPr>
          <w:lang w:val="sw-KE"/>
        </w:rPr>
      </w:pPr>
      <w:r w:rsidRPr="00D71BF8">
        <w:rPr>
          <w:rStyle w:val="FootnoteReference"/>
          <w:vertAlign w:val="baseline"/>
          <w:lang w:val="sw-KE"/>
        </w:rPr>
        <w:footnoteRef/>
      </w:r>
      <w:r>
        <w:rPr>
          <w:lang w:val="sw-KE"/>
        </w:rPr>
        <w:t>.</w:t>
      </w:r>
      <w:r w:rsidRPr="00D71BF8">
        <w:rPr>
          <w:sz w:val="24"/>
          <w:szCs w:val="24"/>
          <w:lang w:val="sw-KE"/>
        </w:rPr>
        <w:t xml:space="preserve"> </w:t>
      </w:r>
      <w:r w:rsidRPr="008A1122">
        <w:rPr>
          <w:sz w:val="24"/>
          <w:szCs w:val="24"/>
          <w:lang w:val="sw-KE"/>
        </w:rPr>
        <w:t xml:space="preserve">Tarehe 18-8-1984 katika mkoa wa Mwanza Tarafa ya Nyakato Kijiji cha Buzuruga, kulitokea tatizo kubwa lililosababishwa najeshi la jadi Ia sungusungu. Jeshi la jadi la sungusungu kwa makusudi kabisa, ililiivamia nyumba ya MwisIamu, likaingia ndani na kuchanachana vitabu vitano vitakatifu vya Kiislamu. Yasin Ndogo (B) Majmuul Mubarak (C) Irshadul Muslimina (D) Hadithi Za Mtume (E) Ahlul Badr. </w:t>
      </w:r>
      <w:r w:rsidRPr="00D71BF8">
        <w:rPr>
          <w:lang w:val="sw-KE"/>
        </w:rPr>
        <w:t xml:space="preserve"> </w:t>
      </w:r>
    </w:p>
  </w:footnote>
  <w:footnote w:id="35">
    <w:p w:rsidR="00472617" w:rsidRPr="00547170" w:rsidRDefault="00472617" w:rsidP="00547170">
      <w:pPr>
        <w:pStyle w:val="libFootnote0"/>
        <w:rPr>
          <w:lang w:val="sw-KE"/>
        </w:rPr>
      </w:pPr>
      <w:r w:rsidRPr="00547170">
        <w:rPr>
          <w:rStyle w:val="FootnoteReference"/>
          <w:vertAlign w:val="baseline"/>
          <w:lang w:val="sw-KE"/>
        </w:rPr>
        <w:footnoteRef/>
      </w:r>
      <w:r>
        <w:rPr>
          <w:lang w:val="sw-KE"/>
        </w:rPr>
        <w:t>.</w:t>
      </w:r>
      <w:r w:rsidRPr="00547170">
        <w:rPr>
          <w:lang w:val="sw-KE"/>
        </w:rPr>
        <w:t xml:space="preserve"> Taz: Tafsirul Qurtubi J. 10 Uk. 267</w:t>
      </w:r>
      <w:r>
        <w:rPr>
          <w:lang w:val="sw-KE"/>
        </w:rPr>
        <w:t>.</w:t>
      </w:r>
    </w:p>
  </w:footnote>
  <w:footnote w:id="36">
    <w:p w:rsidR="00472617" w:rsidRPr="00547170" w:rsidRDefault="00472617" w:rsidP="00547170">
      <w:pPr>
        <w:pStyle w:val="libFootnote0"/>
        <w:rPr>
          <w:lang w:val="sw-KE"/>
        </w:rPr>
      </w:pPr>
      <w:r w:rsidRPr="00547170">
        <w:rPr>
          <w:rStyle w:val="FootnoteReference"/>
          <w:vertAlign w:val="baseline"/>
          <w:lang w:val="sw-KE"/>
        </w:rPr>
        <w:footnoteRef/>
      </w:r>
      <w:r>
        <w:rPr>
          <w:lang w:val="sw-KE"/>
        </w:rPr>
        <w:t>.</w:t>
      </w:r>
      <w:r w:rsidRPr="00547170">
        <w:t xml:space="preserve"> </w:t>
      </w:r>
      <w:r w:rsidRPr="00547170">
        <w:rPr>
          <w:lang w:val="sw-KE"/>
        </w:rPr>
        <w:t>Taz: Tafasirut Tabari J</w:t>
      </w:r>
      <w:r>
        <w:rPr>
          <w:lang w:val="sw-KE"/>
        </w:rPr>
        <w:t>uz</w:t>
      </w:r>
      <w:r w:rsidRPr="00547170">
        <w:rPr>
          <w:lang w:val="sw-KE"/>
        </w:rPr>
        <w:t>. 10</w:t>
      </w:r>
      <w:r>
        <w:rPr>
          <w:lang w:val="sw-KE"/>
        </w:rPr>
        <w:t>,</w:t>
      </w:r>
      <w:r w:rsidRPr="00547170">
        <w:rPr>
          <w:lang w:val="sw-KE"/>
        </w:rPr>
        <w:t xml:space="preserve"> Uk. 113</w:t>
      </w:r>
      <w:r>
        <w:rPr>
          <w:lang w:val="sw-KE"/>
        </w:rPr>
        <w:t>.</w:t>
      </w:r>
      <w:r w:rsidRPr="00547170">
        <w:rPr>
          <w:lang w:val="sw-KE"/>
        </w:rPr>
        <w:t xml:space="preserve">  </w:t>
      </w:r>
    </w:p>
  </w:footnote>
  <w:footnote w:id="37">
    <w:p w:rsidR="00472617" w:rsidRPr="00B66639" w:rsidRDefault="00472617" w:rsidP="00B66639">
      <w:pPr>
        <w:pStyle w:val="libFootnote0"/>
        <w:rPr>
          <w:lang w:val="sw-KE"/>
        </w:rPr>
      </w:pPr>
      <w:r w:rsidRPr="00B66639">
        <w:rPr>
          <w:rStyle w:val="FootnoteReference"/>
          <w:vertAlign w:val="baseline"/>
          <w:lang w:val="sw-KE"/>
        </w:rPr>
        <w:footnoteRef/>
      </w:r>
      <w:r>
        <w:rPr>
          <w:lang w:val="sw-KE"/>
        </w:rPr>
        <w:t>.</w:t>
      </w:r>
      <w:r w:rsidRPr="00B66639">
        <w:t xml:space="preserve"> </w:t>
      </w:r>
      <w:r w:rsidRPr="00B66639">
        <w:rPr>
          <w:lang w:val="sw-KE"/>
        </w:rPr>
        <w:t>Taz: Albidayatu Wannihaya J</w:t>
      </w:r>
      <w:r>
        <w:rPr>
          <w:lang w:val="sw-KE"/>
        </w:rPr>
        <w:t>uz</w:t>
      </w:r>
      <w:r w:rsidRPr="00B66639">
        <w:rPr>
          <w:lang w:val="sw-KE"/>
        </w:rPr>
        <w:t>. 3</w:t>
      </w:r>
      <w:r>
        <w:rPr>
          <w:lang w:val="sw-KE"/>
        </w:rPr>
        <w:t>,</w:t>
      </w:r>
      <w:r w:rsidRPr="00B66639">
        <w:rPr>
          <w:lang w:val="sw-KE"/>
        </w:rPr>
        <w:t xml:space="preserve"> Uk. 108 Tarikhul Khamisi J</w:t>
      </w:r>
      <w:r>
        <w:rPr>
          <w:lang w:val="sw-KE"/>
        </w:rPr>
        <w:t>uz</w:t>
      </w:r>
      <w:r w:rsidRPr="00B66639">
        <w:rPr>
          <w:lang w:val="sw-KE"/>
        </w:rPr>
        <w:t>. 1</w:t>
      </w:r>
      <w:r>
        <w:rPr>
          <w:lang w:val="sw-KE"/>
        </w:rPr>
        <w:t>,</w:t>
      </w:r>
      <w:r w:rsidRPr="00B66639">
        <w:rPr>
          <w:lang w:val="sw-KE"/>
        </w:rPr>
        <w:t xml:space="preserve"> Uk. 307 Assahihu Minsiiratin Nabi J</w:t>
      </w:r>
      <w:r>
        <w:rPr>
          <w:lang w:val="sw-KE"/>
        </w:rPr>
        <w:t>uz</w:t>
      </w:r>
      <w:r w:rsidRPr="00B66639">
        <w:rPr>
          <w:lang w:val="sw-KE"/>
        </w:rPr>
        <w:t>. 1</w:t>
      </w:r>
      <w:r>
        <w:rPr>
          <w:lang w:val="sw-KE"/>
        </w:rPr>
        <w:t>,</w:t>
      </w:r>
      <w:r w:rsidRPr="00B66639">
        <w:rPr>
          <w:lang w:val="sw-KE"/>
        </w:rPr>
        <w:t xml:space="preserve"> Uk. 269.  </w:t>
      </w:r>
    </w:p>
  </w:footnote>
  <w:footnote w:id="38">
    <w:p w:rsidR="00472617" w:rsidRPr="00281487" w:rsidRDefault="00472617" w:rsidP="00281487">
      <w:pPr>
        <w:pStyle w:val="libFootnote0"/>
        <w:rPr>
          <w:lang w:val="sw-KE"/>
        </w:rPr>
      </w:pPr>
      <w:r w:rsidRPr="00281487">
        <w:rPr>
          <w:rStyle w:val="FootnoteReference"/>
          <w:vertAlign w:val="baseline"/>
          <w:lang w:val="sw-KE"/>
        </w:rPr>
        <w:footnoteRef/>
      </w:r>
      <w:r>
        <w:rPr>
          <w:lang w:val="sw-KE"/>
        </w:rPr>
        <w:t>.</w:t>
      </w:r>
      <w:r w:rsidRPr="00281487">
        <w:rPr>
          <w:lang w:val="sw-KE"/>
        </w:rPr>
        <w:t xml:space="preserve"> Taz: Tarikh Bughdad J</w:t>
      </w:r>
      <w:r>
        <w:rPr>
          <w:lang w:val="sw-KE"/>
        </w:rPr>
        <w:t>uz</w:t>
      </w:r>
      <w:r w:rsidRPr="00281487">
        <w:rPr>
          <w:lang w:val="sw-KE"/>
        </w:rPr>
        <w:t>. 5 Uk. 87</w:t>
      </w:r>
      <w:r>
        <w:rPr>
          <w:lang w:val="sw-KE"/>
        </w:rPr>
        <w:t>.</w:t>
      </w:r>
      <w:r w:rsidRPr="00281487">
        <w:rPr>
          <w:lang w:val="sw-KE"/>
        </w:rPr>
        <w:t xml:space="preserve"> Mizanul'itidal J</w:t>
      </w:r>
      <w:r>
        <w:rPr>
          <w:lang w:val="sw-KE"/>
        </w:rPr>
        <w:t>uz</w:t>
      </w:r>
      <w:r w:rsidRPr="00281487">
        <w:rPr>
          <w:lang w:val="sw-KE"/>
        </w:rPr>
        <w:t>. 2 Uk. 297</w:t>
      </w:r>
      <w:r>
        <w:rPr>
          <w:lang w:val="sw-KE"/>
        </w:rPr>
        <w:t>.</w:t>
      </w:r>
      <w:r w:rsidRPr="00281487">
        <w:rPr>
          <w:lang w:val="sw-KE"/>
        </w:rPr>
        <w:t xml:space="preserve"> Mustadrakul Hakim J</w:t>
      </w:r>
      <w:r>
        <w:rPr>
          <w:lang w:val="sw-KE"/>
        </w:rPr>
        <w:t>uz</w:t>
      </w:r>
      <w:r w:rsidRPr="00281487">
        <w:rPr>
          <w:lang w:val="sw-KE"/>
        </w:rPr>
        <w:t>. 3 Uk. 156</w:t>
      </w:r>
      <w:r>
        <w:rPr>
          <w:lang w:val="sw-KE"/>
        </w:rPr>
        <w:t>.</w:t>
      </w:r>
      <w:r w:rsidRPr="00281487">
        <w:rPr>
          <w:lang w:val="sw-KE"/>
        </w:rPr>
        <w:t xml:space="preserve"> Majmauz Zawaid J</w:t>
      </w:r>
      <w:r>
        <w:rPr>
          <w:lang w:val="sw-KE"/>
        </w:rPr>
        <w:t>uz</w:t>
      </w:r>
      <w:r w:rsidRPr="00281487">
        <w:rPr>
          <w:lang w:val="sw-KE"/>
        </w:rPr>
        <w:t>. 9 Uk. 202</w:t>
      </w:r>
      <w:r>
        <w:rPr>
          <w:lang w:val="sw-KE"/>
        </w:rPr>
        <w:t>.</w:t>
      </w:r>
      <w:r w:rsidRPr="00281487">
        <w:rPr>
          <w:lang w:val="sw-KE"/>
        </w:rPr>
        <w:t xml:space="preserve"> Kanzul Ummal J</w:t>
      </w:r>
      <w:r>
        <w:rPr>
          <w:lang w:val="sw-KE"/>
        </w:rPr>
        <w:t>uz</w:t>
      </w:r>
      <w:r w:rsidRPr="00281487">
        <w:rPr>
          <w:lang w:val="sw-KE"/>
        </w:rPr>
        <w:t>. 14 Uk. 97</w:t>
      </w:r>
      <w:r>
        <w:rPr>
          <w:lang w:val="sw-KE"/>
        </w:rPr>
        <w:t>.</w:t>
      </w:r>
      <w:r w:rsidRPr="00281487">
        <w:rPr>
          <w:lang w:val="sw-KE"/>
        </w:rPr>
        <w:t xml:space="preserve"> Dhakhaairul U'qbaa Uk. 36.  </w:t>
      </w:r>
    </w:p>
  </w:footnote>
  <w:footnote w:id="39">
    <w:p w:rsidR="00472617" w:rsidRPr="009A5DDA" w:rsidRDefault="00472617" w:rsidP="009A5DDA">
      <w:pPr>
        <w:pStyle w:val="libFootnote0"/>
        <w:rPr>
          <w:lang w:val="sw-KE"/>
        </w:rPr>
      </w:pPr>
      <w:r w:rsidRPr="009A5DDA">
        <w:rPr>
          <w:rStyle w:val="FootnoteReference"/>
          <w:vertAlign w:val="baseline"/>
          <w:lang w:val="sw-KE"/>
        </w:rPr>
        <w:footnoteRef/>
      </w:r>
      <w:r>
        <w:rPr>
          <w:lang w:val="sw-KE"/>
        </w:rPr>
        <w:t>.</w:t>
      </w:r>
      <w:r w:rsidRPr="009A5DDA">
        <w:t xml:space="preserve"> </w:t>
      </w:r>
      <w:r w:rsidRPr="009A5DDA">
        <w:rPr>
          <w:lang w:val="sw-KE"/>
        </w:rPr>
        <w:t>Taz: Assahihu Minsiiratin Nabii J</w:t>
      </w:r>
      <w:r>
        <w:rPr>
          <w:lang w:val="sw-KE"/>
        </w:rPr>
        <w:t>uz</w:t>
      </w:r>
      <w:r w:rsidRPr="009A5DDA">
        <w:rPr>
          <w:lang w:val="sw-KE"/>
        </w:rPr>
        <w:t>. 1</w:t>
      </w:r>
      <w:r>
        <w:rPr>
          <w:lang w:val="sw-KE"/>
        </w:rPr>
        <w:t>,</w:t>
      </w:r>
      <w:r w:rsidRPr="009A5DDA">
        <w:rPr>
          <w:lang w:val="sw-KE"/>
        </w:rPr>
        <w:t xml:space="preserve"> Uk. 274 Usudul Ghaba J</w:t>
      </w:r>
      <w:r>
        <w:rPr>
          <w:lang w:val="sw-KE"/>
        </w:rPr>
        <w:t>uz</w:t>
      </w:r>
      <w:r w:rsidRPr="009A5DDA">
        <w:rPr>
          <w:lang w:val="sw-KE"/>
        </w:rPr>
        <w:t>. 4</w:t>
      </w:r>
      <w:r>
        <w:rPr>
          <w:lang w:val="sw-KE"/>
        </w:rPr>
        <w:t>,</w:t>
      </w:r>
      <w:r w:rsidRPr="009A5DDA">
        <w:rPr>
          <w:lang w:val="sw-KE"/>
        </w:rPr>
        <w:t xml:space="preserve"> Uk. 18.  </w:t>
      </w:r>
    </w:p>
  </w:footnote>
  <w:footnote w:id="40">
    <w:p w:rsidR="00472617" w:rsidRPr="00B50E8E" w:rsidRDefault="00472617" w:rsidP="00B50E8E">
      <w:pPr>
        <w:pStyle w:val="libFootnote0"/>
        <w:rPr>
          <w:lang w:val="sw-KE"/>
        </w:rPr>
      </w:pPr>
      <w:r w:rsidRPr="00B50E8E">
        <w:rPr>
          <w:rStyle w:val="FootnoteReference"/>
          <w:vertAlign w:val="baseline"/>
          <w:lang w:val="sw-KE"/>
        </w:rPr>
        <w:footnoteRef/>
      </w:r>
      <w:r>
        <w:rPr>
          <w:lang w:val="sw-KE"/>
        </w:rPr>
        <w:t>.</w:t>
      </w:r>
      <w:r w:rsidRPr="00B50E8E">
        <w:t xml:space="preserve"> </w:t>
      </w:r>
      <w:r w:rsidRPr="00B50E8E">
        <w:rPr>
          <w:lang w:val="sw-KE"/>
        </w:rPr>
        <w:t xml:space="preserve">Taz: Tarikhul Khamisi Juz. 1 Uk. 308. Al' mawahibul laduniyya Juz. 2 Uk.2. </w:t>
      </w:r>
    </w:p>
  </w:footnote>
  <w:footnote w:id="41">
    <w:p w:rsidR="00472617" w:rsidRPr="0003599C" w:rsidRDefault="00472617" w:rsidP="0003599C">
      <w:pPr>
        <w:pStyle w:val="libFootnote0"/>
        <w:rPr>
          <w:lang w:val="sw-KE"/>
        </w:rPr>
      </w:pPr>
      <w:r w:rsidRPr="0003599C">
        <w:rPr>
          <w:rStyle w:val="FootnoteReference"/>
          <w:vertAlign w:val="baseline"/>
          <w:lang w:val="sw-KE"/>
        </w:rPr>
        <w:footnoteRef/>
      </w:r>
      <w:r>
        <w:rPr>
          <w:lang w:val="sw-KE"/>
        </w:rPr>
        <w:t>.</w:t>
      </w:r>
      <w:r w:rsidRPr="0003599C">
        <w:rPr>
          <w:lang w:val="sw-KE"/>
        </w:rPr>
        <w:t xml:space="preserve"> Taz: Tafsir ibn Kathir J</w:t>
      </w:r>
      <w:r>
        <w:rPr>
          <w:lang w:val="sw-KE"/>
        </w:rPr>
        <w:t>uz</w:t>
      </w:r>
      <w:r w:rsidRPr="0003599C">
        <w:rPr>
          <w:lang w:val="sw-KE"/>
        </w:rPr>
        <w:t>. 3 Uk. 24</w:t>
      </w:r>
      <w:r>
        <w:rPr>
          <w:lang w:val="sw-KE"/>
        </w:rPr>
        <w:t>.</w:t>
      </w:r>
      <w:r w:rsidRPr="0003599C">
        <w:rPr>
          <w:lang w:val="sw-KE"/>
        </w:rPr>
        <w:t xml:space="preserve"> Tarikhul Khamisi J</w:t>
      </w:r>
      <w:r>
        <w:rPr>
          <w:lang w:val="sw-KE"/>
        </w:rPr>
        <w:t>uz</w:t>
      </w:r>
      <w:r w:rsidRPr="0003599C">
        <w:rPr>
          <w:lang w:val="sw-KE"/>
        </w:rPr>
        <w:t>. 3 Uk. 308</w:t>
      </w:r>
      <w:r>
        <w:rPr>
          <w:lang w:val="sw-KE"/>
        </w:rPr>
        <w:t>.</w:t>
      </w:r>
      <w:r w:rsidRPr="0003599C">
        <w:rPr>
          <w:lang w:val="sw-KE"/>
        </w:rPr>
        <w:t xml:space="preserve"> Almuswannaf J</w:t>
      </w:r>
      <w:r>
        <w:rPr>
          <w:lang w:val="sw-KE"/>
        </w:rPr>
        <w:t>uz</w:t>
      </w:r>
      <w:r w:rsidRPr="0003599C">
        <w:rPr>
          <w:lang w:val="sw-KE"/>
        </w:rPr>
        <w:t>. 5</w:t>
      </w:r>
      <w:r>
        <w:rPr>
          <w:lang w:val="sw-KE"/>
        </w:rPr>
        <w:t>,</w:t>
      </w:r>
      <w:r w:rsidRPr="0003599C">
        <w:rPr>
          <w:lang w:val="sw-KE"/>
        </w:rPr>
        <w:t xml:space="preserve"> Uk. </w:t>
      </w:r>
      <w:r>
        <w:rPr>
          <w:lang w:val="sw-KE"/>
        </w:rPr>
        <w:t>327.</w:t>
      </w:r>
      <w:r w:rsidRPr="0003599C">
        <w:rPr>
          <w:lang w:val="sw-KE"/>
        </w:rPr>
        <w:t xml:space="preserve"> </w:t>
      </w:r>
    </w:p>
  </w:footnote>
  <w:footnote w:id="42">
    <w:p w:rsidR="00472617" w:rsidRPr="00532C2B" w:rsidRDefault="00472617" w:rsidP="008708AA">
      <w:pPr>
        <w:pStyle w:val="libFootnote0"/>
        <w:rPr>
          <w:lang w:val="sw-KE"/>
        </w:rPr>
      </w:pPr>
      <w:r w:rsidRPr="00532C2B">
        <w:rPr>
          <w:rStyle w:val="FootnoteReference"/>
          <w:vertAlign w:val="baseline"/>
        </w:rPr>
        <w:footnoteRef/>
      </w:r>
      <w:r w:rsidRPr="00532C2B">
        <w:rPr>
          <w:lang w:val="sw-KE"/>
        </w:rPr>
        <w:t>.</w:t>
      </w:r>
      <w:r w:rsidRPr="008708AA">
        <w:t xml:space="preserve"> </w:t>
      </w:r>
      <w:r w:rsidRPr="008708AA">
        <w:rPr>
          <w:lang w:val="sw-KE"/>
        </w:rPr>
        <w:t>Taz: Assahihu Minsiiratin Nabii J</w:t>
      </w:r>
      <w:r>
        <w:rPr>
          <w:lang w:val="sw-KE"/>
        </w:rPr>
        <w:t>uz</w:t>
      </w:r>
      <w:r w:rsidRPr="008708AA">
        <w:rPr>
          <w:lang w:val="sw-KE"/>
        </w:rPr>
        <w:t>. 1 Uk. 276</w:t>
      </w:r>
      <w:r>
        <w:rPr>
          <w:lang w:val="sw-KE"/>
        </w:rPr>
        <w:t>.</w:t>
      </w:r>
      <w:r w:rsidRPr="00532C2B">
        <w:rPr>
          <w:lang w:val="sw-KE"/>
        </w:rPr>
        <w:t xml:space="preserve"> </w:t>
      </w:r>
    </w:p>
  </w:footnote>
  <w:footnote w:id="43">
    <w:p w:rsidR="00472617" w:rsidRPr="009076A1" w:rsidRDefault="00472617" w:rsidP="009076A1">
      <w:pPr>
        <w:pStyle w:val="libFootnote0"/>
        <w:rPr>
          <w:lang w:val="sw-KE"/>
        </w:rPr>
      </w:pPr>
      <w:r w:rsidRPr="009076A1">
        <w:rPr>
          <w:rStyle w:val="FootnoteReference"/>
          <w:vertAlign w:val="baseline"/>
          <w:lang w:val="sw-KE"/>
        </w:rPr>
        <w:footnoteRef/>
      </w:r>
      <w:r>
        <w:rPr>
          <w:lang w:val="sw-KE"/>
        </w:rPr>
        <w:t>.</w:t>
      </w:r>
      <w:r w:rsidRPr="009076A1">
        <w:t xml:space="preserve"> </w:t>
      </w:r>
      <w:r w:rsidRPr="009076A1">
        <w:rPr>
          <w:lang w:val="sw-KE"/>
        </w:rPr>
        <w:t>Taz: Al' Isaba J</w:t>
      </w:r>
      <w:r>
        <w:rPr>
          <w:lang w:val="sw-KE"/>
        </w:rPr>
        <w:t>uz</w:t>
      </w:r>
      <w:r w:rsidRPr="009076A1">
        <w:rPr>
          <w:lang w:val="sw-KE"/>
        </w:rPr>
        <w:t>. 1</w:t>
      </w:r>
      <w:r>
        <w:rPr>
          <w:lang w:val="sw-KE"/>
        </w:rPr>
        <w:t>,</w:t>
      </w:r>
      <w:r w:rsidRPr="009076A1">
        <w:rPr>
          <w:lang w:val="sw-KE"/>
        </w:rPr>
        <w:t xml:space="preserve"> Uk. 293 Al'Awaail J</w:t>
      </w:r>
      <w:r>
        <w:rPr>
          <w:lang w:val="sw-KE"/>
        </w:rPr>
        <w:t>uz</w:t>
      </w:r>
      <w:r w:rsidRPr="009076A1">
        <w:rPr>
          <w:lang w:val="sw-KE"/>
        </w:rPr>
        <w:t>. 1</w:t>
      </w:r>
      <w:r>
        <w:rPr>
          <w:lang w:val="sw-KE"/>
        </w:rPr>
        <w:t>,</w:t>
      </w:r>
      <w:r w:rsidRPr="009076A1">
        <w:rPr>
          <w:lang w:val="sw-KE"/>
        </w:rPr>
        <w:t xml:space="preserve"> Uk. 311-312.  </w:t>
      </w:r>
    </w:p>
  </w:footnote>
  <w:footnote w:id="44">
    <w:p w:rsidR="00472617" w:rsidRPr="009076A1" w:rsidRDefault="00472617" w:rsidP="009076A1">
      <w:pPr>
        <w:pStyle w:val="libFootnote0"/>
        <w:rPr>
          <w:lang w:val="sw-KE"/>
        </w:rPr>
      </w:pPr>
      <w:r w:rsidRPr="009076A1">
        <w:rPr>
          <w:rStyle w:val="FootnoteReference"/>
          <w:vertAlign w:val="baseline"/>
          <w:lang w:val="sw-KE"/>
        </w:rPr>
        <w:footnoteRef/>
      </w:r>
      <w:r>
        <w:rPr>
          <w:lang w:val="sw-KE"/>
        </w:rPr>
        <w:t>.</w:t>
      </w:r>
      <w:r w:rsidRPr="009076A1">
        <w:t xml:space="preserve"> </w:t>
      </w:r>
      <w:r>
        <w:rPr>
          <w:lang w:val="sw-KE"/>
        </w:rPr>
        <w:t>Taz: Al' Isaba J. 4 Uk. 335</w:t>
      </w:r>
      <w:r w:rsidRPr="009076A1">
        <w:rPr>
          <w:lang w:val="sw-KE"/>
        </w:rPr>
        <w:t xml:space="preserve">.  </w:t>
      </w:r>
    </w:p>
  </w:footnote>
  <w:footnote w:id="45">
    <w:p w:rsidR="00472617" w:rsidRPr="0041227A" w:rsidRDefault="00472617" w:rsidP="0041227A">
      <w:pPr>
        <w:pStyle w:val="libFootnote0"/>
        <w:rPr>
          <w:lang w:val="sw-KE"/>
        </w:rPr>
      </w:pPr>
      <w:r w:rsidRPr="0041227A">
        <w:rPr>
          <w:rStyle w:val="FootnoteReference"/>
          <w:vertAlign w:val="baseline"/>
          <w:lang w:val="sw-KE"/>
        </w:rPr>
        <w:footnoteRef/>
      </w:r>
      <w:r>
        <w:rPr>
          <w:lang w:val="sw-KE"/>
        </w:rPr>
        <w:t>.</w:t>
      </w:r>
      <w:r w:rsidRPr="0041227A">
        <w:t xml:space="preserve"> </w:t>
      </w:r>
      <w:r w:rsidRPr="0041227A">
        <w:rPr>
          <w:lang w:val="sw-KE"/>
        </w:rPr>
        <w:t>Taz: As' Sahihu Minsiiratin Nabi J</w:t>
      </w:r>
      <w:r>
        <w:rPr>
          <w:lang w:val="sw-KE"/>
        </w:rPr>
        <w:t>uz</w:t>
      </w:r>
      <w:r w:rsidRPr="0041227A">
        <w:rPr>
          <w:lang w:val="sw-KE"/>
        </w:rPr>
        <w:t>. I</w:t>
      </w:r>
      <w:r>
        <w:rPr>
          <w:lang w:val="sw-KE"/>
        </w:rPr>
        <w:t>,</w:t>
      </w:r>
      <w:r w:rsidRPr="0041227A">
        <w:rPr>
          <w:lang w:val="sw-KE"/>
        </w:rPr>
        <w:t xml:space="preserve"> Uk. 123</w:t>
      </w:r>
      <w:r>
        <w:rPr>
          <w:lang w:val="sw-KE"/>
        </w:rPr>
        <w:t>.</w:t>
      </w:r>
      <w:r w:rsidRPr="0041227A">
        <w:rPr>
          <w:lang w:val="sw-KE"/>
        </w:rPr>
        <w:t xml:space="preserve"> </w:t>
      </w:r>
    </w:p>
  </w:footnote>
  <w:footnote w:id="46">
    <w:p w:rsidR="00472617" w:rsidRPr="0041227A" w:rsidRDefault="00472617" w:rsidP="0041227A">
      <w:pPr>
        <w:pStyle w:val="libFootnote0"/>
        <w:rPr>
          <w:lang w:val="sw-KE"/>
        </w:rPr>
      </w:pPr>
      <w:r w:rsidRPr="0041227A">
        <w:rPr>
          <w:rStyle w:val="FootnoteReference"/>
          <w:vertAlign w:val="baseline"/>
          <w:lang w:val="sw-KE"/>
        </w:rPr>
        <w:footnoteRef/>
      </w:r>
      <w:r>
        <w:rPr>
          <w:lang w:val="sw-KE"/>
        </w:rPr>
        <w:t>.</w:t>
      </w:r>
      <w:r w:rsidRPr="0041227A">
        <w:t xml:space="preserve"> </w:t>
      </w:r>
      <w:r w:rsidRPr="0041227A">
        <w:rPr>
          <w:lang w:val="sw-KE"/>
        </w:rPr>
        <w:t>Taz: Al' Istighatha J</w:t>
      </w:r>
      <w:r>
        <w:rPr>
          <w:lang w:val="sw-KE"/>
        </w:rPr>
        <w:t>uz</w:t>
      </w:r>
      <w:r w:rsidRPr="0041227A">
        <w:rPr>
          <w:lang w:val="sw-KE"/>
        </w:rPr>
        <w:t>. 1</w:t>
      </w:r>
      <w:r>
        <w:rPr>
          <w:lang w:val="sw-KE"/>
        </w:rPr>
        <w:t>,</w:t>
      </w:r>
      <w:r w:rsidRPr="0041227A">
        <w:rPr>
          <w:lang w:val="sw-KE"/>
        </w:rPr>
        <w:t xml:space="preserve"> Uk. 70</w:t>
      </w:r>
      <w:r>
        <w:rPr>
          <w:lang w:val="sw-KE"/>
        </w:rPr>
        <w:t>.</w:t>
      </w:r>
      <w:r w:rsidRPr="0041227A">
        <w:rPr>
          <w:lang w:val="sw-KE"/>
        </w:rPr>
        <w:t xml:space="preserve"> </w:t>
      </w:r>
    </w:p>
  </w:footnote>
  <w:footnote w:id="47">
    <w:p w:rsidR="00472617" w:rsidRPr="005B33CF" w:rsidRDefault="00472617" w:rsidP="005B33CF">
      <w:pPr>
        <w:pStyle w:val="libFootnote0"/>
        <w:rPr>
          <w:lang w:val="sw-KE"/>
        </w:rPr>
      </w:pPr>
      <w:r w:rsidRPr="005B33CF">
        <w:rPr>
          <w:rStyle w:val="FootnoteReference"/>
          <w:vertAlign w:val="baseline"/>
          <w:lang w:val="sw-KE"/>
        </w:rPr>
        <w:footnoteRef/>
      </w:r>
      <w:r>
        <w:rPr>
          <w:lang w:val="sw-KE"/>
        </w:rPr>
        <w:t>.</w:t>
      </w:r>
      <w:r w:rsidRPr="005B33CF">
        <w:t xml:space="preserve"> </w:t>
      </w:r>
      <w:r w:rsidRPr="005B33CF">
        <w:rPr>
          <w:lang w:val="sw-KE"/>
        </w:rPr>
        <w:t>Taz: Ithbatul Hudat J</w:t>
      </w:r>
      <w:r>
        <w:rPr>
          <w:lang w:val="sw-KE"/>
        </w:rPr>
        <w:t>uz</w:t>
      </w:r>
      <w:r w:rsidRPr="005B33CF">
        <w:rPr>
          <w:lang w:val="sw-KE"/>
        </w:rPr>
        <w:t>. 2</w:t>
      </w:r>
      <w:r>
        <w:rPr>
          <w:lang w:val="sw-KE"/>
        </w:rPr>
        <w:t>,</w:t>
      </w:r>
      <w:r w:rsidRPr="005B33CF">
        <w:rPr>
          <w:lang w:val="sw-KE"/>
        </w:rPr>
        <w:t xml:space="preserve"> Uk. 260</w:t>
      </w:r>
      <w:r>
        <w:rPr>
          <w:lang w:val="sw-KE"/>
        </w:rPr>
        <w:t>.</w:t>
      </w:r>
      <w:r w:rsidRPr="005B33CF">
        <w:rPr>
          <w:lang w:val="sw-KE"/>
        </w:rPr>
        <w:t xml:space="preserve">  </w:t>
      </w:r>
    </w:p>
  </w:footnote>
  <w:footnote w:id="48">
    <w:p w:rsidR="00472617" w:rsidRPr="002304D0" w:rsidRDefault="00472617" w:rsidP="002304D0">
      <w:pPr>
        <w:pStyle w:val="libFootnote0"/>
        <w:rPr>
          <w:lang w:val="sw-KE"/>
        </w:rPr>
      </w:pPr>
      <w:r w:rsidRPr="002304D0">
        <w:rPr>
          <w:rStyle w:val="FootnoteReference"/>
          <w:vertAlign w:val="baseline"/>
          <w:lang w:val="sw-KE"/>
        </w:rPr>
        <w:footnoteRef/>
      </w:r>
      <w:r>
        <w:rPr>
          <w:lang w:val="sw-KE"/>
        </w:rPr>
        <w:t>.</w:t>
      </w:r>
      <w:r w:rsidRPr="002304D0">
        <w:t xml:space="preserve"> </w:t>
      </w:r>
      <w:r w:rsidRPr="002304D0">
        <w:rPr>
          <w:lang w:val="sw-KE"/>
        </w:rPr>
        <w:t>Taz: Tafsirut Tabari J</w:t>
      </w:r>
      <w:r>
        <w:rPr>
          <w:lang w:val="sw-KE"/>
        </w:rPr>
        <w:t>uz</w:t>
      </w:r>
      <w:r w:rsidRPr="002304D0">
        <w:rPr>
          <w:lang w:val="sw-KE"/>
        </w:rPr>
        <w:t>. 30 Uk. 171</w:t>
      </w:r>
      <w:r>
        <w:rPr>
          <w:lang w:val="sw-KE"/>
        </w:rPr>
        <w:t>.</w:t>
      </w:r>
      <w:r w:rsidRPr="002304D0">
        <w:rPr>
          <w:lang w:val="sw-KE"/>
        </w:rPr>
        <w:t xml:space="preserve"> </w:t>
      </w:r>
    </w:p>
  </w:footnote>
  <w:footnote w:id="49">
    <w:p w:rsidR="00472617" w:rsidRPr="002304D0" w:rsidRDefault="00472617" w:rsidP="002304D0">
      <w:pPr>
        <w:pStyle w:val="libFootnote0"/>
        <w:rPr>
          <w:lang w:val="sw-KE"/>
        </w:rPr>
      </w:pPr>
      <w:r w:rsidRPr="002304D0">
        <w:rPr>
          <w:rStyle w:val="FootnoteReference"/>
          <w:vertAlign w:val="baseline"/>
          <w:lang w:val="sw-KE"/>
        </w:rPr>
        <w:footnoteRef/>
      </w:r>
      <w:r>
        <w:rPr>
          <w:lang w:val="sw-KE"/>
        </w:rPr>
        <w:t>.</w:t>
      </w:r>
      <w:r w:rsidRPr="002304D0">
        <w:rPr>
          <w:lang w:val="sw-KE"/>
        </w:rPr>
        <w:t xml:space="preserve"> Taz: Faidhul Qadir J</w:t>
      </w:r>
      <w:r>
        <w:rPr>
          <w:lang w:val="sw-KE"/>
        </w:rPr>
        <w:t>uz</w:t>
      </w:r>
      <w:r w:rsidRPr="002304D0">
        <w:rPr>
          <w:lang w:val="sw-KE"/>
        </w:rPr>
        <w:t>. 4 Uk. 358</w:t>
      </w:r>
      <w:r>
        <w:rPr>
          <w:lang w:val="sw-KE"/>
        </w:rPr>
        <w:t>.</w:t>
      </w:r>
      <w:r w:rsidRPr="002304D0">
        <w:rPr>
          <w:lang w:val="sw-KE"/>
        </w:rPr>
        <w:t xml:space="preserve"> Musnad Ahmad J</w:t>
      </w:r>
      <w:r>
        <w:rPr>
          <w:lang w:val="sw-KE"/>
        </w:rPr>
        <w:t>uz</w:t>
      </w:r>
      <w:r w:rsidRPr="002304D0">
        <w:rPr>
          <w:lang w:val="sw-KE"/>
        </w:rPr>
        <w:t>. 5 Uk. 31</w:t>
      </w:r>
      <w:r>
        <w:rPr>
          <w:lang w:val="sw-KE"/>
        </w:rPr>
        <w:t>.</w:t>
      </w:r>
      <w:r w:rsidRPr="002304D0">
        <w:rPr>
          <w:lang w:val="sw-KE"/>
        </w:rPr>
        <w:t xml:space="preserve"> Alfat'hul Kabir J</w:t>
      </w:r>
      <w:r>
        <w:rPr>
          <w:lang w:val="sw-KE"/>
        </w:rPr>
        <w:t>uz</w:t>
      </w:r>
      <w:r w:rsidRPr="002304D0">
        <w:rPr>
          <w:lang w:val="sw-KE"/>
        </w:rPr>
        <w:t>. 2</w:t>
      </w:r>
      <w:r>
        <w:rPr>
          <w:lang w:val="sw-KE"/>
        </w:rPr>
        <w:t>,</w:t>
      </w:r>
      <w:r w:rsidRPr="002304D0">
        <w:rPr>
          <w:lang w:val="sw-KE"/>
        </w:rPr>
        <w:t xml:space="preserve"> Uk.21</w:t>
      </w:r>
      <w:r>
        <w:rPr>
          <w:lang w:val="sw-KE"/>
        </w:rPr>
        <w:t>.</w:t>
      </w:r>
      <w:r w:rsidRPr="002304D0">
        <w:rPr>
          <w:lang w:val="sw-KE"/>
        </w:rPr>
        <w:t xml:space="preserve"> Tarikhul Khulafai Uk. 174</w:t>
      </w:r>
      <w:r>
        <w:rPr>
          <w:lang w:val="sw-KE"/>
        </w:rPr>
        <w:t>.</w:t>
      </w:r>
      <w:r w:rsidRPr="002304D0">
        <w:rPr>
          <w:lang w:val="sw-KE"/>
        </w:rPr>
        <w:t xml:space="preserve"> Majmauz Zawaid J</w:t>
      </w:r>
      <w:r>
        <w:rPr>
          <w:lang w:val="sw-KE"/>
        </w:rPr>
        <w:t>uz</w:t>
      </w:r>
      <w:r w:rsidRPr="002304D0">
        <w:rPr>
          <w:lang w:val="sw-KE"/>
        </w:rPr>
        <w:t>. 9</w:t>
      </w:r>
      <w:r>
        <w:rPr>
          <w:lang w:val="sw-KE"/>
        </w:rPr>
        <w:t>,</w:t>
      </w:r>
      <w:r w:rsidRPr="002304D0">
        <w:rPr>
          <w:lang w:val="sw-KE"/>
        </w:rPr>
        <w:t xml:space="preserve"> Uk. 134</w:t>
      </w:r>
      <w:r>
        <w:rPr>
          <w:lang w:val="sw-KE"/>
        </w:rPr>
        <w:t>. Kifa</w:t>
      </w:r>
      <w:r w:rsidRPr="002304D0">
        <w:rPr>
          <w:lang w:val="sw-KE"/>
        </w:rPr>
        <w:t>yatut Talibi Uk. 399</w:t>
      </w:r>
      <w:r>
        <w:rPr>
          <w:lang w:val="sw-KE"/>
        </w:rPr>
        <w:t>.</w:t>
      </w:r>
      <w:r w:rsidRPr="002304D0">
        <w:rPr>
          <w:lang w:val="sw-KE"/>
        </w:rPr>
        <w:t xml:space="preserve"> Asnal matalibi Uk 136</w:t>
      </w:r>
      <w:r>
        <w:rPr>
          <w:lang w:val="sw-KE"/>
        </w:rPr>
        <w:t>.</w:t>
      </w:r>
      <w:r w:rsidRPr="002304D0">
        <w:rPr>
          <w:lang w:val="sw-KE"/>
        </w:rPr>
        <w:t xml:space="preserve">  </w:t>
      </w:r>
    </w:p>
  </w:footnote>
  <w:footnote w:id="50">
    <w:p w:rsidR="00472617" w:rsidRPr="007917F6" w:rsidRDefault="00472617" w:rsidP="007917F6">
      <w:pPr>
        <w:pStyle w:val="libFootnote0"/>
        <w:rPr>
          <w:lang w:val="sw-KE"/>
        </w:rPr>
      </w:pPr>
      <w:r w:rsidRPr="007917F6">
        <w:rPr>
          <w:rStyle w:val="FootnoteReference"/>
          <w:vertAlign w:val="baseline"/>
          <w:lang w:val="sw-KE"/>
        </w:rPr>
        <w:footnoteRef/>
      </w:r>
      <w:r>
        <w:rPr>
          <w:lang w:val="sw-KE"/>
        </w:rPr>
        <w:t>.</w:t>
      </w:r>
      <w:r w:rsidRPr="007917F6">
        <w:rPr>
          <w:lang w:val="sw-KE"/>
        </w:rPr>
        <w:t xml:space="preserve"> Taz: Tafsir ibn Kathir J. 4 Uk. 122 Tafsir ul Kazin J. 1 Uk. 4 Tarikhu Bughdad J. 8 Uk. 442 Sahihi Muslim J</w:t>
      </w:r>
      <w:r>
        <w:rPr>
          <w:lang w:val="sw-KE"/>
        </w:rPr>
        <w:t>uz</w:t>
      </w:r>
      <w:r w:rsidRPr="007917F6">
        <w:rPr>
          <w:lang w:val="sw-KE"/>
        </w:rPr>
        <w:t>. 4 Uk. 1873</w:t>
      </w:r>
      <w:r>
        <w:rPr>
          <w:lang w:val="sw-KE"/>
        </w:rPr>
        <w:t>.</w:t>
      </w:r>
      <w:r w:rsidRPr="007917F6">
        <w:rPr>
          <w:lang w:val="sw-KE"/>
        </w:rPr>
        <w:t xml:space="preserve"> Jamiul Usul J</w:t>
      </w:r>
      <w:r>
        <w:rPr>
          <w:lang w:val="sw-KE"/>
        </w:rPr>
        <w:t>uz</w:t>
      </w:r>
      <w:r w:rsidRPr="007917F6">
        <w:rPr>
          <w:lang w:val="sw-KE"/>
        </w:rPr>
        <w:t>. 1</w:t>
      </w:r>
      <w:r>
        <w:rPr>
          <w:lang w:val="sw-KE"/>
        </w:rPr>
        <w:t>,</w:t>
      </w:r>
      <w:r w:rsidRPr="007917F6">
        <w:rPr>
          <w:lang w:val="sw-KE"/>
        </w:rPr>
        <w:t xml:space="preserve"> Uk. 187</w:t>
      </w:r>
      <w:r>
        <w:rPr>
          <w:lang w:val="sw-KE"/>
        </w:rPr>
        <w:t>.</w:t>
      </w:r>
      <w:r w:rsidRPr="007917F6">
        <w:rPr>
          <w:lang w:val="sw-KE"/>
        </w:rPr>
        <w:t xml:space="preserve"> Albidayatu Wannihaya J</w:t>
      </w:r>
      <w:r>
        <w:rPr>
          <w:lang w:val="sw-KE"/>
        </w:rPr>
        <w:t>uz</w:t>
      </w:r>
      <w:r w:rsidRPr="007917F6">
        <w:rPr>
          <w:lang w:val="sw-KE"/>
        </w:rPr>
        <w:t>. 7 Uk. 362</w:t>
      </w:r>
      <w:r>
        <w:rPr>
          <w:lang w:val="sw-KE"/>
        </w:rPr>
        <w:t>.</w:t>
      </w:r>
      <w:r w:rsidRPr="007917F6">
        <w:rPr>
          <w:lang w:val="sw-KE"/>
        </w:rPr>
        <w:t xml:space="preserve"> Majmauz Zawaid J</w:t>
      </w:r>
      <w:r>
        <w:rPr>
          <w:lang w:val="sw-KE"/>
        </w:rPr>
        <w:t>uz</w:t>
      </w:r>
      <w:r w:rsidRPr="007917F6">
        <w:rPr>
          <w:lang w:val="sw-KE"/>
        </w:rPr>
        <w:t>. 9 Uk. 163</w:t>
      </w:r>
      <w:r>
        <w:rPr>
          <w:lang w:val="sw-KE"/>
        </w:rPr>
        <w:t>.</w:t>
      </w:r>
      <w:r w:rsidRPr="007917F6">
        <w:rPr>
          <w:lang w:val="sw-KE"/>
        </w:rPr>
        <w:t xml:space="preserve"> Musnad Ahmad J</w:t>
      </w:r>
      <w:r>
        <w:rPr>
          <w:lang w:val="sw-KE"/>
        </w:rPr>
        <w:t>uz</w:t>
      </w:r>
      <w:r w:rsidRPr="007917F6">
        <w:rPr>
          <w:lang w:val="sw-KE"/>
        </w:rPr>
        <w:t>. 2 Uk. 17-26</w:t>
      </w:r>
      <w:r>
        <w:rPr>
          <w:lang w:val="sw-KE"/>
        </w:rPr>
        <w:t>.</w:t>
      </w:r>
      <w:r w:rsidRPr="007917F6">
        <w:rPr>
          <w:lang w:val="sw-KE"/>
        </w:rPr>
        <w:t xml:space="preserve"> Al Mustadrak J</w:t>
      </w:r>
      <w:r>
        <w:rPr>
          <w:lang w:val="sw-KE"/>
        </w:rPr>
        <w:t>uz</w:t>
      </w:r>
      <w:r w:rsidRPr="007917F6">
        <w:rPr>
          <w:lang w:val="sw-KE"/>
        </w:rPr>
        <w:t>. 4 Uk. 109</w:t>
      </w:r>
      <w:r>
        <w:rPr>
          <w:lang w:val="sw-KE"/>
        </w:rPr>
        <w:t>.</w:t>
      </w:r>
      <w:r w:rsidRPr="007917F6">
        <w:rPr>
          <w:lang w:val="sw-KE"/>
        </w:rPr>
        <w:t xml:space="preserve">  </w:t>
      </w:r>
    </w:p>
  </w:footnote>
  <w:footnote w:id="51">
    <w:p w:rsidR="00A02F6A" w:rsidRPr="00A02F6A" w:rsidRDefault="00A02F6A" w:rsidP="00A02F6A">
      <w:pPr>
        <w:pStyle w:val="libFootnote0"/>
        <w:rPr>
          <w:lang w:val="sw-KE"/>
        </w:rPr>
      </w:pPr>
      <w:r w:rsidRPr="00A02F6A">
        <w:rPr>
          <w:rStyle w:val="FootnoteReference"/>
          <w:vertAlign w:val="baseline"/>
          <w:lang w:val="sw-KE"/>
        </w:rPr>
        <w:footnoteRef/>
      </w:r>
      <w:r>
        <w:rPr>
          <w:lang w:val="sw-KE"/>
        </w:rPr>
        <w:t>.</w:t>
      </w:r>
      <w:r w:rsidRPr="00A02F6A">
        <w:rPr>
          <w:lang w:val="sw-KE"/>
        </w:rPr>
        <w:t xml:space="preserve"> Taz: Sahihi Muslim J</w:t>
      </w:r>
      <w:r>
        <w:rPr>
          <w:lang w:val="sw-KE"/>
        </w:rPr>
        <w:t>uz</w:t>
      </w:r>
      <w:r w:rsidRPr="00A02F6A">
        <w:rPr>
          <w:lang w:val="sw-KE"/>
        </w:rPr>
        <w:t>. 4 Uk. 127</w:t>
      </w:r>
      <w:r>
        <w:rPr>
          <w:lang w:val="sw-KE"/>
        </w:rPr>
        <w:t>.</w:t>
      </w:r>
      <w:r w:rsidRPr="00A02F6A">
        <w:rPr>
          <w:lang w:val="sw-KE"/>
        </w:rPr>
        <w:t xml:space="preserve"> Sahihi Tirmidhi J</w:t>
      </w:r>
      <w:r>
        <w:rPr>
          <w:lang w:val="sw-KE"/>
        </w:rPr>
        <w:t>uz</w:t>
      </w:r>
      <w:r w:rsidRPr="00A02F6A">
        <w:rPr>
          <w:lang w:val="sw-KE"/>
        </w:rPr>
        <w:t>. 4 Uk. 304</w:t>
      </w:r>
      <w:r>
        <w:rPr>
          <w:lang w:val="sw-KE"/>
        </w:rPr>
        <w:t>.</w:t>
      </w:r>
      <w:r w:rsidRPr="00A02F6A">
        <w:rPr>
          <w:lang w:val="sw-KE"/>
        </w:rPr>
        <w:t xml:space="preserve"> Alkhasais Uk. 4</w:t>
      </w:r>
      <w:r>
        <w:rPr>
          <w:lang w:val="sw-KE"/>
        </w:rPr>
        <w:t>.</w:t>
      </w:r>
      <w:r w:rsidRPr="00A02F6A">
        <w:rPr>
          <w:lang w:val="sw-KE"/>
        </w:rPr>
        <w:t xml:space="preserve"> Tarikh Bughdad J. 9 Uk. 126 Al' Isaba J. 1 Uk. 27 Usudul Ghaba J. 5 Uk. 521 Al Mustadrak J</w:t>
      </w:r>
      <w:r>
        <w:rPr>
          <w:lang w:val="sw-KE"/>
        </w:rPr>
        <w:t>uz</w:t>
      </w:r>
      <w:r w:rsidRPr="00A02F6A">
        <w:rPr>
          <w:lang w:val="sw-KE"/>
        </w:rPr>
        <w:t>. 2 Uk. 416</w:t>
      </w:r>
      <w:r>
        <w:rPr>
          <w:lang w:val="sw-KE"/>
        </w:rPr>
        <w:t>.</w:t>
      </w:r>
      <w:r w:rsidRPr="00A02F6A">
        <w:rPr>
          <w:lang w:val="sw-KE"/>
        </w:rPr>
        <w:t xml:space="preserve"> Tafsirut Tabari J</w:t>
      </w:r>
      <w:r>
        <w:rPr>
          <w:lang w:val="sw-KE"/>
        </w:rPr>
        <w:t>uz</w:t>
      </w:r>
      <w:r w:rsidRPr="00A02F6A">
        <w:rPr>
          <w:lang w:val="sw-KE"/>
        </w:rPr>
        <w:t>. 22 Uk. 5-7</w:t>
      </w:r>
      <w:r>
        <w:rPr>
          <w:lang w:val="sw-KE"/>
        </w:rPr>
        <w:t>.</w:t>
      </w:r>
      <w:r w:rsidRPr="00A02F6A">
        <w:rPr>
          <w:lang w:val="sw-KE"/>
        </w:rPr>
        <w:t xml:space="preserve"> Tafsirul Khazin J</w:t>
      </w:r>
      <w:r>
        <w:rPr>
          <w:lang w:val="sw-KE"/>
        </w:rPr>
        <w:t>uz</w:t>
      </w:r>
      <w:r w:rsidRPr="00A02F6A">
        <w:rPr>
          <w:lang w:val="sw-KE"/>
        </w:rPr>
        <w:t>. 5 Uk. 259</w:t>
      </w:r>
      <w:r>
        <w:rPr>
          <w:lang w:val="sw-KE"/>
        </w:rPr>
        <w:t>.</w:t>
      </w:r>
      <w:r w:rsidRPr="00A02F6A">
        <w:rPr>
          <w:lang w:val="sw-KE"/>
        </w:rPr>
        <w:t xml:space="preserve"> Addurrul Manthur J</w:t>
      </w:r>
      <w:r>
        <w:rPr>
          <w:lang w:val="sw-KE"/>
        </w:rPr>
        <w:t>uz</w:t>
      </w:r>
      <w:r w:rsidRPr="00A02F6A">
        <w:rPr>
          <w:lang w:val="sw-KE"/>
        </w:rPr>
        <w:t xml:space="preserve">. 5 Uk. 198. </w:t>
      </w:r>
    </w:p>
  </w:footnote>
  <w:footnote w:id="52">
    <w:p w:rsidR="0086316A" w:rsidRPr="0086316A" w:rsidRDefault="0086316A" w:rsidP="0086316A">
      <w:pPr>
        <w:pStyle w:val="libFootnote0"/>
        <w:rPr>
          <w:lang w:val="sw-KE"/>
        </w:rPr>
      </w:pPr>
      <w:r w:rsidRPr="0086316A">
        <w:rPr>
          <w:rStyle w:val="FootnoteReference"/>
          <w:vertAlign w:val="baseline"/>
          <w:lang w:val="sw-KE"/>
        </w:rPr>
        <w:footnoteRef/>
      </w:r>
      <w:r>
        <w:rPr>
          <w:lang w:val="sw-KE"/>
        </w:rPr>
        <w:t>.</w:t>
      </w:r>
      <w:r w:rsidRPr="0086316A">
        <w:t xml:space="preserve"> </w:t>
      </w:r>
      <w:r w:rsidRPr="0086316A">
        <w:rPr>
          <w:lang w:val="sw-KE"/>
        </w:rPr>
        <w:t>Taz: Kashful Ghumma J</w:t>
      </w:r>
      <w:r w:rsidR="00DC50E0">
        <w:rPr>
          <w:lang w:val="sw-KE"/>
        </w:rPr>
        <w:t>uz</w:t>
      </w:r>
      <w:r w:rsidRPr="0086316A">
        <w:rPr>
          <w:lang w:val="sw-KE"/>
        </w:rPr>
        <w:t>. 2</w:t>
      </w:r>
      <w:r w:rsidR="00DC50E0">
        <w:rPr>
          <w:lang w:val="sw-KE"/>
        </w:rPr>
        <w:t>,</w:t>
      </w:r>
      <w:r w:rsidRPr="0086316A">
        <w:rPr>
          <w:lang w:val="sw-KE"/>
        </w:rPr>
        <w:t xml:space="preserve"> Uk. 63</w:t>
      </w:r>
      <w:r>
        <w:rPr>
          <w:lang w:val="sw-KE"/>
        </w:rPr>
        <w:t>.</w:t>
      </w:r>
      <w:r w:rsidRPr="0086316A">
        <w:rPr>
          <w:lang w:val="sw-KE"/>
        </w:rPr>
        <w:t xml:space="preserve">  </w:t>
      </w:r>
    </w:p>
  </w:footnote>
  <w:footnote w:id="53">
    <w:p w:rsidR="00DC50E0" w:rsidRPr="00DC50E0" w:rsidRDefault="00DC50E0" w:rsidP="00DC50E0">
      <w:pPr>
        <w:pStyle w:val="libFootnote0"/>
        <w:rPr>
          <w:lang w:val="sw-KE"/>
        </w:rPr>
      </w:pPr>
      <w:r w:rsidRPr="00DC50E0">
        <w:rPr>
          <w:rStyle w:val="FootnoteReference"/>
          <w:vertAlign w:val="baseline"/>
          <w:lang w:val="sw-KE"/>
        </w:rPr>
        <w:footnoteRef/>
      </w:r>
      <w:r>
        <w:rPr>
          <w:lang w:val="sw-KE"/>
        </w:rPr>
        <w:t>.</w:t>
      </w:r>
      <w:r w:rsidRPr="00DC50E0">
        <w:t xml:space="preserve"> </w:t>
      </w:r>
      <w:r w:rsidRPr="00DC50E0">
        <w:rPr>
          <w:lang w:val="sw-KE"/>
        </w:rPr>
        <w:t>Taz: Suratul Aimmatil Ithna Ashar J</w:t>
      </w:r>
      <w:r>
        <w:rPr>
          <w:lang w:val="sw-KE"/>
        </w:rPr>
        <w:t>uz</w:t>
      </w:r>
      <w:r w:rsidRPr="00DC50E0">
        <w:rPr>
          <w:lang w:val="sw-KE"/>
        </w:rPr>
        <w:t>. 1</w:t>
      </w:r>
      <w:r>
        <w:rPr>
          <w:lang w:val="sw-KE"/>
        </w:rPr>
        <w:t>,</w:t>
      </w:r>
      <w:r w:rsidRPr="00DC50E0">
        <w:rPr>
          <w:lang w:val="sw-KE"/>
        </w:rPr>
        <w:t xml:space="preserve"> Uk 452</w:t>
      </w:r>
      <w:r>
        <w:rPr>
          <w:lang w:val="sw-KE"/>
        </w:rPr>
        <w:t>.</w:t>
      </w:r>
      <w:r w:rsidRPr="00DC50E0">
        <w:rPr>
          <w:lang w:val="sw-KE"/>
        </w:rPr>
        <w:t xml:space="preserve">  </w:t>
      </w:r>
    </w:p>
  </w:footnote>
  <w:footnote w:id="54">
    <w:p w:rsidR="00133FF1" w:rsidRPr="00133FF1" w:rsidRDefault="00133FF1" w:rsidP="00133FF1">
      <w:pPr>
        <w:pStyle w:val="libFootnote0"/>
        <w:rPr>
          <w:lang w:val="sw-KE"/>
        </w:rPr>
      </w:pPr>
      <w:r w:rsidRPr="00133FF1">
        <w:rPr>
          <w:rStyle w:val="FootnoteReference"/>
          <w:vertAlign w:val="baseline"/>
          <w:lang w:val="sw-KE"/>
        </w:rPr>
        <w:footnoteRef/>
      </w:r>
      <w:r>
        <w:rPr>
          <w:lang w:val="sw-KE"/>
        </w:rPr>
        <w:t>.</w:t>
      </w:r>
      <w:r w:rsidRPr="00133FF1">
        <w:rPr>
          <w:lang w:val="sw-KE"/>
        </w:rPr>
        <w:t xml:space="preserve"> Taz: Kashful Ghumma J</w:t>
      </w:r>
      <w:r>
        <w:rPr>
          <w:lang w:val="sw-KE"/>
        </w:rPr>
        <w:t>uz</w:t>
      </w:r>
      <w:r w:rsidRPr="00133FF1">
        <w:rPr>
          <w:lang w:val="sw-KE"/>
        </w:rPr>
        <w:t>. 2</w:t>
      </w:r>
      <w:r>
        <w:rPr>
          <w:lang w:val="sw-KE"/>
        </w:rPr>
        <w:t>,</w:t>
      </w:r>
      <w:r w:rsidRPr="00133FF1">
        <w:rPr>
          <w:lang w:val="sw-KE"/>
        </w:rPr>
        <w:t xml:space="preserve"> Uk. 62</w:t>
      </w:r>
      <w:r>
        <w:rPr>
          <w:lang w:val="sw-KE"/>
        </w:rPr>
        <w:t>.</w:t>
      </w:r>
      <w:r w:rsidRPr="00133FF1">
        <w:rPr>
          <w:lang w:val="sw-KE"/>
        </w:rPr>
        <w:t xml:space="preserve"> Tabaqatul Kubra</w:t>
      </w:r>
      <w:r>
        <w:rPr>
          <w:lang w:val="sw-KE"/>
        </w:rPr>
        <w:t>,</w:t>
      </w:r>
      <w:r w:rsidRPr="00133FF1">
        <w:rPr>
          <w:lang w:val="sw-KE"/>
        </w:rPr>
        <w:t xml:space="preserve"> J</w:t>
      </w:r>
      <w:r>
        <w:rPr>
          <w:lang w:val="sw-KE"/>
        </w:rPr>
        <w:t>uz</w:t>
      </w:r>
      <w:r w:rsidRPr="00133FF1">
        <w:rPr>
          <w:lang w:val="sw-KE"/>
        </w:rPr>
        <w:t>. 6</w:t>
      </w:r>
      <w:r>
        <w:rPr>
          <w:lang w:val="sw-KE"/>
        </w:rPr>
        <w:t>,</w:t>
      </w:r>
      <w:r w:rsidRPr="00133FF1">
        <w:rPr>
          <w:lang w:val="sw-KE"/>
        </w:rPr>
        <w:t xml:space="preserve"> Uk. 12</w:t>
      </w:r>
      <w:r>
        <w:rPr>
          <w:lang w:val="sw-KE"/>
        </w:rPr>
        <w:t>.</w:t>
      </w:r>
      <w:r w:rsidRPr="00133FF1">
        <w:rPr>
          <w:lang w:val="sw-KE"/>
        </w:rPr>
        <w:t xml:space="preserve"> Tadhkiratul Khawas Uk. 179 2.  </w:t>
      </w:r>
    </w:p>
  </w:footnote>
  <w:footnote w:id="55">
    <w:p w:rsidR="00A729C2" w:rsidRPr="00A729C2" w:rsidRDefault="00A729C2" w:rsidP="00A729C2">
      <w:pPr>
        <w:pStyle w:val="libFootnote0"/>
        <w:rPr>
          <w:lang w:val="sw-KE"/>
        </w:rPr>
      </w:pPr>
      <w:r w:rsidRPr="00A729C2">
        <w:rPr>
          <w:rStyle w:val="FootnoteReference"/>
          <w:vertAlign w:val="baseline"/>
          <w:lang w:val="sw-KE"/>
        </w:rPr>
        <w:footnoteRef/>
      </w:r>
      <w:r>
        <w:rPr>
          <w:lang w:val="sw-KE"/>
        </w:rPr>
        <w:t>.</w:t>
      </w:r>
      <w:r w:rsidRPr="00A729C2">
        <w:t xml:space="preserve"> </w:t>
      </w:r>
      <w:r w:rsidRPr="00A729C2">
        <w:rPr>
          <w:lang w:val="sw-KE"/>
        </w:rPr>
        <w:t>Taz: Kashful Ghumma J</w:t>
      </w:r>
      <w:r>
        <w:rPr>
          <w:lang w:val="sw-KE"/>
        </w:rPr>
        <w:t>uz</w:t>
      </w:r>
      <w:r w:rsidRPr="00A729C2">
        <w:rPr>
          <w:lang w:val="sw-KE"/>
        </w:rPr>
        <w:t>. 2 Uk. 207</w:t>
      </w:r>
      <w:r>
        <w:rPr>
          <w:lang w:val="sw-KE"/>
        </w:rPr>
        <w:t>.</w:t>
      </w:r>
      <w:r w:rsidRPr="00A729C2">
        <w:rPr>
          <w:lang w:val="sw-KE"/>
        </w:rPr>
        <w:t xml:space="preserve"> Tadhkiratul Khawas Uk. 211</w:t>
      </w:r>
      <w:r>
        <w:rPr>
          <w:lang w:val="sw-KE"/>
        </w:rPr>
        <w:t>.</w:t>
      </w:r>
      <w:r w:rsidRPr="00A729C2">
        <w:rPr>
          <w:lang w:val="sw-KE"/>
        </w:rPr>
        <w:t xml:space="preserve">  </w:t>
      </w:r>
    </w:p>
  </w:footnote>
  <w:footnote w:id="56">
    <w:p w:rsidR="00322394" w:rsidRPr="00322394" w:rsidRDefault="00322394" w:rsidP="00322394">
      <w:pPr>
        <w:pStyle w:val="libFootnote0"/>
        <w:rPr>
          <w:lang w:val="sw-KE"/>
        </w:rPr>
      </w:pPr>
      <w:r w:rsidRPr="00322394">
        <w:rPr>
          <w:rStyle w:val="FootnoteReference"/>
          <w:vertAlign w:val="baseline"/>
          <w:lang w:val="sw-KE"/>
        </w:rPr>
        <w:footnoteRef/>
      </w:r>
      <w:r>
        <w:rPr>
          <w:lang w:val="sw-KE"/>
        </w:rPr>
        <w:t>.</w:t>
      </w:r>
      <w:r w:rsidRPr="00322394">
        <w:t xml:space="preserve"> </w:t>
      </w:r>
      <w:r w:rsidRPr="00322394">
        <w:rPr>
          <w:lang w:val="sw-KE"/>
        </w:rPr>
        <w:t>Taz: Tadhkiratul Khawas Uk. 211</w:t>
      </w:r>
      <w:r>
        <w:rPr>
          <w:lang w:val="sw-KE"/>
        </w:rPr>
        <w:t>.</w:t>
      </w:r>
      <w:r w:rsidRPr="00322394">
        <w:rPr>
          <w:lang w:val="sw-KE"/>
        </w:rPr>
        <w:t xml:space="preserve">  </w:t>
      </w:r>
    </w:p>
  </w:footnote>
  <w:footnote w:id="57">
    <w:p w:rsidR="00322394" w:rsidRPr="00322394" w:rsidRDefault="00322394" w:rsidP="00322394">
      <w:pPr>
        <w:pStyle w:val="libFootnote0"/>
        <w:rPr>
          <w:lang w:val="sw-KE"/>
        </w:rPr>
      </w:pPr>
      <w:r w:rsidRPr="00322394">
        <w:rPr>
          <w:rStyle w:val="FootnoteReference"/>
          <w:vertAlign w:val="baseline"/>
          <w:lang w:val="sw-KE"/>
        </w:rPr>
        <w:footnoteRef/>
      </w:r>
      <w:r>
        <w:rPr>
          <w:lang w:val="sw-KE"/>
        </w:rPr>
        <w:t>.</w:t>
      </w:r>
      <w:r w:rsidRPr="00322394">
        <w:t xml:space="preserve"> </w:t>
      </w:r>
      <w:r w:rsidRPr="00322394">
        <w:rPr>
          <w:lang w:val="sw-KE"/>
        </w:rPr>
        <w:t xml:space="preserve">Taz: Dhakhairul Uq'baa Uk. 146.  </w:t>
      </w:r>
    </w:p>
  </w:footnote>
  <w:footnote w:id="58">
    <w:p w:rsidR="004955D2" w:rsidRPr="004955D2" w:rsidRDefault="004955D2" w:rsidP="004955D2">
      <w:pPr>
        <w:pStyle w:val="libFootnote0"/>
        <w:rPr>
          <w:lang w:val="sw-KE"/>
        </w:rPr>
      </w:pPr>
      <w:r w:rsidRPr="004955D2">
        <w:rPr>
          <w:rStyle w:val="FootnoteReference"/>
          <w:vertAlign w:val="baseline"/>
          <w:lang w:val="sw-KE"/>
        </w:rPr>
        <w:footnoteRef/>
      </w:r>
      <w:r>
        <w:rPr>
          <w:lang w:val="sw-KE"/>
        </w:rPr>
        <w:t>.</w:t>
      </w:r>
      <w:r w:rsidRPr="004955D2">
        <w:rPr>
          <w:lang w:val="sw-KE"/>
        </w:rPr>
        <w:t xml:space="preserve"> Taz: Dhakhairul' U'qbaa Uk. 147 Albidayatu J</w:t>
      </w:r>
      <w:r>
        <w:rPr>
          <w:lang w:val="sw-KE"/>
        </w:rPr>
        <w:t>uz</w:t>
      </w:r>
      <w:r w:rsidRPr="004955D2">
        <w:rPr>
          <w:lang w:val="sw-KE"/>
        </w:rPr>
        <w:t>. 3 Uk. 174</w:t>
      </w:r>
      <w:r>
        <w:rPr>
          <w:lang w:val="sw-KE"/>
        </w:rPr>
        <w:t>.</w:t>
      </w:r>
      <w:r w:rsidRPr="004955D2">
        <w:rPr>
          <w:lang w:val="sw-KE"/>
        </w:rPr>
        <w:t xml:space="preserve"> Albidayatu Wannihaya J</w:t>
      </w:r>
      <w:r>
        <w:rPr>
          <w:lang w:val="sw-KE"/>
        </w:rPr>
        <w:t>uz</w:t>
      </w:r>
      <w:r w:rsidRPr="004955D2">
        <w:rPr>
          <w:lang w:val="sw-KE"/>
        </w:rPr>
        <w:t>. 6 Uk. 230</w:t>
      </w:r>
      <w:r>
        <w:rPr>
          <w:lang w:val="sw-KE"/>
        </w:rPr>
        <w:t>.</w:t>
      </w:r>
      <w:r w:rsidRPr="004955D2">
        <w:rPr>
          <w:lang w:val="sw-KE"/>
        </w:rPr>
        <w:t xml:space="preserve"> Tarikhul Islam J</w:t>
      </w:r>
      <w:r>
        <w:rPr>
          <w:lang w:val="sw-KE"/>
        </w:rPr>
        <w:t>uz</w:t>
      </w:r>
      <w:r w:rsidRPr="004955D2">
        <w:rPr>
          <w:lang w:val="sw-KE"/>
        </w:rPr>
        <w:t>. 3 Uk. 10</w:t>
      </w:r>
      <w:r>
        <w:rPr>
          <w:lang w:val="sw-KE"/>
        </w:rPr>
        <w:t>.</w:t>
      </w:r>
      <w:r w:rsidRPr="004955D2">
        <w:rPr>
          <w:lang w:val="sw-KE"/>
        </w:rPr>
        <w:t xml:space="preserve"> Almustadrak J</w:t>
      </w:r>
      <w:r>
        <w:rPr>
          <w:lang w:val="sw-KE"/>
        </w:rPr>
        <w:t>uz</w:t>
      </w:r>
      <w:r w:rsidRPr="004955D2">
        <w:rPr>
          <w:lang w:val="sw-KE"/>
        </w:rPr>
        <w:t>. 3 Uk. 176</w:t>
      </w:r>
      <w:r>
        <w:rPr>
          <w:lang w:val="sw-KE"/>
        </w:rPr>
        <w:t>.</w:t>
      </w:r>
      <w:r w:rsidRPr="004955D2">
        <w:rPr>
          <w:lang w:val="sw-KE"/>
        </w:rPr>
        <w:t xml:space="preserve"> </w:t>
      </w:r>
    </w:p>
  </w:footnote>
  <w:footnote w:id="59">
    <w:p w:rsidR="003B42BD" w:rsidRPr="003B42BD" w:rsidRDefault="003B42BD" w:rsidP="003B42BD">
      <w:pPr>
        <w:pStyle w:val="libFootnote0"/>
        <w:rPr>
          <w:lang w:val="sw-KE"/>
        </w:rPr>
      </w:pPr>
      <w:r w:rsidRPr="003B42BD">
        <w:rPr>
          <w:rStyle w:val="FootnoteReference"/>
          <w:vertAlign w:val="baseline"/>
          <w:lang w:val="sw-KE"/>
        </w:rPr>
        <w:footnoteRef/>
      </w:r>
      <w:r>
        <w:rPr>
          <w:lang w:val="sw-KE"/>
        </w:rPr>
        <w:t>.</w:t>
      </w:r>
      <w:r w:rsidRPr="003B42BD">
        <w:t xml:space="preserve"> </w:t>
      </w:r>
      <w:r w:rsidRPr="003B42BD">
        <w:rPr>
          <w:lang w:val="sw-KE"/>
        </w:rPr>
        <w:t>Taz: Tafsirul Qurtubi J</w:t>
      </w:r>
      <w:r>
        <w:rPr>
          <w:lang w:val="sw-KE"/>
        </w:rPr>
        <w:t>uz</w:t>
      </w:r>
      <w:r w:rsidRPr="003B42BD">
        <w:rPr>
          <w:lang w:val="sw-KE"/>
        </w:rPr>
        <w:t>. 16 Uk. 14</w:t>
      </w:r>
      <w:r>
        <w:rPr>
          <w:lang w:val="sw-KE"/>
        </w:rPr>
        <w:t>.</w:t>
      </w:r>
      <w:r w:rsidRPr="003B42BD">
        <w:rPr>
          <w:lang w:val="sw-KE"/>
        </w:rPr>
        <w:t xml:space="preserve">  </w:t>
      </w:r>
    </w:p>
  </w:footnote>
  <w:footnote w:id="60">
    <w:p w:rsidR="0016705A" w:rsidRPr="0016705A" w:rsidRDefault="0016705A" w:rsidP="0016705A">
      <w:pPr>
        <w:pStyle w:val="libFootnote0"/>
        <w:rPr>
          <w:lang w:val="sw-KE"/>
        </w:rPr>
      </w:pPr>
      <w:r w:rsidRPr="0016705A">
        <w:rPr>
          <w:rStyle w:val="FootnoteReference"/>
          <w:vertAlign w:val="baseline"/>
          <w:lang w:val="sw-KE"/>
        </w:rPr>
        <w:footnoteRef/>
      </w:r>
      <w:r>
        <w:rPr>
          <w:lang w:val="sw-KE"/>
        </w:rPr>
        <w:t>.</w:t>
      </w:r>
      <w:r w:rsidRPr="0016705A">
        <w:t xml:space="preserve"> </w:t>
      </w:r>
      <w:r w:rsidRPr="0016705A">
        <w:rPr>
          <w:lang w:val="sw-KE"/>
        </w:rPr>
        <w:t>Taz: Siiratul' Aimmatil Ithna Ashar J</w:t>
      </w:r>
      <w:r>
        <w:rPr>
          <w:lang w:val="sw-KE"/>
        </w:rPr>
        <w:t>uz</w:t>
      </w:r>
      <w:r w:rsidRPr="0016705A">
        <w:rPr>
          <w:lang w:val="sw-KE"/>
        </w:rPr>
        <w:t>. 2</w:t>
      </w:r>
      <w:r>
        <w:rPr>
          <w:lang w:val="sw-KE"/>
        </w:rPr>
        <w:t>,</w:t>
      </w:r>
      <w:r w:rsidRPr="0016705A">
        <w:rPr>
          <w:lang w:val="sw-KE"/>
        </w:rPr>
        <w:t xml:space="preserve"> Uk. 225</w:t>
      </w:r>
      <w:r>
        <w:rPr>
          <w:lang w:val="sw-KE"/>
        </w:rPr>
        <w:t>.</w:t>
      </w:r>
      <w:r w:rsidRPr="0016705A">
        <w:rPr>
          <w:lang w:val="sw-KE"/>
        </w:rPr>
        <w:t xml:space="preserve">  </w:t>
      </w:r>
    </w:p>
  </w:footnote>
  <w:footnote w:id="61">
    <w:p w:rsidR="0016705A" w:rsidRPr="0016705A" w:rsidRDefault="0016705A" w:rsidP="0016705A">
      <w:pPr>
        <w:pStyle w:val="libFootnote0"/>
        <w:rPr>
          <w:lang w:val="sw-KE"/>
        </w:rPr>
      </w:pPr>
      <w:r w:rsidRPr="0016705A">
        <w:rPr>
          <w:rStyle w:val="FootnoteReference"/>
          <w:vertAlign w:val="baseline"/>
          <w:lang w:val="sw-KE"/>
        </w:rPr>
        <w:footnoteRef/>
      </w:r>
      <w:r>
        <w:rPr>
          <w:lang w:val="sw-KE"/>
        </w:rPr>
        <w:t>.</w:t>
      </w:r>
      <w:r w:rsidRPr="0016705A">
        <w:t xml:space="preserve"> </w:t>
      </w:r>
      <w:r w:rsidRPr="0016705A">
        <w:rPr>
          <w:lang w:val="sw-KE"/>
        </w:rPr>
        <w:t xml:space="preserve">Taz: Tadhkiratul Khawas Uk. 350.  </w:t>
      </w:r>
    </w:p>
  </w:footnote>
  <w:footnote w:id="62">
    <w:p w:rsidR="0016705A" w:rsidRPr="0016705A" w:rsidRDefault="0016705A" w:rsidP="0016705A">
      <w:pPr>
        <w:pStyle w:val="libFootnote0"/>
        <w:rPr>
          <w:lang w:val="sw-KE"/>
        </w:rPr>
      </w:pPr>
      <w:r w:rsidRPr="0016705A">
        <w:rPr>
          <w:rStyle w:val="FootnoteReference"/>
          <w:vertAlign w:val="baseline"/>
          <w:lang w:val="sw-KE"/>
        </w:rPr>
        <w:footnoteRef/>
      </w:r>
      <w:r>
        <w:rPr>
          <w:lang w:val="sw-KE"/>
        </w:rPr>
        <w:t>.</w:t>
      </w:r>
      <w:r w:rsidRPr="0016705A">
        <w:t xml:space="preserve"> </w:t>
      </w:r>
      <w:r w:rsidRPr="0016705A">
        <w:rPr>
          <w:lang w:val="sw-KE"/>
        </w:rPr>
        <w:t>Taz: Siiratul' Aimmatil' Ithna Ashar J</w:t>
      </w:r>
      <w:r>
        <w:rPr>
          <w:lang w:val="sw-KE"/>
        </w:rPr>
        <w:t>uz</w:t>
      </w:r>
      <w:r w:rsidRPr="0016705A">
        <w:rPr>
          <w:lang w:val="sw-KE"/>
        </w:rPr>
        <w:t>. 2</w:t>
      </w:r>
      <w:r>
        <w:rPr>
          <w:lang w:val="sw-KE"/>
        </w:rPr>
        <w:t>,</w:t>
      </w:r>
      <w:r w:rsidRPr="0016705A">
        <w:rPr>
          <w:lang w:val="sw-KE"/>
        </w:rPr>
        <w:t xml:space="preserve"> Uk. 341</w:t>
      </w:r>
      <w:r>
        <w:rPr>
          <w:lang w:val="sw-KE"/>
        </w:rPr>
        <w:t>.</w:t>
      </w:r>
      <w:r w:rsidRPr="0016705A">
        <w:rPr>
          <w:lang w:val="sw-KE"/>
        </w:rPr>
        <w:t xml:space="preserve">  </w:t>
      </w:r>
    </w:p>
  </w:footnote>
  <w:footnote w:id="63">
    <w:p w:rsidR="00FC60DE" w:rsidRPr="00FC60DE" w:rsidRDefault="00FC60DE" w:rsidP="00FC60DE">
      <w:pPr>
        <w:pStyle w:val="libFootnote0"/>
        <w:rPr>
          <w:lang w:val="sw-KE"/>
        </w:rPr>
      </w:pPr>
      <w:r w:rsidRPr="00FC60DE">
        <w:rPr>
          <w:rStyle w:val="FootnoteReference"/>
          <w:vertAlign w:val="baseline"/>
          <w:lang w:val="sw-KE"/>
        </w:rPr>
        <w:footnoteRef/>
      </w:r>
      <w:r>
        <w:rPr>
          <w:lang w:val="sw-KE"/>
        </w:rPr>
        <w:t>.</w:t>
      </w:r>
      <w:r w:rsidRPr="00FC60DE">
        <w:rPr>
          <w:lang w:val="sw-KE"/>
        </w:rPr>
        <w:t xml:space="preserve"> Taz: Siiratul' Aimmatil' Ithna Ashar J</w:t>
      </w:r>
      <w:r>
        <w:rPr>
          <w:lang w:val="sw-KE"/>
        </w:rPr>
        <w:t>uz</w:t>
      </w:r>
      <w:r w:rsidRPr="00FC60DE">
        <w:rPr>
          <w:lang w:val="sw-KE"/>
        </w:rPr>
        <w:t>.</w:t>
      </w:r>
      <w:r>
        <w:rPr>
          <w:lang w:val="sw-KE"/>
        </w:rPr>
        <w:t xml:space="preserve"> </w:t>
      </w:r>
      <w:r w:rsidRPr="00FC60DE">
        <w:rPr>
          <w:lang w:val="sw-KE"/>
        </w:rPr>
        <w:t>2</w:t>
      </w:r>
      <w:r>
        <w:rPr>
          <w:lang w:val="sw-KE"/>
        </w:rPr>
        <w:t>,</w:t>
      </w:r>
      <w:r w:rsidRPr="00FC60DE">
        <w:rPr>
          <w:lang w:val="sw-KE"/>
        </w:rPr>
        <w:t xml:space="preserve"> Uk. 448.</w:t>
      </w:r>
    </w:p>
  </w:footnote>
  <w:footnote w:id="64">
    <w:p w:rsidR="00FC60DE" w:rsidRPr="00FC60DE" w:rsidRDefault="00FC60DE" w:rsidP="00FC60DE">
      <w:pPr>
        <w:pStyle w:val="libFootnote0"/>
        <w:rPr>
          <w:lang w:val="sw-KE"/>
        </w:rPr>
      </w:pPr>
      <w:r w:rsidRPr="00FC60DE">
        <w:rPr>
          <w:rStyle w:val="FootnoteReference"/>
          <w:vertAlign w:val="baseline"/>
          <w:lang w:val="sw-KE"/>
        </w:rPr>
        <w:footnoteRef/>
      </w:r>
      <w:r>
        <w:rPr>
          <w:lang w:val="sw-KE"/>
        </w:rPr>
        <w:t>.</w:t>
      </w:r>
      <w:r w:rsidRPr="00FC60DE">
        <w:rPr>
          <w:lang w:val="sw-KE"/>
        </w:rPr>
        <w:t xml:space="preserve"> Taz: Sahihi Muslim J</w:t>
      </w:r>
      <w:r>
        <w:rPr>
          <w:lang w:val="sw-KE"/>
        </w:rPr>
        <w:t>uz</w:t>
      </w:r>
      <w:r w:rsidRPr="00FC60DE">
        <w:rPr>
          <w:lang w:val="sw-KE"/>
        </w:rPr>
        <w:t>. 6 Uk. 3-4 Sahihi Bukhari J</w:t>
      </w:r>
      <w:r>
        <w:rPr>
          <w:lang w:val="sw-KE"/>
        </w:rPr>
        <w:t>uz</w:t>
      </w:r>
      <w:r w:rsidRPr="00FC60DE">
        <w:rPr>
          <w:lang w:val="sw-KE"/>
        </w:rPr>
        <w:t>. 4</w:t>
      </w:r>
      <w:r>
        <w:rPr>
          <w:lang w:val="sw-KE"/>
        </w:rPr>
        <w:t>,</w:t>
      </w:r>
      <w:r w:rsidRPr="00FC60DE">
        <w:rPr>
          <w:lang w:val="sw-KE"/>
        </w:rPr>
        <w:t xml:space="preserve"> Uk. 165</w:t>
      </w:r>
      <w:r>
        <w:rPr>
          <w:lang w:val="sw-KE"/>
        </w:rPr>
        <w:t>.</w:t>
      </w:r>
      <w:r w:rsidRPr="00FC60DE">
        <w:rPr>
          <w:lang w:val="sw-KE"/>
        </w:rPr>
        <w:t xml:space="preserve"> Sunan Abi Daud J</w:t>
      </w:r>
      <w:r>
        <w:rPr>
          <w:lang w:val="sw-KE"/>
        </w:rPr>
        <w:t>uz</w:t>
      </w:r>
      <w:r w:rsidRPr="00FC60DE">
        <w:rPr>
          <w:lang w:val="sw-KE"/>
        </w:rPr>
        <w:t>. 3</w:t>
      </w:r>
      <w:r>
        <w:rPr>
          <w:lang w:val="sw-KE"/>
        </w:rPr>
        <w:t>,</w:t>
      </w:r>
      <w:r w:rsidRPr="00FC60DE">
        <w:rPr>
          <w:lang w:val="sw-KE"/>
        </w:rPr>
        <w:t xml:space="preserve"> Uk. 106 Musnad Ahmad J</w:t>
      </w:r>
      <w:r>
        <w:rPr>
          <w:lang w:val="sw-KE"/>
        </w:rPr>
        <w:t>uz</w:t>
      </w:r>
      <w:r w:rsidRPr="00FC60DE">
        <w:rPr>
          <w:lang w:val="sw-KE"/>
        </w:rPr>
        <w:t>. 5</w:t>
      </w:r>
      <w:r>
        <w:rPr>
          <w:lang w:val="sw-KE"/>
        </w:rPr>
        <w:t>,</w:t>
      </w:r>
      <w:r w:rsidRPr="00FC60DE">
        <w:rPr>
          <w:lang w:val="sw-KE"/>
        </w:rPr>
        <w:t xml:space="preserve"> Uk. 86-90</w:t>
      </w:r>
      <w:r>
        <w:rPr>
          <w:lang w:val="sw-KE"/>
        </w:rPr>
        <w:t>.</w:t>
      </w:r>
      <w:r w:rsidRPr="00FC60DE">
        <w:rPr>
          <w:lang w:val="sw-KE"/>
        </w:rPr>
        <w:t xml:space="preserve"> Kanzul Ummal J</w:t>
      </w:r>
      <w:r>
        <w:rPr>
          <w:lang w:val="sw-KE"/>
        </w:rPr>
        <w:t>uz</w:t>
      </w:r>
      <w:r w:rsidRPr="00FC60DE">
        <w:rPr>
          <w:lang w:val="sw-KE"/>
        </w:rPr>
        <w:t>. 13 Uk. 26-27</w:t>
      </w:r>
      <w:r>
        <w:rPr>
          <w:lang w:val="sw-KE"/>
        </w:rPr>
        <w:t>.</w:t>
      </w:r>
      <w:r w:rsidRPr="00FC60DE">
        <w:rPr>
          <w:lang w:val="sw-KE"/>
        </w:rPr>
        <w:t xml:space="preserve"> Hilyatul Awliyaa J</w:t>
      </w:r>
      <w:r>
        <w:rPr>
          <w:lang w:val="sw-KE"/>
        </w:rPr>
        <w:t>uz</w:t>
      </w:r>
      <w:r w:rsidRPr="00FC60DE">
        <w:rPr>
          <w:lang w:val="sw-KE"/>
        </w:rPr>
        <w:t>. 4</w:t>
      </w:r>
      <w:r>
        <w:rPr>
          <w:lang w:val="sw-KE"/>
        </w:rPr>
        <w:t>,</w:t>
      </w:r>
      <w:r w:rsidRPr="00FC60DE">
        <w:rPr>
          <w:lang w:val="sw-KE"/>
        </w:rPr>
        <w:t xml:space="preserve"> Uk. 333.  </w:t>
      </w:r>
    </w:p>
  </w:footnote>
  <w:footnote w:id="65">
    <w:p w:rsidR="00DD4F6F" w:rsidRPr="00DD4F6F" w:rsidRDefault="00DD4F6F" w:rsidP="00DD4F6F">
      <w:pPr>
        <w:pStyle w:val="libFootnote0"/>
        <w:rPr>
          <w:lang w:val="sw-KE"/>
        </w:rPr>
      </w:pPr>
      <w:r w:rsidRPr="00DD4F6F">
        <w:rPr>
          <w:rStyle w:val="FootnoteReference"/>
          <w:vertAlign w:val="baseline"/>
        </w:rPr>
        <w:footnoteRef/>
      </w:r>
      <w:r w:rsidRPr="00DD4F6F">
        <w:rPr>
          <w:lang w:val="sw-KE"/>
        </w:rPr>
        <w:t>. Taz: Sharhul Maqasid J</w:t>
      </w:r>
      <w:r>
        <w:rPr>
          <w:lang w:val="sw-KE"/>
        </w:rPr>
        <w:t>uz</w:t>
      </w:r>
      <w:r w:rsidRPr="00DD4F6F">
        <w:rPr>
          <w:lang w:val="sw-KE"/>
        </w:rPr>
        <w:t>. 2</w:t>
      </w:r>
      <w:r>
        <w:rPr>
          <w:lang w:val="sw-KE"/>
        </w:rPr>
        <w:t>,</w:t>
      </w:r>
      <w:r w:rsidRPr="00DD4F6F">
        <w:rPr>
          <w:lang w:val="sw-KE"/>
        </w:rPr>
        <w:t xml:space="preserve"> Uk. 275</w:t>
      </w:r>
      <w:r>
        <w:rPr>
          <w:lang w:val="sw-KE"/>
        </w:rPr>
        <w:t>.</w:t>
      </w:r>
      <w:r w:rsidRPr="00DD4F6F">
        <w:rPr>
          <w:lang w:val="sw-KE"/>
        </w:rPr>
        <w:t xml:space="preserve"> Al'mirqat J</w:t>
      </w:r>
      <w:r>
        <w:rPr>
          <w:lang w:val="sw-KE"/>
        </w:rPr>
        <w:t>uz</w:t>
      </w:r>
      <w:r w:rsidRPr="00DD4F6F">
        <w:rPr>
          <w:lang w:val="sw-KE"/>
        </w:rPr>
        <w:t>. 2 Uk. 509</w:t>
      </w:r>
      <w:r>
        <w:rPr>
          <w:lang w:val="sw-KE"/>
        </w:rPr>
        <w:t>.</w:t>
      </w:r>
      <w:r w:rsidRPr="00DD4F6F">
        <w:rPr>
          <w:lang w:val="sw-KE"/>
        </w:rPr>
        <w:t xml:space="preserve"> Al'ghaadir J</w:t>
      </w:r>
      <w:r>
        <w:rPr>
          <w:lang w:val="sw-KE"/>
        </w:rPr>
        <w:t>uz</w:t>
      </w:r>
      <w:r w:rsidRPr="00DD4F6F">
        <w:rPr>
          <w:lang w:val="sw-KE"/>
        </w:rPr>
        <w:t>. 10</w:t>
      </w:r>
      <w:r>
        <w:rPr>
          <w:lang w:val="sw-KE"/>
        </w:rPr>
        <w:t>,</w:t>
      </w:r>
      <w:r w:rsidRPr="00DD4F6F">
        <w:rPr>
          <w:lang w:val="sw-KE"/>
        </w:rPr>
        <w:t xml:space="preserve"> Uk. 260</w:t>
      </w:r>
      <w:r>
        <w:rPr>
          <w:lang w:val="sw-KE"/>
        </w:rPr>
        <w:t>.</w:t>
      </w:r>
      <w:r w:rsidRPr="00DD4F6F">
        <w:rPr>
          <w:lang w:val="sw-KE"/>
        </w:rPr>
        <w:t xml:space="preserve"> </w:t>
      </w:r>
    </w:p>
  </w:footnote>
  <w:footnote w:id="66">
    <w:p w:rsidR="006B64FD" w:rsidRPr="006B64FD" w:rsidRDefault="006B64FD" w:rsidP="006B64FD">
      <w:pPr>
        <w:pStyle w:val="libFootnote0"/>
        <w:rPr>
          <w:lang w:val="sw-KE"/>
        </w:rPr>
      </w:pPr>
      <w:r w:rsidRPr="006B64FD">
        <w:rPr>
          <w:rStyle w:val="FootnoteReference"/>
          <w:vertAlign w:val="baseline"/>
          <w:lang w:val="sw-KE"/>
        </w:rPr>
        <w:footnoteRef/>
      </w:r>
      <w:r>
        <w:rPr>
          <w:lang w:val="sw-KE"/>
        </w:rPr>
        <w:t>.</w:t>
      </w:r>
      <w:r w:rsidRPr="006B64FD">
        <w:t xml:space="preserve"> </w:t>
      </w:r>
      <w:r w:rsidRPr="006B64FD">
        <w:rPr>
          <w:lang w:val="sw-KE"/>
        </w:rPr>
        <w:t>Taz: Tadh'kiratul hufaadh J</w:t>
      </w:r>
      <w:r>
        <w:rPr>
          <w:lang w:val="sw-KE"/>
        </w:rPr>
        <w:t>uz</w:t>
      </w:r>
      <w:r w:rsidRPr="006B64FD">
        <w:rPr>
          <w:lang w:val="sw-KE"/>
        </w:rPr>
        <w:t>. 1</w:t>
      </w:r>
      <w:r>
        <w:rPr>
          <w:lang w:val="sw-KE"/>
        </w:rPr>
        <w:t>,</w:t>
      </w:r>
      <w:r w:rsidRPr="006B64FD">
        <w:rPr>
          <w:lang w:val="sw-KE"/>
        </w:rPr>
        <w:t xml:space="preserve"> Uk. 3</w:t>
      </w:r>
      <w:r>
        <w:rPr>
          <w:lang w:val="sw-KE"/>
        </w:rPr>
        <w:t>.</w:t>
      </w:r>
      <w:r w:rsidRPr="006B64FD">
        <w:rPr>
          <w:lang w:val="sw-KE"/>
        </w:rPr>
        <w:t xml:space="preserve">  </w:t>
      </w:r>
    </w:p>
  </w:footnote>
  <w:footnote w:id="67">
    <w:p w:rsidR="00DF1A0B" w:rsidRPr="00DF1A0B" w:rsidRDefault="00DF1A0B" w:rsidP="00DF1A0B">
      <w:pPr>
        <w:pStyle w:val="libFootnote0"/>
        <w:rPr>
          <w:lang w:val="sw-KE"/>
        </w:rPr>
      </w:pPr>
      <w:r w:rsidRPr="00DF1A0B">
        <w:rPr>
          <w:rStyle w:val="FootnoteReference"/>
          <w:vertAlign w:val="baseline"/>
          <w:lang w:val="sw-KE"/>
        </w:rPr>
        <w:footnoteRef/>
      </w:r>
      <w:r>
        <w:rPr>
          <w:lang w:val="sw-KE"/>
        </w:rPr>
        <w:t>.</w:t>
      </w:r>
      <w:r w:rsidRPr="00DF1A0B">
        <w:rPr>
          <w:lang w:val="sw-KE"/>
        </w:rPr>
        <w:t xml:space="preserve"> Taz: Kanzul Ummal</w:t>
      </w:r>
      <w:r>
        <w:rPr>
          <w:lang w:val="sw-KE"/>
        </w:rPr>
        <w:t>.</w:t>
      </w:r>
      <w:r w:rsidRPr="00DF1A0B">
        <w:rPr>
          <w:lang w:val="sw-KE"/>
        </w:rPr>
        <w:t xml:space="preserve"> J</w:t>
      </w:r>
      <w:r>
        <w:rPr>
          <w:lang w:val="sw-KE"/>
        </w:rPr>
        <w:t>uz</w:t>
      </w:r>
      <w:r w:rsidRPr="00DF1A0B">
        <w:rPr>
          <w:lang w:val="sw-KE"/>
        </w:rPr>
        <w:t>. 5</w:t>
      </w:r>
      <w:r>
        <w:rPr>
          <w:lang w:val="sw-KE"/>
        </w:rPr>
        <w:t>,</w:t>
      </w:r>
      <w:r w:rsidRPr="00DF1A0B">
        <w:rPr>
          <w:lang w:val="sw-KE"/>
        </w:rPr>
        <w:t xml:space="preserve"> Uk. 237 Tadh'kiratul hufaadh J</w:t>
      </w:r>
      <w:r>
        <w:rPr>
          <w:lang w:val="sw-KE"/>
        </w:rPr>
        <w:t>uz</w:t>
      </w:r>
      <w:r w:rsidRPr="00DF1A0B">
        <w:rPr>
          <w:lang w:val="sw-KE"/>
        </w:rPr>
        <w:t>. 1</w:t>
      </w:r>
      <w:r>
        <w:rPr>
          <w:lang w:val="sw-KE"/>
        </w:rPr>
        <w:t>,</w:t>
      </w:r>
      <w:r w:rsidRPr="00DF1A0B">
        <w:rPr>
          <w:lang w:val="sw-KE"/>
        </w:rPr>
        <w:t xml:space="preserve"> uk, 5</w:t>
      </w:r>
      <w:r>
        <w:rPr>
          <w:lang w:val="sw-KE"/>
        </w:rPr>
        <w:t>.</w:t>
      </w:r>
      <w:r w:rsidRPr="00DF1A0B">
        <w:rPr>
          <w:lang w:val="sw-KE"/>
        </w:rPr>
        <w:t xml:space="preserve">  </w:t>
      </w:r>
    </w:p>
  </w:footnote>
  <w:footnote w:id="68">
    <w:p w:rsidR="00206227" w:rsidRPr="00206227" w:rsidRDefault="00206227" w:rsidP="00206227">
      <w:pPr>
        <w:pStyle w:val="libFootnote0"/>
        <w:rPr>
          <w:lang w:val="sw-KE"/>
        </w:rPr>
      </w:pPr>
      <w:r w:rsidRPr="00206227">
        <w:rPr>
          <w:rStyle w:val="FootnoteReference"/>
          <w:vertAlign w:val="baseline"/>
          <w:lang w:val="sw-KE"/>
        </w:rPr>
        <w:footnoteRef/>
      </w:r>
      <w:r>
        <w:rPr>
          <w:lang w:val="sw-KE"/>
        </w:rPr>
        <w:t>.</w:t>
      </w:r>
      <w:r w:rsidRPr="00206227">
        <w:t xml:space="preserve"> </w:t>
      </w:r>
      <w:r w:rsidRPr="00206227">
        <w:rPr>
          <w:lang w:val="sw-KE"/>
        </w:rPr>
        <w:t>Taz: Tafsirut Tabari J</w:t>
      </w:r>
      <w:r>
        <w:rPr>
          <w:lang w:val="sw-KE"/>
        </w:rPr>
        <w:t>uz</w:t>
      </w:r>
      <w:r w:rsidRPr="00206227">
        <w:rPr>
          <w:lang w:val="sw-KE"/>
        </w:rPr>
        <w:t>. 10</w:t>
      </w:r>
      <w:r>
        <w:rPr>
          <w:lang w:val="sw-KE"/>
        </w:rPr>
        <w:t>,</w:t>
      </w:r>
      <w:r w:rsidRPr="00206227">
        <w:rPr>
          <w:lang w:val="sw-KE"/>
        </w:rPr>
        <w:t xml:space="preserve"> Uk. 113</w:t>
      </w:r>
      <w:r>
        <w:rPr>
          <w:lang w:val="sw-KE"/>
        </w:rPr>
        <w:t>.</w:t>
      </w:r>
      <w:r w:rsidRPr="00206227">
        <w:rPr>
          <w:lang w:val="sw-K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617" w:rsidRDefault="00472617" w:rsidP="00745C1D">
    <w:pPr>
      <w:pStyle w:val="Heade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617" w:rsidRDefault="00472617" w:rsidP="00745C1D">
    <w:pPr>
      <w:pStyle w:val="Heade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5A73291B"/>
    <w:multiLevelType w:val="hybridMultilevel"/>
    <w:tmpl w:val="FAF67BEA"/>
    <w:lvl w:ilvl="0" w:tplc="04410019">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9">
    <w:nsid w:val="61AA0608"/>
    <w:multiLevelType w:val="hybridMultilevel"/>
    <w:tmpl w:val="9AB22D70"/>
    <w:lvl w:ilvl="0" w:tplc="04090019">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75E347C2"/>
    <w:multiLevelType w:val="hybridMultilevel"/>
    <w:tmpl w:val="8174A55E"/>
    <w:lvl w:ilvl="0" w:tplc="04090019">
      <w:start w:val="1"/>
      <w:numFmt w:val="lowerLetter"/>
      <w:lvlText w:val="%1."/>
      <w:lvlJc w:val="left"/>
      <w:pPr>
        <w:ind w:left="720" w:hanging="360"/>
      </w:p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10"/>
  </w:num>
  <w:num w:numId="5">
    <w:abstractNumId w:val="1"/>
  </w:num>
  <w:num w:numId="6">
    <w:abstractNumId w:val="11"/>
  </w:num>
  <w:num w:numId="7">
    <w:abstractNumId w:val="2"/>
  </w:num>
  <w:num w:numId="8">
    <w:abstractNumId w:val="3"/>
  </w:num>
  <w:num w:numId="9">
    <w:abstractNumId w:val="5"/>
  </w:num>
  <w:num w:numId="10">
    <w:abstractNumId w:val="6"/>
  </w:num>
  <w:num w:numId="11">
    <w:abstractNumId w:val="8"/>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characterSpacingControl w:val="doNotCompress"/>
  <w:footnotePr>
    <w:numRestart w:val="eachPage"/>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6CC"/>
    <w:rsid w:val="00005A19"/>
    <w:rsid w:val="000267FE"/>
    <w:rsid w:val="00026A38"/>
    <w:rsid w:val="00030306"/>
    <w:rsid w:val="0003599C"/>
    <w:rsid w:val="00040798"/>
    <w:rsid w:val="00043023"/>
    <w:rsid w:val="00054406"/>
    <w:rsid w:val="0006216A"/>
    <w:rsid w:val="00067F84"/>
    <w:rsid w:val="00071C97"/>
    <w:rsid w:val="00073E56"/>
    <w:rsid w:val="000761F7"/>
    <w:rsid w:val="00076A3A"/>
    <w:rsid w:val="00086533"/>
    <w:rsid w:val="00090A4E"/>
    <w:rsid w:val="00092805"/>
    <w:rsid w:val="00092A0C"/>
    <w:rsid w:val="000966AD"/>
    <w:rsid w:val="000A5049"/>
    <w:rsid w:val="000A5F03"/>
    <w:rsid w:val="000A6234"/>
    <w:rsid w:val="000A7320"/>
    <w:rsid w:val="000A7750"/>
    <w:rsid w:val="000B3A56"/>
    <w:rsid w:val="000B3A70"/>
    <w:rsid w:val="000B5E75"/>
    <w:rsid w:val="000C0A89"/>
    <w:rsid w:val="000C6E5B"/>
    <w:rsid w:val="000C7722"/>
    <w:rsid w:val="000D0932"/>
    <w:rsid w:val="000D1BDF"/>
    <w:rsid w:val="000D50FC"/>
    <w:rsid w:val="000D71B7"/>
    <w:rsid w:val="000D766E"/>
    <w:rsid w:val="000E591F"/>
    <w:rsid w:val="000E6824"/>
    <w:rsid w:val="000F355B"/>
    <w:rsid w:val="000F6E13"/>
    <w:rsid w:val="0010049D"/>
    <w:rsid w:val="00101CEF"/>
    <w:rsid w:val="001071E4"/>
    <w:rsid w:val="00107A6B"/>
    <w:rsid w:val="001106A5"/>
    <w:rsid w:val="00111AE3"/>
    <w:rsid w:val="0011352E"/>
    <w:rsid w:val="00113B0B"/>
    <w:rsid w:val="00113C59"/>
    <w:rsid w:val="00113CCC"/>
    <w:rsid w:val="00115473"/>
    <w:rsid w:val="00115A71"/>
    <w:rsid w:val="00115B25"/>
    <w:rsid w:val="001162C9"/>
    <w:rsid w:val="00120A45"/>
    <w:rsid w:val="0012268F"/>
    <w:rsid w:val="001239C5"/>
    <w:rsid w:val="001243ED"/>
    <w:rsid w:val="00126471"/>
    <w:rsid w:val="0012661B"/>
    <w:rsid w:val="00133D3B"/>
    <w:rsid w:val="00133DD1"/>
    <w:rsid w:val="00133FF1"/>
    <w:rsid w:val="00135E90"/>
    <w:rsid w:val="00136268"/>
    <w:rsid w:val="00136E6F"/>
    <w:rsid w:val="00141B08"/>
    <w:rsid w:val="0014341C"/>
    <w:rsid w:val="00143EEA"/>
    <w:rsid w:val="00147ED8"/>
    <w:rsid w:val="00151C03"/>
    <w:rsid w:val="00153917"/>
    <w:rsid w:val="00156ED3"/>
    <w:rsid w:val="00157306"/>
    <w:rsid w:val="00160F76"/>
    <w:rsid w:val="00163D83"/>
    <w:rsid w:val="00164767"/>
    <w:rsid w:val="00164810"/>
    <w:rsid w:val="0016705A"/>
    <w:rsid w:val="001712E1"/>
    <w:rsid w:val="00181CD2"/>
    <w:rsid w:val="00182CD3"/>
    <w:rsid w:val="00184548"/>
    <w:rsid w:val="0018664D"/>
    <w:rsid w:val="00187017"/>
    <w:rsid w:val="00187246"/>
    <w:rsid w:val="001937F7"/>
    <w:rsid w:val="001A1408"/>
    <w:rsid w:val="001A3110"/>
    <w:rsid w:val="001A4C37"/>
    <w:rsid w:val="001A4D9B"/>
    <w:rsid w:val="001A6EC0"/>
    <w:rsid w:val="001B07B7"/>
    <w:rsid w:val="001B16FD"/>
    <w:rsid w:val="001B37F5"/>
    <w:rsid w:val="001B577F"/>
    <w:rsid w:val="001B702D"/>
    <w:rsid w:val="001B7407"/>
    <w:rsid w:val="001C05AC"/>
    <w:rsid w:val="001C5EDB"/>
    <w:rsid w:val="001C6B24"/>
    <w:rsid w:val="001D0B63"/>
    <w:rsid w:val="001D41A1"/>
    <w:rsid w:val="001E11FF"/>
    <w:rsid w:val="001E25DC"/>
    <w:rsid w:val="001E5959"/>
    <w:rsid w:val="001E7008"/>
    <w:rsid w:val="001F0713"/>
    <w:rsid w:val="001F2DB3"/>
    <w:rsid w:val="00202C7B"/>
    <w:rsid w:val="002054C5"/>
    <w:rsid w:val="00206227"/>
    <w:rsid w:val="002139CB"/>
    <w:rsid w:val="00214801"/>
    <w:rsid w:val="002177A1"/>
    <w:rsid w:val="00224964"/>
    <w:rsid w:val="0022560D"/>
    <w:rsid w:val="002267C7"/>
    <w:rsid w:val="00227FEE"/>
    <w:rsid w:val="002304D0"/>
    <w:rsid w:val="002306D7"/>
    <w:rsid w:val="00231037"/>
    <w:rsid w:val="00241F59"/>
    <w:rsid w:val="0024265C"/>
    <w:rsid w:val="002439A9"/>
    <w:rsid w:val="00244201"/>
    <w:rsid w:val="00244C2E"/>
    <w:rsid w:val="00250E0A"/>
    <w:rsid w:val="00251E02"/>
    <w:rsid w:val="00254B61"/>
    <w:rsid w:val="00257657"/>
    <w:rsid w:val="002628DE"/>
    <w:rsid w:val="00263F56"/>
    <w:rsid w:val="0027369F"/>
    <w:rsid w:val="00281487"/>
    <w:rsid w:val="002818EF"/>
    <w:rsid w:val="0028271F"/>
    <w:rsid w:val="0028397C"/>
    <w:rsid w:val="00285BFF"/>
    <w:rsid w:val="002A0284"/>
    <w:rsid w:val="002A338C"/>
    <w:rsid w:val="002A717D"/>
    <w:rsid w:val="002A73D7"/>
    <w:rsid w:val="002B2B15"/>
    <w:rsid w:val="002B71A8"/>
    <w:rsid w:val="002B7989"/>
    <w:rsid w:val="002C0451"/>
    <w:rsid w:val="002C1543"/>
    <w:rsid w:val="002C340C"/>
    <w:rsid w:val="002C3E3A"/>
    <w:rsid w:val="002C402B"/>
    <w:rsid w:val="002C5C66"/>
    <w:rsid w:val="002C6427"/>
    <w:rsid w:val="002C7E83"/>
    <w:rsid w:val="002D19A9"/>
    <w:rsid w:val="002D1BB0"/>
    <w:rsid w:val="002D2485"/>
    <w:rsid w:val="002D580E"/>
    <w:rsid w:val="002E19EE"/>
    <w:rsid w:val="002E338D"/>
    <w:rsid w:val="002E4D3D"/>
    <w:rsid w:val="002E5CA1"/>
    <w:rsid w:val="002E6022"/>
    <w:rsid w:val="002F1584"/>
    <w:rsid w:val="002F3626"/>
    <w:rsid w:val="002F70E3"/>
    <w:rsid w:val="0030126F"/>
    <w:rsid w:val="00301EBF"/>
    <w:rsid w:val="00307C3A"/>
    <w:rsid w:val="00310D1D"/>
    <w:rsid w:val="00315389"/>
    <w:rsid w:val="00317E22"/>
    <w:rsid w:val="00322394"/>
    <w:rsid w:val="00322466"/>
    <w:rsid w:val="00322E7E"/>
    <w:rsid w:val="00324B78"/>
    <w:rsid w:val="00325884"/>
    <w:rsid w:val="00325A62"/>
    <w:rsid w:val="00330D70"/>
    <w:rsid w:val="003339D0"/>
    <w:rsid w:val="003353BB"/>
    <w:rsid w:val="0033620A"/>
    <w:rsid w:val="0034239A"/>
    <w:rsid w:val="0034289E"/>
    <w:rsid w:val="00352FC4"/>
    <w:rsid w:val="0035368E"/>
    <w:rsid w:val="00354493"/>
    <w:rsid w:val="003564CA"/>
    <w:rsid w:val="00360A5F"/>
    <w:rsid w:val="003618AA"/>
    <w:rsid w:val="00362F97"/>
    <w:rsid w:val="00363C94"/>
    <w:rsid w:val="0036400D"/>
    <w:rsid w:val="00373085"/>
    <w:rsid w:val="00380A47"/>
    <w:rsid w:val="00382B89"/>
    <w:rsid w:val="0038683D"/>
    <w:rsid w:val="00396083"/>
    <w:rsid w:val="003963F3"/>
    <w:rsid w:val="0039787F"/>
    <w:rsid w:val="003A1475"/>
    <w:rsid w:val="003A3298"/>
    <w:rsid w:val="003A3DB6"/>
    <w:rsid w:val="003A4587"/>
    <w:rsid w:val="003A661E"/>
    <w:rsid w:val="003B0913"/>
    <w:rsid w:val="003B1C7E"/>
    <w:rsid w:val="003B20C5"/>
    <w:rsid w:val="003B42BD"/>
    <w:rsid w:val="003B5031"/>
    <w:rsid w:val="003B6720"/>
    <w:rsid w:val="003B775B"/>
    <w:rsid w:val="003B7FA9"/>
    <w:rsid w:val="003C7C08"/>
    <w:rsid w:val="003D1668"/>
    <w:rsid w:val="003D2459"/>
    <w:rsid w:val="003D28ED"/>
    <w:rsid w:val="003D3107"/>
    <w:rsid w:val="003D45F2"/>
    <w:rsid w:val="003E148D"/>
    <w:rsid w:val="003E3600"/>
    <w:rsid w:val="003F2F63"/>
    <w:rsid w:val="003F33DE"/>
    <w:rsid w:val="00402C65"/>
    <w:rsid w:val="0040326E"/>
    <w:rsid w:val="00404648"/>
    <w:rsid w:val="00404EB7"/>
    <w:rsid w:val="00407D56"/>
    <w:rsid w:val="0041227A"/>
    <w:rsid w:val="00413479"/>
    <w:rsid w:val="00416E2B"/>
    <w:rsid w:val="004209BA"/>
    <w:rsid w:val="00420C44"/>
    <w:rsid w:val="004241E7"/>
    <w:rsid w:val="00430581"/>
    <w:rsid w:val="00434A97"/>
    <w:rsid w:val="00437035"/>
    <w:rsid w:val="00440C62"/>
    <w:rsid w:val="00446BBA"/>
    <w:rsid w:val="00453002"/>
    <w:rsid w:val="00453381"/>
    <w:rsid w:val="004538D5"/>
    <w:rsid w:val="00455A59"/>
    <w:rsid w:val="00464011"/>
    <w:rsid w:val="0046634E"/>
    <w:rsid w:val="00466F29"/>
    <w:rsid w:val="00467E54"/>
    <w:rsid w:val="00470378"/>
    <w:rsid w:val="004722F9"/>
    <w:rsid w:val="00472617"/>
    <w:rsid w:val="00475E99"/>
    <w:rsid w:val="00476B89"/>
    <w:rsid w:val="00481FD0"/>
    <w:rsid w:val="0048221F"/>
    <w:rsid w:val="00485558"/>
    <w:rsid w:val="00486A7A"/>
    <w:rsid w:val="00487AF9"/>
    <w:rsid w:val="004919C3"/>
    <w:rsid w:val="004953C3"/>
    <w:rsid w:val="004955D2"/>
    <w:rsid w:val="00497042"/>
    <w:rsid w:val="004A0866"/>
    <w:rsid w:val="004A5116"/>
    <w:rsid w:val="004A7E97"/>
    <w:rsid w:val="004B17F4"/>
    <w:rsid w:val="004B3F28"/>
    <w:rsid w:val="004C0F68"/>
    <w:rsid w:val="004C3E90"/>
    <w:rsid w:val="004C4336"/>
    <w:rsid w:val="004C77B5"/>
    <w:rsid w:val="004D7678"/>
    <w:rsid w:val="004D7CD7"/>
    <w:rsid w:val="004E2A9A"/>
    <w:rsid w:val="004E6E95"/>
    <w:rsid w:val="004E78A6"/>
    <w:rsid w:val="004F41E6"/>
    <w:rsid w:val="004F58BA"/>
    <w:rsid w:val="005022E5"/>
    <w:rsid w:val="00512375"/>
    <w:rsid w:val="005254BC"/>
    <w:rsid w:val="00526724"/>
    <w:rsid w:val="005311F7"/>
    <w:rsid w:val="00532C2B"/>
    <w:rsid w:val="00542EEF"/>
    <w:rsid w:val="00546B36"/>
    <w:rsid w:val="00547170"/>
    <w:rsid w:val="00550B2F"/>
    <w:rsid w:val="00551712"/>
    <w:rsid w:val="00551E02"/>
    <w:rsid w:val="005529FE"/>
    <w:rsid w:val="00552C63"/>
    <w:rsid w:val="00553E8E"/>
    <w:rsid w:val="005549DE"/>
    <w:rsid w:val="005554CB"/>
    <w:rsid w:val="00555E4C"/>
    <w:rsid w:val="005577F6"/>
    <w:rsid w:val="00557FB6"/>
    <w:rsid w:val="00561C58"/>
    <w:rsid w:val="00562EED"/>
    <w:rsid w:val="00564D82"/>
    <w:rsid w:val="00565AF9"/>
    <w:rsid w:val="005673A9"/>
    <w:rsid w:val="0057006C"/>
    <w:rsid w:val="00570647"/>
    <w:rsid w:val="00571BF1"/>
    <w:rsid w:val="0057612B"/>
    <w:rsid w:val="005772C4"/>
    <w:rsid w:val="00577577"/>
    <w:rsid w:val="00584801"/>
    <w:rsid w:val="005923FF"/>
    <w:rsid w:val="00592C55"/>
    <w:rsid w:val="005967BC"/>
    <w:rsid w:val="00597294"/>
    <w:rsid w:val="00597B34"/>
    <w:rsid w:val="005A1C39"/>
    <w:rsid w:val="005A36EE"/>
    <w:rsid w:val="005A43ED"/>
    <w:rsid w:val="005A68E4"/>
    <w:rsid w:val="005A7181"/>
    <w:rsid w:val="005B0730"/>
    <w:rsid w:val="005B2DE4"/>
    <w:rsid w:val="005B33CF"/>
    <w:rsid w:val="005B4D30"/>
    <w:rsid w:val="005B56BE"/>
    <w:rsid w:val="005B68D5"/>
    <w:rsid w:val="005C004E"/>
    <w:rsid w:val="005C0E2F"/>
    <w:rsid w:val="005C30EA"/>
    <w:rsid w:val="005D1E4B"/>
    <w:rsid w:val="005D2C72"/>
    <w:rsid w:val="005E2913"/>
    <w:rsid w:val="00614301"/>
    <w:rsid w:val="00616F7E"/>
    <w:rsid w:val="00620B12"/>
    <w:rsid w:val="006210F4"/>
    <w:rsid w:val="00625C71"/>
    <w:rsid w:val="00627A7B"/>
    <w:rsid w:val="00631049"/>
    <w:rsid w:val="00632AD1"/>
    <w:rsid w:val="006357C1"/>
    <w:rsid w:val="00636D3F"/>
    <w:rsid w:val="00641A2D"/>
    <w:rsid w:val="00643F5E"/>
    <w:rsid w:val="00645140"/>
    <w:rsid w:val="00646D08"/>
    <w:rsid w:val="00651640"/>
    <w:rsid w:val="00651ADF"/>
    <w:rsid w:val="00653F2B"/>
    <w:rsid w:val="0065447A"/>
    <w:rsid w:val="006574EA"/>
    <w:rsid w:val="00657D48"/>
    <w:rsid w:val="00663284"/>
    <w:rsid w:val="006644E3"/>
    <w:rsid w:val="00665B79"/>
    <w:rsid w:val="006726F6"/>
    <w:rsid w:val="00672E5A"/>
    <w:rsid w:val="0068210B"/>
    <w:rsid w:val="00682902"/>
    <w:rsid w:val="0068362F"/>
    <w:rsid w:val="00684527"/>
    <w:rsid w:val="006852B4"/>
    <w:rsid w:val="0068652E"/>
    <w:rsid w:val="00687928"/>
    <w:rsid w:val="0069163F"/>
    <w:rsid w:val="00691DBB"/>
    <w:rsid w:val="006971CE"/>
    <w:rsid w:val="006A7D4D"/>
    <w:rsid w:val="006B5C71"/>
    <w:rsid w:val="006B64FD"/>
    <w:rsid w:val="006B7F0E"/>
    <w:rsid w:val="006C3A27"/>
    <w:rsid w:val="006C4B43"/>
    <w:rsid w:val="006D36EC"/>
    <w:rsid w:val="006D41DF"/>
    <w:rsid w:val="006D6DC1"/>
    <w:rsid w:val="006D6F9A"/>
    <w:rsid w:val="006E2C8E"/>
    <w:rsid w:val="006E446F"/>
    <w:rsid w:val="006E6291"/>
    <w:rsid w:val="006F005A"/>
    <w:rsid w:val="006F4A0D"/>
    <w:rsid w:val="006F7CE8"/>
    <w:rsid w:val="00701353"/>
    <w:rsid w:val="0070524C"/>
    <w:rsid w:val="00707B90"/>
    <w:rsid w:val="00710619"/>
    <w:rsid w:val="00717AB1"/>
    <w:rsid w:val="00717C64"/>
    <w:rsid w:val="00721FA0"/>
    <w:rsid w:val="00722D44"/>
    <w:rsid w:val="00723983"/>
    <w:rsid w:val="00723D07"/>
    <w:rsid w:val="00725377"/>
    <w:rsid w:val="0073042E"/>
    <w:rsid w:val="00730E45"/>
    <w:rsid w:val="00731AD7"/>
    <w:rsid w:val="00733645"/>
    <w:rsid w:val="00740E80"/>
    <w:rsid w:val="00742AC6"/>
    <w:rsid w:val="0074517B"/>
    <w:rsid w:val="00745C1D"/>
    <w:rsid w:val="00756941"/>
    <w:rsid w:val="007571E2"/>
    <w:rsid w:val="00757A95"/>
    <w:rsid w:val="00760354"/>
    <w:rsid w:val="00762816"/>
    <w:rsid w:val="00765BEF"/>
    <w:rsid w:val="007735AB"/>
    <w:rsid w:val="00773E4E"/>
    <w:rsid w:val="00775FFA"/>
    <w:rsid w:val="00776C54"/>
    <w:rsid w:val="00777AC5"/>
    <w:rsid w:val="0078259F"/>
    <w:rsid w:val="00782872"/>
    <w:rsid w:val="00784287"/>
    <w:rsid w:val="007917F6"/>
    <w:rsid w:val="00795017"/>
    <w:rsid w:val="00795781"/>
    <w:rsid w:val="00796AAA"/>
    <w:rsid w:val="007A1627"/>
    <w:rsid w:val="007A22D0"/>
    <w:rsid w:val="007A6185"/>
    <w:rsid w:val="007B10B3"/>
    <w:rsid w:val="007B1D12"/>
    <w:rsid w:val="007B2F17"/>
    <w:rsid w:val="007B46B3"/>
    <w:rsid w:val="007B5CD8"/>
    <w:rsid w:val="007B6D51"/>
    <w:rsid w:val="007C088F"/>
    <w:rsid w:val="007C3DC9"/>
    <w:rsid w:val="007D1D2B"/>
    <w:rsid w:val="007D268A"/>
    <w:rsid w:val="007D289F"/>
    <w:rsid w:val="007D5FD1"/>
    <w:rsid w:val="007E2EBF"/>
    <w:rsid w:val="007E32E5"/>
    <w:rsid w:val="007E6DD9"/>
    <w:rsid w:val="007F4190"/>
    <w:rsid w:val="007F4E53"/>
    <w:rsid w:val="007F5752"/>
    <w:rsid w:val="007F7CD1"/>
    <w:rsid w:val="00806335"/>
    <w:rsid w:val="008105E2"/>
    <w:rsid w:val="008128CA"/>
    <w:rsid w:val="00813440"/>
    <w:rsid w:val="00813D79"/>
    <w:rsid w:val="00821393"/>
    <w:rsid w:val="00821493"/>
    <w:rsid w:val="00826B87"/>
    <w:rsid w:val="00831B8F"/>
    <w:rsid w:val="0083288F"/>
    <w:rsid w:val="008340ED"/>
    <w:rsid w:val="00835393"/>
    <w:rsid w:val="00837259"/>
    <w:rsid w:val="0084238B"/>
    <w:rsid w:val="0084318E"/>
    <w:rsid w:val="0084496F"/>
    <w:rsid w:val="00850983"/>
    <w:rsid w:val="00856941"/>
    <w:rsid w:val="00857A7C"/>
    <w:rsid w:val="0086316A"/>
    <w:rsid w:val="00864864"/>
    <w:rsid w:val="008656BE"/>
    <w:rsid w:val="008703F4"/>
    <w:rsid w:val="008708AA"/>
    <w:rsid w:val="00870D4D"/>
    <w:rsid w:val="0087275C"/>
    <w:rsid w:val="00873D57"/>
    <w:rsid w:val="00874112"/>
    <w:rsid w:val="0087688C"/>
    <w:rsid w:val="008777DC"/>
    <w:rsid w:val="00880BCE"/>
    <w:rsid w:val="008810AF"/>
    <w:rsid w:val="008830EF"/>
    <w:rsid w:val="00887F42"/>
    <w:rsid w:val="008933CF"/>
    <w:rsid w:val="00895362"/>
    <w:rsid w:val="008A1122"/>
    <w:rsid w:val="008A225D"/>
    <w:rsid w:val="008A33D8"/>
    <w:rsid w:val="008A4630"/>
    <w:rsid w:val="008B5AE2"/>
    <w:rsid w:val="008B5B7E"/>
    <w:rsid w:val="008C0DB1"/>
    <w:rsid w:val="008C3327"/>
    <w:rsid w:val="008C7350"/>
    <w:rsid w:val="008D141C"/>
    <w:rsid w:val="008D5FE6"/>
    <w:rsid w:val="008D6657"/>
    <w:rsid w:val="008E11A0"/>
    <w:rsid w:val="008E1C2E"/>
    <w:rsid w:val="008E1FA7"/>
    <w:rsid w:val="008E3F46"/>
    <w:rsid w:val="008E4D2E"/>
    <w:rsid w:val="008E625A"/>
    <w:rsid w:val="008F258C"/>
    <w:rsid w:val="008F3BB8"/>
    <w:rsid w:val="008F4513"/>
    <w:rsid w:val="008F5B45"/>
    <w:rsid w:val="008F5BAE"/>
    <w:rsid w:val="009006DA"/>
    <w:rsid w:val="009046DF"/>
    <w:rsid w:val="00904E01"/>
    <w:rsid w:val="009076A1"/>
    <w:rsid w:val="00913CC7"/>
    <w:rsid w:val="0091682D"/>
    <w:rsid w:val="00922370"/>
    <w:rsid w:val="0092388A"/>
    <w:rsid w:val="00927D62"/>
    <w:rsid w:val="00932192"/>
    <w:rsid w:val="00935493"/>
    <w:rsid w:val="00942855"/>
    <w:rsid w:val="00943412"/>
    <w:rsid w:val="00943B2E"/>
    <w:rsid w:val="00945D11"/>
    <w:rsid w:val="009503E2"/>
    <w:rsid w:val="00955164"/>
    <w:rsid w:val="009568BC"/>
    <w:rsid w:val="0095713A"/>
    <w:rsid w:val="00960F67"/>
    <w:rsid w:val="00961CD2"/>
    <w:rsid w:val="00962B76"/>
    <w:rsid w:val="0097061F"/>
    <w:rsid w:val="00972C70"/>
    <w:rsid w:val="00974224"/>
    <w:rsid w:val="00974FF1"/>
    <w:rsid w:val="009777DA"/>
    <w:rsid w:val="0098710B"/>
    <w:rsid w:val="00992E31"/>
    <w:rsid w:val="009A0980"/>
    <w:rsid w:val="009A53CC"/>
    <w:rsid w:val="009A5DDA"/>
    <w:rsid w:val="009A7001"/>
    <w:rsid w:val="009A7DA5"/>
    <w:rsid w:val="009B01D4"/>
    <w:rsid w:val="009B0C22"/>
    <w:rsid w:val="009B7253"/>
    <w:rsid w:val="009C412C"/>
    <w:rsid w:val="009C4AF2"/>
    <w:rsid w:val="009D3969"/>
    <w:rsid w:val="009D5CDE"/>
    <w:rsid w:val="009D6CB0"/>
    <w:rsid w:val="009E03BE"/>
    <w:rsid w:val="009E07BB"/>
    <w:rsid w:val="009E14EC"/>
    <w:rsid w:val="009E1D75"/>
    <w:rsid w:val="009E3462"/>
    <w:rsid w:val="009E412A"/>
    <w:rsid w:val="009E4824"/>
    <w:rsid w:val="009E6142"/>
    <w:rsid w:val="009E67C9"/>
    <w:rsid w:val="009E6DE8"/>
    <w:rsid w:val="009E7AB9"/>
    <w:rsid w:val="009F1B4A"/>
    <w:rsid w:val="009F1DF7"/>
    <w:rsid w:val="009F2C77"/>
    <w:rsid w:val="009F4A72"/>
    <w:rsid w:val="009F5327"/>
    <w:rsid w:val="009F6DDF"/>
    <w:rsid w:val="00A00A9C"/>
    <w:rsid w:val="00A02F6A"/>
    <w:rsid w:val="00A05A22"/>
    <w:rsid w:val="00A063B5"/>
    <w:rsid w:val="00A105CE"/>
    <w:rsid w:val="00A16415"/>
    <w:rsid w:val="00A209AB"/>
    <w:rsid w:val="00A21090"/>
    <w:rsid w:val="00A22363"/>
    <w:rsid w:val="00A2310F"/>
    <w:rsid w:val="00A23A79"/>
    <w:rsid w:val="00A2642A"/>
    <w:rsid w:val="00A26AD5"/>
    <w:rsid w:val="00A30F05"/>
    <w:rsid w:val="00A31973"/>
    <w:rsid w:val="00A35EDE"/>
    <w:rsid w:val="00A36CA9"/>
    <w:rsid w:val="00A41926"/>
    <w:rsid w:val="00A445B6"/>
    <w:rsid w:val="00A44704"/>
    <w:rsid w:val="00A478DC"/>
    <w:rsid w:val="00A47F0B"/>
    <w:rsid w:val="00A50FBD"/>
    <w:rsid w:val="00A51FCA"/>
    <w:rsid w:val="00A52859"/>
    <w:rsid w:val="00A6076B"/>
    <w:rsid w:val="00A60B19"/>
    <w:rsid w:val="00A6486D"/>
    <w:rsid w:val="00A668D6"/>
    <w:rsid w:val="00A729C2"/>
    <w:rsid w:val="00A745EB"/>
    <w:rsid w:val="00A749A9"/>
    <w:rsid w:val="00A751DD"/>
    <w:rsid w:val="00A80E09"/>
    <w:rsid w:val="00A81E2E"/>
    <w:rsid w:val="00A82E8D"/>
    <w:rsid w:val="00A86979"/>
    <w:rsid w:val="00A87ED8"/>
    <w:rsid w:val="00A91F7E"/>
    <w:rsid w:val="00A9330B"/>
    <w:rsid w:val="00A971B5"/>
    <w:rsid w:val="00A97606"/>
    <w:rsid w:val="00A97DE5"/>
    <w:rsid w:val="00AA22BE"/>
    <w:rsid w:val="00AA378D"/>
    <w:rsid w:val="00AB13A6"/>
    <w:rsid w:val="00AB1F96"/>
    <w:rsid w:val="00AB49D8"/>
    <w:rsid w:val="00AB57DA"/>
    <w:rsid w:val="00AB5AFC"/>
    <w:rsid w:val="00AB5B22"/>
    <w:rsid w:val="00AC28CD"/>
    <w:rsid w:val="00AC6146"/>
    <w:rsid w:val="00AC64A5"/>
    <w:rsid w:val="00AD0994"/>
    <w:rsid w:val="00AD2964"/>
    <w:rsid w:val="00AD2CBD"/>
    <w:rsid w:val="00AD365B"/>
    <w:rsid w:val="00AD7691"/>
    <w:rsid w:val="00AE0778"/>
    <w:rsid w:val="00AE1E35"/>
    <w:rsid w:val="00AE4379"/>
    <w:rsid w:val="00AE4D35"/>
    <w:rsid w:val="00AE5DAC"/>
    <w:rsid w:val="00AE6117"/>
    <w:rsid w:val="00AE64FD"/>
    <w:rsid w:val="00AE6563"/>
    <w:rsid w:val="00AF0A2F"/>
    <w:rsid w:val="00AF217C"/>
    <w:rsid w:val="00AF33DF"/>
    <w:rsid w:val="00B01257"/>
    <w:rsid w:val="00B1002E"/>
    <w:rsid w:val="00B11AF5"/>
    <w:rsid w:val="00B1211B"/>
    <w:rsid w:val="00B12ED2"/>
    <w:rsid w:val="00B12FCA"/>
    <w:rsid w:val="00B14C29"/>
    <w:rsid w:val="00B17010"/>
    <w:rsid w:val="00B207DC"/>
    <w:rsid w:val="00B21097"/>
    <w:rsid w:val="00B24ABA"/>
    <w:rsid w:val="00B25084"/>
    <w:rsid w:val="00B32ED9"/>
    <w:rsid w:val="00B37FEA"/>
    <w:rsid w:val="00B426ED"/>
    <w:rsid w:val="00B42E0C"/>
    <w:rsid w:val="00B4766D"/>
    <w:rsid w:val="00B47827"/>
    <w:rsid w:val="00B506FA"/>
    <w:rsid w:val="00B50E8E"/>
    <w:rsid w:val="00B55A74"/>
    <w:rsid w:val="00B629FE"/>
    <w:rsid w:val="00B639D5"/>
    <w:rsid w:val="00B65134"/>
    <w:rsid w:val="00B66639"/>
    <w:rsid w:val="00B706EE"/>
    <w:rsid w:val="00B70AEE"/>
    <w:rsid w:val="00B71ADF"/>
    <w:rsid w:val="00B73110"/>
    <w:rsid w:val="00B731F9"/>
    <w:rsid w:val="00B7343D"/>
    <w:rsid w:val="00B73BF4"/>
    <w:rsid w:val="00B7501C"/>
    <w:rsid w:val="00B76530"/>
    <w:rsid w:val="00B76B70"/>
    <w:rsid w:val="00B77EF4"/>
    <w:rsid w:val="00B81F23"/>
    <w:rsid w:val="00B82A3A"/>
    <w:rsid w:val="00B854AA"/>
    <w:rsid w:val="00B866B7"/>
    <w:rsid w:val="00B87355"/>
    <w:rsid w:val="00B90A19"/>
    <w:rsid w:val="00B931B4"/>
    <w:rsid w:val="00B9342A"/>
    <w:rsid w:val="00B936D7"/>
    <w:rsid w:val="00B955A3"/>
    <w:rsid w:val="00B970AE"/>
    <w:rsid w:val="00BA09DD"/>
    <w:rsid w:val="00BA20DE"/>
    <w:rsid w:val="00BA5FA5"/>
    <w:rsid w:val="00BA681E"/>
    <w:rsid w:val="00BA7D05"/>
    <w:rsid w:val="00BB2090"/>
    <w:rsid w:val="00BB5951"/>
    <w:rsid w:val="00BB5C83"/>
    <w:rsid w:val="00BB643C"/>
    <w:rsid w:val="00BB70C0"/>
    <w:rsid w:val="00BC1083"/>
    <w:rsid w:val="00BC14C1"/>
    <w:rsid w:val="00BC499A"/>
    <w:rsid w:val="00BC717E"/>
    <w:rsid w:val="00BC7435"/>
    <w:rsid w:val="00BD4DFE"/>
    <w:rsid w:val="00BD593F"/>
    <w:rsid w:val="00BD6706"/>
    <w:rsid w:val="00BE06F9"/>
    <w:rsid w:val="00BE0D08"/>
    <w:rsid w:val="00BE536D"/>
    <w:rsid w:val="00BE7ED8"/>
    <w:rsid w:val="00BF011E"/>
    <w:rsid w:val="00BF42A6"/>
    <w:rsid w:val="00C07677"/>
    <w:rsid w:val="00C1570C"/>
    <w:rsid w:val="00C22361"/>
    <w:rsid w:val="00C26D89"/>
    <w:rsid w:val="00C31833"/>
    <w:rsid w:val="00C33018"/>
    <w:rsid w:val="00C33B4D"/>
    <w:rsid w:val="00C35A49"/>
    <w:rsid w:val="00C36AF1"/>
    <w:rsid w:val="00C37458"/>
    <w:rsid w:val="00C37AF7"/>
    <w:rsid w:val="00C4073B"/>
    <w:rsid w:val="00C418E1"/>
    <w:rsid w:val="00C41E61"/>
    <w:rsid w:val="00C45E29"/>
    <w:rsid w:val="00C47C9E"/>
    <w:rsid w:val="00C50C77"/>
    <w:rsid w:val="00C617E5"/>
    <w:rsid w:val="00C65037"/>
    <w:rsid w:val="00C667E4"/>
    <w:rsid w:val="00C6685B"/>
    <w:rsid w:val="00C75506"/>
    <w:rsid w:val="00C75DF1"/>
    <w:rsid w:val="00C76A9C"/>
    <w:rsid w:val="00C81C96"/>
    <w:rsid w:val="00C853DD"/>
    <w:rsid w:val="00C8542D"/>
    <w:rsid w:val="00C9021F"/>
    <w:rsid w:val="00C9028D"/>
    <w:rsid w:val="00C906FE"/>
    <w:rsid w:val="00C91D5D"/>
    <w:rsid w:val="00C936CC"/>
    <w:rsid w:val="00CA2801"/>
    <w:rsid w:val="00CA41BF"/>
    <w:rsid w:val="00CA6078"/>
    <w:rsid w:val="00CA6BF0"/>
    <w:rsid w:val="00CB22FF"/>
    <w:rsid w:val="00CB53F7"/>
    <w:rsid w:val="00CB686E"/>
    <w:rsid w:val="00CC0833"/>
    <w:rsid w:val="00CC156E"/>
    <w:rsid w:val="00CC1756"/>
    <w:rsid w:val="00CD5D8F"/>
    <w:rsid w:val="00CD62DB"/>
    <w:rsid w:val="00CD72D4"/>
    <w:rsid w:val="00CE2E10"/>
    <w:rsid w:val="00CE30CD"/>
    <w:rsid w:val="00CF137D"/>
    <w:rsid w:val="00D032E7"/>
    <w:rsid w:val="00D05200"/>
    <w:rsid w:val="00D10971"/>
    <w:rsid w:val="00D20EAE"/>
    <w:rsid w:val="00D212D5"/>
    <w:rsid w:val="00D24B24"/>
    <w:rsid w:val="00D24EB0"/>
    <w:rsid w:val="00D25987"/>
    <w:rsid w:val="00D302F5"/>
    <w:rsid w:val="00D33A32"/>
    <w:rsid w:val="00D404A6"/>
    <w:rsid w:val="00D466DB"/>
    <w:rsid w:val="00D46C32"/>
    <w:rsid w:val="00D47AAF"/>
    <w:rsid w:val="00D52A0E"/>
    <w:rsid w:val="00D52EC6"/>
    <w:rsid w:val="00D53C02"/>
    <w:rsid w:val="00D544E3"/>
    <w:rsid w:val="00D54728"/>
    <w:rsid w:val="00D55BCA"/>
    <w:rsid w:val="00D57912"/>
    <w:rsid w:val="00D66EE9"/>
    <w:rsid w:val="00D67101"/>
    <w:rsid w:val="00D70D85"/>
    <w:rsid w:val="00D718B1"/>
    <w:rsid w:val="00D71BF8"/>
    <w:rsid w:val="00D7286D"/>
    <w:rsid w:val="00D7331A"/>
    <w:rsid w:val="00D7344B"/>
    <w:rsid w:val="00D7499D"/>
    <w:rsid w:val="00D77EAB"/>
    <w:rsid w:val="00D84ECA"/>
    <w:rsid w:val="00D854D7"/>
    <w:rsid w:val="00D86BF7"/>
    <w:rsid w:val="00D90AE8"/>
    <w:rsid w:val="00D91B67"/>
    <w:rsid w:val="00D92CDF"/>
    <w:rsid w:val="00DA5931"/>
    <w:rsid w:val="00DA722B"/>
    <w:rsid w:val="00DB2424"/>
    <w:rsid w:val="00DB3413"/>
    <w:rsid w:val="00DB3E84"/>
    <w:rsid w:val="00DC02A0"/>
    <w:rsid w:val="00DC0B08"/>
    <w:rsid w:val="00DC0E27"/>
    <w:rsid w:val="00DC25DD"/>
    <w:rsid w:val="00DC50E0"/>
    <w:rsid w:val="00DD1BB4"/>
    <w:rsid w:val="00DD4F6F"/>
    <w:rsid w:val="00DD6547"/>
    <w:rsid w:val="00DD78A5"/>
    <w:rsid w:val="00DE4448"/>
    <w:rsid w:val="00DE49C9"/>
    <w:rsid w:val="00DE53EF"/>
    <w:rsid w:val="00DE6109"/>
    <w:rsid w:val="00DF1A0B"/>
    <w:rsid w:val="00DF2255"/>
    <w:rsid w:val="00DF5E1E"/>
    <w:rsid w:val="00DF6442"/>
    <w:rsid w:val="00DF6FE2"/>
    <w:rsid w:val="00E022DC"/>
    <w:rsid w:val="00E024D3"/>
    <w:rsid w:val="00E07A7B"/>
    <w:rsid w:val="00E132C1"/>
    <w:rsid w:val="00E14435"/>
    <w:rsid w:val="00E169CC"/>
    <w:rsid w:val="00E16CA3"/>
    <w:rsid w:val="00E206F5"/>
    <w:rsid w:val="00E212FA"/>
    <w:rsid w:val="00E21598"/>
    <w:rsid w:val="00E259BC"/>
    <w:rsid w:val="00E264A4"/>
    <w:rsid w:val="00E40FCC"/>
    <w:rsid w:val="00E43122"/>
    <w:rsid w:val="00E44003"/>
    <w:rsid w:val="00E456A5"/>
    <w:rsid w:val="00E54B22"/>
    <w:rsid w:val="00E5512D"/>
    <w:rsid w:val="00E55CD9"/>
    <w:rsid w:val="00E56691"/>
    <w:rsid w:val="00E574E5"/>
    <w:rsid w:val="00E6393B"/>
    <w:rsid w:val="00E63C51"/>
    <w:rsid w:val="00E65928"/>
    <w:rsid w:val="00E70895"/>
    <w:rsid w:val="00E71139"/>
    <w:rsid w:val="00E731B6"/>
    <w:rsid w:val="00E74F63"/>
    <w:rsid w:val="00E7602E"/>
    <w:rsid w:val="00E84562"/>
    <w:rsid w:val="00E90664"/>
    <w:rsid w:val="00E928FA"/>
    <w:rsid w:val="00E96F05"/>
    <w:rsid w:val="00EA2D37"/>
    <w:rsid w:val="00EA340E"/>
    <w:rsid w:val="00EA3B1F"/>
    <w:rsid w:val="00EB1B93"/>
    <w:rsid w:val="00EB55D0"/>
    <w:rsid w:val="00EB5646"/>
    <w:rsid w:val="00EB5ADB"/>
    <w:rsid w:val="00EB7108"/>
    <w:rsid w:val="00EB74A9"/>
    <w:rsid w:val="00EC0F78"/>
    <w:rsid w:val="00EC1A32"/>
    <w:rsid w:val="00EC1A39"/>
    <w:rsid w:val="00EC5C01"/>
    <w:rsid w:val="00ED171B"/>
    <w:rsid w:val="00ED3DFD"/>
    <w:rsid w:val="00ED3F21"/>
    <w:rsid w:val="00ED46B9"/>
    <w:rsid w:val="00ED57DD"/>
    <w:rsid w:val="00EE260F"/>
    <w:rsid w:val="00EE2DEF"/>
    <w:rsid w:val="00EE5654"/>
    <w:rsid w:val="00EE56E1"/>
    <w:rsid w:val="00EE604B"/>
    <w:rsid w:val="00EE6B33"/>
    <w:rsid w:val="00EF0462"/>
    <w:rsid w:val="00EF6505"/>
    <w:rsid w:val="00EF7A6F"/>
    <w:rsid w:val="00F000A0"/>
    <w:rsid w:val="00F02C57"/>
    <w:rsid w:val="00F070E5"/>
    <w:rsid w:val="00F1517E"/>
    <w:rsid w:val="00F16678"/>
    <w:rsid w:val="00F25E56"/>
    <w:rsid w:val="00F26388"/>
    <w:rsid w:val="00F31BE3"/>
    <w:rsid w:val="00F34B21"/>
    <w:rsid w:val="00F34CA5"/>
    <w:rsid w:val="00F35458"/>
    <w:rsid w:val="00F35C1A"/>
    <w:rsid w:val="00F37C6E"/>
    <w:rsid w:val="00F41E90"/>
    <w:rsid w:val="00F4286E"/>
    <w:rsid w:val="00F436BF"/>
    <w:rsid w:val="00F571FE"/>
    <w:rsid w:val="00F6160F"/>
    <w:rsid w:val="00F638A5"/>
    <w:rsid w:val="00F715FC"/>
    <w:rsid w:val="00F71859"/>
    <w:rsid w:val="00F74FDC"/>
    <w:rsid w:val="00F82A57"/>
    <w:rsid w:val="00F83A2C"/>
    <w:rsid w:val="00F83A74"/>
    <w:rsid w:val="00F83E9D"/>
    <w:rsid w:val="00F86C5B"/>
    <w:rsid w:val="00F94850"/>
    <w:rsid w:val="00F97A32"/>
    <w:rsid w:val="00FA0105"/>
    <w:rsid w:val="00FA0645"/>
    <w:rsid w:val="00FA3224"/>
    <w:rsid w:val="00FA3B58"/>
    <w:rsid w:val="00FA5484"/>
    <w:rsid w:val="00FA6127"/>
    <w:rsid w:val="00FB3EBB"/>
    <w:rsid w:val="00FB7A15"/>
    <w:rsid w:val="00FB7CFB"/>
    <w:rsid w:val="00FB7DC1"/>
    <w:rsid w:val="00FC002F"/>
    <w:rsid w:val="00FC0365"/>
    <w:rsid w:val="00FC60DE"/>
    <w:rsid w:val="00FC6F69"/>
    <w:rsid w:val="00FD04E0"/>
    <w:rsid w:val="00FE03AD"/>
    <w:rsid w:val="00FE0767"/>
    <w:rsid w:val="00FE0BFA"/>
    <w:rsid w:val="00FE0D85"/>
    <w:rsid w:val="00FF08F6"/>
    <w:rsid w:val="00FF3D2B"/>
    <w:rsid w:val="00FF55A5"/>
    <w:rsid w:val="00FF68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61A975-B978-4F95-B3B3-8D6D0D20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E338D"/>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E338D"/>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ListParagraph">
    <w:name w:val="List Paragraph"/>
    <w:basedOn w:val="Normal"/>
    <w:uiPriority w:val="34"/>
    <w:qFormat/>
    <w:rsid w:val="005A7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037DE-2934-4A3A-810B-20F4E517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353</TotalTime>
  <Pages>24</Pages>
  <Words>35386</Words>
  <Characters>20171</Characters>
  <Application>Microsoft Office Word</Application>
  <DocSecurity>0</DocSecurity>
  <Lines>168</Lines>
  <Paragraphs>110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YASINI</cp:lastModifiedBy>
  <cp:revision>70</cp:revision>
  <cp:lastPrinted>1899-12-31T20:30:00Z</cp:lastPrinted>
  <dcterms:created xsi:type="dcterms:W3CDTF">2020-03-02T10:55:00Z</dcterms:created>
  <dcterms:modified xsi:type="dcterms:W3CDTF">2020-03-08T12:59:00Z</dcterms:modified>
</cp:coreProperties>
</file>