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04" w:rsidRDefault="00CC6B04" w:rsidP="00CC6B04">
      <w:pPr>
        <w:pStyle w:val="libNotice"/>
        <w:rPr>
          <w:rtl/>
        </w:rPr>
      </w:pPr>
      <w:r w:rsidRPr="006E7FD2">
        <w:rPr>
          <w:rFonts w:hint="cs"/>
          <w:rtl/>
        </w:rPr>
        <w:t xml:space="preserve">این کتاب توسط مؤسسه فرهنگی - اسلامی شبکة الامامین الحسنین </w:t>
      </w:r>
      <w:r w:rsidRPr="000B23A8">
        <w:rPr>
          <w:rStyle w:val="libAlaemChar"/>
          <w:rtl/>
        </w:rPr>
        <w:t>عليهما‌السلام</w:t>
      </w:r>
      <w:r w:rsidRPr="006E7FD2">
        <w:rPr>
          <w:rFonts w:hint="cs"/>
          <w:rtl/>
        </w:rPr>
        <w:t xml:space="preserve"> بصورت الکترونیکی برای مخاطبین گرامی منتشر شده است</w:t>
      </w:r>
      <w:r>
        <w:rPr>
          <w:rFonts w:hint="cs"/>
          <w:rtl/>
        </w:rPr>
        <w:t xml:space="preserve">. </w:t>
      </w:r>
    </w:p>
    <w:p w:rsidR="00E11A1F" w:rsidRDefault="00CC6B04" w:rsidP="00E11A1F">
      <w:pPr>
        <w:pStyle w:val="libNotice"/>
        <w:rPr>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sidR="00E11A1F">
        <w:rPr>
          <w:rFonts w:hint="cs"/>
          <w:rtl/>
        </w:rPr>
        <w:t>.</w:t>
      </w:r>
    </w:p>
    <w:p w:rsidR="00CC6B04" w:rsidRDefault="00CC6B04" w:rsidP="00E11A1F">
      <w:pPr>
        <w:pStyle w:val="libNormal"/>
      </w:pPr>
      <w:r>
        <w:rPr>
          <w:rtl/>
        </w:rPr>
        <w:br w:type="page"/>
      </w:r>
    </w:p>
    <w:p w:rsidR="000E4C33" w:rsidRPr="007D71A5" w:rsidRDefault="000E4C33" w:rsidP="005F625F">
      <w:pPr>
        <w:pStyle w:val="libTitr1"/>
        <w:rPr>
          <w:rtl/>
        </w:rPr>
      </w:pPr>
      <w:r w:rsidRPr="007D71A5">
        <w:rPr>
          <w:rtl/>
        </w:rPr>
        <w:t xml:space="preserve">يكصد و بيست درس زندگى از سيره حضرت محمد </w:t>
      </w:r>
      <w:r w:rsidRPr="00832589">
        <w:rPr>
          <w:rStyle w:val="libAlaemChar"/>
          <w:rtl/>
        </w:rPr>
        <w:t>صلى‌الله‌عليه‌وآله‌</w:t>
      </w:r>
    </w:p>
    <w:p w:rsidR="000E4C33" w:rsidRPr="007D71A5" w:rsidRDefault="000E4C33" w:rsidP="005F625F">
      <w:pPr>
        <w:pStyle w:val="libTitr1"/>
        <w:rPr>
          <w:rtl/>
        </w:rPr>
      </w:pPr>
      <w:r>
        <w:rPr>
          <w:rFonts w:hint="cs"/>
          <w:rtl/>
        </w:rPr>
        <w:t>نام نویسنده</w:t>
      </w:r>
      <w:r>
        <w:rPr>
          <w:rtl/>
        </w:rPr>
        <w:t>:</w:t>
      </w:r>
      <w:r w:rsidRPr="007D71A5">
        <w:rPr>
          <w:rtl/>
        </w:rPr>
        <w:t xml:space="preserve"> حميد رضا كفاش</w:t>
      </w:r>
    </w:p>
    <w:p w:rsidR="005F625F" w:rsidRDefault="000E4C33" w:rsidP="005F625F">
      <w:pPr>
        <w:pStyle w:val="libNormal"/>
        <w:rPr>
          <w:rtl/>
          <w:lang w:bidi="fa-IR"/>
        </w:rPr>
      </w:pPr>
      <w:r>
        <w:rPr>
          <w:rtl/>
          <w:lang w:bidi="fa-IR"/>
        </w:rPr>
        <w:br w:type="page"/>
      </w:r>
      <w:bookmarkStart w:id="0" w:name="_Toc366960789"/>
    </w:p>
    <w:p w:rsidR="000E4C33" w:rsidRDefault="000E4C33" w:rsidP="005F625F">
      <w:pPr>
        <w:pStyle w:val="Heading2"/>
        <w:rPr>
          <w:rtl/>
          <w:lang w:bidi="fa-IR"/>
        </w:rPr>
      </w:pPr>
      <w:bookmarkStart w:id="1" w:name="_Toc530988651"/>
      <w:r>
        <w:rPr>
          <w:rtl/>
          <w:lang w:bidi="fa-IR"/>
        </w:rPr>
        <w:t>مقدمه</w:t>
      </w:r>
      <w:bookmarkEnd w:id="0"/>
      <w:bookmarkEnd w:id="1"/>
      <w:r>
        <w:rPr>
          <w:rtl/>
          <w:lang w:bidi="fa-IR"/>
        </w:rPr>
        <w:t xml:space="preserve"> </w:t>
      </w:r>
    </w:p>
    <w:p w:rsidR="000E4C33" w:rsidRDefault="00811B49" w:rsidP="00811B49">
      <w:pPr>
        <w:pStyle w:val="libNormal"/>
        <w:rPr>
          <w:rtl/>
          <w:lang w:bidi="fa-IR"/>
        </w:rPr>
      </w:pPr>
      <w:r w:rsidRPr="00811B49">
        <w:rPr>
          <w:rStyle w:val="libAlaemChar"/>
          <w:rFonts w:eastAsia="KFGQPC Uthman Taha Naskh" w:hint="cs"/>
          <w:rtl/>
        </w:rPr>
        <w:t>(</w:t>
      </w:r>
      <w:r w:rsidRPr="00811B49">
        <w:rPr>
          <w:rStyle w:val="libAieChar"/>
          <w:rtl/>
        </w:rPr>
        <w:t>لَقَدْ كَانَ لَكُمْ فِي رَسُولِ اللَّهِ أُسْوَةٌ حَسَنَةٌ</w:t>
      </w:r>
      <w:r w:rsidR="000E4C33">
        <w:rPr>
          <w:rStyle w:val="libAieChar"/>
          <w:rtl/>
        </w:rPr>
        <w:t>...</w:t>
      </w:r>
      <w:r w:rsidRPr="00811B49">
        <w:rPr>
          <w:rStyle w:val="libAlaemChar"/>
          <w:rFonts w:eastAsia="KFGQPC Uthman Taha Naskh" w:hint="cs"/>
          <w:rtl/>
        </w:rPr>
        <w:t>)</w:t>
      </w:r>
      <w:r w:rsidR="00D66F4E" w:rsidRPr="00D66F4E">
        <w:rPr>
          <w:rFonts w:eastAsia="KFGQPC Uthman Taha Naskh" w:hint="cs"/>
          <w:rtl/>
        </w:rPr>
        <w:t xml:space="preserve"> </w:t>
      </w:r>
      <w:r w:rsidR="000E4C33" w:rsidRPr="009D0E2B">
        <w:rPr>
          <w:rStyle w:val="libFootnotenumChar"/>
          <w:rtl/>
          <w:lang w:bidi="fa-IR"/>
        </w:rPr>
        <w:t>(1)</w:t>
      </w:r>
    </w:p>
    <w:p w:rsidR="000E4C33" w:rsidRDefault="000E4C33" w:rsidP="000E4C33">
      <w:pPr>
        <w:pStyle w:val="libNormal"/>
        <w:rPr>
          <w:rtl/>
          <w:lang w:bidi="fa-IR"/>
        </w:rPr>
      </w:pPr>
      <w:r>
        <w:rPr>
          <w:rtl/>
          <w:lang w:bidi="fa-IR"/>
        </w:rPr>
        <w:t>زندگينامه رسول مكرم اسلام حضرت محمد</w:t>
      </w:r>
      <w:r w:rsidR="00D66F4E">
        <w:rPr>
          <w:rFonts w:hint="cs"/>
          <w:rtl/>
          <w:lang w:bidi="fa-IR"/>
        </w:rPr>
        <w:t xml:space="preserve"> </w:t>
      </w:r>
      <w:r>
        <w:rPr>
          <w:rtl/>
          <w:lang w:bidi="fa-IR"/>
        </w:rPr>
        <w:t xml:space="preserve">بن عبدالله </w:t>
      </w:r>
      <w:r w:rsidRPr="000B23A8">
        <w:rPr>
          <w:rStyle w:val="libAlaemChar"/>
          <w:rtl/>
        </w:rPr>
        <w:t>صلى‌الله‌عليه‌وآله‌</w:t>
      </w:r>
      <w:r>
        <w:rPr>
          <w:rtl/>
          <w:lang w:bidi="fa-IR"/>
        </w:rPr>
        <w:t xml:space="preserve"> كتاب قطور و بزرگى است كه عصاره همه خوبيهاى عالم در آن جمع شده است. </w:t>
      </w:r>
    </w:p>
    <w:p w:rsidR="000E4C33" w:rsidRDefault="000E4C33" w:rsidP="000E4C33">
      <w:pPr>
        <w:pStyle w:val="libNormal"/>
        <w:rPr>
          <w:rtl/>
          <w:lang w:bidi="fa-IR"/>
        </w:rPr>
      </w:pPr>
      <w:r>
        <w:rPr>
          <w:rtl/>
          <w:lang w:bidi="fa-IR"/>
        </w:rPr>
        <w:t xml:space="preserve">زندگى اين اسوه بزرگ خلقت، عظمت و اعجازى است كه در تاريخ بشريت نظير ندارد. </w:t>
      </w:r>
    </w:p>
    <w:p w:rsidR="000E4C33" w:rsidRDefault="000E4C33" w:rsidP="00CD008D">
      <w:pPr>
        <w:pStyle w:val="libNormal"/>
        <w:rPr>
          <w:rtl/>
          <w:lang w:bidi="fa-IR"/>
        </w:rPr>
      </w:pPr>
      <w:r>
        <w:rPr>
          <w:rtl/>
          <w:lang w:bidi="fa-IR"/>
        </w:rPr>
        <w:t>جاى جاى اين زندگى نور، سرمايه عظيمى براى پرورش انسان</w:t>
      </w:r>
      <w:r w:rsidR="00C72132">
        <w:rPr>
          <w:rFonts w:hint="cs"/>
          <w:rtl/>
          <w:lang w:bidi="fa-IR"/>
        </w:rPr>
        <w:t xml:space="preserve"> </w:t>
      </w:r>
      <w:r>
        <w:rPr>
          <w:rtl/>
          <w:lang w:bidi="fa-IR"/>
        </w:rPr>
        <w:t xml:space="preserve">هاى نمونه و ارائه آنها به عنوان الگو و سرمشق به ديگران است. از آنجا كه آموختن راه و رسم زندگى رسول اكرم </w:t>
      </w:r>
      <w:r w:rsidRPr="000B23A8">
        <w:rPr>
          <w:rStyle w:val="libAlaemChar"/>
          <w:rtl/>
        </w:rPr>
        <w:t>صلى‌الله‌عليه‌وآله‌</w:t>
      </w:r>
      <w:r>
        <w:rPr>
          <w:rtl/>
          <w:lang w:bidi="fa-IR"/>
        </w:rPr>
        <w:t xml:space="preserve"> اولين وسيله مطمئن براى شناخت مقاصد و مفاهيم عاليه اسلام به شمار مى رود. از درياى بيكران فضايل آن حضرت 120 درس زندگى (به ياد 120 ماه ايثار براى گسترش</w:t>
      </w:r>
      <w:r w:rsidR="00CD008D">
        <w:rPr>
          <w:rFonts w:hint="cs"/>
          <w:rtl/>
          <w:lang w:bidi="fa-IR"/>
        </w:rPr>
        <w:t xml:space="preserve"> </w:t>
      </w:r>
      <w:r>
        <w:rPr>
          <w:rtl/>
          <w:lang w:bidi="fa-IR"/>
        </w:rPr>
        <w:t xml:space="preserve">اسلام در مدينه) از منابع معتبر انتخاب و به ترتيب حروف الفبا مرتب شده، كه به محضر عاشقان حضرتش تقديم مى شود. </w:t>
      </w:r>
    </w:p>
    <w:p w:rsidR="006C04DF" w:rsidRDefault="000E4C33" w:rsidP="006C04DF">
      <w:pPr>
        <w:pStyle w:val="libLeftBold"/>
        <w:rPr>
          <w:rtl/>
          <w:lang w:bidi="fa-IR"/>
        </w:rPr>
      </w:pPr>
      <w:r>
        <w:rPr>
          <w:rtl/>
          <w:lang w:bidi="fa-IR"/>
        </w:rPr>
        <w:t xml:space="preserve">با آرزوى توفيق </w:t>
      </w:r>
    </w:p>
    <w:p w:rsidR="000E4C33" w:rsidRDefault="000E4C33" w:rsidP="006C04DF">
      <w:pPr>
        <w:pStyle w:val="libLeftBold"/>
        <w:rPr>
          <w:rtl/>
          <w:lang w:bidi="fa-IR"/>
        </w:rPr>
      </w:pPr>
      <w:r>
        <w:rPr>
          <w:rtl/>
          <w:lang w:bidi="fa-IR"/>
        </w:rPr>
        <w:t>مؤلف</w:t>
      </w:r>
    </w:p>
    <w:p w:rsidR="00C72132" w:rsidRDefault="00C72132" w:rsidP="00C72132">
      <w:pPr>
        <w:pStyle w:val="libNormal"/>
        <w:rPr>
          <w:rtl/>
          <w:lang w:bidi="fa-IR"/>
        </w:rPr>
      </w:pPr>
      <w:bookmarkStart w:id="2" w:name="_Toc366960790"/>
      <w:r>
        <w:rPr>
          <w:rtl/>
          <w:lang w:bidi="fa-IR"/>
        </w:rPr>
        <w:br w:type="page"/>
      </w:r>
    </w:p>
    <w:p w:rsidR="000E4C33" w:rsidRDefault="000E4C33" w:rsidP="001504B5">
      <w:pPr>
        <w:pStyle w:val="Heading2"/>
        <w:rPr>
          <w:rtl/>
          <w:lang w:bidi="fa-IR"/>
        </w:rPr>
      </w:pPr>
      <w:bookmarkStart w:id="3" w:name="_Toc530988652"/>
      <w:r>
        <w:rPr>
          <w:rtl/>
          <w:lang w:bidi="fa-IR"/>
        </w:rPr>
        <w:t>1 - آداب جنگ</w:t>
      </w:r>
      <w:bookmarkEnd w:id="2"/>
      <w:bookmarkEnd w:id="3"/>
      <w:r>
        <w:rPr>
          <w:rtl/>
          <w:lang w:bidi="fa-IR"/>
        </w:rPr>
        <w:t xml:space="preserve"> </w:t>
      </w:r>
    </w:p>
    <w:p w:rsidR="000E4C33" w:rsidRDefault="000E4C33" w:rsidP="000E4C33">
      <w:pPr>
        <w:pStyle w:val="libNormal"/>
        <w:rPr>
          <w:rStyle w:val="libNormal0Char"/>
          <w:rFonts w:eastAsia="B Badr"/>
          <w:rtl/>
        </w:rPr>
      </w:pPr>
      <w:r>
        <w:rPr>
          <w:rtl/>
          <w:lang w:bidi="fa-IR"/>
        </w:rPr>
        <w:t xml:space="preserve">هرگاه پيامبر </w:t>
      </w:r>
      <w:r w:rsidRPr="000B23A8">
        <w:rPr>
          <w:rStyle w:val="libAlaemChar"/>
          <w:rtl/>
        </w:rPr>
        <w:t>صلى‌الله‌عليه‌وآله‌</w:t>
      </w:r>
      <w:r>
        <w:rPr>
          <w:rtl/>
          <w:lang w:bidi="fa-IR"/>
        </w:rPr>
        <w:t xml:space="preserve"> تصميم مى گرفت لشگرى را به جنگى بفرستد، آنها را مى طلبيد و در مقابل خود نشانده و مى فرمود: به نام خدا و در راه خدا و بر روش پيامبر او حركت كنيد. به دشمنان خويش خيانت نكنيد، آنها را مثله ننمائيد و با آنها مكر نورزيد. پيرمرد ضعيف و زن و كودك را نكشيد. درختان را قطع ننمائيد، مگر اينكه ناچار شويد. هر كس از مسلمين از كوچك و بزرگ توجهى به يكى از مشركين داشته باشد و او را پناه بدهد، او در امان است تا كلام خدا را بشنود، اگر از شما متابعت كرد از برادران دينى شما محسوب مى شود، و اگر امتناع كرد، او را به منزلگاه خود برسانيد و از خدا استعانت جوئيد. </w:t>
      </w:r>
      <w:r w:rsidRPr="009D0E2B">
        <w:rPr>
          <w:rStyle w:val="libFootnotenumChar"/>
          <w:rtl/>
          <w:lang w:bidi="fa-IR"/>
        </w:rPr>
        <w:t>(2)</w:t>
      </w:r>
      <w:r w:rsidR="00C63914" w:rsidRPr="00C63914">
        <w:rPr>
          <w:rStyle w:val="libNormal0Char"/>
          <w:rFonts w:eastAsia="B Badr" w:hint="cs"/>
          <w:rtl/>
        </w:rPr>
        <w:t xml:space="preserve"> </w:t>
      </w:r>
    </w:p>
    <w:p w:rsidR="00C63914" w:rsidRDefault="00C63914" w:rsidP="000E4C33">
      <w:pPr>
        <w:pStyle w:val="libNormal"/>
        <w:rPr>
          <w:rtl/>
          <w:lang w:bidi="fa-IR"/>
        </w:rPr>
      </w:pPr>
      <w:r>
        <w:rPr>
          <w:rtl/>
          <w:lang w:bidi="fa-IR"/>
        </w:rPr>
        <w:br w:type="page"/>
      </w:r>
    </w:p>
    <w:p w:rsidR="000E4C33" w:rsidRDefault="000E4C33" w:rsidP="00C63914">
      <w:pPr>
        <w:pStyle w:val="Heading2"/>
        <w:rPr>
          <w:rtl/>
          <w:lang w:bidi="fa-IR"/>
        </w:rPr>
      </w:pPr>
      <w:bookmarkStart w:id="4" w:name="_Toc366960791"/>
      <w:bookmarkStart w:id="5" w:name="_Toc530988653"/>
      <w:r>
        <w:rPr>
          <w:rtl/>
          <w:lang w:bidi="fa-IR"/>
        </w:rPr>
        <w:t>2 - آداب ديدار</w:t>
      </w:r>
      <w:bookmarkEnd w:id="4"/>
      <w:bookmarkEnd w:id="5"/>
      <w:r>
        <w:rPr>
          <w:rtl/>
          <w:lang w:bidi="fa-IR"/>
        </w:rPr>
        <w:t xml:space="preserve"> </w:t>
      </w:r>
    </w:p>
    <w:p w:rsidR="000E4C33" w:rsidRDefault="000E4C33" w:rsidP="000E4C33">
      <w:pPr>
        <w:pStyle w:val="libNormal"/>
        <w:rPr>
          <w:rtl/>
          <w:lang w:bidi="fa-IR"/>
        </w:rPr>
      </w:pPr>
      <w:r>
        <w:rPr>
          <w:rtl/>
          <w:lang w:bidi="fa-IR"/>
        </w:rPr>
        <w:t xml:space="preserve">مردى به خانه رسول خدا </w:t>
      </w:r>
      <w:r w:rsidRPr="000B23A8">
        <w:rPr>
          <w:rStyle w:val="libAlaemChar"/>
          <w:rtl/>
        </w:rPr>
        <w:t>صلى‌الله‌عليه‌وآله‌</w:t>
      </w:r>
      <w:r>
        <w:rPr>
          <w:rtl/>
          <w:lang w:bidi="fa-IR"/>
        </w:rPr>
        <w:t xml:space="preserve"> آمد و درخواست ديدار نمود، هنگامى كه پيامبر </w:t>
      </w:r>
      <w:r w:rsidRPr="000B23A8">
        <w:rPr>
          <w:rStyle w:val="libAlaemChar"/>
          <w:rtl/>
        </w:rPr>
        <w:t>صلى‌الله‌عليه‌وآله‌</w:t>
      </w:r>
      <w:r>
        <w:rPr>
          <w:rtl/>
          <w:lang w:bidi="fa-IR"/>
        </w:rPr>
        <w:t xml:space="preserve"> خواست از خانه خارج شود و به ديدار آن مرد برود، جلو آينه يا ظرف بزرگى از آب داخل اتاق ايستاد و سر و صورت خود را مرتب كرد. </w:t>
      </w:r>
    </w:p>
    <w:p w:rsidR="000E4C33" w:rsidRDefault="000E4C33" w:rsidP="000E4C33">
      <w:pPr>
        <w:pStyle w:val="libNormal"/>
        <w:rPr>
          <w:rtl/>
          <w:lang w:bidi="fa-IR"/>
        </w:rPr>
      </w:pPr>
      <w:r>
        <w:rPr>
          <w:rtl/>
          <w:lang w:bidi="fa-IR"/>
        </w:rPr>
        <w:t>عايشه از ديدن اين كار تعجب كرد. پس از بازگشت آن حضرت پرسيد: يا رسول الله، چرا هنگام رفتن در برابر ظرف آب ايستادى و موها و سر و صورت خود را مرتب كردى؟</w:t>
      </w:r>
    </w:p>
    <w:p w:rsidR="0049071C" w:rsidRDefault="000E4C33" w:rsidP="000E4C33">
      <w:pPr>
        <w:pStyle w:val="libNormal"/>
        <w:rPr>
          <w:rFonts w:eastAsia="B Badr"/>
          <w:rtl/>
        </w:rPr>
      </w:pPr>
      <w:r>
        <w:rPr>
          <w:rtl/>
          <w:lang w:bidi="fa-IR"/>
        </w:rPr>
        <w:t xml:space="preserve">فرمود: اى عايشه، خداوند دوست دارد، هنگامى كه مسلمانى براى ديدار برادرش مى رود، خود را براى ديدار او بيارايد!! </w:t>
      </w:r>
      <w:r w:rsidRPr="009D0E2B">
        <w:rPr>
          <w:rStyle w:val="libFootnotenumChar"/>
          <w:rtl/>
          <w:lang w:bidi="fa-IR"/>
        </w:rPr>
        <w:t>(3)</w:t>
      </w:r>
      <w:r w:rsidR="0049071C" w:rsidRPr="0049071C">
        <w:rPr>
          <w:rFonts w:eastAsia="B Badr" w:hint="cs"/>
          <w:rtl/>
        </w:rPr>
        <w:t xml:space="preserve"> </w:t>
      </w:r>
    </w:p>
    <w:p w:rsidR="000E4C33" w:rsidRDefault="0049071C" w:rsidP="000E4C33">
      <w:pPr>
        <w:pStyle w:val="libNormal"/>
        <w:rPr>
          <w:rtl/>
          <w:lang w:bidi="fa-IR"/>
        </w:rPr>
      </w:pPr>
      <w:r>
        <w:rPr>
          <w:rFonts w:eastAsia="B Badr"/>
          <w:rtl/>
        </w:rPr>
        <w:br w:type="page"/>
      </w:r>
    </w:p>
    <w:p w:rsidR="000E4C33" w:rsidRDefault="000E4C33" w:rsidP="0049071C">
      <w:pPr>
        <w:pStyle w:val="Heading2"/>
        <w:rPr>
          <w:rtl/>
          <w:lang w:bidi="fa-IR"/>
        </w:rPr>
      </w:pPr>
      <w:bookmarkStart w:id="6" w:name="_Toc366960792"/>
      <w:bookmarkStart w:id="7" w:name="_Toc530988654"/>
      <w:r>
        <w:rPr>
          <w:rtl/>
          <w:lang w:bidi="fa-IR"/>
        </w:rPr>
        <w:t>3 - آداب غذا خوردن</w:t>
      </w:r>
      <w:bookmarkEnd w:id="6"/>
      <w:bookmarkEnd w:id="7"/>
      <w:r>
        <w:rPr>
          <w:rtl/>
          <w:lang w:bidi="fa-IR"/>
        </w:rPr>
        <w:t xml:space="preserve"> </w:t>
      </w:r>
    </w:p>
    <w:p w:rsidR="00782E0D" w:rsidRDefault="000E4C33" w:rsidP="005C5B4F">
      <w:pPr>
        <w:pStyle w:val="libNormal"/>
        <w:rPr>
          <w:rtl/>
          <w:lang w:bidi="fa-IR"/>
        </w:rPr>
      </w:pPr>
      <w:r>
        <w:rPr>
          <w:rtl/>
          <w:lang w:bidi="fa-IR"/>
        </w:rPr>
        <w:t>حضرت در كنار سفره همانند بنده متواضع مى نشست، و سنگينى خود را بر روى ران چپ مى افكند. هرگاه در حال صرف غذا بود، تكيه نمى داد. با نام و ياد خدا شروع مى كرد، بين دو لقمه خدا را ياد مى كرد و سپاس</w:t>
      </w:r>
      <w:r w:rsidR="005C5B4F">
        <w:rPr>
          <w:rFonts w:hint="cs"/>
          <w:rtl/>
          <w:lang w:bidi="fa-IR"/>
        </w:rPr>
        <w:t xml:space="preserve"> </w:t>
      </w:r>
      <w:r>
        <w:rPr>
          <w:rtl/>
          <w:lang w:bidi="fa-IR"/>
        </w:rPr>
        <w:t>مى گفت. وقتى غذا تناول مى فرمود، نام خدا را مى برد و حمد و سپاس خدا را بين دو لقمه به جا مى آورد.</w:t>
      </w:r>
    </w:p>
    <w:p w:rsidR="005B0D9B" w:rsidRDefault="000E4C33" w:rsidP="005C5B4F">
      <w:pPr>
        <w:pStyle w:val="libNormal"/>
        <w:rPr>
          <w:rFonts w:eastAsia="B Badr"/>
          <w:rtl/>
        </w:rPr>
      </w:pPr>
      <w:r>
        <w:rPr>
          <w:rtl/>
          <w:lang w:bidi="fa-IR"/>
        </w:rPr>
        <w:t xml:space="preserve">اين نكات حاكى از توجه به ولى نعمت و يا و نام خداى سبحان مى باشد. او هيچ گاه زياده روى در تناول غذا نداشت. وقتى بر طعامى دست مى نهاد، مى فرمود: به نام خدا، خدايا؛ بر ما مبارك قرار ده. او هيچ غذايى را بد نمى شمرد، اگر ميل داشت، تناول مى كرد و اگر به طعامى تمايل نداشت، آن را ترك مى كرد. حضرت تنها غذا نمى خورد، دوست داشت دسته جمعى باشد: بهترين طعام براى او طعام دسته جمعى بود. در هنگام غذا از همه زودتر شروع مى كرد و آخر از همه دست مى كشيد، تا ديگران در غذا خوردن شرم نكنند و گرسنه برنخيزند. از جلو خودش غذا مى خورد، غذاى داغ نمى خورد، و غذاى او بسيار ساده، مانند نان جو بود، هرگز نان گندم نخورد، و به غذاى ساده پرانرژى مانند رطب علاقه داشت. </w:t>
      </w:r>
      <w:r w:rsidRPr="009D0E2B">
        <w:rPr>
          <w:rStyle w:val="libFootnotenumChar"/>
          <w:rtl/>
          <w:lang w:bidi="fa-IR"/>
        </w:rPr>
        <w:t>(4)</w:t>
      </w:r>
      <w:r w:rsidR="005B0D9B" w:rsidRPr="005B0D9B">
        <w:rPr>
          <w:rFonts w:eastAsia="B Badr" w:hint="cs"/>
          <w:rtl/>
        </w:rPr>
        <w:t xml:space="preserve"> </w:t>
      </w:r>
    </w:p>
    <w:p w:rsidR="000E4C33" w:rsidRDefault="005B0D9B" w:rsidP="005C5B4F">
      <w:pPr>
        <w:pStyle w:val="libNormal"/>
        <w:rPr>
          <w:rtl/>
          <w:lang w:bidi="fa-IR"/>
        </w:rPr>
      </w:pPr>
      <w:r>
        <w:rPr>
          <w:rFonts w:eastAsia="B Badr"/>
          <w:rtl/>
        </w:rPr>
        <w:br w:type="page"/>
      </w:r>
    </w:p>
    <w:p w:rsidR="000E4C33" w:rsidRDefault="000E4C33" w:rsidP="005B0D9B">
      <w:pPr>
        <w:pStyle w:val="Heading2"/>
        <w:rPr>
          <w:rtl/>
          <w:lang w:bidi="fa-IR"/>
        </w:rPr>
      </w:pPr>
      <w:bookmarkStart w:id="8" w:name="_Toc366960793"/>
      <w:bookmarkStart w:id="9" w:name="_Toc530988655"/>
      <w:r>
        <w:rPr>
          <w:rtl/>
          <w:lang w:bidi="fa-IR"/>
        </w:rPr>
        <w:t>4 - آداب نشستن</w:t>
      </w:r>
      <w:bookmarkEnd w:id="8"/>
      <w:bookmarkEnd w:id="9"/>
      <w:r>
        <w:rPr>
          <w:rtl/>
          <w:lang w:bidi="fa-IR"/>
        </w:rPr>
        <w:t xml:space="preserve"> </w:t>
      </w:r>
    </w:p>
    <w:p w:rsidR="00361B8E" w:rsidRDefault="000E4C33" w:rsidP="000E4C33">
      <w:pPr>
        <w:pStyle w:val="libNormal"/>
        <w:rPr>
          <w:rtl/>
          <w:lang w:bidi="fa-IR"/>
        </w:rPr>
      </w:pPr>
      <w:r>
        <w:rPr>
          <w:rtl/>
          <w:lang w:bidi="fa-IR"/>
        </w:rPr>
        <w:t xml:space="preserve">پيامبر اكرم </w:t>
      </w:r>
      <w:r w:rsidRPr="000B23A8">
        <w:rPr>
          <w:rStyle w:val="libAlaemChar"/>
          <w:rtl/>
        </w:rPr>
        <w:t>صلى‌الله‌عليه‌وآله‌</w:t>
      </w:r>
      <w:r>
        <w:rPr>
          <w:rtl/>
          <w:lang w:bidi="fa-IR"/>
        </w:rPr>
        <w:t xml:space="preserve"> جاى خاصى براى نشستن در نظر نمى گرفت </w:t>
      </w:r>
      <w:r w:rsidRPr="009D0E2B">
        <w:rPr>
          <w:rStyle w:val="libFootnotenumChar"/>
          <w:rtl/>
          <w:lang w:bidi="fa-IR"/>
        </w:rPr>
        <w:t>(5)</w:t>
      </w:r>
      <w:r>
        <w:rPr>
          <w:rtl/>
          <w:lang w:bidi="fa-IR"/>
        </w:rPr>
        <w:t xml:space="preserve">، و سعى مى كرد در پايين مجلس بنشيند. دوست نداشت در هنگام نشست و برخاست، كسى به احترام او برخيزد. و در اين رابطه فرمودند: كسى كه دوست دارد ديگران به احترام وى از جا برخيزد، جايگاهش آتش است. </w:t>
      </w:r>
    </w:p>
    <w:p w:rsidR="000E4C33" w:rsidRDefault="00361B8E" w:rsidP="000E4C33">
      <w:pPr>
        <w:pStyle w:val="libNormal"/>
        <w:rPr>
          <w:rtl/>
          <w:lang w:bidi="fa-IR"/>
        </w:rPr>
      </w:pPr>
      <w:r>
        <w:rPr>
          <w:rtl/>
          <w:lang w:bidi="fa-IR"/>
        </w:rPr>
        <w:br w:type="page"/>
      </w:r>
    </w:p>
    <w:p w:rsidR="000E4C33" w:rsidRDefault="000E4C33" w:rsidP="00361B8E">
      <w:pPr>
        <w:pStyle w:val="Heading2"/>
        <w:rPr>
          <w:rtl/>
          <w:lang w:bidi="fa-IR"/>
        </w:rPr>
      </w:pPr>
      <w:bookmarkStart w:id="10" w:name="_Toc366960794"/>
      <w:bookmarkStart w:id="11" w:name="_Toc530988656"/>
      <w:r>
        <w:rPr>
          <w:rtl/>
          <w:lang w:bidi="fa-IR"/>
        </w:rPr>
        <w:t>5 - آزار همسايه</w:t>
      </w:r>
      <w:bookmarkEnd w:id="10"/>
      <w:bookmarkEnd w:id="11"/>
      <w:r>
        <w:rPr>
          <w:rtl/>
          <w:lang w:bidi="fa-IR"/>
        </w:rPr>
        <w:t xml:space="preserve"> </w:t>
      </w:r>
    </w:p>
    <w:p w:rsidR="000E4C33" w:rsidRDefault="000E4C33" w:rsidP="00211CED">
      <w:pPr>
        <w:pStyle w:val="libNormal"/>
        <w:rPr>
          <w:rtl/>
          <w:lang w:bidi="fa-IR"/>
        </w:rPr>
      </w:pPr>
      <w:r>
        <w:rPr>
          <w:rtl/>
          <w:lang w:bidi="fa-IR"/>
        </w:rPr>
        <w:t xml:space="preserve">مردى نزد پيامبر اكرم </w:t>
      </w:r>
      <w:r w:rsidRPr="000B23A8">
        <w:rPr>
          <w:rStyle w:val="libAlaemChar"/>
          <w:rtl/>
        </w:rPr>
        <w:t>صلى‌الله‌عليه‌وآله‌</w:t>
      </w:r>
      <w:r>
        <w:rPr>
          <w:rtl/>
          <w:lang w:bidi="fa-IR"/>
        </w:rPr>
        <w:t xml:space="preserve"> آمد و به آن حضرت از آزار همسايه اش شكايت كرد. رسول خدا </w:t>
      </w:r>
      <w:r w:rsidRPr="000B23A8">
        <w:rPr>
          <w:rStyle w:val="libAlaemChar"/>
          <w:rtl/>
        </w:rPr>
        <w:t>صلى‌الله‌عليه‌وآله‌</w:t>
      </w:r>
      <w:r>
        <w:rPr>
          <w:rtl/>
          <w:lang w:bidi="fa-IR"/>
        </w:rPr>
        <w:t xml:space="preserve"> به او فرمود: صبر كن. دوباره آمد و شكايت كرد. فرمود: صبر كن. سپس بار سوم باز آمد و شكايت كرد. پيامبر </w:t>
      </w:r>
      <w:r w:rsidRPr="000B23A8">
        <w:rPr>
          <w:rStyle w:val="libAlaemChar"/>
          <w:rtl/>
        </w:rPr>
        <w:t>صلى‌الله‌عليه‌وآله‌</w:t>
      </w:r>
      <w:r>
        <w:rPr>
          <w:rtl/>
          <w:lang w:bidi="fa-IR"/>
        </w:rPr>
        <w:t xml:space="preserve"> به مرد شاكى فرمودند: روز جمعه كه مردم به نماز جمعه روند، اثاث منزل خود را بر سر راه بنه تا هر كس به نماز جمعه مى رود آن را ببيند و چون از تو سؤال كردند، موضوع را به آنها گزارش كن. آن مرد: چنين كرد و همسايه آزاردهنده اش آمد و گفت: اثاث خانه ات را برگردان، براى تو با خدا عهد كنم كه به آزارت برنگردم. </w:t>
      </w:r>
      <w:r w:rsidRPr="009D0E2B">
        <w:rPr>
          <w:rStyle w:val="libFootnotenumChar"/>
          <w:rtl/>
          <w:lang w:bidi="fa-IR"/>
        </w:rPr>
        <w:t>(6)</w:t>
      </w:r>
    </w:p>
    <w:p w:rsidR="00211CED" w:rsidRDefault="00211CED" w:rsidP="00211CED">
      <w:pPr>
        <w:pStyle w:val="libNormal"/>
        <w:rPr>
          <w:rtl/>
          <w:lang w:bidi="fa-IR"/>
        </w:rPr>
      </w:pPr>
      <w:bookmarkStart w:id="12" w:name="_Toc366960795"/>
      <w:r>
        <w:rPr>
          <w:rtl/>
          <w:lang w:bidi="fa-IR"/>
        </w:rPr>
        <w:br w:type="page"/>
      </w:r>
    </w:p>
    <w:p w:rsidR="000E4C33" w:rsidRDefault="000E4C33" w:rsidP="00211CED">
      <w:pPr>
        <w:pStyle w:val="Heading2"/>
        <w:rPr>
          <w:rtl/>
          <w:lang w:bidi="fa-IR"/>
        </w:rPr>
      </w:pPr>
      <w:bookmarkStart w:id="13" w:name="_Toc530988657"/>
      <w:r>
        <w:rPr>
          <w:rtl/>
          <w:lang w:bidi="fa-IR"/>
        </w:rPr>
        <w:t>6 - آموختن علم و دانش</w:t>
      </w:r>
      <w:bookmarkEnd w:id="12"/>
      <w:bookmarkEnd w:id="13"/>
      <w:r>
        <w:rPr>
          <w:rtl/>
          <w:lang w:bidi="fa-IR"/>
        </w:rPr>
        <w:t xml:space="preserve"> </w:t>
      </w:r>
    </w:p>
    <w:p w:rsidR="000E4C33" w:rsidRDefault="000E4C33" w:rsidP="00EE312A">
      <w:pPr>
        <w:pStyle w:val="libNormal"/>
        <w:rPr>
          <w:rtl/>
          <w:lang w:bidi="fa-IR"/>
        </w:rPr>
      </w:pPr>
      <w:r>
        <w:rPr>
          <w:rtl/>
          <w:lang w:bidi="fa-IR"/>
        </w:rPr>
        <w:t xml:space="preserve">مردى از انصار به محضر رسول اكرم </w:t>
      </w:r>
      <w:r w:rsidRPr="000B23A8">
        <w:rPr>
          <w:rStyle w:val="libAlaemChar"/>
          <w:rtl/>
        </w:rPr>
        <w:t>صلى‌الله‌عليه‌وآله‌</w:t>
      </w:r>
      <w:r>
        <w:rPr>
          <w:rtl/>
          <w:lang w:bidi="fa-IR"/>
        </w:rPr>
        <w:t xml:space="preserve"> آمد و عرض كرد: يا رسول الله </w:t>
      </w:r>
      <w:r w:rsidRPr="000B23A8">
        <w:rPr>
          <w:rStyle w:val="libAlaemChar"/>
          <w:rtl/>
        </w:rPr>
        <w:t>صلى‌الله‌عليه‌وآله‌</w:t>
      </w:r>
      <w:r>
        <w:rPr>
          <w:rtl/>
          <w:lang w:bidi="fa-IR"/>
        </w:rPr>
        <w:t>! اگر جنازه اى حاضر باشد و مجلس</w:t>
      </w:r>
      <w:r w:rsidR="00AD4C1C">
        <w:rPr>
          <w:rFonts w:hint="cs"/>
          <w:rtl/>
          <w:lang w:bidi="fa-IR"/>
        </w:rPr>
        <w:t xml:space="preserve"> </w:t>
      </w:r>
      <w:r>
        <w:rPr>
          <w:rtl/>
          <w:lang w:bidi="fa-IR"/>
        </w:rPr>
        <w:t xml:space="preserve">عالمى، كداميك را دوست تر دارى كه من حضور يابم؟ رسول الله </w:t>
      </w:r>
      <w:r w:rsidRPr="000B23A8">
        <w:rPr>
          <w:rStyle w:val="libAlaemChar"/>
          <w:rtl/>
        </w:rPr>
        <w:t>صلى‌الله‌عليه‌وآله‌</w:t>
      </w:r>
      <w:r>
        <w:rPr>
          <w:rtl/>
          <w:lang w:bidi="fa-IR"/>
        </w:rPr>
        <w:t xml:space="preserve"> فرمودند: اگر براى تشييع و دفن، كسانى باشند كه عهده دار انجام آن شوند، حضور يافتن در مجلس دانشمند، از حاضر شدن در تشييع هزار جنازه و عيادت هزار بيمار و از نماز شب و روزه هزار روز و از هزار صدقه به مستمندان دادن و از هزار حج مستحب و از هزار جنگ مستحب در راه خدا با مال و جان برتر است، كجا اينها با فضيلت حضور در محضر عالم برابرى مى كند؟! آيا ندانسته اى كه اطاعت و عبادت خدا وابسته به علم و دانش</w:t>
      </w:r>
      <w:r w:rsidR="00EE312A">
        <w:rPr>
          <w:rFonts w:hint="cs"/>
          <w:rtl/>
          <w:lang w:bidi="fa-IR"/>
        </w:rPr>
        <w:t xml:space="preserve"> </w:t>
      </w:r>
      <w:r>
        <w:rPr>
          <w:rtl/>
          <w:lang w:bidi="fa-IR"/>
        </w:rPr>
        <w:t xml:space="preserve">است و خير دنيا و آخرت با علم مى باشد و بدى دنيا و آخرت با نادانى است؟! </w:t>
      </w:r>
      <w:r w:rsidRPr="009D0E2B">
        <w:rPr>
          <w:rStyle w:val="libFootnotenumChar"/>
          <w:rtl/>
          <w:lang w:bidi="fa-IR"/>
        </w:rPr>
        <w:t>(7)</w:t>
      </w:r>
    </w:p>
    <w:p w:rsidR="005878DD" w:rsidRDefault="005878DD" w:rsidP="005878DD">
      <w:pPr>
        <w:pStyle w:val="libNormal"/>
        <w:rPr>
          <w:rtl/>
          <w:lang w:bidi="fa-IR"/>
        </w:rPr>
      </w:pPr>
      <w:bookmarkStart w:id="14" w:name="_Toc366960796"/>
      <w:r>
        <w:rPr>
          <w:rtl/>
          <w:lang w:bidi="fa-IR"/>
        </w:rPr>
        <w:br w:type="page"/>
      </w:r>
    </w:p>
    <w:p w:rsidR="000E4C33" w:rsidRDefault="000E4C33" w:rsidP="005878DD">
      <w:pPr>
        <w:pStyle w:val="Heading2"/>
        <w:rPr>
          <w:rtl/>
          <w:lang w:bidi="fa-IR"/>
        </w:rPr>
      </w:pPr>
      <w:bookmarkStart w:id="15" w:name="_Toc530988658"/>
      <w:r>
        <w:rPr>
          <w:rtl/>
          <w:lang w:bidi="fa-IR"/>
        </w:rPr>
        <w:t>7 - احترام به ديگران</w:t>
      </w:r>
      <w:bookmarkEnd w:id="14"/>
      <w:bookmarkEnd w:id="15"/>
      <w:r>
        <w:rPr>
          <w:rtl/>
          <w:lang w:bidi="fa-IR"/>
        </w:rPr>
        <w:t xml:space="preserve"> </w:t>
      </w:r>
    </w:p>
    <w:p w:rsidR="000E4C33" w:rsidRDefault="000E4C33" w:rsidP="000E4C33">
      <w:pPr>
        <w:pStyle w:val="libNormal"/>
        <w:rPr>
          <w:rtl/>
          <w:lang w:bidi="fa-IR"/>
        </w:rPr>
      </w:pPr>
      <w:r>
        <w:rPr>
          <w:rtl/>
          <w:lang w:bidi="fa-IR"/>
        </w:rPr>
        <w:t xml:space="preserve">حضرت على </w:t>
      </w:r>
      <w:r w:rsidRPr="002E7577">
        <w:rPr>
          <w:rStyle w:val="libAlaemChar"/>
          <w:rtl/>
        </w:rPr>
        <w:t>عليه‌السلام</w:t>
      </w:r>
      <w:r>
        <w:rPr>
          <w:rtl/>
          <w:lang w:bidi="fa-IR"/>
        </w:rPr>
        <w:t xml:space="preserve"> فرمود:</w:t>
      </w:r>
    </w:p>
    <w:p w:rsidR="00431EDF" w:rsidRDefault="000E4C33" w:rsidP="000E4C33">
      <w:pPr>
        <w:pStyle w:val="libNormal"/>
        <w:rPr>
          <w:rtl/>
          <w:lang w:bidi="fa-IR"/>
        </w:rPr>
      </w:pPr>
      <w:r>
        <w:rPr>
          <w:rtl/>
          <w:lang w:bidi="fa-IR"/>
        </w:rPr>
        <w:t xml:space="preserve">رسول اكرم </w:t>
      </w:r>
      <w:r w:rsidRPr="000B23A8">
        <w:rPr>
          <w:rStyle w:val="libAlaemChar"/>
          <w:rtl/>
        </w:rPr>
        <w:t>صلى‌الله‌عليه‌وآله‌</w:t>
      </w:r>
      <w:r>
        <w:rPr>
          <w:rtl/>
          <w:lang w:bidi="fa-IR"/>
        </w:rPr>
        <w:t xml:space="preserve"> هرگز با احدى دست نداد كه دست خود را از دست او جدا كند، تا اينكه طرف دست خود را جدا مى ساخت و احدى كارى به او نمى سپرد كه آن را رها كند، تا زمانى كه طرف از حاجت خود صرفنظر مى كرد. و با احدى به گفتگو نپرداخت كه سكوت كند، تا وقتى كه طرف ساكت مى شد، و بالاخره هرگز ديده نشد كه آن حضرت پا مبارك را در برابر همنشينى دراز نمايد. </w:t>
      </w:r>
    </w:p>
    <w:p w:rsidR="000E4C33" w:rsidRDefault="00431EDF" w:rsidP="000E4C33">
      <w:pPr>
        <w:pStyle w:val="libNormal"/>
        <w:rPr>
          <w:rtl/>
          <w:lang w:bidi="fa-IR"/>
        </w:rPr>
      </w:pPr>
      <w:r>
        <w:rPr>
          <w:rtl/>
          <w:lang w:bidi="fa-IR"/>
        </w:rPr>
        <w:br w:type="page"/>
      </w:r>
    </w:p>
    <w:p w:rsidR="000E4C33" w:rsidRDefault="000E4C33" w:rsidP="00431EDF">
      <w:pPr>
        <w:pStyle w:val="Heading2"/>
        <w:rPr>
          <w:rtl/>
          <w:lang w:bidi="fa-IR"/>
        </w:rPr>
      </w:pPr>
      <w:bookmarkStart w:id="16" w:name="_Toc366960797"/>
      <w:bookmarkStart w:id="17" w:name="_Toc530988659"/>
      <w:r>
        <w:rPr>
          <w:rtl/>
          <w:lang w:bidi="fa-IR"/>
        </w:rPr>
        <w:t>8 - احترام به كودكان</w:t>
      </w:r>
      <w:bookmarkEnd w:id="16"/>
      <w:bookmarkEnd w:id="17"/>
      <w:r>
        <w:rPr>
          <w:rtl/>
          <w:lang w:bidi="fa-IR"/>
        </w:rPr>
        <w:t xml:space="preserve"> </w:t>
      </w:r>
    </w:p>
    <w:p w:rsidR="000E4C33" w:rsidRDefault="000E4C33" w:rsidP="000E4C33">
      <w:pPr>
        <w:pStyle w:val="libNormal"/>
        <w:rPr>
          <w:rtl/>
          <w:lang w:bidi="fa-IR"/>
        </w:rPr>
      </w:pPr>
      <w:r>
        <w:rPr>
          <w:rtl/>
          <w:lang w:bidi="fa-IR"/>
        </w:rPr>
        <w:t xml:space="preserve">روزى پيامبر نشسته بود، امام حسن و امام حسين </w:t>
      </w:r>
      <w:r w:rsidRPr="002E7577">
        <w:rPr>
          <w:rStyle w:val="libAlaemChar"/>
          <w:rtl/>
        </w:rPr>
        <w:t>عليه‌السلام</w:t>
      </w:r>
      <w:r>
        <w:rPr>
          <w:rtl/>
          <w:lang w:bidi="fa-IR"/>
        </w:rPr>
        <w:t xml:space="preserve"> وارد شدند. حضرت به احترام آنان از جاى برخاست و به انتظار ايستاد. چون كودكان در راه رفتن ضعيف بودند، لحظاتى چند طول كشيد. بدين جهت پيامبر </w:t>
      </w:r>
      <w:r w:rsidRPr="000B23A8">
        <w:rPr>
          <w:rStyle w:val="libAlaemChar"/>
          <w:rtl/>
        </w:rPr>
        <w:t>صلى‌الله‌عليه‌وآله‌</w:t>
      </w:r>
      <w:r>
        <w:rPr>
          <w:rtl/>
          <w:lang w:bidi="fa-IR"/>
        </w:rPr>
        <w:t xml:space="preserve"> به سوى آنان رفت و استقبال كرد. آغوش خود را گشود و هر دو را بر دوش خويش سوار كرد و به راه افتاد و مى فرمود: فرزندان عزيز، مركب شما چه خوب مركبى است و شما چه سواران خوبى هستيد. </w:t>
      </w:r>
      <w:r w:rsidRPr="009D0E2B">
        <w:rPr>
          <w:rStyle w:val="libFootnotenumChar"/>
          <w:rtl/>
          <w:lang w:bidi="fa-IR"/>
        </w:rPr>
        <w:t>(8)</w:t>
      </w:r>
    </w:p>
    <w:p w:rsidR="0019539F" w:rsidRDefault="0019539F" w:rsidP="0019539F">
      <w:pPr>
        <w:pStyle w:val="libNormal"/>
        <w:rPr>
          <w:rtl/>
          <w:lang w:bidi="fa-IR"/>
        </w:rPr>
      </w:pPr>
      <w:bookmarkStart w:id="18" w:name="_Toc366960798"/>
      <w:r>
        <w:rPr>
          <w:rtl/>
          <w:lang w:bidi="fa-IR"/>
        </w:rPr>
        <w:br w:type="page"/>
      </w:r>
    </w:p>
    <w:p w:rsidR="000E4C33" w:rsidRDefault="000E4C33" w:rsidP="0019539F">
      <w:pPr>
        <w:pStyle w:val="Heading2"/>
        <w:rPr>
          <w:rtl/>
          <w:lang w:bidi="fa-IR"/>
        </w:rPr>
      </w:pPr>
      <w:bookmarkStart w:id="19" w:name="_Toc530988660"/>
      <w:r>
        <w:rPr>
          <w:rtl/>
          <w:lang w:bidi="fa-IR"/>
        </w:rPr>
        <w:t>9 - احترام پدر و مادر</w:t>
      </w:r>
      <w:bookmarkEnd w:id="18"/>
      <w:bookmarkEnd w:id="19"/>
      <w:r>
        <w:rPr>
          <w:rtl/>
          <w:lang w:bidi="fa-IR"/>
        </w:rPr>
        <w:t xml:space="preserve"> </w:t>
      </w:r>
    </w:p>
    <w:p w:rsidR="000E4C33" w:rsidRDefault="000E4C33" w:rsidP="000E4C33">
      <w:pPr>
        <w:pStyle w:val="libNormal"/>
        <w:rPr>
          <w:rtl/>
          <w:lang w:bidi="fa-IR"/>
        </w:rPr>
      </w:pPr>
      <w:r>
        <w:rPr>
          <w:rtl/>
          <w:lang w:bidi="fa-IR"/>
        </w:rPr>
        <w:t xml:space="preserve">مردى به حضور پيامبر </w:t>
      </w:r>
      <w:r w:rsidRPr="000B23A8">
        <w:rPr>
          <w:rStyle w:val="libAlaemChar"/>
          <w:rtl/>
        </w:rPr>
        <w:t>صلى‌الله‌عليه‌وآله‌</w:t>
      </w:r>
      <w:r>
        <w:rPr>
          <w:rtl/>
          <w:lang w:bidi="fa-IR"/>
        </w:rPr>
        <w:t xml:space="preserve"> رسيد و پرسيد، اى رسول خدا! من سوگند خورده ام كه آستانه در بهشت و پيشانى حورالعين را ببوسم. اكنون چه كنم؟</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فرمود: پاى مادر و پيشانى پدر را ببوس. (يعنى اگر چنين كنى، به آرزوى خود در مورد بوسيدن پيشانى حورالعين و آستانه در بهشت مى رسى.)</w:t>
      </w:r>
    </w:p>
    <w:p w:rsidR="000E4C33" w:rsidRDefault="000E4C33" w:rsidP="000E4C33">
      <w:pPr>
        <w:pStyle w:val="libNormal"/>
        <w:rPr>
          <w:rtl/>
          <w:lang w:bidi="fa-IR"/>
        </w:rPr>
      </w:pPr>
      <w:r>
        <w:rPr>
          <w:rtl/>
          <w:lang w:bidi="fa-IR"/>
        </w:rPr>
        <w:t>او پرسيد: اگر پدر و مادرم مرده باشند، چه كنم؟</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فرمود: قبر آنها را ببوس. </w:t>
      </w:r>
      <w:r w:rsidRPr="009D0E2B">
        <w:rPr>
          <w:rStyle w:val="libFootnotenumChar"/>
          <w:rtl/>
          <w:lang w:bidi="fa-IR"/>
        </w:rPr>
        <w:t>(9)</w:t>
      </w:r>
    </w:p>
    <w:p w:rsidR="00DB4064" w:rsidRDefault="00DB4064" w:rsidP="00DB4064">
      <w:pPr>
        <w:pStyle w:val="libNormal"/>
        <w:rPr>
          <w:rtl/>
          <w:lang w:bidi="fa-IR"/>
        </w:rPr>
      </w:pPr>
      <w:bookmarkStart w:id="20" w:name="_Toc366960799"/>
      <w:r>
        <w:rPr>
          <w:rtl/>
          <w:lang w:bidi="fa-IR"/>
        </w:rPr>
        <w:br w:type="page"/>
      </w:r>
    </w:p>
    <w:p w:rsidR="000E4C33" w:rsidRDefault="000E4C33" w:rsidP="00DB4064">
      <w:pPr>
        <w:pStyle w:val="Heading2"/>
        <w:rPr>
          <w:rtl/>
          <w:lang w:bidi="fa-IR"/>
        </w:rPr>
      </w:pPr>
      <w:bookmarkStart w:id="21" w:name="_Toc530988661"/>
      <w:r>
        <w:rPr>
          <w:rtl/>
          <w:lang w:bidi="fa-IR"/>
        </w:rPr>
        <w:t>10 - احترام مؤمن</w:t>
      </w:r>
      <w:bookmarkEnd w:id="20"/>
      <w:bookmarkEnd w:id="21"/>
      <w:r>
        <w:rPr>
          <w:rtl/>
          <w:lang w:bidi="fa-IR"/>
        </w:rPr>
        <w:t xml:space="preserve"> </w:t>
      </w:r>
    </w:p>
    <w:p w:rsidR="000E4C33" w:rsidRDefault="000E4C33" w:rsidP="00113BAB">
      <w:pPr>
        <w:pStyle w:val="libNormal"/>
        <w:rPr>
          <w:rtl/>
          <w:lang w:bidi="fa-IR"/>
        </w:rPr>
      </w:pPr>
      <w:r>
        <w:rPr>
          <w:rtl/>
          <w:lang w:bidi="fa-IR"/>
        </w:rPr>
        <w:t xml:space="preserve">رسول خدا </w:t>
      </w:r>
      <w:r w:rsidRPr="000B23A8">
        <w:rPr>
          <w:rStyle w:val="libAlaemChar"/>
          <w:rtl/>
        </w:rPr>
        <w:t>صلى‌الله‌عليه‌وآله‌</w:t>
      </w:r>
      <w:r>
        <w:rPr>
          <w:rtl/>
          <w:lang w:bidi="fa-IR"/>
        </w:rPr>
        <w:t xml:space="preserve"> به خانه خدا نگاهى كردند و فرمودند: خوشا به حال تو خانه اى كه چقدر بزرگت داشته و احترامت را برافراشته است! به خدا قسم كه مؤمن نزد خداوند از تو محترم تر است، زيرا خداوند بزرگ بر تو يك چيز را حرام كرده و آن قتل و كشتار پيرامون تست، ولى از براى مؤمن سه چيز را حرام و ناروا فرموده است؛ خون، مالش و گمان بد به او بردن. </w:t>
      </w:r>
      <w:r w:rsidRPr="009D0E2B">
        <w:rPr>
          <w:rStyle w:val="libFootnotenumChar"/>
          <w:rtl/>
          <w:lang w:bidi="fa-IR"/>
        </w:rPr>
        <w:t>(10)</w:t>
      </w:r>
    </w:p>
    <w:p w:rsidR="00113BAB" w:rsidRDefault="00113BAB" w:rsidP="00113BAB">
      <w:pPr>
        <w:pStyle w:val="libNormal"/>
        <w:rPr>
          <w:rtl/>
          <w:lang w:bidi="fa-IR"/>
        </w:rPr>
      </w:pPr>
      <w:bookmarkStart w:id="22" w:name="_Toc366960800"/>
      <w:r>
        <w:rPr>
          <w:rtl/>
          <w:lang w:bidi="fa-IR"/>
        </w:rPr>
        <w:br w:type="page"/>
      </w:r>
    </w:p>
    <w:p w:rsidR="000E4C33" w:rsidRDefault="000E4C33" w:rsidP="0050654B">
      <w:pPr>
        <w:pStyle w:val="Heading2"/>
        <w:rPr>
          <w:rtl/>
          <w:lang w:bidi="fa-IR"/>
        </w:rPr>
      </w:pPr>
      <w:bookmarkStart w:id="23" w:name="_Toc530988662"/>
      <w:r>
        <w:rPr>
          <w:rtl/>
          <w:lang w:bidi="fa-IR"/>
        </w:rPr>
        <w:t>11 - ارزش كار</w:t>
      </w:r>
      <w:bookmarkEnd w:id="22"/>
      <w:bookmarkEnd w:id="23"/>
      <w:r>
        <w:rPr>
          <w:rtl/>
          <w:lang w:bidi="fa-IR"/>
        </w:rPr>
        <w:t xml:space="preserve"> </w:t>
      </w:r>
    </w:p>
    <w:p w:rsidR="000E4C33" w:rsidRDefault="000E4C33" w:rsidP="000E4C33">
      <w:pPr>
        <w:pStyle w:val="libNormal"/>
        <w:rPr>
          <w:rtl/>
          <w:lang w:bidi="fa-IR"/>
        </w:rPr>
      </w:pPr>
      <w:r>
        <w:rPr>
          <w:rtl/>
          <w:lang w:bidi="fa-IR"/>
        </w:rPr>
        <w:t xml:space="preserve">ابن عباس (ره) گفت: رسول خدا </w:t>
      </w:r>
      <w:r w:rsidRPr="000B23A8">
        <w:rPr>
          <w:rStyle w:val="libAlaemChar"/>
          <w:rtl/>
        </w:rPr>
        <w:t>صلى‌الله‌عليه‌وآله‌</w:t>
      </w:r>
      <w:r>
        <w:rPr>
          <w:rtl/>
          <w:lang w:bidi="fa-IR"/>
        </w:rPr>
        <w:t xml:space="preserve"> چون به مردى مى نگريست و از ديدن او خوشوقت مى شد، مى پرسيدند: كارش چيست؟ اگر مى گفتند: بيكار است، مى فرمودند: از نظر من افتاد. عرض مى شد: يا رسول الله </w:t>
      </w:r>
      <w:r w:rsidRPr="000B23A8">
        <w:rPr>
          <w:rStyle w:val="libAlaemChar"/>
          <w:rtl/>
        </w:rPr>
        <w:t>صلى‌الله‌عليه‌وآله‌</w:t>
      </w:r>
      <w:r>
        <w:rPr>
          <w:rtl/>
          <w:lang w:bidi="fa-IR"/>
        </w:rPr>
        <w:t xml:space="preserve">! چرا بى ارزش گرديد؟ مى فرمودند: چون مؤمن بيكار بماند، ناچار با دين خود بايد معيشت كند. </w:t>
      </w:r>
      <w:r w:rsidRPr="009D0E2B">
        <w:rPr>
          <w:rStyle w:val="libFootnotenumChar"/>
          <w:rtl/>
          <w:lang w:bidi="fa-IR"/>
        </w:rPr>
        <w:t>(11)</w:t>
      </w:r>
    </w:p>
    <w:p w:rsidR="0050654B" w:rsidRDefault="0050654B" w:rsidP="0050654B">
      <w:pPr>
        <w:pStyle w:val="libNormal"/>
        <w:rPr>
          <w:rtl/>
          <w:lang w:bidi="fa-IR"/>
        </w:rPr>
      </w:pPr>
      <w:bookmarkStart w:id="24" w:name="_Toc366960801"/>
      <w:r>
        <w:rPr>
          <w:rtl/>
          <w:lang w:bidi="fa-IR"/>
        </w:rPr>
        <w:br w:type="page"/>
      </w:r>
    </w:p>
    <w:p w:rsidR="000E4C33" w:rsidRDefault="000E4C33" w:rsidP="0050654B">
      <w:pPr>
        <w:pStyle w:val="Heading2"/>
        <w:rPr>
          <w:rtl/>
          <w:lang w:bidi="fa-IR"/>
        </w:rPr>
      </w:pPr>
      <w:bookmarkStart w:id="25" w:name="_Toc530988663"/>
      <w:r>
        <w:rPr>
          <w:rtl/>
          <w:lang w:bidi="fa-IR"/>
        </w:rPr>
        <w:t>12 - اشتغال</w:t>
      </w:r>
      <w:bookmarkEnd w:id="24"/>
      <w:bookmarkEnd w:id="25"/>
      <w:r>
        <w:rPr>
          <w:rtl/>
          <w:lang w:bidi="fa-IR"/>
        </w:rPr>
        <w:t xml:space="preserve"> </w:t>
      </w:r>
    </w:p>
    <w:p w:rsidR="000E4C33" w:rsidRDefault="000E4C33" w:rsidP="000E4C33">
      <w:pPr>
        <w:pStyle w:val="libNormal"/>
        <w:rPr>
          <w:rtl/>
          <w:lang w:bidi="fa-IR"/>
        </w:rPr>
      </w:pPr>
      <w:r>
        <w:rPr>
          <w:rtl/>
          <w:lang w:bidi="fa-IR"/>
        </w:rPr>
        <w:t xml:space="preserve">حضرت محمد </w:t>
      </w:r>
      <w:r w:rsidRPr="000B23A8">
        <w:rPr>
          <w:rStyle w:val="libAlaemChar"/>
          <w:rtl/>
        </w:rPr>
        <w:t>صلى‌الله‌عليه‌وآله‌</w:t>
      </w:r>
      <w:r>
        <w:rPr>
          <w:rtl/>
          <w:lang w:bidi="fa-IR"/>
        </w:rPr>
        <w:t xml:space="preserve"> همين كه به مردى نگاه مى كرد و از وى خوشش مى آمد، مى فرمود: آيا شغلى دارى؟ اگر مى گفتند، بيكار است، مى فرمود: از چشم من ساقط شد، عرض مى كردند: يا رسول الله براى چه از چشم شما افتاد؟ مى فرمود: زيرا مؤمن بيكار بود، دين خود را اسباب معيشت قرار مى دهد! </w:t>
      </w:r>
      <w:r w:rsidRPr="009D0E2B">
        <w:rPr>
          <w:rStyle w:val="libFootnotenumChar"/>
          <w:rtl/>
          <w:lang w:bidi="fa-IR"/>
        </w:rPr>
        <w:t>(12)</w:t>
      </w:r>
    </w:p>
    <w:p w:rsidR="00D64D94" w:rsidRDefault="00D64D94" w:rsidP="00D64D94">
      <w:pPr>
        <w:pStyle w:val="libNormal"/>
        <w:rPr>
          <w:rtl/>
          <w:lang w:bidi="fa-IR"/>
        </w:rPr>
      </w:pPr>
      <w:bookmarkStart w:id="26" w:name="_Toc366960802"/>
      <w:r>
        <w:rPr>
          <w:rtl/>
          <w:lang w:bidi="fa-IR"/>
        </w:rPr>
        <w:br w:type="page"/>
      </w:r>
    </w:p>
    <w:p w:rsidR="000E4C33" w:rsidRDefault="000E4C33" w:rsidP="00D64D94">
      <w:pPr>
        <w:pStyle w:val="Heading2"/>
        <w:rPr>
          <w:rtl/>
          <w:lang w:bidi="fa-IR"/>
        </w:rPr>
      </w:pPr>
      <w:bookmarkStart w:id="27" w:name="_Toc530988664"/>
      <w:r>
        <w:rPr>
          <w:rtl/>
          <w:lang w:bidi="fa-IR"/>
        </w:rPr>
        <w:t>13 - اصولگرايى</w:t>
      </w:r>
      <w:bookmarkEnd w:id="26"/>
      <w:bookmarkEnd w:id="27"/>
      <w:r>
        <w:rPr>
          <w:rtl/>
          <w:lang w:bidi="fa-IR"/>
        </w:rPr>
        <w:t xml:space="preserve"> </w:t>
      </w:r>
    </w:p>
    <w:p w:rsidR="000E4C33" w:rsidRDefault="000E4C33" w:rsidP="000E4C33">
      <w:pPr>
        <w:pStyle w:val="libNormal"/>
        <w:rPr>
          <w:rtl/>
          <w:lang w:bidi="fa-IR"/>
        </w:rPr>
      </w:pPr>
      <w:r>
        <w:rPr>
          <w:rtl/>
          <w:lang w:bidi="fa-IR"/>
        </w:rPr>
        <w:t xml:space="preserve">عبدالله بن ابى، سردسته منافقان كه با اداى كلمه شهادت مصونيت يافته بود، در باطن امر از اينكه با هجرت رسول اكرم </w:t>
      </w:r>
      <w:r w:rsidRPr="000B23A8">
        <w:rPr>
          <w:rStyle w:val="libAlaemChar"/>
          <w:rtl/>
        </w:rPr>
        <w:t>صلى‌الله‌عليه‌وآله‌</w:t>
      </w:r>
      <w:r>
        <w:rPr>
          <w:rtl/>
          <w:lang w:bidi="fa-IR"/>
        </w:rPr>
        <w:t xml:space="preserve"> به مدينه، بساط رياست او برچيده شده بود، عداوت آن حضرت را در دل مى پرورانيد و ضمن همكارى با يهوديان مخالف اسلام، از كارشكنى و كينه توزى و شايعه سازى بر ضد او فروگذار نبود. آن حضرت نه تنها اجازه نمى داد يارانش او را به سزاى عملش برسانند، بلكه با كمال مدارا با او رفتار مى كرد و در حال بيمارى به عيادتش مى رفت!</w:t>
      </w:r>
    </w:p>
    <w:p w:rsidR="000E4C33" w:rsidRDefault="000E4C33" w:rsidP="000E4C33">
      <w:pPr>
        <w:pStyle w:val="libNormal"/>
        <w:rPr>
          <w:rtl/>
          <w:lang w:bidi="fa-IR"/>
        </w:rPr>
      </w:pPr>
      <w:r>
        <w:rPr>
          <w:rtl/>
          <w:lang w:bidi="fa-IR"/>
        </w:rPr>
        <w:t xml:space="preserve">در مراجعت از غزوه تبوك، جمعى از منافقان به قصد جانش توطئه كردند كه به هنگام عبور از گردنه، مركبش را رم دهند تا در پرتگاه سقوط كند و با اين كه همگى صورت خود را پوشانيده بودند، آنها را شناخت و با همه اصرار يارانش، اسم آنها را فاش نساخت و از مجازاتشان صرفنظر كرد. </w:t>
      </w:r>
      <w:r w:rsidRPr="009D0E2B">
        <w:rPr>
          <w:rStyle w:val="libFootnotenumChar"/>
          <w:rtl/>
          <w:lang w:bidi="fa-IR"/>
        </w:rPr>
        <w:t>(13)</w:t>
      </w:r>
    </w:p>
    <w:p w:rsidR="00472F93" w:rsidRDefault="00472F93" w:rsidP="00472F93">
      <w:pPr>
        <w:pStyle w:val="libNormal"/>
        <w:rPr>
          <w:rtl/>
          <w:lang w:bidi="fa-IR"/>
        </w:rPr>
      </w:pPr>
      <w:bookmarkStart w:id="28" w:name="_Toc366960803"/>
      <w:r>
        <w:rPr>
          <w:rtl/>
          <w:lang w:bidi="fa-IR"/>
        </w:rPr>
        <w:br w:type="page"/>
      </w:r>
    </w:p>
    <w:p w:rsidR="000E4C33" w:rsidRDefault="000E4C33" w:rsidP="00472F93">
      <w:pPr>
        <w:pStyle w:val="Heading2"/>
        <w:rPr>
          <w:rtl/>
          <w:lang w:bidi="fa-IR"/>
        </w:rPr>
      </w:pPr>
      <w:bookmarkStart w:id="29" w:name="_Toc530988665"/>
      <w:r>
        <w:rPr>
          <w:rtl/>
          <w:lang w:bidi="fa-IR"/>
        </w:rPr>
        <w:t>14 - الگوى جامع</w:t>
      </w:r>
      <w:bookmarkEnd w:id="28"/>
      <w:bookmarkEnd w:id="29"/>
      <w:r>
        <w:rPr>
          <w:rtl/>
          <w:lang w:bidi="fa-IR"/>
        </w:rPr>
        <w:t xml:space="preserve"> </w:t>
      </w:r>
    </w:p>
    <w:p w:rsidR="002B6E72"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لباسش را خودش مى دوخت، و كفشش را خودش وصله مى كرد، و گوسفندش را خود مى دوشيد. و با بردگان غذا مى خورد. روى زمين مى نشست و سوار بر الاغ مى شد، و كسى را همرديف خود قرار مى داد، و شرم آن نداشت كه خودش به بازار برود و نيازهاى خانه را خريدارى كرده و حمل كند.</w:t>
      </w:r>
    </w:p>
    <w:p w:rsidR="000E4C33" w:rsidRDefault="000E4C33" w:rsidP="000E4C33">
      <w:pPr>
        <w:pStyle w:val="libNormal"/>
        <w:rPr>
          <w:rtl/>
          <w:lang w:bidi="fa-IR"/>
        </w:rPr>
      </w:pPr>
      <w:r>
        <w:rPr>
          <w:rtl/>
          <w:lang w:bidi="fa-IR"/>
        </w:rPr>
        <w:t xml:space="preserve">با همه افراد دست مى داد، و تا طرف، دستش را رها نمى كرد، او رها نمى كرد، به همگان سلام مى كرد و اگر به چيزى دعوت مى شد، هر چند به خرماى خشك، دعوت را رد نمى نمود. كم خرج و بزرگ طبع و خوش برخورد بود. چهره اش گشوده و خندان بود، اندوهش آميخته مهربان با خشم نبود، و در تواضعش ذلت نبود، اشراف در بخشش داشت، قلبى مهربان داشت، و همه مسلمانان مهربان بود. هرگز سر سفره اى سير بر نخاست و هرگز دست طمع به چيزى دراز نكرد. </w:t>
      </w:r>
      <w:r w:rsidRPr="009D0E2B">
        <w:rPr>
          <w:rStyle w:val="libFootnotenumChar"/>
          <w:rtl/>
          <w:lang w:bidi="fa-IR"/>
        </w:rPr>
        <w:t>(14)</w:t>
      </w:r>
    </w:p>
    <w:p w:rsidR="002B6E72" w:rsidRDefault="002B6E72" w:rsidP="002B6E72">
      <w:pPr>
        <w:pStyle w:val="libNormal"/>
        <w:rPr>
          <w:rtl/>
          <w:lang w:bidi="fa-IR"/>
        </w:rPr>
      </w:pPr>
      <w:bookmarkStart w:id="30" w:name="_Toc366960804"/>
      <w:r>
        <w:rPr>
          <w:rtl/>
          <w:lang w:bidi="fa-IR"/>
        </w:rPr>
        <w:br w:type="page"/>
      </w:r>
    </w:p>
    <w:p w:rsidR="000E4C33" w:rsidRDefault="000E4C33" w:rsidP="002B6E72">
      <w:pPr>
        <w:pStyle w:val="Heading2"/>
        <w:rPr>
          <w:rtl/>
          <w:lang w:bidi="fa-IR"/>
        </w:rPr>
      </w:pPr>
      <w:bookmarkStart w:id="31" w:name="_Toc530988666"/>
      <w:r>
        <w:rPr>
          <w:rtl/>
          <w:lang w:bidi="fa-IR"/>
        </w:rPr>
        <w:t>15 - امتياز</w:t>
      </w:r>
      <w:bookmarkEnd w:id="30"/>
      <w:bookmarkEnd w:id="31"/>
      <w:r>
        <w:rPr>
          <w:rtl/>
          <w:lang w:bidi="fa-IR"/>
        </w:rPr>
        <w:t xml:space="preserve"> </w:t>
      </w:r>
    </w:p>
    <w:p w:rsidR="000E4C33" w:rsidRDefault="000E4C33" w:rsidP="000E4C33">
      <w:pPr>
        <w:pStyle w:val="libNormal"/>
        <w:rPr>
          <w:rtl/>
          <w:lang w:bidi="fa-IR"/>
        </w:rPr>
      </w:pPr>
      <w:r>
        <w:rPr>
          <w:rtl/>
          <w:lang w:bidi="fa-IR"/>
        </w:rPr>
        <w:t xml:space="preserve">روايت شده، رسول مكرم اسلام </w:t>
      </w:r>
      <w:r w:rsidRPr="000B23A8">
        <w:rPr>
          <w:rStyle w:val="libAlaemChar"/>
          <w:rtl/>
        </w:rPr>
        <w:t>صلى‌الله‌عليه‌وآله‌</w:t>
      </w:r>
      <w:r>
        <w:rPr>
          <w:rtl/>
          <w:lang w:bidi="fa-IR"/>
        </w:rPr>
        <w:t xml:space="preserve"> در سفرى بود. براى طعام، امر فرمود گوسفندى را ذبح نمايند. شخصى عرض كرد: يا رسول الله! ذبح گوسفند به عهده من، و ديگرى گفت كه پوست كندن آن با من، و شخص ديگر گفت كه پختن آن با من. آن حضرت فرمود: جمع كردن هيزم هم با من باشد. گفتند: يا رسول الله، ما هستيم و هيزم جمع مى كنيم. نياز به زحمت شما نيست. فرمود: اين را مى دانم، ليكن خوش ندارم كه خود را بر شما امتيازى دهم. پس به درستى كه حق تعالى كراهت دارد از بنده اش كه ببيند او خود را بر دوستانش امتياز داده است. </w:t>
      </w:r>
      <w:r w:rsidRPr="009D0E2B">
        <w:rPr>
          <w:rStyle w:val="libFootnotenumChar"/>
          <w:rtl/>
          <w:lang w:bidi="fa-IR"/>
        </w:rPr>
        <w:t>(15)</w:t>
      </w:r>
    </w:p>
    <w:p w:rsidR="00EE411D" w:rsidRDefault="00EE411D" w:rsidP="00EE411D">
      <w:pPr>
        <w:pStyle w:val="libNormal"/>
        <w:rPr>
          <w:rtl/>
          <w:lang w:bidi="fa-IR"/>
        </w:rPr>
      </w:pPr>
      <w:bookmarkStart w:id="32" w:name="_Toc366960805"/>
      <w:r>
        <w:rPr>
          <w:rtl/>
          <w:lang w:bidi="fa-IR"/>
        </w:rPr>
        <w:br w:type="page"/>
      </w:r>
    </w:p>
    <w:p w:rsidR="000E4C33" w:rsidRDefault="000E4C33" w:rsidP="00EE411D">
      <w:pPr>
        <w:pStyle w:val="Heading2"/>
        <w:rPr>
          <w:rtl/>
          <w:lang w:bidi="fa-IR"/>
        </w:rPr>
      </w:pPr>
      <w:bookmarkStart w:id="33" w:name="_Toc530988667"/>
      <w:r>
        <w:rPr>
          <w:rtl/>
          <w:lang w:bidi="fa-IR"/>
        </w:rPr>
        <w:t>16 - انصاف</w:t>
      </w:r>
      <w:bookmarkEnd w:id="32"/>
      <w:bookmarkEnd w:id="33"/>
      <w:r>
        <w:rPr>
          <w:rtl/>
          <w:lang w:bidi="fa-IR"/>
        </w:rPr>
        <w:t xml:space="preserve"> </w:t>
      </w:r>
    </w:p>
    <w:p w:rsidR="000E4C33" w:rsidRDefault="000E4C33" w:rsidP="000E4C33">
      <w:pPr>
        <w:pStyle w:val="libNormal"/>
        <w:rPr>
          <w:rtl/>
          <w:lang w:bidi="fa-IR"/>
        </w:rPr>
      </w:pPr>
      <w:r>
        <w:rPr>
          <w:rtl/>
          <w:lang w:bidi="fa-IR"/>
        </w:rPr>
        <w:t xml:space="preserve">هنگامى كه رسول خدا </w:t>
      </w:r>
      <w:r w:rsidRPr="000B23A8">
        <w:rPr>
          <w:rStyle w:val="libAlaemChar"/>
          <w:rtl/>
        </w:rPr>
        <w:t>صلى‌الله‌عليه‌وآله‌</w:t>
      </w:r>
      <w:r>
        <w:rPr>
          <w:rtl/>
          <w:lang w:bidi="fa-IR"/>
        </w:rPr>
        <w:t xml:space="preserve"> هفت ساله بود، روزى از دايه اش (حليمه سعديه) پرسيد، برادرانم كجا هستند؟ (چون در خانه حليمه بود، فرزندان او را برادر خطاب مى كرد). حليمه جواب داد: فرزندان عزيز، آنان گوسفندانى را كه خداوند به بركت وجود تو به ما مرحمت كرده است، به چرا برده اند. طفل گفت: مادر: درباره من به انصاف رفتار ننمودى. مادر پرسيد: چرا؟ گفت: آيا سزاوار است كه من در سايه خيمه بمانم و شير بنوشم، ولى برادرانم در بيابان، زير آفتاب سوزان باشند؟ </w:t>
      </w:r>
      <w:r w:rsidRPr="009D0E2B">
        <w:rPr>
          <w:rStyle w:val="libFootnotenumChar"/>
          <w:rtl/>
          <w:lang w:bidi="fa-IR"/>
        </w:rPr>
        <w:t>(16)</w:t>
      </w:r>
    </w:p>
    <w:p w:rsidR="00466DEF" w:rsidRDefault="00466DEF" w:rsidP="00466DEF">
      <w:pPr>
        <w:pStyle w:val="libNormal"/>
        <w:rPr>
          <w:rtl/>
          <w:lang w:bidi="fa-IR"/>
        </w:rPr>
      </w:pPr>
      <w:bookmarkStart w:id="34" w:name="_Toc366960806"/>
      <w:r>
        <w:rPr>
          <w:rtl/>
          <w:lang w:bidi="fa-IR"/>
        </w:rPr>
        <w:br w:type="page"/>
      </w:r>
    </w:p>
    <w:p w:rsidR="000E4C33" w:rsidRDefault="000E4C33" w:rsidP="00466DEF">
      <w:pPr>
        <w:pStyle w:val="Heading2"/>
        <w:rPr>
          <w:rtl/>
          <w:lang w:bidi="fa-IR"/>
        </w:rPr>
      </w:pPr>
      <w:bookmarkStart w:id="35" w:name="_Toc530988668"/>
      <w:r>
        <w:rPr>
          <w:rtl/>
          <w:lang w:bidi="fa-IR"/>
        </w:rPr>
        <w:t>17 - اوايل زندگى</w:t>
      </w:r>
      <w:bookmarkEnd w:id="34"/>
      <w:bookmarkEnd w:id="35"/>
      <w:r>
        <w:rPr>
          <w:rtl/>
          <w:lang w:bidi="fa-IR"/>
        </w:rPr>
        <w:t xml:space="preserve"> </w:t>
      </w:r>
    </w:p>
    <w:p w:rsidR="000E4C33" w:rsidRDefault="000E4C33" w:rsidP="0021212F">
      <w:pPr>
        <w:pStyle w:val="libNormal"/>
        <w:rPr>
          <w:rtl/>
          <w:lang w:bidi="fa-IR"/>
        </w:rPr>
      </w:pPr>
      <w:r>
        <w:rPr>
          <w:rtl/>
          <w:lang w:bidi="fa-IR"/>
        </w:rPr>
        <w:t>از همان اوائل زندگانى كه در سرزمينى به نام اجياد در اطراف مكه به شبانى مى پرداخت، با عزلت و تنهائى م</w:t>
      </w:r>
      <w:r w:rsidR="0021212F">
        <w:rPr>
          <w:rFonts w:hint="cs"/>
          <w:rtl/>
          <w:lang w:bidi="fa-IR"/>
        </w:rPr>
        <w:t>أ</w:t>
      </w:r>
      <w:r>
        <w:rPr>
          <w:rtl/>
          <w:lang w:bidi="fa-IR"/>
        </w:rPr>
        <w:t>نوس بود و در آن سكوت صحرا، ساعتها به فكر فرو مى رفت و در امر وجود و حيات غور مى نمود. او در دنيايى، غير دنياى قوم خود مى زيست، و هيچ گاه در مجالس لهو و تفريح آنها حضور نمى يافت، و در جشنها و مراسمى كه به نام بت</w:t>
      </w:r>
      <w:r w:rsidR="0021212F">
        <w:rPr>
          <w:rFonts w:hint="cs"/>
          <w:rtl/>
          <w:lang w:bidi="fa-IR"/>
        </w:rPr>
        <w:t xml:space="preserve"> </w:t>
      </w:r>
      <w:r>
        <w:rPr>
          <w:rtl/>
          <w:lang w:bidi="fa-IR"/>
        </w:rPr>
        <w:t>ها برپا مى داشتند، شركت نمى كرد، و با گوشت قربانى كه تقديم بت</w:t>
      </w:r>
      <w:r w:rsidR="0021212F">
        <w:rPr>
          <w:rFonts w:hint="cs"/>
          <w:rtl/>
          <w:lang w:bidi="fa-IR"/>
        </w:rPr>
        <w:t xml:space="preserve"> </w:t>
      </w:r>
      <w:r>
        <w:rPr>
          <w:rtl/>
          <w:lang w:bidi="fa-IR"/>
        </w:rPr>
        <w:t xml:space="preserve">ها مى شد، دست و دهان آلوده نمى ساخت. </w:t>
      </w:r>
      <w:r w:rsidRPr="009D0E2B">
        <w:rPr>
          <w:rStyle w:val="libFootnotenumChar"/>
          <w:rtl/>
          <w:lang w:bidi="fa-IR"/>
        </w:rPr>
        <w:t>(17)</w:t>
      </w:r>
      <w:r>
        <w:rPr>
          <w:rtl/>
          <w:lang w:bidi="fa-IR"/>
        </w:rPr>
        <w:t xml:space="preserve"> او سير و تفكر خود را در جزء كلمه توحيد و نفى ماسوا خيلى زود به پايان رسانده بود. از بت</w:t>
      </w:r>
      <w:r w:rsidR="0021212F">
        <w:rPr>
          <w:rFonts w:hint="cs"/>
          <w:rtl/>
          <w:lang w:bidi="fa-IR"/>
        </w:rPr>
        <w:t xml:space="preserve"> </w:t>
      </w:r>
      <w:r>
        <w:rPr>
          <w:rtl/>
          <w:lang w:bidi="fa-IR"/>
        </w:rPr>
        <w:t>ها تنفر داشت و مى گفت: هيچ چيز را به قدر اين بت</w:t>
      </w:r>
      <w:r w:rsidR="00DC511A">
        <w:rPr>
          <w:rFonts w:hint="cs"/>
          <w:rtl/>
          <w:lang w:bidi="fa-IR"/>
        </w:rPr>
        <w:t xml:space="preserve"> </w:t>
      </w:r>
      <w:r>
        <w:rPr>
          <w:rtl/>
          <w:lang w:bidi="fa-IR"/>
        </w:rPr>
        <w:t xml:space="preserve">ها دشمن نمى دارم. </w:t>
      </w:r>
      <w:r w:rsidRPr="009D0E2B">
        <w:rPr>
          <w:rStyle w:val="libFootnotenumChar"/>
          <w:rtl/>
          <w:lang w:bidi="fa-IR"/>
        </w:rPr>
        <w:t>(18)</w:t>
      </w:r>
    </w:p>
    <w:p w:rsidR="00DC511A" w:rsidRDefault="00DC511A" w:rsidP="00DC511A">
      <w:pPr>
        <w:pStyle w:val="libNormal"/>
        <w:rPr>
          <w:rtl/>
          <w:lang w:bidi="fa-IR"/>
        </w:rPr>
      </w:pPr>
      <w:bookmarkStart w:id="36" w:name="_Toc366960807"/>
      <w:r>
        <w:rPr>
          <w:rtl/>
          <w:lang w:bidi="fa-IR"/>
        </w:rPr>
        <w:br w:type="page"/>
      </w:r>
    </w:p>
    <w:p w:rsidR="000E4C33" w:rsidRDefault="000E4C33" w:rsidP="00DC511A">
      <w:pPr>
        <w:pStyle w:val="Heading2"/>
        <w:rPr>
          <w:rtl/>
          <w:lang w:bidi="fa-IR"/>
        </w:rPr>
      </w:pPr>
      <w:bookmarkStart w:id="37" w:name="_Toc530988669"/>
      <w:r>
        <w:rPr>
          <w:rtl/>
          <w:lang w:bidi="fa-IR"/>
        </w:rPr>
        <w:t>18 - اهميت كودك</w:t>
      </w:r>
      <w:bookmarkEnd w:id="36"/>
      <w:bookmarkEnd w:id="37"/>
      <w:r>
        <w:rPr>
          <w:rtl/>
          <w:lang w:bidi="fa-IR"/>
        </w:rPr>
        <w:t xml:space="preserve"> </w:t>
      </w:r>
    </w:p>
    <w:p w:rsidR="000E4C33" w:rsidRDefault="000E4C33" w:rsidP="000E4C33">
      <w:pPr>
        <w:pStyle w:val="libNormal"/>
        <w:rPr>
          <w:rtl/>
          <w:lang w:bidi="fa-IR"/>
        </w:rPr>
      </w:pPr>
      <w:r>
        <w:rPr>
          <w:rtl/>
          <w:lang w:bidi="fa-IR"/>
        </w:rPr>
        <w:t xml:space="preserve">امام صادق </w:t>
      </w:r>
      <w:r w:rsidRPr="002E7577">
        <w:rPr>
          <w:rStyle w:val="libAlaemChar"/>
          <w:rtl/>
        </w:rPr>
        <w:t>عليه‌السلام</w:t>
      </w:r>
      <w:r>
        <w:rPr>
          <w:rtl/>
          <w:lang w:bidi="fa-IR"/>
        </w:rPr>
        <w:t xml:space="preserve"> فرمودند: رسول خدا </w:t>
      </w:r>
      <w:r w:rsidRPr="000B23A8">
        <w:rPr>
          <w:rStyle w:val="libAlaemChar"/>
          <w:rtl/>
        </w:rPr>
        <w:t>صلى‌الله‌عليه‌وآله‌</w:t>
      </w:r>
      <w:r>
        <w:rPr>
          <w:rtl/>
          <w:lang w:bidi="fa-IR"/>
        </w:rPr>
        <w:t xml:space="preserve"> با مسلمانان خواندن نماز ظهر را با جماعت شروع كردند، ولى بر خلاف معمول، ديدند آن حضرت دو ركعت آخر نماز ظهر را با شتاب به پايان رسانيد. بعد از نماز، مردم از آن حضرت پرسيدند: چه شده؟ مگر حادثه اى رخ داده كه شما نماز را با عجله تمام كرديد؟ پيامبر </w:t>
      </w:r>
      <w:r w:rsidRPr="000B23A8">
        <w:rPr>
          <w:rStyle w:val="libAlaemChar"/>
          <w:rtl/>
        </w:rPr>
        <w:t>صلى‌الله‌عليه‌وآله‌</w:t>
      </w:r>
      <w:r>
        <w:rPr>
          <w:rtl/>
          <w:lang w:bidi="fa-IR"/>
        </w:rPr>
        <w:t xml:space="preserve"> فرمودند: </w:t>
      </w:r>
      <w:r w:rsidR="007A608A">
        <w:rPr>
          <w:rFonts w:hint="cs"/>
          <w:rtl/>
          <w:lang w:bidi="fa-IR"/>
        </w:rPr>
        <w:t>«</w:t>
      </w:r>
      <w:r>
        <w:rPr>
          <w:rtl/>
          <w:lang w:bidi="fa-IR"/>
        </w:rPr>
        <w:t>اما سمعتم صراخ الصبى.</w:t>
      </w:r>
      <w:r w:rsidR="007A608A">
        <w:rPr>
          <w:rFonts w:hint="cs"/>
          <w:rtl/>
          <w:lang w:bidi="fa-IR"/>
        </w:rPr>
        <w:t>»</w:t>
      </w:r>
      <w:r>
        <w:rPr>
          <w:rtl/>
          <w:lang w:bidi="fa-IR"/>
        </w:rPr>
        <w:t xml:space="preserve"> يعنى: آيا شما فرياد گريه كودك را نشنيديد؟ </w:t>
      </w:r>
      <w:r w:rsidRPr="009D0E2B">
        <w:rPr>
          <w:rStyle w:val="libFootnotenumChar"/>
          <w:rtl/>
          <w:lang w:bidi="fa-IR"/>
        </w:rPr>
        <w:t>(19)</w:t>
      </w:r>
    </w:p>
    <w:p w:rsidR="007A608A" w:rsidRDefault="007A608A" w:rsidP="007A608A">
      <w:pPr>
        <w:pStyle w:val="libNormal"/>
        <w:rPr>
          <w:rtl/>
          <w:lang w:bidi="fa-IR"/>
        </w:rPr>
      </w:pPr>
      <w:bookmarkStart w:id="38" w:name="_Toc366960808"/>
      <w:r>
        <w:rPr>
          <w:rtl/>
          <w:lang w:bidi="fa-IR"/>
        </w:rPr>
        <w:br w:type="page"/>
      </w:r>
    </w:p>
    <w:p w:rsidR="000E4C33" w:rsidRDefault="000E4C33" w:rsidP="007A608A">
      <w:pPr>
        <w:pStyle w:val="Heading2"/>
        <w:rPr>
          <w:rtl/>
          <w:lang w:bidi="fa-IR"/>
        </w:rPr>
      </w:pPr>
      <w:bookmarkStart w:id="39" w:name="_Toc530988670"/>
      <w:r>
        <w:rPr>
          <w:rtl/>
          <w:lang w:bidi="fa-IR"/>
        </w:rPr>
        <w:t>19 - بخل</w:t>
      </w:r>
      <w:bookmarkEnd w:id="38"/>
      <w:bookmarkEnd w:id="39"/>
      <w:r>
        <w:rPr>
          <w:rtl/>
          <w:lang w:bidi="fa-IR"/>
        </w:rPr>
        <w:t xml:space="preserve"> </w:t>
      </w:r>
    </w:p>
    <w:p w:rsidR="000E4C33" w:rsidRDefault="000E4C33" w:rsidP="000E4C33">
      <w:pPr>
        <w:pStyle w:val="libNormal"/>
        <w:rPr>
          <w:rtl/>
          <w:lang w:bidi="fa-IR"/>
        </w:rPr>
      </w:pPr>
      <w:r>
        <w:rPr>
          <w:rtl/>
          <w:lang w:bidi="fa-IR"/>
        </w:rPr>
        <w:t xml:space="preserve">پيامبر اكرم </w:t>
      </w:r>
      <w:r w:rsidRPr="000B23A8">
        <w:rPr>
          <w:rStyle w:val="libAlaemChar"/>
          <w:rtl/>
        </w:rPr>
        <w:t>صلى‌الله‌عليه‌وآله‌</w:t>
      </w:r>
      <w:r>
        <w:rPr>
          <w:rtl/>
          <w:lang w:bidi="fa-IR"/>
        </w:rPr>
        <w:t xml:space="preserve"> به طواف كعبه مشغول بود، مردى را ديد كه پرده مكه را گرفته و مى گويد: خدايا به حرمت اين خانه مرا بيامرز. </w:t>
      </w:r>
    </w:p>
    <w:p w:rsidR="000E4C33" w:rsidRDefault="000E4C33" w:rsidP="000E4C33">
      <w:pPr>
        <w:pStyle w:val="libNormal"/>
        <w:rPr>
          <w:rtl/>
          <w:lang w:bidi="fa-IR"/>
        </w:rPr>
      </w:pPr>
      <w:r>
        <w:rPr>
          <w:rtl/>
          <w:lang w:bidi="fa-IR"/>
        </w:rPr>
        <w:t>حضرت پرسيد: گناهت چيست؟</w:t>
      </w:r>
    </w:p>
    <w:p w:rsidR="000E4C33" w:rsidRDefault="000E4C33" w:rsidP="000E4C33">
      <w:pPr>
        <w:pStyle w:val="libNormal"/>
        <w:rPr>
          <w:rtl/>
          <w:lang w:bidi="fa-IR"/>
        </w:rPr>
      </w:pPr>
      <w:r>
        <w:rPr>
          <w:rtl/>
          <w:lang w:bidi="fa-IR"/>
        </w:rPr>
        <w:t xml:space="preserve">او گفت: من مردى ثروتمند هستم. هر وقت فقيرى به سوى من مى آيد و چيزى از من مى خواهد، گويا شعله آتشى به من رو مى آورد. </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به او فرمود: از من دور شو! و مرا به آتش خود نسوزان. </w:t>
      </w:r>
    </w:p>
    <w:p w:rsidR="000E4C33" w:rsidRDefault="000E4C33" w:rsidP="000E4C33">
      <w:pPr>
        <w:pStyle w:val="libNormal"/>
        <w:rPr>
          <w:rtl/>
          <w:lang w:bidi="fa-IR"/>
        </w:rPr>
      </w:pPr>
      <w:r>
        <w:rPr>
          <w:rtl/>
          <w:lang w:bidi="fa-IR"/>
        </w:rPr>
        <w:t xml:space="preserve">سپس فرمود: اگر تو بين ركن و مقام (كنار كعبه) دو هزار ركعت نماز بگزارى و آن قدر گريه كنى كه از اشكهايت نهارها جارى گردد، ولى با خصلت بخل بميرى، اهل دوزخ خواهى بود. </w:t>
      </w:r>
      <w:r w:rsidRPr="009D0E2B">
        <w:rPr>
          <w:rStyle w:val="libFootnotenumChar"/>
          <w:rtl/>
          <w:lang w:bidi="fa-IR"/>
        </w:rPr>
        <w:t>(20)</w:t>
      </w:r>
    </w:p>
    <w:p w:rsidR="000E4C33" w:rsidRPr="00504486" w:rsidRDefault="000E4C33" w:rsidP="000E4C33">
      <w:pPr>
        <w:rPr>
          <w:rtl/>
        </w:rPr>
      </w:pPr>
      <w:bookmarkStart w:id="40" w:name="_Toc366960809"/>
      <w:r>
        <w:rPr>
          <w:rtl/>
          <w:lang w:bidi="fa-IR"/>
        </w:rPr>
        <w:br w:type="page"/>
      </w:r>
    </w:p>
    <w:p w:rsidR="000E4C33" w:rsidRDefault="000E4C33" w:rsidP="00D86A7D">
      <w:pPr>
        <w:pStyle w:val="Heading2"/>
        <w:rPr>
          <w:rtl/>
          <w:lang w:bidi="fa-IR"/>
        </w:rPr>
      </w:pPr>
      <w:bookmarkStart w:id="41" w:name="_Toc530988671"/>
      <w:r>
        <w:rPr>
          <w:rtl/>
          <w:lang w:bidi="fa-IR"/>
        </w:rPr>
        <w:t>20 - بدهكارى</w:t>
      </w:r>
      <w:bookmarkEnd w:id="40"/>
      <w:bookmarkEnd w:id="41"/>
      <w:r>
        <w:rPr>
          <w:rtl/>
          <w:lang w:bidi="fa-IR"/>
        </w:rPr>
        <w:t xml:space="preserve"> </w:t>
      </w:r>
    </w:p>
    <w:p w:rsidR="000E4C33" w:rsidRDefault="000E4C33" w:rsidP="000E4C33">
      <w:pPr>
        <w:pStyle w:val="libNormal"/>
        <w:rPr>
          <w:rtl/>
          <w:lang w:bidi="fa-IR"/>
        </w:rPr>
      </w:pPr>
      <w:r>
        <w:rPr>
          <w:rtl/>
          <w:lang w:bidi="fa-IR"/>
        </w:rPr>
        <w:t xml:space="preserve">جنازه مردى را آوردند تا رسول خدا </w:t>
      </w:r>
      <w:r w:rsidRPr="000B23A8">
        <w:rPr>
          <w:rStyle w:val="libAlaemChar"/>
          <w:rtl/>
        </w:rPr>
        <w:t>صلى‌الله‌عليه‌وآله‌</w:t>
      </w:r>
      <w:r>
        <w:rPr>
          <w:rtl/>
          <w:lang w:bidi="fa-IR"/>
        </w:rPr>
        <w:t xml:space="preserve"> بر آن نماز گزارد. </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به اصحاب خود فرمود: شما بر او نماز بخوانيد، اما من نمى خوانم. </w:t>
      </w:r>
    </w:p>
    <w:p w:rsidR="000E4C33" w:rsidRDefault="000E4C33" w:rsidP="000E4C33">
      <w:pPr>
        <w:pStyle w:val="libNormal"/>
        <w:rPr>
          <w:rtl/>
          <w:lang w:bidi="fa-IR"/>
        </w:rPr>
      </w:pPr>
      <w:r>
        <w:rPr>
          <w:rtl/>
          <w:lang w:bidi="fa-IR"/>
        </w:rPr>
        <w:t>اصحاب گفتند: يا رسول الله! چرا بر او نماز نمى گزارى؟</w:t>
      </w:r>
    </w:p>
    <w:p w:rsidR="000E4C33" w:rsidRDefault="000E4C33" w:rsidP="000E4C33">
      <w:pPr>
        <w:pStyle w:val="libNormal"/>
        <w:rPr>
          <w:rtl/>
          <w:lang w:bidi="fa-IR"/>
        </w:rPr>
      </w:pPr>
      <w:r>
        <w:rPr>
          <w:rtl/>
          <w:lang w:bidi="fa-IR"/>
        </w:rPr>
        <w:t xml:space="preserve">حضرت فرمود: زيرا بدهكار مردم است. </w:t>
      </w:r>
    </w:p>
    <w:p w:rsidR="000E4C33" w:rsidRDefault="000E4C33" w:rsidP="000E4C33">
      <w:pPr>
        <w:pStyle w:val="libNormal"/>
        <w:rPr>
          <w:rtl/>
          <w:lang w:bidi="fa-IR"/>
        </w:rPr>
      </w:pPr>
      <w:r>
        <w:rPr>
          <w:rtl/>
          <w:lang w:bidi="fa-IR"/>
        </w:rPr>
        <w:t xml:space="preserve">ابو قتاده گفت: من ضامن مى شوم كه قرض او را ادا كنم. </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فرمود: به طور كامل ادا خواهى كرد؟</w:t>
      </w:r>
    </w:p>
    <w:p w:rsidR="000E4C33" w:rsidRDefault="000E4C33" w:rsidP="000E4C33">
      <w:pPr>
        <w:pStyle w:val="libNormal"/>
        <w:rPr>
          <w:rtl/>
          <w:lang w:bidi="fa-IR"/>
        </w:rPr>
      </w:pPr>
      <w:r>
        <w:rPr>
          <w:rtl/>
          <w:lang w:bidi="fa-IR"/>
        </w:rPr>
        <w:t xml:space="preserve">ابو قتاده: بله، بطور كامل خواهم كرد. آنگاه پيامبر </w:t>
      </w:r>
      <w:r w:rsidRPr="000B23A8">
        <w:rPr>
          <w:rStyle w:val="libAlaemChar"/>
          <w:rtl/>
        </w:rPr>
        <w:t>صلى‌الله‌عليه‌وآله‌</w:t>
      </w:r>
      <w:r>
        <w:rPr>
          <w:rtl/>
          <w:lang w:bidi="fa-IR"/>
        </w:rPr>
        <w:t xml:space="preserve"> بر او نماز گزارد. </w:t>
      </w:r>
    </w:p>
    <w:p w:rsidR="000E4C33" w:rsidRDefault="000E4C33" w:rsidP="00853379">
      <w:pPr>
        <w:pStyle w:val="libNormal"/>
        <w:rPr>
          <w:rtl/>
          <w:lang w:bidi="fa-IR"/>
        </w:rPr>
      </w:pPr>
      <w:r>
        <w:rPr>
          <w:rtl/>
          <w:lang w:bidi="fa-IR"/>
        </w:rPr>
        <w:t xml:space="preserve">ابوقتاده گويد: بدهكارى آن مرد هفده يا هجده درهم بود. </w:t>
      </w:r>
      <w:r w:rsidRPr="009D0E2B">
        <w:rPr>
          <w:rStyle w:val="libFootnotenumChar"/>
          <w:rtl/>
          <w:lang w:bidi="fa-IR"/>
        </w:rPr>
        <w:t>(21)</w:t>
      </w:r>
    </w:p>
    <w:p w:rsidR="00853379" w:rsidRDefault="00853379" w:rsidP="00853379">
      <w:pPr>
        <w:pStyle w:val="libNormal"/>
        <w:rPr>
          <w:rtl/>
          <w:lang w:bidi="fa-IR"/>
        </w:rPr>
      </w:pPr>
      <w:bookmarkStart w:id="42" w:name="_Toc366960810"/>
      <w:r>
        <w:rPr>
          <w:rtl/>
          <w:lang w:bidi="fa-IR"/>
        </w:rPr>
        <w:br w:type="page"/>
      </w:r>
    </w:p>
    <w:p w:rsidR="000E4C33" w:rsidRDefault="000E4C33" w:rsidP="00853379">
      <w:pPr>
        <w:pStyle w:val="Heading2"/>
        <w:rPr>
          <w:rtl/>
          <w:lang w:bidi="fa-IR"/>
        </w:rPr>
      </w:pPr>
      <w:bookmarkStart w:id="43" w:name="_Toc530988672"/>
      <w:r>
        <w:rPr>
          <w:rtl/>
          <w:lang w:bidi="fa-IR"/>
        </w:rPr>
        <w:t>21 - برخورد يكسان با فرزندان</w:t>
      </w:r>
      <w:bookmarkEnd w:id="42"/>
      <w:bookmarkEnd w:id="43"/>
      <w:r>
        <w:rPr>
          <w:rtl/>
          <w:lang w:bidi="fa-IR"/>
        </w:rPr>
        <w:t xml:space="preserve"> </w:t>
      </w:r>
    </w:p>
    <w:p w:rsidR="000E4C33" w:rsidRDefault="000E4C33" w:rsidP="00935633">
      <w:pPr>
        <w:pStyle w:val="libNormal"/>
        <w:rPr>
          <w:rtl/>
          <w:lang w:bidi="fa-IR"/>
        </w:rPr>
      </w:pPr>
      <w:r>
        <w:rPr>
          <w:rtl/>
          <w:lang w:bidi="fa-IR"/>
        </w:rPr>
        <w:t xml:space="preserve">روزى پيامبر </w:t>
      </w:r>
      <w:r w:rsidRPr="000B23A8">
        <w:rPr>
          <w:rStyle w:val="libAlaemChar"/>
          <w:rtl/>
        </w:rPr>
        <w:t>صلى‌الله‌عليه‌وآله‌</w:t>
      </w:r>
      <w:r>
        <w:rPr>
          <w:rtl/>
          <w:lang w:bidi="fa-IR"/>
        </w:rPr>
        <w:t xml:space="preserve"> مردى را ديدند كه روى يكى از فرزندانش</w:t>
      </w:r>
      <w:r w:rsidR="00935633">
        <w:rPr>
          <w:rFonts w:hint="cs"/>
          <w:rtl/>
          <w:lang w:bidi="fa-IR"/>
        </w:rPr>
        <w:t xml:space="preserve"> </w:t>
      </w:r>
      <w:r>
        <w:rPr>
          <w:rtl/>
          <w:lang w:bidi="fa-IR"/>
        </w:rPr>
        <w:t xml:space="preserve">را بوسه زد به ديگرى توجهى نكرد. </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با ناراحتى فرمود:</w:t>
      </w:r>
    </w:p>
    <w:p w:rsidR="000E4C33" w:rsidRDefault="000E4C33" w:rsidP="000E4C33">
      <w:pPr>
        <w:pStyle w:val="libNormal"/>
        <w:rPr>
          <w:rtl/>
          <w:lang w:bidi="fa-IR"/>
        </w:rPr>
      </w:pPr>
      <w:r>
        <w:rPr>
          <w:rtl/>
          <w:lang w:bidi="fa-IR"/>
        </w:rPr>
        <w:t xml:space="preserve">چرا ميان دو فرزندت فرق گذاشتى و برابر رفتار نكردى؟ </w:t>
      </w:r>
      <w:r w:rsidRPr="009D0E2B">
        <w:rPr>
          <w:rStyle w:val="libFootnotenumChar"/>
          <w:rtl/>
          <w:lang w:bidi="fa-IR"/>
        </w:rPr>
        <w:t>(22)</w:t>
      </w:r>
    </w:p>
    <w:p w:rsidR="00935633" w:rsidRDefault="00935633" w:rsidP="00935633">
      <w:pPr>
        <w:pStyle w:val="libNormal"/>
        <w:rPr>
          <w:rtl/>
          <w:lang w:bidi="fa-IR"/>
        </w:rPr>
      </w:pPr>
      <w:bookmarkStart w:id="44" w:name="_Toc366960811"/>
      <w:r>
        <w:rPr>
          <w:rtl/>
          <w:lang w:bidi="fa-IR"/>
        </w:rPr>
        <w:br w:type="page"/>
      </w:r>
    </w:p>
    <w:p w:rsidR="000E4C33" w:rsidRDefault="000E4C33" w:rsidP="00935633">
      <w:pPr>
        <w:pStyle w:val="Heading2"/>
        <w:rPr>
          <w:rtl/>
          <w:lang w:bidi="fa-IR"/>
        </w:rPr>
      </w:pPr>
      <w:bookmarkStart w:id="45" w:name="_Toc530988673"/>
      <w:r>
        <w:rPr>
          <w:rtl/>
          <w:lang w:bidi="fa-IR"/>
        </w:rPr>
        <w:t>22 - بردبارى در مقابل دشنام</w:t>
      </w:r>
      <w:bookmarkEnd w:id="44"/>
      <w:bookmarkEnd w:id="45"/>
      <w:r>
        <w:rPr>
          <w:rtl/>
          <w:lang w:bidi="fa-IR"/>
        </w:rPr>
        <w:t xml:space="preserve"> </w:t>
      </w:r>
    </w:p>
    <w:p w:rsidR="000E4C33" w:rsidRDefault="000E4C33" w:rsidP="000E4C33">
      <w:pPr>
        <w:pStyle w:val="libNormal"/>
        <w:rPr>
          <w:rtl/>
          <w:lang w:bidi="fa-IR"/>
        </w:rPr>
      </w:pPr>
      <w:r>
        <w:rPr>
          <w:rtl/>
          <w:lang w:bidi="fa-IR"/>
        </w:rPr>
        <w:t xml:space="preserve">پيامبر اكرم </w:t>
      </w:r>
      <w:r w:rsidRPr="000B23A8">
        <w:rPr>
          <w:rStyle w:val="libAlaemChar"/>
          <w:rtl/>
        </w:rPr>
        <w:t>صلى‌الله‌عليه‌وآله‌</w:t>
      </w:r>
      <w:r>
        <w:rPr>
          <w:rtl/>
          <w:lang w:bidi="fa-IR"/>
        </w:rPr>
        <w:t xml:space="preserve"> بر گروهى از مردم فرمودند كه پيرامون مردى كه سخت ترين و سنگين ترين سنگ را بلند مى كرد حلقه زده بودند حضرت فرمودند: چه خبر است؟ عرض كردند: اين مرد سنگى را كه وزنه بزرگ براى سنجش زورمندان است، بر مى دارد. فرمودند: آيا ميل داريد به كسى كه زورمندتر از او باشد، به شما خبر دهم؟ و آن مردى است كه ديگرى دشنامش گويد و او بردبارى به خرج دهد و بر نفس و خشم خود و شيطان خويش حريف پيروز گردد. </w:t>
      </w:r>
      <w:r w:rsidRPr="009D0E2B">
        <w:rPr>
          <w:rStyle w:val="libFootnotenumChar"/>
          <w:rtl/>
          <w:lang w:bidi="fa-IR"/>
        </w:rPr>
        <w:t>(23)</w:t>
      </w:r>
    </w:p>
    <w:p w:rsidR="00E26F5E" w:rsidRDefault="00E26F5E" w:rsidP="00E26F5E">
      <w:pPr>
        <w:pStyle w:val="libNormal"/>
        <w:rPr>
          <w:rtl/>
          <w:lang w:bidi="fa-IR"/>
        </w:rPr>
      </w:pPr>
      <w:bookmarkStart w:id="46" w:name="_Toc366960812"/>
      <w:r>
        <w:rPr>
          <w:rtl/>
          <w:lang w:bidi="fa-IR"/>
        </w:rPr>
        <w:br w:type="page"/>
      </w:r>
    </w:p>
    <w:p w:rsidR="000E4C33" w:rsidRDefault="000E4C33" w:rsidP="00E26F5E">
      <w:pPr>
        <w:pStyle w:val="Heading2"/>
        <w:rPr>
          <w:rtl/>
          <w:lang w:bidi="fa-IR"/>
        </w:rPr>
      </w:pPr>
      <w:bookmarkStart w:id="47" w:name="_Toc530988674"/>
      <w:r>
        <w:rPr>
          <w:rtl/>
          <w:lang w:bidi="fa-IR"/>
        </w:rPr>
        <w:t>23 - بلند شدن به احترام مؤمن</w:t>
      </w:r>
      <w:bookmarkEnd w:id="46"/>
      <w:bookmarkEnd w:id="47"/>
      <w:r>
        <w:rPr>
          <w:rtl/>
          <w:lang w:bidi="fa-IR"/>
        </w:rPr>
        <w:t xml:space="preserve"> </w:t>
      </w:r>
    </w:p>
    <w:p w:rsidR="000E4C33" w:rsidRDefault="000E4C33" w:rsidP="000E4C33">
      <w:pPr>
        <w:pStyle w:val="libNormal"/>
        <w:rPr>
          <w:rtl/>
          <w:lang w:bidi="fa-IR"/>
        </w:rPr>
      </w:pPr>
      <w:r>
        <w:rPr>
          <w:rtl/>
          <w:lang w:bidi="fa-IR"/>
        </w:rPr>
        <w:t xml:space="preserve">رسول خدا </w:t>
      </w:r>
      <w:r w:rsidRPr="000B23A8">
        <w:rPr>
          <w:rStyle w:val="libAlaemChar"/>
          <w:rtl/>
        </w:rPr>
        <w:t>صلى‌الله‌عليه‌وآله‌</w:t>
      </w:r>
      <w:r>
        <w:rPr>
          <w:rtl/>
          <w:lang w:bidi="fa-IR"/>
        </w:rPr>
        <w:t xml:space="preserve"> در مسجد نشسته بودند كه مردى وارد شد و آن حضرت به احترام او از جاى خويش برخاست. مرد گفت: اى رسول خدا! جاى گسترده و وسيع است. آن حضرت فرمود: اين از حقوق مسلمان بر مسلمان ديگر است كه چون وى را براى نشستن نزديك خويش ديد، براى او جابجا شود. </w:t>
      </w:r>
      <w:r w:rsidRPr="009D0E2B">
        <w:rPr>
          <w:rStyle w:val="libFootnotenumChar"/>
          <w:rtl/>
          <w:lang w:bidi="fa-IR"/>
        </w:rPr>
        <w:t>(24)</w:t>
      </w:r>
    </w:p>
    <w:p w:rsidR="00E26F5E" w:rsidRDefault="00E26F5E" w:rsidP="00E26F5E">
      <w:pPr>
        <w:pStyle w:val="libNormal"/>
        <w:rPr>
          <w:rtl/>
          <w:lang w:bidi="fa-IR"/>
        </w:rPr>
      </w:pPr>
      <w:bookmarkStart w:id="48" w:name="_Toc366960813"/>
      <w:r>
        <w:rPr>
          <w:rtl/>
          <w:lang w:bidi="fa-IR"/>
        </w:rPr>
        <w:br w:type="page"/>
      </w:r>
    </w:p>
    <w:p w:rsidR="000E4C33" w:rsidRDefault="000E4C33" w:rsidP="00E26F5E">
      <w:pPr>
        <w:pStyle w:val="Heading2"/>
        <w:rPr>
          <w:rtl/>
          <w:lang w:bidi="fa-IR"/>
        </w:rPr>
      </w:pPr>
      <w:bookmarkStart w:id="49" w:name="_Toc530988675"/>
      <w:r>
        <w:rPr>
          <w:rtl/>
          <w:lang w:bidi="fa-IR"/>
        </w:rPr>
        <w:t>24 - بوسيدن دست كارگر</w:t>
      </w:r>
      <w:bookmarkEnd w:id="48"/>
      <w:bookmarkEnd w:id="49"/>
      <w:r>
        <w:rPr>
          <w:rtl/>
          <w:lang w:bidi="fa-IR"/>
        </w:rPr>
        <w:t xml:space="preserve"> </w:t>
      </w:r>
    </w:p>
    <w:p w:rsidR="000E4C33" w:rsidRDefault="000E4C33" w:rsidP="00391E9D">
      <w:pPr>
        <w:pStyle w:val="libNormal"/>
        <w:rPr>
          <w:rtl/>
          <w:lang w:bidi="fa-IR"/>
        </w:rPr>
      </w:pPr>
      <w:r>
        <w:rPr>
          <w:rtl/>
          <w:lang w:bidi="fa-IR"/>
        </w:rPr>
        <w:t xml:space="preserve">وقتى رسول خدا </w:t>
      </w:r>
      <w:r w:rsidRPr="000B23A8">
        <w:rPr>
          <w:rStyle w:val="libAlaemChar"/>
          <w:rtl/>
        </w:rPr>
        <w:t>صلى‌الله‌عليه‌وآله‌</w:t>
      </w:r>
      <w:r>
        <w:rPr>
          <w:rtl/>
          <w:lang w:bidi="fa-IR"/>
        </w:rPr>
        <w:t xml:space="preserve"> از غزوه تبوك برگشتند. سعد انصارى به استقبال آن حضرت رفت و نبى اكرم </w:t>
      </w:r>
      <w:r w:rsidRPr="000B23A8">
        <w:rPr>
          <w:rStyle w:val="libAlaemChar"/>
          <w:rtl/>
        </w:rPr>
        <w:t>صلى‌الله‌عليه‌وآله‌</w:t>
      </w:r>
      <w:r>
        <w:rPr>
          <w:rtl/>
          <w:lang w:bidi="fa-IR"/>
        </w:rPr>
        <w:t xml:space="preserve"> با او مصافحه كرد و چون دست در دست سعد گذاشت، فرمود</w:t>
      </w:r>
      <w:r w:rsidR="00391E9D">
        <w:rPr>
          <w:rFonts w:hint="cs"/>
          <w:rtl/>
          <w:lang w:bidi="fa-IR"/>
        </w:rPr>
        <w:t>:</w:t>
      </w:r>
      <w:r>
        <w:rPr>
          <w:rtl/>
          <w:lang w:bidi="fa-IR"/>
        </w:rPr>
        <w:t xml:space="preserve"> اين زبرى چيست كه در دستهاى توست؟ عرض كرد: يا رسول الله! با بيل و كلنگ كار مى كنم و براى خانواده ام روزى فراهم مى نمايم. رسول خدا </w:t>
      </w:r>
      <w:r w:rsidRPr="000B23A8">
        <w:rPr>
          <w:rStyle w:val="libAlaemChar"/>
          <w:rtl/>
        </w:rPr>
        <w:t>صلى‌الله‌عليه‌وآله‌</w:t>
      </w:r>
      <w:r>
        <w:rPr>
          <w:rtl/>
          <w:lang w:bidi="fa-IR"/>
        </w:rPr>
        <w:t xml:space="preserve"> دست سعد را ببوسيد و فرمود: اين، دستى است كه حرارت آتش دوزخ به آن نرسد. </w:t>
      </w:r>
      <w:r w:rsidRPr="009D0E2B">
        <w:rPr>
          <w:rStyle w:val="libFootnotenumChar"/>
          <w:rtl/>
          <w:lang w:bidi="fa-IR"/>
        </w:rPr>
        <w:t>(25)</w:t>
      </w:r>
    </w:p>
    <w:p w:rsidR="00787949" w:rsidRDefault="00787949" w:rsidP="00787949">
      <w:pPr>
        <w:pStyle w:val="libNormal"/>
        <w:rPr>
          <w:rtl/>
          <w:lang w:bidi="fa-IR"/>
        </w:rPr>
      </w:pPr>
      <w:bookmarkStart w:id="50" w:name="_Toc366960814"/>
      <w:r>
        <w:rPr>
          <w:rtl/>
          <w:lang w:bidi="fa-IR"/>
        </w:rPr>
        <w:br w:type="page"/>
      </w:r>
    </w:p>
    <w:p w:rsidR="000E4C33" w:rsidRDefault="000E4C33" w:rsidP="00787949">
      <w:pPr>
        <w:pStyle w:val="Heading2"/>
        <w:rPr>
          <w:rtl/>
          <w:lang w:bidi="fa-IR"/>
        </w:rPr>
      </w:pPr>
      <w:bookmarkStart w:id="51" w:name="_Toc530988676"/>
      <w:r>
        <w:rPr>
          <w:rtl/>
          <w:lang w:bidi="fa-IR"/>
        </w:rPr>
        <w:t>25 - بى اعتنايى به دنيا</w:t>
      </w:r>
      <w:bookmarkEnd w:id="50"/>
      <w:bookmarkEnd w:id="51"/>
    </w:p>
    <w:p w:rsidR="000E4C33" w:rsidRDefault="000E4C33" w:rsidP="000E4C33">
      <w:pPr>
        <w:pStyle w:val="libNormal"/>
        <w:rPr>
          <w:rtl/>
          <w:lang w:bidi="fa-IR"/>
        </w:rPr>
      </w:pPr>
      <w:r>
        <w:rPr>
          <w:rtl/>
          <w:lang w:bidi="fa-IR"/>
        </w:rPr>
        <w:t xml:space="preserve">سهل بن سعد ساعدى گفت: مردى به خدمت رسول خدا </w:t>
      </w:r>
      <w:r w:rsidRPr="000B23A8">
        <w:rPr>
          <w:rStyle w:val="libAlaemChar"/>
          <w:rtl/>
        </w:rPr>
        <w:t>صلى‌الله‌عليه‌وآله‌</w:t>
      </w:r>
      <w:r>
        <w:rPr>
          <w:rtl/>
          <w:lang w:bidi="fa-IR"/>
        </w:rPr>
        <w:t xml:space="preserve"> رسيد و گفت: اى رسول خدا! مرا به عملى راهنمايى فرماى كه وقتى آن عمل را انجام دهم، محبوب خدا و خلق گردم. رسول خدا </w:t>
      </w:r>
      <w:r w:rsidRPr="000B23A8">
        <w:rPr>
          <w:rStyle w:val="libAlaemChar"/>
          <w:rtl/>
        </w:rPr>
        <w:t>صلى‌الله‌عليه‌وآله‌</w:t>
      </w:r>
      <w:r>
        <w:rPr>
          <w:rtl/>
          <w:lang w:bidi="fa-IR"/>
        </w:rPr>
        <w:t xml:space="preserve"> فرمودند: به دنيا بى رغبت باش تا خداوند تو را دوست بدارد و به آنچه از دنيا در اختيار مردم است، چشم پوش و بى اعتنا باش، تا مردم تو را دوست داشته باشند. </w:t>
      </w:r>
      <w:r w:rsidRPr="009D0E2B">
        <w:rPr>
          <w:rStyle w:val="libFootnotenumChar"/>
          <w:rtl/>
          <w:lang w:bidi="fa-IR"/>
        </w:rPr>
        <w:t>(26)</w:t>
      </w:r>
    </w:p>
    <w:p w:rsidR="00CF1976" w:rsidRDefault="00CF1976" w:rsidP="00CF1976">
      <w:pPr>
        <w:pStyle w:val="libNormal"/>
        <w:rPr>
          <w:rtl/>
          <w:lang w:bidi="fa-IR"/>
        </w:rPr>
      </w:pPr>
      <w:bookmarkStart w:id="52" w:name="_Toc366960815"/>
      <w:r>
        <w:rPr>
          <w:rtl/>
          <w:lang w:bidi="fa-IR"/>
        </w:rPr>
        <w:br w:type="page"/>
      </w:r>
    </w:p>
    <w:p w:rsidR="000E4C33" w:rsidRDefault="000E4C33" w:rsidP="00CF1976">
      <w:pPr>
        <w:pStyle w:val="Heading2"/>
        <w:rPr>
          <w:rtl/>
          <w:lang w:bidi="fa-IR"/>
        </w:rPr>
      </w:pPr>
      <w:bookmarkStart w:id="53" w:name="_Toc530988677"/>
      <w:r>
        <w:rPr>
          <w:rtl/>
          <w:lang w:bidi="fa-IR"/>
        </w:rPr>
        <w:t>26 - پاداش زنان</w:t>
      </w:r>
      <w:bookmarkEnd w:id="52"/>
      <w:bookmarkEnd w:id="53"/>
      <w:r>
        <w:rPr>
          <w:rtl/>
          <w:lang w:bidi="fa-IR"/>
        </w:rPr>
        <w:t xml:space="preserve"> </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در باب جهاد و پاداش مجاهدان سخن مى گفت. در اين بين، زنى بپاخاست و پرسيد: آيا براى زنان هم از اين فضيلت ها بهره اى هست؟</w:t>
      </w:r>
    </w:p>
    <w:p w:rsidR="000E4C33" w:rsidRDefault="000E4C33" w:rsidP="000E4C33">
      <w:pPr>
        <w:pStyle w:val="libNormal"/>
        <w:rPr>
          <w:rtl/>
          <w:lang w:bidi="fa-IR"/>
        </w:rPr>
      </w:pPr>
      <w:r>
        <w:rPr>
          <w:rtl/>
          <w:lang w:bidi="fa-IR"/>
        </w:rPr>
        <w:t xml:space="preserve">رسول خدا </w:t>
      </w:r>
      <w:r w:rsidRPr="000B23A8">
        <w:rPr>
          <w:rStyle w:val="libAlaemChar"/>
          <w:rtl/>
        </w:rPr>
        <w:t>صلى‌الله‌عليه‌وآله‌</w:t>
      </w:r>
      <w:r>
        <w:rPr>
          <w:rtl/>
          <w:lang w:bidi="fa-IR"/>
        </w:rPr>
        <w:t xml:space="preserve"> فرمودند: آرى، از هنگامى كه زنان باردار مى شوند، تا لحظه اى كه كودكان خود را از شير باز مى گيرند، همانند مجاهدان در راه خدا پاداش مى برند. و اگر در اين فاصله، اجل آنان فرا رسد و مرگ ايشان را دريابد، اجر و منزلت شهيد را دريافت خواهند كرد. </w:t>
      </w:r>
      <w:r w:rsidRPr="009D0E2B">
        <w:rPr>
          <w:rStyle w:val="libFootnotenumChar"/>
          <w:rtl/>
          <w:lang w:bidi="fa-IR"/>
        </w:rPr>
        <w:t>(27)</w:t>
      </w:r>
    </w:p>
    <w:p w:rsidR="006D6A66" w:rsidRDefault="006D6A66" w:rsidP="006D6A66">
      <w:pPr>
        <w:pStyle w:val="libNormal"/>
        <w:rPr>
          <w:rtl/>
          <w:lang w:bidi="fa-IR"/>
        </w:rPr>
      </w:pPr>
      <w:bookmarkStart w:id="54" w:name="_Toc366960816"/>
      <w:r>
        <w:rPr>
          <w:rtl/>
          <w:lang w:bidi="fa-IR"/>
        </w:rPr>
        <w:br w:type="page"/>
      </w:r>
    </w:p>
    <w:p w:rsidR="000E4C33" w:rsidRDefault="000E4C33" w:rsidP="006D6A66">
      <w:pPr>
        <w:pStyle w:val="Heading2"/>
        <w:rPr>
          <w:rtl/>
          <w:lang w:bidi="fa-IR"/>
        </w:rPr>
      </w:pPr>
      <w:bookmarkStart w:id="55" w:name="_Toc530988678"/>
      <w:r>
        <w:rPr>
          <w:rtl/>
          <w:lang w:bidi="fa-IR"/>
        </w:rPr>
        <w:t>27 - پاداش نماز مؤمن</w:t>
      </w:r>
      <w:bookmarkEnd w:id="54"/>
      <w:bookmarkEnd w:id="55"/>
      <w:r>
        <w:rPr>
          <w:rtl/>
          <w:lang w:bidi="fa-IR"/>
        </w:rPr>
        <w:t xml:space="preserve"> </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در حالى كه تبسمى داشتند، به آسمان نگاه مى كردند. </w:t>
      </w:r>
      <w:r w:rsidR="005319F6">
        <w:rPr>
          <w:rtl/>
          <w:lang w:bidi="fa-IR"/>
        </w:rPr>
        <w:t>شخصى علت را سؤ</w:t>
      </w:r>
      <w:r>
        <w:rPr>
          <w:rtl/>
          <w:lang w:bidi="fa-IR"/>
        </w:rPr>
        <w:t>ال كرد. حضرت فرمودند: به آسمان نگاه كردم، ديدم دو فرشته به زمين آمدند تا پاداش عبادت شبانه روزى بنده با ايمانى را كه هر روز در محل نماز خود، به عبادت و نماز مشغول مى شدند، بنويسند. اما او را در محل نماز خود نيافتند، بلكه در بستر بيمارى يافتند. آنها به سوى آسمان بالا رفتند و به خداوند عرضه داشتند: ما طبق معمول براى نوشتن پاداش عبادت آن بنده با</w:t>
      </w:r>
      <w:r w:rsidR="005319F6">
        <w:rPr>
          <w:rFonts w:hint="cs"/>
          <w:rtl/>
          <w:lang w:bidi="fa-IR"/>
        </w:rPr>
        <w:t xml:space="preserve"> </w:t>
      </w:r>
      <w:r>
        <w:rPr>
          <w:rtl/>
          <w:lang w:bidi="fa-IR"/>
        </w:rPr>
        <w:t xml:space="preserve">ايمان، به محل نماز او رفتيم، ولى او را در محل نمازش نيافتيم، بلكه او در بستر بيمارى آرميده بود. </w:t>
      </w:r>
    </w:p>
    <w:p w:rsidR="000E4C33" w:rsidRDefault="000E4C33" w:rsidP="000E4C33">
      <w:pPr>
        <w:pStyle w:val="libNormal"/>
        <w:rPr>
          <w:rtl/>
          <w:lang w:bidi="fa-IR"/>
        </w:rPr>
      </w:pPr>
      <w:r>
        <w:rPr>
          <w:rtl/>
          <w:lang w:bidi="fa-IR"/>
        </w:rPr>
        <w:t xml:space="preserve">خداوند به آن فرشتگان فرمود: تا او در بستر بيمارى است، همان پاداش را كه هر روز براى او هنگامى كه در محل نماز و عبادتش بود، مى نوشتيد، بنويسيد، و بر من است كه پاداش اعمال نيك او را تا آن هنگام كه در بستر بيمارى است، برايش بنويسم. </w:t>
      </w:r>
      <w:r w:rsidRPr="009D0E2B">
        <w:rPr>
          <w:rStyle w:val="libFootnotenumChar"/>
          <w:rtl/>
          <w:lang w:bidi="fa-IR"/>
        </w:rPr>
        <w:t>(28)</w:t>
      </w:r>
    </w:p>
    <w:p w:rsidR="00EB7829" w:rsidRDefault="00EB7829" w:rsidP="00EB7829">
      <w:pPr>
        <w:pStyle w:val="libNormal"/>
        <w:rPr>
          <w:rtl/>
          <w:lang w:bidi="fa-IR"/>
        </w:rPr>
      </w:pPr>
      <w:bookmarkStart w:id="56" w:name="_Toc366960817"/>
      <w:r>
        <w:rPr>
          <w:rtl/>
          <w:lang w:bidi="fa-IR"/>
        </w:rPr>
        <w:br w:type="page"/>
      </w:r>
    </w:p>
    <w:p w:rsidR="000E4C33" w:rsidRDefault="000E4C33" w:rsidP="00EB7829">
      <w:pPr>
        <w:pStyle w:val="Heading2"/>
        <w:rPr>
          <w:rtl/>
          <w:lang w:bidi="fa-IR"/>
        </w:rPr>
      </w:pPr>
      <w:bookmarkStart w:id="57" w:name="_Toc530988679"/>
      <w:r>
        <w:rPr>
          <w:rtl/>
          <w:lang w:bidi="fa-IR"/>
        </w:rPr>
        <w:t>28 -پيوند با مادر مشرك</w:t>
      </w:r>
      <w:bookmarkEnd w:id="56"/>
      <w:bookmarkEnd w:id="57"/>
      <w:r>
        <w:rPr>
          <w:rtl/>
          <w:lang w:bidi="fa-IR"/>
        </w:rPr>
        <w:t xml:space="preserve"> </w:t>
      </w:r>
    </w:p>
    <w:p w:rsidR="000E4C33" w:rsidRDefault="000E4C33" w:rsidP="00242007">
      <w:pPr>
        <w:pStyle w:val="libNormal"/>
        <w:rPr>
          <w:rtl/>
          <w:lang w:bidi="fa-IR"/>
        </w:rPr>
      </w:pPr>
      <w:r>
        <w:rPr>
          <w:rtl/>
          <w:lang w:bidi="fa-IR"/>
        </w:rPr>
        <w:t xml:space="preserve">اسماء، دختر ابى بكر گويد: بر من وارد شد. من به عرض رسول خدا </w:t>
      </w:r>
      <w:r w:rsidRPr="000B23A8">
        <w:rPr>
          <w:rStyle w:val="libAlaemChar"/>
          <w:rtl/>
        </w:rPr>
        <w:t>صلى‌الله‌عليه‌وآله‌</w:t>
      </w:r>
      <w:r>
        <w:rPr>
          <w:rtl/>
          <w:lang w:bidi="fa-IR"/>
        </w:rPr>
        <w:t xml:space="preserve"> رساندم، مادرم كه زنى مشرك است، بر من وارد مى شود، آيا با او پيوند برقرار كنم؟ فرمودند: آرى. </w:t>
      </w:r>
      <w:r w:rsidRPr="009D0E2B">
        <w:rPr>
          <w:rStyle w:val="libFootnotenumChar"/>
          <w:rtl/>
          <w:lang w:bidi="fa-IR"/>
        </w:rPr>
        <w:t>(29)</w:t>
      </w:r>
    </w:p>
    <w:p w:rsidR="00133702" w:rsidRDefault="00133702" w:rsidP="00133702">
      <w:pPr>
        <w:pStyle w:val="libNormal"/>
        <w:rPr>
          <w:rtl/>
          <w:lang w:bidi="fa-IR"/>
        </w:rPr>
      </w:pPr>
      <w:bookmarkStart w:id="58" w:name="_Toc366960818"/>
      <w:r>
        <w:rPr>
          <w:rtl/>
          <w:lang w:bidi="fa-IR"/>
        </w:rPr>
        <w:br w:type="page"/>
      </w:r>
    </w:p>
    <w:p w:rsidR="000E4C33" w:rsidRDefault="000E4C33" w:rsidP="00133702">
      <w:pPr>
        <w:pStyle w:val="Heading2"/>
        <w:rPr>
          <w:rtl/>
          <w:lang w:bidi="fa-IR"/>
        </w:rPr>
      </w:pPr>
      <w:bookmarkStart w:id="59" w:name="_Toc530988680"/>
      <w:r>
        <w:rPr>
          <w:rtl/>
          <w:lang w:bidi="fa-IR"/>
        </w:rPr>
        <w:t>29 - ت</w:t>
      </w:r>
      <w:r w:rsidR="00133702">
        <w:rPr>
          <w:rFonts w:hint="cs"/>
          <w:rtl/>
          <w:lang w:bidi="fa-IR"/>
        </w:rPr>
        <w:t>أ</w:t>
      </w:r>
      <w:r>
        <w:rPr>
          <w:rtl/>
          <w:lang w:bidi="fa-IR"/>
        </w:rPr>
        <w:t>ثير نماز</w:t>
      </w:r>
      <w:bookmarkEnd w:id="58"/>
      <w:bookmarkEnd w:id="59"/>
      <w:r>
        <w:rPr>
          <w:rtl/>
          <w:lang w:bidi="fa-IR"/>
        </w:rPr>
        <w:t xml:space="preserve"> </w:t>
      </w:r>
    </w:p>
    <w:p w:rsidR="000E4C33" w:rsidRDefault="000E4C33" w:rsidP="000E4C33">
      <w:pPr>
        <w:pStyle w:val="libNormal"/>
        <w:rPr>
          <w:rtl/>
          <w:lang w:bidi="fa-IR"/>
        </w:rPr>
      </w:pPr>
      <w:r>
        <w:rPr>
          <w:rtl/>
          <w:lang w:bidi="fa-IR"/>
        </w:rPr>
        <w:t xml:space="preserve">حضرت على </w:t>
      </w:r>
      <w:r w:rsidRPr="002E7577">
        <w:rPr>
          <w:rStyle w:val="libAlaemChar"/>
          <w:rtl/>
        </w:rPr>
        <w:t>عليه‌السلام</w:t>
      </w:r>
      <w:r>
        <w:rPr>
          <w:rtl/>
          <w:lang w:bidi="fa-IR"/>
        </w:rPr>
        <w:t xml:space="preserve"> فرمودند: با رسول خدا </w:t>
      </w:r>
      <w:r w:rsidRPr="000B23A8">
        <w:rPr>
          <w:rStyle w:val="libAlaemChar"/>
          <w:rtl/>
        </w:rPr>
        <w:t>صلى‌الله‌عليه‌وآله‌</w:t>
      </w:r>
      <w:r>
        <w:rPr>
          <w:rtl/>
          <w:lang w:bidi="fa-IR"/>
        </w:rPr>
        <w:t xml:space="preserve"> به انتظار وقت نماز در مسجد نشسته بوديم، در اين بين، مردى برخاست و گفت: اى رسول خدا! من گناهى كرده ام، براى آمرزش آن چه بايد بكنم؟ پيامبر </w:t>
      </w:r>
      <w:r w:rsidRPr="000B23A8">
        <w:rPr>
          <w:rStyle w:val="libAlaemChar"/>
          <w:rtl/>
        </w:rPr>
        <w:t>صلى‌الله‌عليه‌وآله‌</w:t>
      </w:r>
      <w:r>
        <w:rPr>
          <w:rtl/>
          <w:lang w:bidi="fa-IR"/>
        </w:rPr>
        <w:t xml:space="preserve"> روى از او برگرداند. هنگامى كه نماز تمام شد، همان مرد برخاست و سخن خود را تكرار كرد. پيامبر </w:t>
      </w:r>
      <w:r w:rsidRPr="000B23A8">
        <w:rPr>
          <w:rStyle w:val="libAlaemChar"/>
          <w:rtl/>
        </w:rPr>
        <w:t>صلى‌الله‌عليه‌وآله‌</w:t>
      </w:r>
      <w:r>
        <w:rPr>
          <w:rtl/>
          <w:lang w:bidi="fa-IR"/>
        </w:rPr>
        <w:t xml:space="preserve"> در پاسخ فرمود: آيا هم اينك با ما نماز نگزاردى، و براى آن به خوبى وضو نگرفتى؟ عرض كرد: بلى، چنين كردم. فرمود: همين نماز، كفاره و سبب آمرزش گناه تو خواهد بود. </w:t>
      </w:r>
      <w:r w:rsidRPr="009D0E2B">
        <w:rPr>
          <w:rStyle w:val="libFootnotenumChar"/>
          <w:rtl/>
          <w:lang w:bidi="fa-IR"/>
        </w:rPr>
        <w:t>(30)</w:t>
      </w:r>
    </w:p>
    <w:p w:rsidR="00BD2BB5" w:rsidRDefault="00BD2BB5" w:rsidP="00BD2BB5">
      <w:pPr>
        <w:pStyle w:val="libNormal"/>
        <w:rPr>
          <w:rtl/>
          <w:lang w:bidi="fa-IR"/>
        </w:rPr>
      </w:pPr>
      <w:bookmarkStart w:id="60" w:name="_Toc366960819"/>
      <w:r>
        <w:rPr>
          <w:rtl/>
          <w:lang w:bidi="fa-IR"/>
        </w:rPr>
        <w:br w:type="page"/>
      </w:r>
    </w:p>
    <w:p w:rsidR="000E4C33" w:rsidRDefault="000E4C33" w:rsidP="00BD2BB5">
      <w:pPr>
        <w:pStyle w:val="Heading2"/>
        <w:rPr>
          <w:rtl/>
          <w:lang w:bidi="fa-IR"/>
        </w:rPr>
      </w:pPr>
      <w:bookmarkStart w:id="61" w:name="_Toc530988681"/>
      <w:r>
        <w:rPr>
          <w:rtl/>
          <w:lang w:bidi="fa-IR"/>
        </w:rPr>
        <w:t>30 - تحفه</w:t>
      </w:r>
      <w:bookmarkEnd w:id="60"/>
      <w:bookmarkEnd w:id="61"/>
      <w:r>
        <w:rPr>
          <w:rtl/>
          <w:lang w:bidi="fa-IR"/>
        </w:rPr>
        <w:t xml:space="preserve"> </w:t>
      </w:r>
    </w:p>
    <w:p w:rsidR="000E4C33" w:rsidRDefault="000E4C33" w:rsidP="001B38C2">
      <w:pPr>
        <w:pStyle w:val="libNormal"/>
        <w:rPr>
          <w:rtl/>
          <w:lang w:bidi="fa-IR"/>
        </w:rPr>
      </w:pPr>
      <w:r>
        <w:rPr>
          <w:rtl/>
          <w:lang w:bidi="fa-IR"/>
        </w:rPr>
        <w:t xml:space="preserve">ابن عباس روزى در محضر مبارك رسول خدا </w:t>
      </w:r>
      <w:r w:rsidRPr="000B23A8">
        <w:rPr>
          <w:rStyle w:val="libAlaemChar"/>
          <w:rtl/>
        </w:rPr>
        <w:t>صلى‌الله‌عليه‌وآله‌</w:t>
      </w:r>
      <w:r>
        <w:rPr>
          <w:rtl/>
          <w:lang w:bidi="fa-IR"/>
        </w:rPr>
        <w:t xml:space="preserve"> شرفياب بود و عده اى از مهاجرين و انصار حاضر در مجلس بودند. پيامبر اسلام </w:t>
      </w:r>
      <w:r w:rsidRPr="000B23A8">
        <w:rPr>
          <w:rStyle w:val="libAlaemChar"/>
          <w:rtl/>
        </w:rPr>
        <w:t>صلى‌الله‌عليه‌وآله‌</w:t>
      </w:r>
      <w:r w:rsidR="00DA728B">
        <w:rPr>
          <w:rtl/>
          <w:lang w:bidi="fa-IR"/>
        </w:rPr>
        <w:t xml:space="preserve"> فرمود: هر كس ب</w:t>
      </w:r>
      <w:r w:rsidR="00DA728B">
        <w:rPr>
          <w:rFonts w:hint="cs"/>
          <w:rtl/>
          <w:lang w:bidi="fa-IR"/>
        </w:rPr>
        <w:t>ه</w:t>
      </w:r>
      <w:r>
        <w:rPr>
          <w:rtl/>
          <w:lang w:bidi="fa-IR"/>
        </w:rPr>
        <w:t xml:space="preserve"> بازار برود و براى خانواده اش</w:t>
      </w:r>
      <w:r w:rsidR="001B38C2">
        <w:rPr>
          <w:rFonts w:hint="cs"/>
          <w:rtl/>
          <w:lang w:bidi="fa-IR"/>
        </w:rPr>
        <w:t xml:space="preserve"> </w:t>
      </w:r>
      <w:r>
        <w:rPr>
          <w:rtl/>
          <w:lang w:bidi="fa-IR"/>
        </w:rPr>
        <w:t>تحفه اى بخرد، مانند كسى است كه براى محتاج</w:t>
      </w:r>
      <w:r w:rsidR="00D51706">
        <w:rPr>
          <w:rFonts w:hint="cs"/>
          <w:rtl/>
          <w:lang w:bidi="fa-IR"/>
        </w:rPr>
        <w:t xml:space="preserve"> </w:t>
      </w:r>
      <w:r>
        <w:rPr>
          <w:rtl/>
          <w:lang w:bidi="fa-IR"/>
        </w:rPr>
        <w:t xml:space="preserve">ها صدقه حمل نموده است. و نيز فرمودند: بايد وقت قسمت ميوه يا غذا و يا هر تحفه ديگر، اول به دخترها بدهد، بعد به پسرها. </w:t>
      </w:r>
    </w:p>
    <w:p w:rsidR="000E4C33" w:rsidRDefault="000E4C33" w:rsidP="000E4C33">
      <w:pPr>
        <w:pStyle w:val="libNormal"/>
        <w:rPr>
          <w:rtl/>
          <w:lang w:bidi="fa-IR"/>
        </w:rPr>
      </w:pPr>
      <w:r>
        <w:rPr>
          <w:rtl/>
          <w:lang w:bidi="fa-IR"/>
        </w:rPr>
        <w:t xml:space="preserve">به درستى كه هر كس دختر خود را شاد كند، مثل اين است كه غلامى از اولاد اسماعيل را آزاد كرده است و هر كس پسرش را ساكت كند. نگذارد چشمش در دست ديگران باشد و به اين سبب او را شاد كند، مانند اين است كه از ترس خدا گريه كرده است، و هر كس از ترس خدا گريه كند، خداوند او را داخل بهشت مى نمايد. </w:t>
      </w:r>
      <w:r w:rsidRPr="009D0E2B">
        <w:rPr>
          <w:rStyle w:val="libFootnotenumChar"/>
          <w:rtl/>
          <w:lang w:bidi="fa-IR"/>
        </w:rPr>
        <w:t>(31)</w:t>
      </w:r>
    </w:p>
    <w:p w:rsidR="00E926BC" w:rsidRDefault="00E926BC" w:rsidP="00E926BC">
      <w:pPr>
        <w:pStyle w:val="libNormal"/>
        <w:rPr>
          <w:rtl/>
          <w:lang w:bidi="fa-IR"/>
        </w:rPr>
      </w:pPr>
      <w:bookmarkStart w:id="62" w:name="_Toc366960820"/>
      <w:r>
        <w:rPr>
          <w:rtl/>
          <w:lang w:bidi="fa-IR"/>
        </w:rPr>
        <w:br w:type="page"/>
      </w:r>
    </w:p>
    <w:p w:rsidR="000E4C33" w:rsidRDefault="000E4C33" w:rsidP="00E926BC">
      <w:pPr>
        <w:pStyle w:val="Heading2"/>
        <w:rPr>
          <w:rtl/>
          <w:lang w:bidi="fa-IR"/>
        </w:rPr>
      </w:pPr>
      <w:bookmarkStart w:id="63" w:name="_Toc530988682"/>
      <w:r>
        <w:rPr>
          <w:rtl/>
          <w:lang w:bidi="fa-IR"/>
        </w:rPr>
        <w:t>31 - تعليم و تعلم</w:t>
      </w:r>
      <w:bookmarkEnd w:id="62"/>
      <w:bookmarkEnd w:id="63"/>
      <w:r>
        <w:rPr>
          <w:rtl/>
          <w:lang w:bidi="fa-IR"/>
        </w:rPr>
        <w:t xml:space="preserve"> </w:t>
      </w:r>
    </w:p>
    <w:p w:rsidR="000E4C33" w:rsidRDefault="000E4C33" w:rsidP="000E4C33">
      <w:pPr>
        <w:pStyle w:val="libNormal"/>
        <w:rPr>
          <w:rtl/>
          <w:lang w:bidi="fa-IR"/>
        </w:rPr>
      </w:pPr>
      <w:r>
        <w:rPr>
          <w:rtl/>
          <w:lang w:bidi="fa-IR"/>
        </w:rPr>
        <w:t xml:space="preserve">در مدينه روزى پيامبر اسلام </w:t>
      </w:r>
      <w:r w:rsidRPr="000B23A8">
        <w:rPr>
          <w:rStyle w:val="libAlaemChar"/>
          <w:rtl/>
        </w:rPr>
        <w:t>صلى‌الله‌عليه‌وآله‌</w:t>
      </w:r>
      <w:r>
        <w:rPr>
          <w:rtl/>
          <w:lang w:bidi="fa-IR"/>
        </w:rPr>
        <w:t xml:space="preserve"> وارد مسجد گرديد، چشمش به دو اجتماع افتاد كه در دو دسته تشكيل شده بودند و هر دسته اى حلقه اى تشكيل داده و سرگرم بودند؛ يك دسته به عبادت و ذكر خدا، و دسته اى به تعليم و تعلم و ياد دادن و ياد گرفتن سرگرم و مشغول بودند. حضرت از ديدن هر دو دسته مسرور و خرسند گرديد و به همراهانش فرمود:</w:t>
      </w:r>
    </w:p>
    <w:p w:rsidR="000E4C33" w:rsidRDefault="000E4C33" w:rsidP="000E4C33">
      <w:pPr>
        <w:pStyle w:val="libNormal"/>
        <w:rPr>
          <w:rtl/>
          <w:lang w:bidi="fa-IR"/>
        </w:rPr>
      </w:pPr>
      <w:r>
        <w:rPr>
          <w:rtl/>
          <w:lang w:bidi="fa-IR"/>
        </w:rPr>
        <w:t xml:space="preserve">اين هر دو دسته كار نيك نموده و بر خير و سعادتند. لكن من براى دانا كردن و دانا شدن مردم فرستاده شده و مبعوث گشته ام. پس خودش به طرف همان دسته كه به تعليم و تعلم اشتغال داشتند، رفت و در حلقه آنان </w:t>
      </w:r>
      <w:r w:rsidRPr="009D0E2B">
        <w:rPr>
          <w:rStyle w:val="libFootnotenumChar"/>
          <w:rtl/>
          <w:lang w:bidi="fa-IR"/>
        </w:rPr>
        <w:t>(32)</w:t>
      </w:r>
      <w:r>
        <w:rPr>
          <w:rtl/>
          <w:lang w:bidi="fa-IR"/>
        </w:rPr>
        <w:t xml:space="preserve"> نشست. </w:t>
      </w:r>
    </w:p>
    <w:p w:rsidR="00053610" w:rsidRDefault="00053610" w:rsidP="000E4C33">
      <w:pPr>
        <w:pStyle w:val="libNormal"/>
        <w:rPr>
          <w:rtl/>
          <w:lang w:bidi="fa-IR"/>
        </w:rPr>
      </w:pPr>
      <w:r>
        <w:rPr>
          <w:rtl/>
          <w:lang w:bidi="fa-IR"/>
        </w:rPr>
        <w:br w:type="page"/>
      </w:r>
    </w:p>
    <w:p w:rsidR="000E4C33" w:rsidRDefault="000E4C33" w:rsidP="00053610">
      <w:pPr>
        <w:pStyle w:val="Heading2"/>
        <w:rPr>
          <w:rtl/>
          <w:lang w:bidi="fa-IR"/>
        </w:rPr>
      </w:pPr>
      <w:bookmarkStart w:id="64" w:name="_Toc366960821"/>
      <w:bookmarkStart w:id="65" w:name="_Toc530988683"/>
      <w:r>
        <w:rPr>
          <w:rtl/>
          <w:lang w:bidi="fa-IR"/>
        </w:rPr>
        <w:t>32 - تنبيه بدنى</w:t>
      </w:r>
      <w:bookmarkEnd w:id="64"/>
      <w:bookmarkEnd w:id="65"/>
      <w:r>
        <w:rPr>
          <w:rtl/>
          <w:lang w:bidi="fa-IR"/>
        </w:rPr>
        <w:t xml:space="preserve"> </w:t>
      </w:r>
    </w:p>
    <w:p w:rsidR="000E4C33" w:rsidRDefault="000E4C33" w:rsidP="000E4C33">
      <w:pPr>
        <w:pStyle w:val="libNormal"/>
        <w:rPr>
          <w:rtl/>
          <w:lang w:bidi="fa-IR"/>
        </w:rPr>
      </w:pPr>
      <w:r>
        <w:rPr>
          <w:rtl/>
          <w:lang w:bidi="fa-IR"/>
        </w:rPr>
        <w:t xml:space="preserve">ابومسعود انصارى گويد: من غلامى داشتم كه را كتك مى زدم. از پشت سر خود صدايى شنيدم مى فرمود: ابومسعود، خداوند تو را بر او توانايى داده است (او را بنده تو ساخته)، برگشتم، نگاه كردم. ديدم رسول خدا </w:t>
      </w:r>
      <w:r w:rsidRPr="000B23A8">
        <w:rPr>
          <w:rStyle w:val="libAlaemChar"/>
          <w:rtl/>
        </w:rPr>
        <w:t>صلى‌الله‌عليه‌وآله‌</w:t>
      </w:r>
      <w:r>
        <w:rPr>
          <w:rtl/>
          <w:lang w:bidi="fa-IR"/>
        </w:rPr>
        <w:t xml:space="preserve"> است. </w:t>
      </w:r>
    </w:p>
    <w:p w:rsidR="000E4C33" w:rsidRDefault="000E4C33" w:rsidP="000E4C33">
      <w:pPr>
        <w:pStyle w:val="libNormal"/>
        <w:rPr>
          <w:rtl/>
          <w:lang w:bidi="fa-IR"/>
        </w:rPr>
      </w:pPr>
      <w:r>
        <w:rPr>
          <w:rtl/>
          <w:lang w:bidi="fa-IR"/>
        </w:rPr>
        <w:t xml:space="preserve">به رسول خدا </w:t>
      </w:r>
      <w:r w:rsidRPr="000B23A8">
        <w:rPr>
          <w:rStyle w:val="libAlaemChar"/>
          <w:rtl/>
        </w:rPr>
        <w:t>صلى‌الله‌عليه‌وآله‌</w:t>
      </w:r>
      <w:r>
        <w:rPr>
          <w:rtl/>
          <w:lang w:bidi="fa-IR"/>
        </w:rPr>
        <w:t xml:space="preserve"> عرض كردم: من او را در راه خدا آزاد كردم!!</w:t>
      </w:r>
    </w:p>
    <w:p w:rsidR="000E4C33" w:rsidRDefault="000E4C33" w:rsidP="008A7541">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فرمود: اگر اين كار را انجام نمى دادى، زبانه آتش</w:t>
      </w:r>
      <w:r w:rsidR="008A7541">
        <w:rPr>
          <w:rFonts w:hint="cs"/>
          <w:rtl/>
          <w:lang w:bidi="fa-IR"/>
        </w:rPr>
        <w:t xml:space="preserve"> </w:t>
      </w:r>
      <w:r>
        <w:rPr>
          <w:rtl/>
          <w:lang w:bidi="fa-IR"/>
        </w:rPr>
        <w:t xml:space="preserve">تو را فرا مى گرفت. </w:t>
      </w:r>
      <w:r w:rsidRPr="009D0E2B">
        <w:rPr>
          <w:rStyle w:val="libFootnotenumChar"/>
          <w:rtl/>
          <w:lang w:bidi="fa-IR"/>
        </w:rPr>
        <w:t>(33)</w:t>
      </w:r>
    </w:p>
    <w:p w:rsidR="008A7541" w:rsidRDefault="008A7541" w:rsidP="008A7541">
      <w:pPr>
        <w:pStyle w:val="libNormal"/>
        <w:rPr>
          <w:rtl/>
          <w:lang w:bidi="fa-IR"/>
        </w:rPr>
      </w:pPr>
      <w:bookmarkStart w:id="66" w:name="_Toc366960822"/>
      <w:r>
        <w:rPr>
          <w:rtl/>
          <w:lang w:bidi="fa-IR"/>
        </w:rPr>
        <w:br w:type="page"/>
      </w:r>
    </w:p>
    <w:p w:rsidR="000E4C33" w:rsidRDefault="000E4C33" w:rsidP="008A7541">
      <w:pPr>
        <w:pStyle w:val="Heading2"/>
        <w:rPr>
          <w:rtl/>
          <w:lang w:bidi="fa-IR"/>
        </w:rPr>
      </w:pPr>
      <w:bookmarkStart w:id="67" w:name="_Toc530988684"/>
      <w:r>
        <w:rPr>
          <w:rtl/>
          <w:lang w:bidi="fa-IR"/>
        </w:rPr>
        <w:t>33 - توجه به ديگران</w:t>
      </w:r>
      <w:bookmarkEnd w:id="66"/>
      <w:bookmarkEnd w:id="67"/>
      <w:r>
        <w:rPr>
          <w:rtl/>
          <w:lang w:bidi="fa-IR"/>
        </w:rPr>
        <w:t xml:space="preserve"> </w:t>
      </w:r>
    </w:p>
    <w:p w:rsidR="000E4C33" w:rsidRDefault="000E4C33" w:rsidP="000E4C33">
      <w:pPr>
        <w:pStyle w:val="libNormal"/>
        <w:rPr>
          <w:rtl/>
          <w:lang w:bidi="fa-IR"/>
        </w:rPr>
      </w:pPr>
      <w:r>
        <w:rPr>
          <w:rtl/>
          <w:lang w:bidi="fa-IR"/>
        </w:rPr>
        <w:t xml:space="preserve">پيامبر اكرم وقتى به كسى رو مى كرد، نيم رخ برنمى گشت، و با تمام بدن به طرف او روبه رو مى شد. به كسى جفا نمى كرد و عذر طرف را زود مى پذيرفت. </w:t>
      </w:r>
      <w:r w:rsidRPr="009D0E2B">
        <w:rPr>
          <w:rStyle w:val="libFootnotenumChar"/>
          <w:rtl/>
          <w:lang w:bidi="fa-IR"/>
        </w:rPr>
        <w:t>(34)</w:t>
      </w:r>
    </w:p>
    <w:p w:rsidR="000860D5" w:rsidRDefault="000860D5" w:rsidP="000860D5">
      <w:pPr>
        <w:pStyle w:val="libNormal"/>
        <w:rPr>
          <w:rtl/>
          <w:lang w:bidi="fa-IR"/>
        </w:rPr>
      </w:pPr>
      <w:bookmarkStart w:id="68" w:name="_Toc366960823"/>
      <w:r>
        <w:rPr>
          <w:rtl/>
          <w:lang w:bidi="fa-IR"/>
        </w:rPr>
        <w:br w:type="page"/>
      </w:r>
    </w:p>
    <w:p w:rsidR="000E4C33" w:rsidRDefault="000E4C33" w:rsidP="000860D5">
      <w:pPr>
        <w:pStyle w:val="Heading2"/>
        <w:rPr>
          <w:rtl/>
          <w:lang w:bidi="fa-IR"/>
        </w:rPr>
      </w:pPr>
      <w:bookmarkStart w:id="69" w:name="_Toc530988685"/>
      <w:r>
        <w:rPr>
          <w:rtl/>
          <w:lang w:bidi="fa-IR"/>
        </w:rPr>
        <w:t>34 - ثواب كار</w:t>
      </w:r>
      <w:bookmarkEnd w:id="68"/>
      <w:bookmarkEnd w:id="69"/>
      <w:r>
        <w:rPr>
          <w:rtl/>
          <w:lang w:bidi="fa-IR"/>
        </w:rPr>
        <w:t xml:space="preserve"> </w:t>
      </w:r>
    </w:p>
    <w:p w:rsidR="000E4C33" w:rsidRDefault="000E4C33" w:rsidP="000E4C33">
      <w:pPr>
        <w:pStyle w:val="libNormal"/>
        <w:rPr>
          <w:rtl/>
          <w:lang w:bidi="fa-IR"/>
        </w:rPr>
      </w:pPr>
      <w:r>
        <w:rPr>
          <w:rtl/>
          <w:lang w:bidi="fa-IR"/>
        </w:rPr>
        <w:t xml:space="preserve">در يكى از سفرها بعضى از اصحاب، روزه دار بودند، از شدت گرما هر يك به گوشه اى افتاده و از حال رفتند. سايرين به نصب چادرها، سيراب نمودن چارپايان و خدمات ديگر مى كوشيدند. حضرت فرمود: همه اجر و ثواب متعلق به كسانى است اين كارها را انجام مى دهند. </w:t>
      </w:r>
      <w:r w:rsidRPr="009D0E2B">
        <w:rPr>
          <w:rStyle w:val="libFootnotenumChar"/>
          <w:rtl/>
          <w:lang w:bidi="fa-IR"/>
        </w:rPr>
        <w:t>(35)</w:t>
      </w:r>
    </w:p>
    <w:p w:rsidR="00C3773F" w:rsidRDefault="00C3773F" w:rsidP="00C3773F">
      <w:pPr>
        <w:pStyle w:val="libNormal"/>
        <w:rPr>
          <w:rtl/>
          <w:lang w:bidi="fa-IR"/>
        </w:rPr>
      </w:pPr>
      <w:bookmarkStart w:id="70" w:name="_Toc366960824"/>
      <w:r>
        <w:rPr>
          <w:rtl/>
          <w:lang w:bidi="fa-IR"/>
        </w:rPr>
        <w:br w:type="page"/>
      </w:r>
    </w:p>
    <w:p w:rsidR="000E4C33" w:rsidRDefault="000E4C33" w:rsidP="00C3773F">
      <w:pPr>
        <w:pStyle w:val="Heading2"/>
        <w:rPr>
          <w:rtl/>
          <w:lang w:bidi="fa-IR"/>
        </w:rPr>
      </w:pPr>
      <w:bookmarkStart w:id="71" w:name="_Toc530988686"/>
      <w:r>
        <w:rPr>
          <w:rtl/>
          <w:lang w:bidi="fa-IR"/>
        </w:rPr>
        <w:t>35 - جواب سلام</w:t>
      </w:r>
      <w:bookmarkEnd w:id="70"/>
      <w:bookmarkEnd w:id="71"/>
      <w:r>
        <w:rPr>
          <w:rtl/>
          <w:lang w:bidi="fa-IR"/>
        </w:rPr>
        <w:t xml:space="preserve"> </w:t>
      </w:r>
    </w:p>
    <w:p w:rsidR="000E4C33" w:rsidRDefault="000E4C33" w:rsidP="000E4C33">
      <w:pPr>
        <w:pStyle w:val="libNormal"/>
        <w:rPr>
          <w:rtl/>
          <w:lang w:bidi="fa-IR"/>
        </w:rPr>
      </w:pPr>
      <w:r>
        <w:rPr>
          <w:rtl/>
          <w:lang w:bidi="fa-IR"/>
        </w:rPr>
        <w:t xml:space="preserve">مردى به رسول خدا </w:t>
      </w:r>
      <w:r w:rsidRPr="000B23A8">
        <w:rPr>
          <w:rStyle w:val="libAlaemChar"/>
          <w:rtl/>
        </w:rPr>
        <w:t>صلى‌الله‌عليه‌وآله‌</w:t>
      </w:r>
      <w:r>
        <w:rPr>
          <w:rtl/>
          <w:lang w:bidi="fa-IR"/>
        </w:rPr>
        <w:t xml:space="preserve"> (السلام عليك) گفت، حضرت در جواب فرمودند: (و عليك السلام و رحمة الله). ديگرى آمد و گفت: (السلام عليك و رحمة الله و بركاته). سومى آمد و عرض كرد: (السلام عليك و رحمة الله و بركاته). حضرت فرمودند: (عليك). آن مرد عرض كرد: جواب مرا كم فرمودى، مگر دستور خداى تعالى نيست، و اگر به شما درود گفتند به بهترين وجه پاسخ دهيد؟ حضرت فرمودند: تو براى من جاى پاسخ بهتر گفتن باقى نگذاشتى، ناگزير من همانند سلام تو جواب گفتم. </w:t>
      </w:r>
      <w:r w:rsidRPr="009D0E2B">
        <w:rPr>
          <w:rStyle w:val="libFootnotenumChar"/>
          <w:rtl/>
          <w:lang w:bidi="fa-IR"/>
        </w:rPr>
        <w:t>(36)</w:t>
      </w:r>
    </w:p>
    <w:p w:rsidR="00840959" w:rsidRDefault="00840959" w:rsidP="00840959">
      <w:pPr>
        <w:pStyle w:val="libNormal"/>
        <w:rPr>
          <w:rtl/>
          <w:lang w:bidi="fa-IR"/>
        </w:rPr>
      </w:pPr>
      <w:bookmarkStart w:id="72" w:name="_Toc366960825"/>
      <w:r>
        <w:rPr>
          <w:rtl/>
          <w:lang w:bidi="fa-IR"/>
        </w:rPr>
        <w:br w:type="page"/>
      </w:r>
    </w:p>
    <w:p w:rsidR="000E4C33" w:rsidRDefault="000E4C33" w:rsidP="00840959">
      <w:pPr>
        <w:pStyle w:val="Heading2"/>
        <w:rPr>
          <w:rtl/>
          <w:lang w:bidi="fa-IR"/>
        </w:rPr>
      </w:pPr>
      <w:bookmarkStart w:id="73" w:name="_Toc530988687"/>
      <w:r>
        <w:rPr>
          <w:rtl/>
          <w:lang w:bidi="fa-IR"/>
        </w:rPr>
        <w:t>36 - جوانان</w:t>
      </w:r>
      <w:bookmarkEnd w:id="72"/>
      <w:bookmarkEnd w:id="73"/>
      <w:r>
        <w:rPr>
          <w:rtl/>
          <w:lang w:bidi="fa-IR"/>
        </w:rPr>
        <w:t xml:space="preserve"> </w:t>
      </w:r>
    </w:p>
    <w:p w:rsidR="0000556E" w:rsidRDefault="000E4C33" w:rsidP="000E4C33">
      <w:pPr>
        <w:pStyle w:val="libNormal"/>
        <w:rPr>
          <w:rtl/>
          <w:lang w:bidi="fa-IR"/>
        </w:rPr>
      </w:pPr>
      <w:r>
        <w:rPr>
          <w:rtl/>
          <w:lang w:bidi="fa-IR"/>
        </w:rPr>
        <w:t xml:space="preserve">رسول الله </w:t>
      </w:r>
      <w:r w:rsidRPr="000B23A8">
        <w:rPr>
          <w:rStyle w:val="libAlaemChar"/>
          <w:rtl/>
        </w:rPr>
        <w:t>صلى‌الله‌عليه‌وآله‌</w:t>
      </w:r>
      <w:r>
        <w:rPr>
          <w:rtl/>
          <w:lang w:bidi="fa-IR"/>
        </w:rPr>
        <w:t xml:space="preserve"> مسئوليت هاى بزرگ فرهنگى، اجتماعى و نظامى را به جوانان واگذار مى كرد. پيش از هجرت به مدينه، مصعب بن عمير كه نوجوانى بيش نبود، از سوى رسول الله </w:t>
      </w:r>
      <w:r w:rsidRPr="000B23A8">
        <w:rPr>
          <w:rStyle w:val="libAlaemChar"/>
          <w:rtl/>
        </w:rPr>
        <w:t>صلى‌الله‌عليه‌وآله‌</w:t>
      </w:r>
      <w:r>
        <w:rPr>
          <w:rtl/>
          <w:lang w:bidi="fa-IR"/>
        </w:rPr>
        <w:t xml:space="preserve"> براى انجام رسالت فرهنگى و تبليغى به مدينه اعزام مى شود: </w:t>
      </w:r>
      <w:r w:rsidR="0000556E">
        <w:rPr>
          <w:rFonts w:hint="cs"/>
          <w:rtl/>
          <w:lang w:bidi="fa-IR"/>
        </w:rPr>
        <w:t>«</w:t>
      </w:r>
      <w:r>
        <w:rPr>
          <w:rtl/>
          <w:lang w:bidi="fa-IR"/>
        </w:rPr>
        <w:t xml:space="preserve">و قال رسول الله </w:t>
      </w:r>
      <w:r w:rsidRPr="000B23A8">
        <w:rPr>
          <w:rStyle w:val="libAlaemChar"/>
          <w:rtl/>
        </w:rPr>
        <w:t>صلى‌الله‌عليه‌وآله‌</w:t>
      </w:r>
      <w:r>
        <w:rPr>
          <w:rtl/>
          <w:lang w:bidi="fa-IR"/>
        </w:rPr>
        <w:t xml:space="preserve"> لمصعب و كان فتا حدثا و امره رسول الله </w:t>
      </w:r>
      <w:r w:rsidRPr="000B23A8">
        <w:rPr>
          <w:rStyle w:val="libAlaemChar"/>
          <w:rtl/>
        </w:rPr>
        <w:t>صلى‌الله‌عليه‌وآله‌</w:t>
      </w:r>
      <w:r>
        <w:rPr>
          <w:rtl/>
          <w:lang w:bidi="fa-IR"/>
        </w:rPr>
        <w:t xml:space="preserve"> بالخروج.</w:t>
      </w:r>
      <w:r w:rsidR="0000556E">
        <w:rPr>
          <w:rFonts w:hint="cs"/>
          <w:rtl/>
          <w:lang w:bidi="fa-IR"/>
        </w:rPr>
        <w:t>»</w:t>
      </w:r>
      <w:r>
        <w:rPr>
          <w:rtl/>
          <w:lang w:bidi="fa-IR"/>
        </w:rPr>
        <w:t xml:space="preserve"> </w:t>
      </w:r>
      <w:r w:rsidRPr="009D0E2B">
        <w:rPr>
          <w:rStyle w:val="libFootnotenumChar"/>
          <w:rtl/>
          <w:lang w:bidi="fa-IR"/>
        </w:rPr>
        <w:t>(37)</w:t>
      </w:r>
      <w:r>
        <w:rPr>
          <w:rtl/>
          <w:lang w:bidi="fa-IR"/>
        </w:rPr>
        <w:t xml:space="preserve"> همين جوان در جنگ هاى بدر و احد فرمانده و پرچمدار سپاه حق است، كه با حماسه آفرينى در جنگ احد به شهادت مى رسد. </w:t>
      </w:r>
    </w:p>
    <w:p w:rsidR="000E4C33" w:rsidRDefault="0000556E" w:rsidP="000E4C33">
      <w:pPr>
        <w:pStyle w:val="libNormal"/>
        <w:rPr>
          <w:rtl/>
          <w:lang w:bidi="fa-IR"/>
        </w:rPr>
      </w:pPr>
      <w:r>
        <w:rPr>
          <w:rtl/>
          <w:lang w:bidi="fa-IR"/>
        </w:rPr>
        <w:br w:type="page"/>
      </w:r>
    </w:p>
    <w:p w:rsidR="000E4C33" w:rsidRDefault="000E4C33" w:rsidP="0000556E">
      <w:pPr>
        <w:pStyle w:val="Heading2"/>
        <w:rPr>
          <w:rtl/>
          <w:lang w:bidi="fa-IR"/>
        </w:rPr>
      </w:pPr>
      <w:bookmarkStart w:id="74" w:name="_Toc366960826"/>
      <w:bookmarkStart w:id="75" w:name="_Toc530988688"/>
      <w:r>
        <w:rPr>
          <w:rtl/>
          <w:lang w:bidi="fa-IR"/>
        </w:rPr>
        <w:t xml:space="preserve">37 - حب على </w:t>
      </w:r>
      <w:r w:rsidRPr="002E7577">
        <w:rPr>
          <w:rStyle w:val="libAlaemChar"/>
          <w:rtl/>
        </w:rPr>
        <w:t>عليه‌السلام</w:t>
      </w:r>
      <w:bookmarkEnd w:id="74"/>
      <w:bookmarkEnd w:id="75"/>
      <w:r>
        <w:rPr>
          <w:rtl/>
          <w:lang w:bidi="fa-IR"/>
        </w:rPr>
        <w:t xml:space="preserve"> </w:t>
      </w:r>
    </w:p>
    <w:p w:rsidR="000E4C33" w:rsidRDefault="000E4C33" w:rsidP="000E4C33">
      <w:pPr>
        <w:pStyle w:val="libNormal"/>
        <w:rPr>
          <w:rtl/>
          <w:lang w:bidi="fa-IR"/>
        </w:rPr>
      </w:pPr>
      <w:r>
        <w:rPr>
          <w:rtl/>
          <w:lang w:bidi="fa-IR"/>
        </w:rPr>
        <w:t xml:space="preserve">رسول خدا </w:t>
      </w:r>
      <w:r w:rsidRPr="000B23A8">
        <w:rPr>
          <w:rStyle w:val="libAlaemChar"/>
          <w:rtl/>
        </w:rPr>
        <w:t>صلى‌الله‌عليه‌وآله‌</w:t>
      </w:r>
      <w:r>
        <w:rPr>
          <w:rtl/>
          <w:lang w:bidi="fa-IR"/>
        </w:rPr>
        <w:t xml:space="preserve"> فرمود: در شب معراج هنگامى كه مرا به آسمان مى بردند، به هر جا مى رسيدم، دسته هايى از فرشتگان با اظهار شادى و شادمانى به ديدارم مى آمدند، تا اينكه به جايى رسيدم كه جبرئيل به همراه جمعى از فرشتگان به استقبالم آمدند. آن روز جبرئيل سخنى شنيدنى گفت: اگر امت تو بر دوستى و مهر على </w:t>
      </w:r>
      <w:r w:rsidRPr="002E7577">
        <w:rPr>
          <w:rStyle w:val="libAlaemChar"/>
          <w:rtl/>
        </w:rPr>
        <w:t>عليه‌السلام</w:t>
      </w:r>
      <w:r>
        <w:rPr>
          <w:rtl/>
          <w:lang w:bidi="fa-IR"/>
        </w:rPr>
        <w:t xml:space="preserve"> اجتماع مى كردند، خداوند متعال آتش جهنم را نمى آفريد. </w:t>
      </w:r>
      <w:r w:rsidRPr="009D0E2B">
        <w:rPr>
          <w:rStyle w:val="libFootnotenumChar"/>
          <w:rtl/>
          <w:lang w:bidi="fa-IR"/>
        </w:rPr>
        <w:t>(38)</w:t>
      </w:r>
    </w:p>
    <w:p w:rsidR="009C0BF0" w:rsidRDefault="009C0BF0" w:rsidP="009C0BF0">
      <w:pPr>
        <w:pStyle w:val="libNormal"/>
        <w:rPr>
          <w:rtl/>
          <w:lang w:bidi="fa-IR"/>
        </w:rPr>
      </w:pPr>
      <w:bookmarkStart w:id="76" w:name="_Toc366960827"/>
      <w:r>
        <w:rPr>
          <w:rtl/>
          <w:lang w:bidi="fa-IR"/>
        </w:rPr>
        <w:br w:type="page"/>
      </w:r>
    </w:p>
    <w:p w:rsidR="000E4C33" w:rsidRDefault="000E4C33" w:rsidP="009C0BF0">
      <w:pPr>
        <w:pStyle w:val="Heading2"/>
        <w:rPr>
          <w:rtl/>
          <w:lang w:bidi="fa-IR"/>
        </w:rPr>
      </w:pPr>
      <w:bookmarkStart w:id="77" w:name="_Toc530988689"/>
      <w:r>
        <w:rPr>
          <w:rtl/>
          <w:lang w:bidi="fa-IR"/>
        </w:rPr>
        <w:t>38 - حسن معاشرت</w:t>
      </w:r>
      <w:bookmarkEnd w:id="76"/>
      <w:bookmarkEnd w:id="77"/>
      <w:r>
        <w:rPr>
          <w:rtl/>
          <w:lang w:bidi="fa-IR"/>
        </w:rPr>
        <w:t xml:space="preserve"> </w:t>
      </w:r>
    </w:p>
    <w:p w:rsidR="000E4C33" w:rsidRDefault="000E4C33" w:rsidP="000E4C33">
      <w:pPr>
        <w:pStyle w:val="libNormal"/>
        <w:rPr>
          <w:rtl/>
          <w:lang w:bidi="fa-IR"/>
        </w:rPr>
      </w:pPr>
      <w:r>
        <w:rPr>
          <w:rtl/>
          <w:lang w:bidi="fa-IR"/>
        </w:rPr>
        <w:t xml:space="preserve">پيامبر اكرم </w:t>
      </w:r>
      <w:r w:rsidRPr="000B23A8">
        <w:rPr>
          <w:rStyle w:val="libAlaemChar"/>
          <w:rtl/>
        </w:rPr>
        <w:t>صلى‌الله‌عليه‌وآله‌</w:t>
      </w:r>
      <w:r>
        <w:rPr>
          <w:rtl/>
          <w:lang w:bidi="fa-IR"/>
        </w:rPr>
        <w:t xml:space="preserve"> لباس و كفش خود را مى دوخت، گوسفندان خود را مى دوشيد، با بردگان هم غذا مى شد، بر زمين مى نشست، بدون اينكه خجالت بكشد، مايحتاج خانه اش را از بازار تهيه مى كرد و هنگام مصافحه دست خود را نمى كشيد تا طرف دست خود را بكشد. به هر كسى مى رسيد سلام مى كرد، چه توانگر و چه درويش، چه كوچك و چه بزرگ، و اگر به مهمانى و خوردن چيزى دعوت مى شد، آن را كوچك نمى شمرد، هر چند خرمايى پوسيده باشد. </w:t>
      </w:r>
    </w:p>
    <w:p w:rsidR="000E4C33" w:rsidRDefault="000E4C33" w:rsidP="000E4C33">
      <w:pPr>
        <w:pStyle w:val="libNormal"/>
        <w:rPr>
          <w:rtl/>
          <w:lang w:bidi="fa-IR"/>
        </w:rPr>
      </w:pPr>
      <w:r>
        <w:rPr>
          <w:rtl/>
          <w:lang w:bidi="fa-IR"/>
        </w:rPr>
        <w:t xml:space="preserve">... و مخارج زندگى آن حضرت سبك، داراى طبع بزرگ و خوش معاشرت و خوشرو بود. بدون اينكه بخندد، هميشه تبسمى بر لب داشت، و بدون اينكه چهره اش در هم كشيده باشد، اندوهگين به نظر مى رسيد. بدون اينكه از خود ذلتى نشان دهد، همواره متواضع بود. بدون اينكه اسراف بورزد، سخى بود، دل نازك و با همه مسلمانان مهربان بود... </w:t>
      </w:r>
      <w:r w:rsidRPr="009D0E2B">
        <w:rPr>
          <w:rStyle w:val="libFootnotenumChar"/>
          <w:rtl/>
          <w:lang w:bidi="fa-IR"/>
        </w:rPr>
        <w:t>(39)</w:t>
      </w:r>
    </w:p>
    <w:p w:rsidR="00233A84" w:rsidRDefault="00233A84" w:rsidP="00233A84">
      <w:pPr>
        <w:pStyle w:val="libNormal"/>
        <w:rPr>
          <w:rtl/>
          <w:lang w:bidi="fa-IR"/>
        </w:rPr>
      </w:pPr>
      <w:bookmarkStart w:id="78" w:name="_Toc366960828"/>
      <w:r>
        <w:rPr>
          <w:rtl/>
          <w:lang w:bidi="fa-IR"/>
        </w:rPr>
        <w:br w:type="page"/>
      </w:r>
    </w:p>
    <w:p w:rsidR="000E4C33" w:rsidRDefault="000E4C33" w:rsidP="00233A84">
      <w:pPr>
        <w:pStyle w:val="Heading2"/>
        <w:rPr>
          <w:rtl/>
          <w:lang w:bidi="fa-IR"/>
        </w:rPr>
      </w:pPr>
      <w:bookmarkStart w:id="79" w:name="_Toc530988690"/>
      <w:r>
        <w:rPr>
          <w:rtl/>
          <w:lang w:bidi="fa-IR"/>
        </w:rPr>
        <w:t xml:space="preserve">39 - حضرت خديجه </w:t>
      </w:r>
      <w:r w:rsidRPr="000B23A8">
        <w:rPr>
          <w:rStyle w:val="libAlaemChar"/>
          <w:rtl/>
        </w:rPr>
        <w:t>عليهما‌السلام</w:t>
      </w:r>
      <w:bookmarkEnd w:id="78"/>
      <w:bookmarkEnd w:id="79"/>
      <w:r>
        <w:rPr>
          <w:rtl/>
          <w:lang w:bidi="fa-IR"/>
        </w:rPr>
        <w:t xml:space="preserve"> </w:t>
      </w:r>
    </w:p>
    <w:p w:rsidR="000E4C33" w:rsidRDefault="000E4C33" w:rsidP="000E4C33">
      <w:pPr>
        <w:pStyle w:val="libNormal"/>
        <w:rPr>
          <w:rtl/>
          <w:lang w:bidi="fa-IR"/>
        </w:rPr>
      </w:pPr>
      <w:r>
        <w:rPr>
          <w:rtl/>
          <w:lang w:bidi="fa-IR"/>
        </w:rPr>
        <w:t xml:space="preserve">حضرت خديجه </w:t>
      </w:r>
      <w:r w:rsidRPr="000B23A8">
        <w:rPr>
          <w:rStyle w:val="libAlaemChar"/>
          <w:rtl/>
        </w:rPr>
        <w:t>عليهما‌السلام</w:t>
      </w:r>
      <w:r>
        <w:rPr>
          <w:rtl/>
          <w:lang w:bidi="fa-IR"/>
        </w:rPr>
        <w:t xml:space="preserve"> پانزده سال از پيامبر اكرم </w:t>
      </w:r>
      <w:r w:rsidRPr="000B23A8">
        <w:rPr>
          <w:rStyle w:val="libAlaemChar"/>
          <w:rtl/>
        </w:rPr>
        <w:t>صلى‌الله‌عليه‌وآله‌</w:t>
      </w:r>
      <w:r>
        <w:rPr>
          <w:rtl/>
          <w:lang w:bidi="fa-IR"/>
        </w:rPr>
        <w:t xml:space="preserve"> بزرگتر بود. پس از وفاتش هر وقت نام او برده مى شد، پيامبر </w:t>
      </w:r>
      <w:r w:rsidRPr="000B23A8">
        <w:rPr>
          <w:rStyle w:val="libAlaemChar"/>
          <w:rtl/>
        </w:rPr>
        <w:t>صلى‌الله‌عليه‌وآله‌</w:t>
      </w:r>
      <w:r>
        <w:rPr>
          <w:rtl/>
          <w:lang w:bidi="fa-IR"/>
        </w:rPr>
        <w:t xml:space="preserve"> با عظمت از وى ياد مى فرمودند و گاهى اشكشان جارى مى شد، كه عايشه ناراحت مى شد. </w:t>
      </w:r>
      <w:r w:rsidRPr="009D0E2B">
        <w:rPr>
          <w:rStyle w:val="libFootnotenumChar"/>
          <w:rtl/>
          <w:lang w:bidi="fa-IR"/>
        </w:rPr>
        <w:t>(40)</w:t>
      </w:r>
      <w:r>
        <w:rPr>
          <w:rtl/>
          <w:lang w:bidi="fa-IR"/>
        </w:rPr>
        <w:t xml:space="preserve"> به درستى كه من خديجه را بر زنان امتم برترى مى دهم. همانگونه كه مريم </w:t>
      </w:r>
      <w:r w:rsidRPr="000B23A8">
        <w:rPr>
          <w:rStyle w:val="libAlaemChar"/>
          <w:rtl/>
        </w:rPr>
        <w:t>عليهما‌السلام</w:t>
      </w:r>
      <w:r>
        <w:rPr>
          <w:rtl/>
          <w:lang w:bidi="fa-IR"/>
        </w:rPr>
        <w:t xml:space="preserve"> بر زنان عالم برترى داده شد. قسم به خدا كه بهتر از خديجه پس از او براى من جايگزين نكرد. </w:t>
      </w:r>
    </w:p>
    <w:p w:rsidR="00286DEB" w:rsidRDefault="00286DEB" w:rsidP="000E4C33">
      <w:pPr>
        <w:pStyle w:val="libNormal"/>
        <w:rPr>
          <w:rtl/>
          <w:lang w:bidi="fa-IR"/>
        </w:rPr>
      </w:pPr>
      <w:r>
        <w:rPr>
          <w:rtl/>
          <w:lang w:bidi="fa-IR"/>
        </w:rPr>
        <w:br w:type="page"/>
      </w:r>
    </w:p>
    <w:p w:rsidR="000E4C33" w:rsidRDefault="000E4C33" w:rsidP="00286DEB">
      <w:pPr>
        <w:pStyle w:val="Heading2"/>
        <w:rPr>
          <w:rtl/>
          <w:lang w:bidi="fa-IR"/>
        </w:rPr>
      </w:pPr>
      <w:bookmarkStart w:id="80" w:name="_Toc366960829"/>
      <w:bookmarkStart w:id="81" w:name="_Toc530988691"/>
      <w:r>
        <w:rPr>
          <w:rtl/>
          <w:lang w:bidi="fa-IR"/>
        </w:rPr>
        <w:t>40 - حفظ ارتباط</w:t>
      </w:r>
      <w:bookmarkEnd w:id="80"/>
      <w:bookmarkEnd w:id="81"/>
      <w:r>
        <w:rPr>
          <w:rtl/>
          <w:lang w:bidi="fa-IR"/>
        </w:rPr>
        <w:t xml:space="preserve"> </w:t>
      </w:r>
    </w:p>
    <w:p w:rsidR="000E4C33" w:rsidRDefault="000E4C33" w:rsidP="000E4C33">
      <w:pPr>
        <w:pStyle w:val="libNormal"/>
        <w:rPr>
          <w:rtl/>
          <w:lang w:bidi="fa-IR"/>
        </w:rPr>
      </w:pPr>
      <w:r>
        <w:rPr>
          <w:rtl/>
          <w:lang w:bidi="fa-IR"/>
        </w:rPr>
        <w:t xml:space="preserve">شخصى نزد رسول خدا </w:t>
      </w:r>
      <w:r w:rsidRPr="000B23A8">
        <w:rPr>
          <w:rStyle w:val="libAlaemChar"/>
          <w:rtl/>
        </w:rPr>
        <w:t>صلى‌الله‌عليه‌وآله‌</w:t>
      </w:r>
      <w:r>
        <w:rPr>
          <w:rtl/>
          <w:lang w:bidi="fa-IR"/>
        </w:rPr>
        <w:t xml:space="preserve"> آمد و عرض كرد: يا رسول الله! بستگانم با من قطع رابطه كرده و مرا مورد حمله و شماتت قرار داده اند، آيا من هم با آنها قطع رابطه كنم؟</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فرمود: با اين وضع، خداوند نظر رحمتش را از همه شما بر مى دارد. </w:t>
      </w:r>
    </w:p>
    <w:p w:rsidR="000E4C33" w:rsidRDefault="000E4C33" w:rsidP="000E4C33">
      <w:pPr>
        <w:pStyle w:val="libNormal"/>
        <w:rPr>
          <w:rtl/>
          <w:lang w:bidi="fa-IR"/>
        </w:rPr>
      </w:pPr>
      <w:r>
        <w:rPr>
          <w:rtl/>
          <w:lang w:bidi="fa-IR"/>
        </w:rPr>
        <w:t>آن مرد گفت: پس چه كنم؟</w:t>
      </w:r>
    </w:p>
    <w:p w:rsidR="000E4C33" w:rsidRDefault="000E4C33" w:rsidP="00C45C61">
      <w:pPr>
        <w:pStyle w:val="libNormal"/>
        <w:rPr>
          <w:rtl/>
          <w:lang w:bidi="fa-IR"/>
        </w:rPr>
      </w:pPr>
      <w:r>
        <w:rPr>
          <w:rtl/>
          <w:lang w:bidi="fa-IR"/>
        </w:rPr>
        <w:t xml:space="preserve">حضرت فرمود: ايجاد رابطه كن با كسى كه با تو قطع رابطه كرده است، و ببخش به كسى كه تو را محروم ساخته است، و عفو كن كسى را كه به تو ظلم كرده است؛ در اين صورت، از سوى خداوند پشتيبانى در برابر آنها خواهى داشت. </w:t>
      </w:r>
      <w:r w:rsidRPr="009D0E2B">
        <w:rPr>
          <w:rStyle w:val="libFootnotenumChar"/>
          <w:rtl/>
          <w:lang w:bidi="fa-IR"/>
        </w:rPr>
        <w:t>(41)</w:t>
      </w:r>
    </w:p>
    <w:p w:rsidR="00C45C61" w:rsidRDefault="00C45C61" w:rsidP="00C45C61">
      <w:pPr>
        <w:pStyle w:val="libNormal"/>
        <w:rPr>
          <w:rtl/>
          <w:lang w:bidi="fa-IR"/>
        </w:rPr>
      </w:pPr>
      <w:bookmarkStart w:id="82" w:name="_Toc366960830"/>
      <w:r>
        <w:rPr>
          <w:rtl/>
          <w:lang w:bidi="fa-IR"/>
        </w:rPr>
        <w:br w:type="page"/>
      </w:r>
    </w:p>
    <w:p w:rsidR="000E4C33" w:rsidRDefault="000E4C33" w:rsidP="00C45C61">
      <w:pPr>
        <w:pStyle w:val="Heading2"/>
        <w:rPr>
          <w:rtl/>
          <w:lang w:bidi="fa-IR"/>
        </w:rPr>
      </w:pPr>
      <w:bookmarkStart w:id="83" w:name="_Toc530988692"/>
      <w:r>
        <w:rPr>
          <w:rtl/>
          <w:lang w:bidi="fa-IR"/>
        </w:rPr>
        <w:t>41 - حق پياده</w:t>
      </w:r>
      <w:bookmarkEnd w:id="82"/>
      <w:bookmarkEnd w:id="83"/>
      <w:r>
        <w:rPr>
          <w:rtl/>
          <w:lang w:bidi="fa-IR"/>
        </w:rPr>
        <w:t xml:space="preserve"> </w:t>
      </w:r>
    </w:p>
    <w:p w:rsidR="000E4C33" w:rsidRDefault="000E4C33" w:rsidP="000E4C33">
      <w:pPr>
        <w:pStyle w:val="libNormal"/>
        <w:rPr>
          <w:rtl/>
          <w:lang w:bidi="fa-IR"/>
        </w:rPr>
      </w:pPr>
      <w:r>
        <w:rPr>
          <w:rtl/>
          <w:lang w:bidi="fa-IR"/>
        </w:rPr>
        <w:t xml:space="preserve">پيامبر اكرم </w:t>
      </w:r>
      <w:r w:rsidRPr="000B23A8">
        <w:rPr>
          <w:rStyle w:val="libAlaemChar"/>
          <w:rtl/>
        </w:rPr>
        <w:t>صلى‌الله‌عليه‌وآله‌</w:t>
      </w:r>
      <w:r>
        <w:rPr>
          <w:rtl/>
          <w:lang w:bidi="fa-IR"/>
        </w:rPr>
        <w:t xml:space="preserve"> هنگامى كه سواره بودند، نمى گذاشتند كسى پياده با آن حضرت حركت كند، يا او را با خود سوار مى كردند و چنانچه طرف قبول نمى كرد، مى فرمودند: جلوتر و در فلان جا منتظر باش. </w:t>
      </w:r>
      <w:r w:rsidRPr="009D0E2B">
        <w:rPr>
          <w:rStyle w:val="libFootnotenumChar"/>
          <w:rtl/>
          <w:lang w:bidi="fa-IR"/>
        </w:rPr>
        <w:t>(42)</w:t>
      </w:r>
    </w:p>
    <w:p w:rsidR="00993D9B" w:rsidRDefault="00993D9B" w:rsidP="00993D9B">
      <w:pPr>
        <w:pStyle w:val="libNormal"/>
        <w:rPr>
          <w:rtl/>
          <w:lang w:bidi="fa-IR"/>
        </w:rPr>
      </w:pPr>
      <w:bookmarkStart w:id="84" w:name="_Toc366960831"/>
      <w:r>
        <w:rPr>
          <w:rtl/>
          <w:lang w:bidi="fa-IR"/>
        </w:rPr>
        <w:br w:type="page"/>
      </w:r>
    </w:p>
    <w:p w:rsidR="000E4C33" w:rsidRDefault="000E4C33" w:rsidP="00993D9B">
      <w:pPr>
        <w:pStyle w:val="Heading2"/>
        <w:rPr>
          <w:rtl/>
          <w:lang w:bidi="fa-IR"/>
        </w:rPr>
      </w:pPr>
      <w:bookmarkStart w:id="85" w:name="_Toc530988693"/>
      <w:r>
        <w:rPr>
          <w:rtl/>
          <w:lang w:bidi="fa-IR"/>
        </w:rPr>
        <w:t>42 - حق فرزند</w:t>
      </w:r>
      <w:bookmarkEnd w:id="84"/>
      <w:bookmarkEnd w:id="85"/>
      <w:r>
        <w:rPr>
          <w:rtl/>
          <w:lang w:bidi="fa-IR"/>
        </w:rPr>
        <w:t xml:space="preserve"> </w:t>
      </w:r>
    </w:p>
    <w:p w:rsidR="000E4C33" w:rsidRDefault="000E4C33" w:rsidP="000E4C33">
      <w:pPr>
        <w:pStyle w:val="libNormal"/>
        <w:rPr>
          <w:rtl/>
          <w:lang w:bidi="fa-IR"/>
        </w:rPr>
      </w:pPr>
      <w:r>
        <w:rPr>
          <w:rtl/>
          <w:lang w:bidi="fa-IR"/>
        </w:rPr>
        <w:t>حق فرزند من چيست؟</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فرمودند: اسم نيكو برايش انتخاب كنى، و به خوبى او را ادب كنى، و به كار مناسب و پسنديده اى بگمارى. </w:t>
      </w:r>
      <w:r w:rsidRPr="009D0E2B">
        <w:rPr>
          <w:rStyle w:val="libFootnotenumChar"/>
          <w:rtl/>
          <w:lang w:bidi="fa-IR"/>
        </w:rPr>
        <w:t>(43)</w:t>
      </w:r>
    </w:p>
    <w:p w:rsidR="00FA430D" w:rsidRDefault="00FA430D" w:rsidP="00FA430D">
      <w:pPr>
        <w:pStyle w:val="libNormal"/>
        <w:rPr>
          <w:rtl/>
          <w:lang w:bidi="fa-IR"/>
        </w:rPr>
      </w:pPr>
      <w:bookmarkStart w:id="86" w:name="_Toc366960832"/>
      <w:r>
        <w:rPr>
          <w:rtl/>
          <w:lang w:bidi="fa-IR"/>
        </w:rPr>
        <w:br w:type="page"/>
      </w:r>
    </w:p>
    <w:p w:rsidR="000E4C33" w:rsidRDefault="000E4C33" w:rsidP="00FA430D">
      <w:pPr>
        <w:pStyle w:val="Heading2"/>
        <w:rPr>
          <w:rtl/>
          <w:lang w:bidi="fa-IR"/>
        </w:rPr>
      </w:pPr>
      <w:bookmarkStart w:id="87" w:name="_Toc530988694"/>
      <w:r>
        <w:rPr>
          <w:rtl/>
          <w:lang w:bidi="fa-IR"/>
        </w:rPr>
        <w:t>43 - حلال و حرام</w:t>
      </w:r>
      <w:bookmarkEnd w:id="86"/>
      <w:bookmarkEnd w:id="87"/>
      <w:r>
        <w:rPr>
          <w:rtl/>
          <w:lang w:bidi="fa-IR"/>
        </w:rPr>
        <w:t xml:space="preserve"> </w:t>
      </w:r>
    </w:p>
    <w:p w:rsidR="000E4C33" w:rsidRDefault="000E4C33" w:rsidP="000E4C33">
      <w:pPr>
        <w:pStyle w:val="libNormal"/>
        <w:rPr>
          <w:rtl/>
          <w:lang w:bidi="fa-IR"/>
        </w:rPr>
      </w:pPr>
      <w:r>
        <w:rPr>
          <w:rtl/>
          <w:lang w:bidi="fa-IR"/>
        </w:rPr>
        <w:t xml:space="preserve">عربى شرفياب محضر رسول خدا </w:t>
      </w:r>
      <w:r w:rsidRPr="000B23A8">
        <w:rPr>
          <w:rStyle w:val="libAlaemChar"/>
          <w:rtl/>
        </w:rPr>
        <w:t>صلى‌الله‌عليه‌وآله‌</w:t>
      </w:r>
      <w:r>
        <w:rPr>
          <w:rtl/>
          <w:lang w:bidi="fa-IR"/>
        </w:rPr>
        <w:t xml:space="preserve"> گرديد و عرض كرد: يا رسول الله، از خداوند بخواه دعاى مرا مستجاب گرداند. </w:t>
      </w:r>
    </w:p>
    <w:p w:rsidR="000E4C33" w:rsidRDefault="000E4C33" w:rsidP="000E4C33">
      <w:pPr>
        <w:pStyle w:val="libNormal"/>
        <w:rPr>
          <w:rtl/>
          <w:lang w:bidi="fa-IR"/>
        </w:rPr>
      </w:pPr>
      <w:r>
        <w:rPr>
          <w:rtl/>
          <w:lang w:bidi="fa-IR"/>
        </w:rPr>
        <w:t xml:space="preserve">پيامبر اسلام </w:t>
      </w:r>
      <w:r w:rsidRPr="000B23A8">
        <w:rPr>
          <w:rStyle w:val="libAlaemChar"/>
          <w:rtl/>
        </w:rPr>
        <w:t>صلى‌الله‌عليه‌وآله‌</w:t>
      </w:r>
      <w:r>
        <w:rPr>
          <w:rtl/>
          <w:lang w:bidi="fa-IR"/>
        </w:rPr>
        <w:t xml:space="preserve"> فرمود: اگر مى خواهى دعاى تو مستجاب شود، كسبت را از حلال بگير و مالت را پاك كن و از حرام به شكمت داخل نكن. </w:t>
      </w:r>
      <w:r w:rsidRPr="009D0E2B">
        <w:rPr>
          <w:rStyle w:val="libFootnotenumChar"/>
          <w:rtl/>
          <w:lang w:bidi="fa-IR"/>
        </w:rPr>
        <w:t>(44)</w:t>
      </w:r>
    </w:p>
    <w:p w:rsidR="004B07E7" w:rsidRDefault="004B07E7" w:rsidP="004B07E7">
      <w:pPr>
        <w:pStyle w:val="libNormal"/>
        <w:rPr>
          <w:rtl/>
          <w:lang w:bidi="fa-IR"/>
        </w:rPr>
      </w:pPr>
      <w:bookmarkStart w:id="88" w:name="_Toc366960833"/>
      <w:r>
        <w:rPr>
          <w:rtl/>
          <w:lang w:bidi="fa-IR"/>
        </w:rPr>
        <w:br w:type="page"/>
      </w:r>
    </w:p>
    <w:p w:rsidR="000E4C33" w:rsidRDefault="000E4C33" w:rsidP="004B07E7">
      <w:pPr>
        <w:pStyle w:val="Heading2"/>
        <w:rPr>
          <w:rtl/>
          <w:lang w:bidi="fa-IR"/>
        </w:rPr>
      </w:pPr>
      <w:bookmarkStart w:id="89" w:name="_Toc530988695"/>
      <w:r>
        <w:rPr>
          <w:rtl/>
          <w:lang w:bidi="fa-IR"/>
        </w:rPr>
        <w:t>44 - حلم</w:t>
      </w:r>
      <w:bookmarkEnd w:id="88"/>
      <w:bookmarkEnd w:id="89"/>
      <w:r>
        <w:rPr>
          <w:rtl/>
          <w:lang w:bidi="fa-IR"/>
        </w:rPr>
        <w:t xml:space="preserve"> </w:t>
      </w:r>
    </w:p>
    <w:p w:rsidR="000E4C33" w:rsidRDefault="000E4C33" w:rsidP="000E4C33">
      <w:pPr>
        <w:pStyle w:val="libNormal"/>
        <w:rPr>
          <w:rtl/>
          <w:lang w:bidi="fa-IR"/>
        </w:rPr>
      </w:pPr>
      <w:r>
        <w:rPr>
          <w:rtl/>
          <w:lang w:bidi="fa-IR"/>
        </w:rPr>
        <w:t xml:space="preserve">انس بن مالك مى گويد: ده سالم تمام خدمتگذار پيامبر اكرم </w:t>
      </w:r>
      <w:r w:rsidRPr="000B23A8">
        <w:rPr>
          <w:rStyle w:val="libAlaemChar"/>
          <w:rtl/>
        </w:rPr>
        <w:t>صلى‌الله‌عليه‌وآله‌</w:t>
      </w:r>
      <w:r>
        <w:rPr>
          <w:rtl/>
          <w:lang w:bidi="fa-IR"/>
        </w:rPr>
        <w:t xml:space="preserve"> بودم. هرگز نفرمود: چرا چنين و چنان كردى؟ يا چرا چنين و چنان نكردى؟ </w:t>
      </w:r>
      <w:r w:rsidRPr="009D0E2B">
        <w:rPr>
          <w:rStyle w:val="libFootnotenumChar"/>
          <w:rtl/>
          <w:lang w:bidi="fa-IR"/>
        </w:rPr>
        <w:t>(45)</w:t>
      </w:r>
    </w:p>
    <w:p w:rsidR="000E4C33" w:rsidRDefault="000E4C33" w:rsidP="00465F2C">
      <w:pPr>
        <w:pStyle w:val="libNormal"/>
        <w:rPr>
          <w:rtl/>
          <w:lang w:bidi="fa-IR"/>
        </w:rPr>
      </w:pPr>
      <w:r>
        <w:rPr>
          <w:rtl/>
          <w:lang w:bidi="fa-IR"/>
        </w:rPr>
        <w:t xml:space="preserve">نيز از انس نقل شده كه: ساليانى به رسول اكرم </w:t>
      </w:r>
      <w:r w:rsidRPr="000B23A8">
        <w:rPr>
          <w:rStyle w:val="libAlaemChar"/>
          <w:rtl/>
        </w:rPr>
        <w:t>صلى‌الله‌عليه‌وآله‌</w:t>
      </w:r>
      <w:r>
        <w:rPr>
          <w:rtl/>
          <w:lang w:bidi="fa-IR"/>
        </w:rPr>
        <w:t xml:space="preserve"> خدمت كردم، هرگز مرا ناسزا نفرمود. هرگز مرا كتك نزد. هرگز مرا از خود نراند. هرگز به من پرخاش نكرد. هرگز در برابر سستى و سهل انگارى من نسبت به كارى، با من تندى و درشتى ننمودى. هرگاه كسى از خاندانش با من خشونت به خرج مى داد، حضرت مى فرمود: بازش گزار! هر چه باشد، پيش</w:t>
      </w:r>
      <w:r w:rsidR="00465F2C">
        <w:rPr>
          <w:rFonts w:hint="cs"/>
          <w:rtl/>
          <w:lang w:bidi="fa-IR"/>
        </w:rPr>
        <w:t xml:space="preserve"> </w:t>
      </w:r>
      <w:r>
        <w:rPr>
          <w:rtl/>
          <w:lang w:bidi="fa-IR"/>
        </w:rPr>
        <w:t xml:space="preserve">خواهد آمد. </w:t>
      </w:r>
    </w:p>
    <w:p w:rsidR="00465F2C" w:rsidRDefault="00465F2C" w:rsidP="00465F2C">
      <w:pPr>
        <w:pStyle w:val="libNormal"/>
        <w:rPr>
          <w:rtl/>
          <w:lang w:bidi="fa-IR"/>
        </w:rPr>
      </w:pPr>
      <w:bookmarkStart w:id="90" w:name="_Toc366960834"/>
      <w:r>
        <w:rPr>
          <w:rtl/>
          <w:lang w:bidi="fa-IR"/>
        </w:rPr>
        <w:br w:type="page"/>
      </w:r>
    </w:p>
    <w:p w:rsidR="000E4C33" w:rsidRDefault="000E4C33" w:rsidP="00465F2C">
      <w:pPr>
        <w:pStyle w:val="Heading2"/>
        <w:rPr>
          <w:rtl/>
          <w:lang w:bidi="fa-IR"/>
        </w:rPr>
      </w:pPr>
      <w:bookmarkStart w:id="91" w:name="_Toc530988696"/>
      <w:r>
        <w:rPr>
          <w:rtl/>
          <w:lang w:bidi="fa-IR"/>
        </w:rPr>
        <w:t>45 - حمد شكر</w:t>
      </w:r>
      <w:bookmarkEnd w:id="90"/>
      <w:bookmarkEnd w:id="91"/>
      <w:r>
        <w:rPr>
          <w:rtl/>
          <w:lang w:bidi="fa-IR"/>
        </w:rPr>
        <w:t xml:space="preserve"> </w:t>
      </w:r>
    </w:p>
    <w:p w:rsidR="000E4C33" w:rsidRDefault="000E4C33" w:rsidP="000E4C33">
      <w:pPr>
        <w:pStyle w:val="libNormal"/>
        <w:rPr>
          <w:rtl/>
          <w:lang w:bidi="fa-IR"/>
        </w:rPr>
      </w:pPr>
      <w:r>
        <w:rPr>
          <w:rtl/>
          <w:lang w:bidi="fa-IR"/>
        </w:rPr>
        <w:t xml:space="preserve">در مواقعى كه خبر خوشى براى آن حضرت مى آوردند و شاد بود، مى گفت: </w:t>
      </w:r>
      <w:r w:rsidR="00BC689D">
        <w:rPr>
          <w:rFonts w:hint="cs"/>
          <w:rtl/>
          <w:lang w:bidi="fa-IR"/>
        </w:rPr>
        <w:t>«</w:t>
      </w:r>
      <w:r>
        <w:rPr>
          <w:rtl/>
          <w:lang w:bidi="fa-IR"/>
        </w:rPr>
        <w:t>الحمد لله على كل نعمة.</w:t>
      </w:r>
      <w:r w:rsidR="00BC689D">
        <w:rPr>
          <w:rFonts w:hint="cs"/>
          <w:rtl/>
          <w:lang w:bidi="fa-IR"/>
        </w:rPr>
        <w:t>»</w:t>
      </w:r>
      <w:r>
        <w:rPr>
          <w:rtl/>
          <w:lang w:bidi="fa-IR"/>
        </w:rPr>
        <w:t xml:space="preserve"> وقتى گرفتار مصيبت و اندوه مى شد، مى گفت: </w:t>
      </w:r>
      <w:r w:rsidR="00BC689D">
        <w:rPr>
          <w:rFonts w:hint="cs"/>
          <w:rtl/>
          <w:lang w:bidi="fa-IR"/>
        </w:rPr>
        <w:t>«</w:t>
      </w:r>
      <w:r>
        <w:rPr>
          <w:rtl/>
          <w:lang w:bidi="fa-IR"/>
        </w:rPr>
        <w:t>الحمد لله على كل حال.</w:t>
      </w:r>
      <w:r w:rsidR="00BC689D">
        <w:rPr>
          <w:rFonts w:hint="cs"/>
          <w:rtl/>
          <w:lang w:bidi="fa-IR"/>
        </w:rPr>
        <w:t>»</w:t>
      </w:r>
      <w:r>
        <w:rPr>
          <w:rtl/>
          <w:lang w:bidi="fa-IR"/>
        </w:rPr>
        <w:t xml:space="preserve"> خلاصه شكر و حمد از زبان حضرتش ‍ نمى افتاد. </w:t>
      </w:r>
      <w:r w:rsidRPr="009D0E2B">
        <w:rPr>
          <w:rStyle w:val="libFootnotenumChar"/>
          <w:rtl/>
          <w:lang w:bidi="fa-IR"/>
        </w:rPr>
        <w:t>(46)</w:t>
      </w:r>
    </w:p>
    <w:p w:rsidR="00BC689D" w:rsidRDefault="00BC689D" w:rsidP="00BC689D">
      <w:pPr>
        <w:pStyle w:val="libNormal"/>
        <w:rPr>
          <w:rtl/>
          <w:lang w:bidi="fa-IR"/>
        </w:rPr>
      </w:pPr>
      <w:bookmarkStart w:id="92" w:name="_Toc366960835"/>
      <w:r>
        <w:rPr>
          <w:rtl/>
          <w:lang w:bidi="fa-IR"/>
        </w:rPr>
        <w:br w:type="page"/>
      </w:r>
    </w:p>
    <w:p w:rsidR="000E4C33" w:rsidRDefault="000E4C33" w:rsidP="00BC689D">
      <w:pPr>
        <w:pStyle w:val="Heading2"/>
        <w:rPr>
          <w:rtl/>
          <w:lang w:bidi="fa-IR"/>
        </w:rPr>
      </w:pPr>
      <w:bookmarkStart w:id="93" w:name="_Toc530988697"/>
      <w:r>
        <w:rPr>
          <w:rtl/>
          <w:lang w:bidi="fa-IR"/>
        </w:rPr>
        <w:t>46 - خشم</w:t>
      </w:r>
      <w:bookmarkEnd w:id="92"/>
      <w:bookmarkEnd w:id="93"/>
      <w:r>
        <w:rPr>
          <w:rtl/>
          <w:lang w:bidi="fa-IR"/>
        </w:rPr>
        <w:t xml:space="preserve"> </w:t>
      </w:r>
    </w:p>
    <w:p w:rsidR="000E4C33" w:rsidRDefault="000E4C33" w:rsidP="000E4C33">
      <w:pPr>
        <w:pStyle w:val="libNormal"/>
        <w:rPr>
          <w:rtl/>
          <w:lang w:bidi="fa-IR"/>
        </w:rPr>
      </w:pPr>
      <w:r>
        <w:rPr>
          <w:rtl/>
          <w:lang w:bidi="fa-IR"/>
        </w:rPr>
        <w:t xml:space="preserve">مردى به حضور پيامبر اكرم </w:t>
      </w:r>
      <w:r w:rsidRPr="000B23A8">
        <w:rPr>
          <w:rStyle w:val="libAlaemChar"/>
          <w:rtl/>
        </w:rPr>
        <w:t>صلى‌الله‌عليه‌وآله‌</w:t>
      </w:r>
      <w:r>
        <w:rPr>
          <w:rtl/>
          <w:lang w:bidi="fa-IR"/>
        </w:rPr>
        <w:t xml:space="preserve"> رسيد و عرض كرد: يا رسول الله! چيزى به من بياموز تا خدا سودم بخشد و سخن را كوتاه بگير، شايد من آن را حفظ كنم، فرمودند: خشم مگير، عرض كرد: يا رسول الله! چيزى به من بياموز تا مرا سود دهد، و هر چقدر اين تقاضا را تكرار مى كرد، حضرت نبى اكرم </w:t>
      </w:r>
      <w:r w:rsidRPr="000B23A8">
        <w:rPr>
          <w:rStyle w:val="libAlaemChar"/>
          <w:rtl/>
        </w:rPr>
        <w:t>صلى‌الله‌عليه‌وآله‌</w:t>
      </w:r>
      <w:r>
        <w:rPr>
          <w:rtl/>
          <w:lang w:bidi="fa-IR"/>
        </w:rPr>
        <w:t xml:space="preserve"> به او مى فرمودند: خشم مگير. </w:t>
      </w:r>
      <w:r w:rsidRPr="009D0E2B">
        <w:rPr>
          <w:rStyle w:val="libFootnotenumChar"/>
          <w:rtl/>
          <w:lang w:bidi="fa-IR"/>
        </w:rPr>
        <w:t>(47)</w:t>
      </w:r>
    </w:p>
    <w:p w:rsidR="00AA4430" w:rsidRDefault="00AA4430" w:rsidP="00AA4430">
      <w:pPr>
        <w:pStyle w:val="libNormal"/>
        <w:rPr>
          <w:rtl/>
          <w:lang w:bidi="fa-IR"/>
        </w:rPr>
      </w:pPr>
      <w:bookmarkStart w:id="94" w:name="_Toc366960836"/>
      <w:r>
        <w:rPr>
          <w:rtl/>
          <w:lang w:bidi="fa-IR"/>
        </w:rPr>
        <w:br w:type="page"/>
      </w:r>
    </w:p>
    <w:p w:rsidR="000E4C33" w:rsidRDefault="000E4C33" w:rsidP="00062EBA">
      <w:pPr>
        <w:pStyle w:val="Heading2"/>
        <w:rPr>
          <w:rtl/>
          <w:lang w:bidi="fa-IR"/>
        </w:rPr>
      </w:pPr>
      <w:bookmarkStart w:id="95" w:name="_Toc530988698"/>
      <w:r>
        <w:rPr>
          <w:rtl/>
          <w:lang w:bidi="fa-IR"/>
        </w:rPr>
        <w:t>47 - خوابيدن</w:t>
      </w:r>
      <w:bookmarkEnd w:id="94"/>
      <w:bookmarkEnd w:id="95"/>
      <w:r>
        <w:rPr>
          <w:rtl/>
          <w:lang w:bidi="fa-IR"/>
        </w:rPr>
        <w:t xml:space="preserve"> </w:t>
      </w:r>
    </w:p>
    <w:p w:rsidR="000E4C33" w:rsidRDefault="000E4C33" w:rsidP="000E4C33">
      <w:pPr>
        <w:pStyle w:val="libNormal"/>
        <w:rPr>
          <w:rtl/>
          <w:lang w:bidi="fa-IR"/>
        </w:rPr>
      </w:pPr>
      <w:r>
        <w:rPr>
          <w:rtl/>
          <w:lang w:bidi="fa-IR"/>
        </w:rPr>
        <w:t xml:space="preserve">حضرت محمد </w:t>
      </w:r>
      <w:r w:rsidRPr="000B23A8">
        <w:rPr>
          <w:rStyle w:val="libAlaemChar"/>
          <w:rtl/>
        </w:rPr>
        <w:t>صلى‌الله‌عليه‌وآله‌</w:t>
      </w:r>
      <w:r>
        <w:rPr>
          <w:rtl/>
          <w:lang w:bidi="fa-IR"/>
        </w:rPr>
        <w:t xml:space="preserve"> بعد از بيدار شدن از خواب به سجده مى رفتند، و اين دعا را مى خواندند: </w:t>
      </w:r>
      <w:r w:rsidR="0098361A">
        <w:rPr>
          <w:rFonts w:hint="cs"/>
          <w:rtl/>
          <w:lang w:bidi="fa-IR"/>
        </w:rPr>
        <w:t>«</w:t>
      </w:r>
      <w:r>
        <w:rPr>
          <w:rtl/>
          <w:lang w:bidi="fa-IR"/>
        </w:rPr>
        <w:t>الحمدلله بعثى مرقدى هذا و لوشاء لجعله الى يوم القيمة</w:t>
      </w:r>
      <w:r w:rsidR="0098361A">
        <w:rPr>
          <w:rFonts w:hint="cs"/>
          <w:rtl/>
          <w:lang w:bidi="fa-IR"/>
        </w:rPr>
        <w:t>»</w:t>
      </w:r>
      <w:r>
        <w:rPr>
          <w:rtl/>
          <w:lang w:bidi="fa-IR"/>
        </w:rPr>
        <w:t xml:space="preserve">: سپاس خدايى را كه مرا از خوابگاهم برانگيخت، اگر مى خواست تا قيامت مرقد من قرار مى داد. و نيز هنگام خوابيدن و بعد از بيدار شدن مسواك مى زدند. </w:t>
      </w:r>
      <w:r w:rsidRPr="009D0E2B">
        <w:rPr>
          <w:rStyle w:val="libFootnotenumChar"/>
          <w:rtl/>
          <w:lang w:bidi="fa-IR"/>
        </w:rPr>
        <w:t>(48)</w:t>
      </w:r>
    </w:p>
    <w:p w:rsidR="000E4C33" w:rsidRPr="00504486" w:rsidRDefault="000E4C33" w:rsidP="000E4C33">
      <w:pPr>
        <w:rPr>
          <w:rtl/>
        </w:rPr>
      </w:pPr>
      <w:bookmarkStart w:id="96" w:name="_Toc366960837"/>
      <w:r>
        <w:rPr>
          <w:rtl/>
          <w:lang w:bidi="fa-IR"/>
        </w:rPr>
        <w:br w:type="page"/>
      </w:r>
    </w:p>
    <w:p w:rsidR="000E4C33" w:rsidRDefault="000E4C33" w:rsidP="00062EBA">
      <w:pPr>
        <w:pStyle w:val="Heading2"/>
        <w:rPr>
          <w:rtl/>
          <w:lang w:bidi="fa-IR"/>
        </w:rPr>
      </w:pPr>
      <w:bookmarkStart w:id="97" w:name="_Toc530988699"/>
      <w:r>
        <w:rPr>
          <w:rtl/>
          <w:lang w:bidi="fa-IR"/>
        </w:rPr>
        <w:t>48 - خود برتربينى</w:t>
      </w:r>
      <w:bookmarkEnd w:id="96"/>
      <w:bookmarkEnd w:id="97"/>
      <w:r>
        <w:rPr>
          <w:rtl/>
          <w:lang w:bidi="fa-IR"/>
        </w:rPr>
        <w:t xml:space="preserve"> </w:t>
      </w:r>
    </w:p>
    <w:p w:rsidR="000E4C33" w:rsidRDefault="000E4C33" w:rsidP="000E4C33">
      <w:pPr>
        <w:pStyle w:val="libNormal"/>
        <w:rPr>
          <w:rtl/>
          <w:lang w:bidi="fa-IR"/>
        </w:rPr>
      </w:pPr>
      <w:r>
        <w:rPr>
          <w:rtl/>
          <w:lang w:bidi="fa-IR"/>
        </w:rPr>
        <w:t xml:space="preserve">نزد رسول خدا </w:t>
      </w:r>
      <w:r w:rsidRPr="000B23A8">
        <w:rPr>
          <w:rStyle w:val="libAlaemChar"/>
          <w:rtl/>
        </w:rPr>
        <w:t>صلى‌الله‌عليه‌وآله‌</w:t>
      </w:r>
      <w:r>
        <w:rPr>
          <w:rtl/>
          <w:lang w:bidi="fa-IR"/>
        </w:rPr>
        <w:t xml:space="preserve"> از شخصى تعريف شد. روزى او به محضر پيامبر </w:t>
      </w:r>
      <w:r w:rsidRPr="000B23A8">
        <w:rPr>
          <w:rStyle w:val="libAlaemChar"/>
          <w:rtl/>
        </w:rPr>
        <w:t>صلى‌الله‌عليه‌وآله‌</w:t>
      </w:r>
      <w:r>
        <w:rPr>
          <w:rtl/>
          <w:lang w:bidi="fa-IR"/>
        </w:rPr>
        <w:t xml:space="preserve"> رسيد. اصحاب عرض كردند: يا رسول الله، اين همان كسى است كه از او به خوبى تعريف كرديم. </w:t>
      </w:r>
    </w:p>
    <w:p w:rsidR="000E4C33" w:rsidRDefault="000E4C33" w:rsidP="000E4C33">
      <w:pPr>
        <w:pStyle w:val="libNormal"/>
        <w:rPr>
          <w:rtl/>
          <w:lang w:bidi="fa-IR"/>
        </w:rPr>
      </w:pPr>
      <w:r>
        <w:rPr>
          <w:rtl/>
          <w:lang w:bidi="fa-IR"/>
        </w:rPr>
        <w:t xml:space="preserve">حضرت فرمود: من در چهره او نوعى سياهى از شيطان مى بينم. او نزديك شد و بر پيامبر </w:t>
      </w:r>
      <w:r w:rsidRPr="000B23A8">
        <w:rPr>
          <w:rStyle w:val="libAlaemChar"/>
          <w:rtl/>
        </w:rPr>
        <w:t>صلى‌الله‌عليه‌وآله‌</w:t>
      </w:r>
      <w:r>
        <w:rPr>
          <w:rtl/>
          <w:lang w:bidi="fa-IR"/>
        </w:rPr>
        <w:t xml:space="preserve"> سلام كرد. </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فرمود: تو را به خدا سوگند، آيا در پيش خود نگفتى كسى بهتر از من در ميان مردم نيست؟</w:t>
      </w:r>
    </w:p>
    <w:p w:rsidR="000E4C33" w:rsidRDefault="000E4C33" w:rsidP="000E4C33">
      <w:pPr>
        <w:pStyle w:val="libNormal"/>
        <w:rPr>
          <w:rtl/>
          <w:lang w:bidi="fa-IR"/>
        </w:rPr>
      </w:pPr>
      <w:r>
        <w:rPr>
          <w:rtl/>
          <w:lang w:bidi="fa-IR"/>
        </w:rPr>
        <w:t xml:space="preserve">او در پاسخ گفت: بله، همين طور است كه فرموديد. </w:t>
      </w:r>
      <w:r w:rsidRPr="009D0E2B">
        <w:rPr>
          <w:rStyle w:val="libFootnotenumChar"/>
          <w:rtl/>
          <w:lang w:bidi="fa-IR"/>
        </w:rPr>
        <w:t>(49)</w:t>
      </w:r>
    </w:p>
    <w:p w:rsidR="00B5246C" w:rsidRDefault="00B5246C" w:rsidP="00B5246C">
      <w:pPr>
        <w:pStyle w:val="libNormal"/>
        <w:rPr>
          <w:rtl/>
          <w:lang w:bidi="fa-IR"/>
        </w:rPr>
      </w:pPr>
      <w:bookmarkStart w:id="98" w:name="_Toc366960838"/>
      <w:r>
        <w:rPr>
          <w:rtl/>
          <w:lang w:bidi="fa-IR"/>
        </w:rPr>
        <w:br w:type="page"/>
      </w:r>
    </w:p>
    <w:p w:rsidR="000E4C33" w:rsidRDefault="000E4C33" w:rsidP="00B5246C">
      <w:pPr>
        <w:pStyle w:val="Heading2"/>
        <w:rPr>
          <w:rtl/>
          <w:lang w:bidi="fa-IR"/>
        </w:rPr>
      </w:pPr>
      <w:bookmarkStart w:id="99" w:name="_Toc530988700"/>
      <w:r>
        <w:rPr>
          <w:rtl/>
          <w:lang w:bidi="fa-IR"/>
        </w:rPr>
        <w:t>49 - خوردن غذا</w:t>
      </w:r>
      <w:bookmarkEnd w:id="98"/>
      <w:bookmarkEnd w:id="99"/>
      <w:r>
        <w:rPr>
          <w:rtl/>
          <w:lang w:bidi="fa-IR"/>
        </w:rPr>
        <w:t xml:space="preserve"> </w:t>
      </w:r>
    </w:p>
    <w:p w:rsidR="000E4C33" w:rsidRDefault="000E4C33" w:rsidP="000E4C33">
      <w:pPr>
        <w:pStyle w:val="libNormal"/>
        <w:rPr>
          <w:rtl/>
          <w:lang w:bidi="fa-IR"/>
        </w:rPr>
      </w:pPr>
      <w:r>
        <w:rPr>
          <w:rtl/>
          <w:lang w:bidi="fa-IR"/>
        </w:rPr>
        <w:t>عمر</w:t>
      </w:r>
      <w:r w:rsidR="008E12CD">
        <w:rPr>
          <w:rFonts w:hint="cs"/>
          <w:rtl/>
          <w:lang w:bidi="fa-IR"/>
        </w:rPr>
        <w:t xml:space="preserve"> </w:t>
      </w:r>
      <w:r>
        <w:rPr>
          <w:rtl/>
          <w:lang w:bidi="fa-IR"/>
        </w:rPr>
        <w:t xml:space="preserve">بن ابى سلمة، فرزند ام سلمة همسر نبى اكرم </w:t>
      </w:r>
      <w:r w:rsidRPr="000B23A8">
        <w:rPr>
          <w:rStyle w:val="libAlaemChar"/>
          <w:rtl/>
        </w:rPr>
        <w:t>صلى‌الله‌عليه‌وآله‌</w:t>
      </w:r>
      <w:r>
        <w:rPr>
          <w:rtl/>
          <w:lang w:bidi="fa-IR"/>
        </w:rPr>
        <w:t xml:space="preserve"> گفت: روزى با رسول خدا </w:t>
      </w:r>
      <w:r w:rsidRPr="000B23A8">
        <w:rPr>
          <w:rStyle w:val="libAlaemChar"/>
          <w:rtl/>
        </w:rPr>
        <w:t>صلى‌الله‌عليه‌وآله‌</w:t>
      </w:r>
      <w:r>
        <w:rPr>
          <w:rtl/>
          <w:lang w:bidi="fa-IR"/>
        </w:rPr>
        <w:t xml:space="preserve"> غذا مى خوردم و من از اطراف ظرف غذا بر مى داشتم، رسول اكرم </w:t>
      </w:r>
      <w:r w:rsidRPr="000B23A8">
        <w:rPr>
          <w:rStyle w:val="libAlaemChar"/>
          <w:rtl/>
        </w:rPr>
        <w:t>صلى‌الله‌عليه‌وآله‌</w:t>
      </w:r>
      <w:r>
        <w:rPr>
          <w:rtl/>
          <w:lang w:bidi="fa-IR"/>
        </w:rPr>
        <w:t xml:space="preserve"> به من فرمودند: از آنچه در پيش دست توست، بخور. </w:t>
      </w:r>
      <w:r w:rsidRPr="009D0E2B">
        <w:rPr>
          <w:rStyle w:val="libFootnotenumChar"/>
          <w:rtl/>
          <w:lang w:bidi="fa-IR"/>
        </w:rPr>
        <w:t>(50)</w:t>
      </w:r>
    </w:p>
    <w:p w:rsidR="008E12CD" w:rsidRDefault="008E12CD" w:rsidP="008E12CD">
      <w:pPr>
        <w:pStyle w:val="libNormal"/>
        <w:rPr>
          <w:rtl/>
          <w:lang w:bidi="fa-IR"/>
        </w:rPr>
      </w:pPr>
      <w:bookmarkStart w:id="100" w:name="_Toc366960839"/>
      <w:r>
        <w:rPr>
          <w:rtl/>
          <w:lang w:bidi="fa-IR"/>
        </w:rPr>
        <w:br w:type="page"/>
      </w:r>
    </w:p>
    <w:p w:rsidR="000E4C33" w:rsidRDefault="000E4C33" w:rsidP="008E12CD">
      <w:pPr>
        <w:pStyle w:val="Heading2"/>
        <w:rPr>
          <w:rtl/>
          <w:lang w:bidi="fa-IR"/>
        </w:rPr>
      </w:pPr>
      <w:bookmarkStart w:id="101" w:name="_Toc530988701"/>
      <w:r>
        <w:rPr>
          <w:rtl/>
          <w:lang w:bidi="fa-IR"/>
        </w:rPr>
        <w:t>50 - دارالنصرة</w:t>
      </w:r>
      <w:bookmarkEnd w:id="100"/>
      <w:bookmarkEnd w:id="101"/>
      <w:r>
        <w:rPr>
          <w:rtl/>
          <w:lang w:bidi="fa-IR"/>
        </w:rPr>
        <w:t xml:space="preserve"> </w:t>
      </w:r>
    </w:p>
    <w:p w:rsidR="000E4C33" w:rsidRDefault="000E4C33" w:rsidP="000E4C33">
      <w:pPr>
        <w:pStyle w:val="libNormal"/>
        <w:rPr>
          <w:rtl/>
          <w:lang w:bidi="fa-IR"/>
        </w:rPr>
      </w:pPr>
      <w:r>
        <w:rPr>
          <w:rtl/>
          <w:lang w:bidi="fa-IR"/>
        </w:rPr>
        <w:t xml:space="preserve">عبدالله جزعان كه پيرمرد فقيرى بود، خانه اى مى ساخت، حضرت محمد </w:t>
      </w:r>
      <w:r w:rsidRPr="000B23A8">
        <w:rPr>
          <w:rStyle w:val="libAlaemChar"/>
          <w:rtl/>
        </w:rPr>
        <w:t>صلى‌الله‌عليه‌وآله‌</w:t>
      </w:r>
      <w:r>
        <w:rPr>
          <w:rtl/>
          <w:lang w:bidi="fa-IR"/>
        </w:rPr>
        <w:t xml:space="preserve"> در آن هنگام هفت ساله بود. بچه ها را گرد آورد و به عبدالله كمك كرد تا خانه او ساخته شود. حتى خانه او را در دارالنصرة نام نهاد و افرادى را براى كمك به مظلومان تعيين كرد. </w:t>
      </w:r>
      <w:r w:rsidRPr="009D0E2B">
        <w:rPr>
          <w:rStyle w:val="libFootnotenumChar"/>
          <w:rtl/>
          <w:lang w:bidi="fa-IR"/>
        </w:rPr>
        <w:t>(51)</w:t>
      </w:r>
    </w:p>
    <w:p w:rsidR="00E14BF9" w:rsidRDefault="00E14BF9" w:rsidP="00E14BF9">
      <w:pPr>
        <w:pStyle w:val="libNormal"/>
        <w:rPr>
          <w:rtl/>
          <w:lang w:bidi="fa-IR"/>
        </w:rPr>
      </w:pPr>
      <w:bookmarkStart w:id="102" w:name="_Toc366960840"/>
      <w:r>
        <w:rPr>
          <w:rtl/>
          <w:lang w:bidi="fa-IR"/>
        </w:rPr>
        <w:br w:type="page"/>
      </w:r>
    </w:p>
    <w:p w:rsidR="000E4C33" w:rsidRDefault="000E4C33" w:rsidP="00E14BF9">
      <w:pPr>
        <w:pStyle w:val="Heading2"/>
        <w:rPr>
          <w:rtl/>
          <w:lang w:bidi="fa-IR"/>
        </w:rPr>
      </w:pPr>
      <w:bookmarkStart w:id="103" w:name="_Toc530988702"/>
      <w:r>
        <w:rPr>
          <w:rtl/>
          <w:lang w:bidi="fa-IR"/>
        </w:rPr>
        <w:t>51 - در كنار مادر</w:t>
      </w:r>
      <w:bookmarkEnd w:id="102"/>
      <w:bookmarkEnd w:id="103"/>
      <w:r>
        <w:rPr>
          <w:rtl/>
          <w:lang w:bidi="fa-IR"/>
        </w:rPr>
        <w:t xml:space="preserve"> </w:t>
      </w:r>
    </w:p>
    <w:p w:rsidR="000E4C33" w:rsidRDefault="000E4C33" w:rsidP="000E4C33">
      <w:pPr>
        <w:pStyle w:val="libNormal"/>
        <w:rPr>
          <w:rtl/>
          <w:lang w:bidi="fa-IR"/>
        </w:rPr>
      </w:pPr>
      <w:r>
        <w:rPr>
          <w:rtl/>
          <w:lang w:bidi="fa-IR"/>
        </w:rPr>
        <w:t xml:space="preserve">مردى خدمت رسول خدا </w:t>
      </w:r>
      <w:r w:rsidRPr="000B23A8">
        <w:rPr>
          <w:rStyle w:val="libAlaemChar"/>
          <w:rtl/>
        </w:rPr>
        <w:t>صلى‌الله‌عليه‌وآله‌</w:t>
      </w:r>
      <w:r>
        <w:rPr>
          <w:rtl/>
          <w:lang w:bidi="fa-IR"/>
        </w:rPr>
        <w:t xml:space="preserve"> آمد و گفت:</w:t>
      </w:r>
    </w:p>
    <w:p w:rsidR="000E4C33" w:rsidRDefault="000E4C33" w:rsidP="000E4C33">
      <w:pPr>
        <w:pStyle w:val="libNormal"/>
        <w:rPr>
          <w:rtl/>
          <w:lang w:bidi="fa-IR"/>
        </w:rPr>
      </w:pPr>
      <w:r>
        <w:rPr>
          <w:rtl/>
          <w:lang w:bidi="fa-IR"/>
        </w:rPr>
        <w:t>من مردى بانشاط و جوان هستم و جهاد در راه خدا را دوست دارم، اما مادرى دارم كه اين كار را خوش ندارد</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فرمودند:</w:t>
      </w:r>
    </w:p>
    <w:p w:rsidR="000E4C33" w:rsidRDefault="000E4C33" w:rsidP="000E4C33">
      <w:pPr>
        <w:pStyle w:val="libNormal"/>
        <w:rPr>
          <w:rtl/>
          <w:lang w:bidi="fa-IR"/>
        </w:rPr>
      </w:pPr>
      <w:r>
        <w:rPr>
          <w:rtl/>
          <w:lang w:bidi="fa-IR"/>
        </w:rPr>
        <w:t xml:space="preserve">برگرد و در كنار مادرت باش. سوگند به خدائى كه به حق مرا به پيامبرى برگزيده است، انس يك شب او با تو از جهاد يكساله تو در راه خدا بهتر است. </w:t>
      </w:r>
      <w:r w:rsidRPr="009D0E2B">
        <w:rPr>
          <w:rStyle w:val="libFootnotenumChar"/>
          <w:rtl/>
          <w:lang w:bidi="fa-IR"/>
        </w:rPr>
        <w:t>(52)</w:t>
      </w:r>
    </w:p>
    <w:p w:rsidR="000E1BB3" w:rsidRDefault="000E1BB3" w:rsidP="000E1BB3">
      <w:pPr>
        <w:pStyle w:val="libNormal"/>
        <w:rPr>
          <w:rtl/>
          <w:lang w:bidi="fa-IR"/>
        </w:rPr>
      </w:pPr>
      <w:bookmarkStart w:id="104" w:name="_Toc366960841"/>
      <w:r>
        <w:rPr>
          <w:rtl/>
          <w:lang w:bidi="fa-IR"/>
        </w:rPr>
        <w:br w:type="page"/>
      </w:r>
    </w:p>
    <w:p w:rsidR="000E4C33" w:rsidRDefault="000E4C33" w:rsidP="000E1BB3">
      <w:pPr>
        <w:pStyle w:val="Heading2"/>
        <w:rPr>
          <w:rtl/>
          <w:lang w:bidi="fa-IR"/>
        </w:rPr>
      </w:pPr>
      <w:bookmarkStart w:id="105" w:name="_Toc530988703"/>
      <w:r>
        <w:rPr>
          <w:rtl/>
          <w:lang w:bidi="fa-IR"/>
        </w:rPr>
        <w:t>52 - دستبوسى</w:t>
      </w:r>
      <w:bookmarkEnd w:id="104"/>
      <w:bookmarkEnd w:id="105"/>
      <w:r>
        <w:rPr>
          <w:rtl/>
          <w:lang w:bidi="fa-IR"/>
        </w:rPr>
        <w:t xml:space="preserve"> </w:t>
      </w:r>
    </w:p>
    <w:p w:rsidR="000E4C33" w:rsidRDefault="000E4C33" w:rsidP="000E4C33">
      <w:pPr>
        <w:pStyle w:val="libNormal"/>
        <w:rPr>
          <w:rtl/>
          <w:lang w:bidi="fa-IR"/>
        </w:rPr>
      </w:pPr>
      <w:r>
        <w:rPr>
          <w:rtl/>
          <w:lang w:bidi="fa-IR"/>
        </w:rPr>
        <w:t xml:space="preserve">مردى خواست تا بر دست رسول خدا </w:t>
      </w:r>
      <w:r w:rsidRPr="000B23A8">
        <w:rPr>
          <w:rStyle w:val="libAlaemChar"/>
          <w:rtl/>
        </w:rPr>
        <w:t>صلى‌الله‌عليه‌وآله‌</w:t>
      </w:r>
      <w:r>
        <w:rPr>
          <w:rtl/>
          <w:lang w:bidi="fa-IR"/>
        </w:rPr>
        <w:t xml:space="preserve"> بوسه زند، پيامبر دست خود را كشيد و فرمود: اين كارى است كه عجم ها با پادشاهان خود مى كنند و من شاه نيستم، من مردى از خودتان هستم. </w:t>
      </w:r>
      <w:r w:rsidRPr="009D0E2B">
        <w:rPr>
          <w:rStyle w:val="libFootnotenumChar"/>
          <w:rtl/>
          <w:lang w:bidi="fa-IR"/>
        </w:rPr>
        <w:t>(53)</w:t>
      </w:r>
    </w:p>
    <w:p w:rsidR="00226A10" w:rsidRDefault="00226A10" w:rsidP="00226A10">
      <w:pPr>
        <w:pStyle w:val="libNormal"/>
        <w:rPr>
          <w:rtl/>
          <w:lang w:bidi="fa-IR"/>
        </w:rPr>
      </w:pPr>
      <w:bookmarkStart w:id="106" w:name="_Toc366960842"/>
      <w:r>
        <w:rPr>
          <w:rtl/>
          <w:lang w:bidi="fa-IR"/>
        </w:rPr>
        <w:br w:type="page"/>
      </w:r>
    </w:p>
    <w:p w:rsidR="000E4C33" w:rsidRDefault="000E4C33" w:rsidP="00226A10">
      <w:pPr>
        <w:pStyle w:val="Heading2"/>
        <w:rPr>
          <w:rtl/>
          <w:lang w:bidi="fa-IR"/>
        </w:rPr>
      </w:pPr>
      <w:bookmarkStart w:id="107" w:name="_Toc530988704"/>
      <w:r>
        <w:rPr>
          <w:rtl/>
          <w:lang w:bidi="fa-IR"/>
        </w:rPr>
        <w:t>53 - دعا براى ميزبان</w:t>
      </w:r>
      <w:bookmarkEnd w:id="106"/>
      <w:bookmarkEnd w:id="107"/>
      <w:r>
        <w:rPr>
          <w:rtl/>
          <w:lang w:bidi="fa-IR"/>
        </w:rPr>
        <w:t xml:space="preserve"> </w:t>
      </w:r>
    </w:p>
    <w:p w:rsidR="000E4C33" w:rsidRDefault="000E4C33" w:rsidP="000E4C33">
      <w:pPr>
        <w:pStyle w:val="libNormal"/>
        <w:rPr>
          <w:rtl/>
          <w:lang w:bidi="fa-IR"/>
        </w:rPr>
      </w:pPr>
      <w:r>
        <w:rPr>
          <w:rtl/>
          <w:lang w:bidi="fa-IR"/>
        </w:rPr>
        <w:t>جابر</w:t>
      </w:r>
      <w:r w:rsidR="00FF3027">
        <w:rPr>
          <w:rFonts w:hint="cs"/>
          <w:rtl/>
          <w:lang w:bidi="fa-IR"/>
        </w:rPr>
        <w:t xml:space="preserve"> </w:t>
      </w:r>
      <w:r>
        <w:rPr>
          <w:rtl/>
          <w:lang w:bidi="fa-IR"/>
        </w:rPr>
        <w:t xml:space="preserve">بن عبدالله گفت: ابوالهيثم غذايى پخت و رسول خدا </w:t>
      </w:r>
      <w:r w:rsidRPr="000B23A8">
        <w:rPr>
          <w:rStyle w:val="libAlaemChar"/>
          <w:rtl/>
        </w:rPr>
        <w:t>صلى‌الله‌عليه‌وآله‌</w:t>
      </w:r>
      <w:r>
        <w:rPr>
          <w:rtl/>
          <w:lang w:bidi="fa-IR"/>
        </w:rPr>
        <w:t xml:space="preserve"> و يارانش را به خوردن آن دعوت كرد و چون اصحاب از خوردن غذا فارغ گشتند. رسول خدا </w:t>
      </w:r>
      <w:r w:rsidRPr="000B23A8">
        <w:rPr>
          <w:rStyle w:val="libAlaemChar"/>
          <w:rtl/>
        </w:rPr>
        <w:t>صلى‌الله‌عليه‌وآله‌</w:t>
      </w:r>
      <w:r>
        <w:rPr>
          <w:rtl/>
          <w:lang w:bidi="fa-IR"/>
        </w:rPr>
        <w:t xml:space="preserve"> به يارانش فرمود: به برادر ميزبانتان ثواب برسانيد. عرض كردند: ثواب رسانيدن به او چگونه است؟ فرمودند: هنگامى كه كسانى به خانه مردى داخل شدند و غذايش را خورده و نوشيدنى هايش نوشيده شد و براى او دعاى خير كردند. همين كار موجب ثواب رسانيدن به او خواهد شد. </w:t>
      </w:r>
      <w:r w:rsidRPr="009D0E2B">
        <w:rPr>
          <w:rStyle w:val="libFootnotenumChar"/>
          <w:rtl/>
          <w:lang w:bidi="fa-IR"/>
        </w:rPr>
        <w:t>(54)</w:t>
      </w:r>
    </w:p>
    <w:p w:rsidR="00FF3027" w:rsidRDefault="00FF3027" w:rsidP="00FF3027">
      <w:pPr>
        <w:pStyle w:val="libNormal"/>
        <w:rPr>
          <w:rtl/>
          <w:lang w:bidi="fa-IR"/>
        </w:rPr>
      </w:pPr>
      <w:bookmarkStart w:id="108" w:name="_Toc366960843"/>
      <w:r>
        <w:rPr>
          <w:rtl/>
          <w:lang w:bidi="fa-IR"/>
        </w:rPr>
        <w:br w:type="page"/>
      </w:r>
    </w:p>
    <w:p w:rsidR="000E4C33" w:rsidRDefault="000E4C33" w:rsidP="00FF3027">
      <w:pPr>
        <w:pStyle w:val="Heading2"/>
        <w:rPr>
          <w:rtl/>
          <w:lang w:bidi="fa-IR"/>
        </w:rPr>
      </w:pPr>
      <w:bookmarkStart w:id="109" w:name="_Toc530988705"/>
      <w:r>
        <w:rPr>
          <w:rtl/>
          <w:lang w:bidi="fa-IR"/>
        </w:rPr>
        <w:t>54 - دفاع از آبروى مؤمن</w:t>
      </w:r>
      <w:bookmarkEnd w:id="108"/>
      <w:bookmarkEnd w:id="109"/>
      <w:r>
        <w:rPr>
          <w:rtl/>
          <w:lang w:bidi="fa-IR"/>
        </w:rPr>
        <w:t xml:space="preserve"> </w:t>
      </w:r>
    </w:p>
    <w:p w:rsidR="000E4C33" w:rsidRDefault="000E4C33" w:rsidP="000E4C33">
      <w:pPr>
        <w:pStyle w:val="libNormal"/>
        <w:rPr>
          <w:rtl/>
          <w:lang w:bidi="fa-IR"/>
        </w:rPr>
      </w:pPr>
      <w:r>
        <w:rPr>
          <w:rtl/>
          <w:lang w:bidi="fa-IR"/>
        </w:rPr>
        <w:t xml:space="preserve">ابوالدرداء گويد: مردى در محضر رسول اكرم </w:t>
      </w:r>
      <w:r w:rsidRPr="000B23A8">
        <w:rPr>
          <w:rStyle w:val="libAlaemChar"/>
          <w:rtl/>
        </w:rPr>
        <w:t>صلى‌الله‌عليه‌وآله‌</w:t>
      </w:r>
      <w:r>
        <w:rPr>
          <w:rtl/>
          <w:lang w:bidi="fa-IR"/>
        </w:rPr>
        <w:t xml:space="preserve"> آبروى كسى را دستخوش بدگويى قرار داد، ديگرى در مقام دفاع برآمد، رسول خدا </w:t>
      </w:r>
      <w:r w:rsidRPr="000B23A8">
        <w:rPr>
          <w:rStyle w:val="libAlaemChar"/>
          <w:rtl/>
        </w:rPr>
        <w:t>صلى‌الله‌عليه‌وآله‌</w:t>
      </w:r>
      <w:r>
        <w:rPr>
          <w:rtl/>
          <w:lang w:bidi="fa-IR"/>
        </w:rPr>
        <w:t xml:space="preserve"> فرمودند: هر كس از آبروى برادر دينى خود دفاع كند، حجاب و پرده اى از آتش براى او خواهد بود. </w:t>
      </w:r>
      <w:r w:rsidRPr="009D0E2B">
        <w:rPr>
          <w:rStyle w:val="libFootnotenumChar"/>
          <w:rtl/>
          <w:lang w:bidi="fa-IR"/>
        </w:rPr>
        <w:t>(55)</w:t>
      </w:r>
    </w:p>
    <w:p w:rsidR="0007572C" w:rsidRDefault="0007572C" w:rsidP="0007572C">
      <w:pPr>
        <w:pStyle w:val="libNormal"/>
        <w:rPr>
          <w:rtl/>
          <w:lang w:bidi="fa-IR"/>
        </w:rPr>
      </w:pPr>
      <w:bookmarkStart w:id="110" w:name="_Toc366960844"/>
      <w:r>
        <w:rPr>
          <w:rtl/>
          <w:lang w:bidi="fa-IR"/>
        </w:rPr>
        <w:br w:type="page"/>
      </w:r>
    </w:p>
    <w:p w:rsidR="000E4C33" w:rsidRDefault="000E4C33" w:rsidP="0007572C">
      <w:pPr>
        <w:pStyle w:val="Heading2"/>
        <w:rPr>
          <w:rtl/>
          <w:lang w:bidi="fa-IR"/>
        </w:rPr>
      </w:pPr>
      <w:bookmarkStart w:id="111" w:name="_Toc530988706"/>
      <w:r>
        <w:rPr>
          <w:rtl/>
          <w:lang w:bidi="fa-IR"/>
        </w:rPr>
        <w:t>55 - دنياطلبى</w:t>
      </w:r>
      <w:bookmarkEnd w:id="110"/>
      <w:bookmarkEnd w:id="111"/>
      <w:r>
        <w:rPr>
          <w:rtl/>
          <w:lang w:bidi="fa-IR"/>
        </w:rPr>
        <w:t xml:space="preserve"> </w:t>
      </w:r>
    </w:p>
    <w:p w:rsidR="000E4C33" w:rsidRDefault="000E4C33" w:rsidP="000E4C33">
      <w:pPr>
        <w:pStyle w:val="libNormal"/>
        <w:rPr>
          <w:rtl/>
          <w:lang w:bidi="fa-IR"/>
        </w:rPr>
      </w:pPr>
      <w:r>
        <w:rPr>
          <w:rtl/>
          <w:lang w:bidi="fa-IR"/>
        </w:rPr>
        <w:t xml:space="preserve">رسول خدا </w:t>
      </w:r>
      <w:r w:rsidRPr="000B23A8">
        <w:rPr>
          <w:rStyle w:val="libAlaemChar"/>
          <w:rtl/>
        </w:rPr>
        <w:t>صلى‌الله‌عليه‌وآله‌</w:t>
      </w:r>
      <w:r>
        <w:rPr>
          <w:rtl/>
          <w:lang w:bidi="fa-IR"/>
        </w:rPr>
        <w:t xml:space="preserve"> فرمود:</w:t>
      </w:r>
    </w:p>
    <w:p w:rsidR="000E4C33" w:rsidRDefault="000E4C33" w:rsidP="000E4C33">
      <w:pPr>
        <w:pStyle w:val="libNormal"/>
        <w:rPr>
          <w:rtl/>
          <w:lang w:bidi="fa-IR"/>
        </w:rPr>
      </w:pPr>
      <w:r>
        <w:rPr>
          <w:rtl/>
          <w:lang w:bidi="fa-IR"/>
        </w:rPr>
        <w:t>در روز قيامت گروهى را براى محاسبه مى آورند كه اعمال نيك آنان مانند كوه</w:t>
      </w:r>
      <w:r w:rsidR="0007572C">
        <w:rPr>
          <w:rFonts w:hint="cs"/>
          <w:rtl/>
          <w:lang w:bidi="fa-IR"/>
        </w:rPr>
        <w:t xml:space="preserve"> </w:t>
      </w:r>
      <w:r>
        <w:rPr>
          <w:rtl/>
          <w:lang w:bidi="fa-IR"/>
        </w:rPr>
        <w:t xml:space="preserve">هاى تهامه بر روى هم انباشته است! اما فرمان مى رسد كه به آتش برده شوند! صحابه گفتند: يا رسول الله! آيا اينان نماز مى خواندند؟ فرمود: بلى، نماز مى خواندند و روزه مى گرفتند و قسمتى از شب را در عبادت به سر مى بردند! اما همين كه چيزى از دنيا به آنها عرضه مى شد، پرش و جهش ‍ مى كردند تا خود را به آن برسانند. </w:t>
      </w:r>
      <w:r w:rsidRPr="009D0E2B">
        <w:rPr>
          <w:rStyle w:val="libFootnotenumChar"/>
          <w:rtl/>
          <w:lang w:bidi="fa-IR"/>
        </w:rPr>
        <w:t>(56)</w:t>
      </w:r>
    </w:p>
    <w:p w:rsidR="0007572C" w:rsidRDefault="0007572C" w:rsidP="0007572C">
      <w:pPr>
        <w:pStyle w:val="libNormal"/>
        <w:rPr>
          <w:rtl/>
          <w:lang w:bidi="fa-IR"/>
        </w:rPr>
      </w:pPr>
      <w:bookmarkStart w:id="112" w:name="_Toc366960845"/>
      <w:r>
        <w:rPr>
          <w:rtl/>
          <w:lang w:bidi="fa-IR"/>
        </w:rPr>
        <w:br w:type="page"/>
      </w:r>
    </w:p>
    <w:p w:rsidR="000E4C33" w:rsidRDefault="000E4C33" w:rsidP="0007572C">
      <w:pPr>
        <w:pStyle w:val="Heading2"/>
        <w:rPr>
          <w:rtl/>
          <w:lang w:bidi="fa-IR"/>
        </w:rPr>
      </w:pPr>
      <w:bookmarkStart w:id="113" w:name="_Toc530988707"/>
      <w:r>
        <w:rPr>
          <w:rtl/>
          <w:lang w:bidi="fa-IR"/>
        </w:rPr>
        <w:t>56 - دورى از مجادله</w:t>
      </w:r>
      <w:bookmarkEnd w:id="112"/>
      <w:bookmarkEnd w:id="113"/>
      <w:r>
        <w:rPr>
          <w:rtl/>
          <w:lang w:bidi="fa-IR"/>
        </w:rPr>
        <w:t xml:space="preserve"> </w:t>
      </w:r>
    </w:p>
    <w:p w:rsidR="000E4C33" w:rsidRDefault="000E4C33" w:rsidP="00E52570">
      <w:pPr>
        <w:pStyle w:val="libNormal"/>
        <w:rPr>
          <w:rtl/>
          <w:lang w:bidi="fa-IR"/>
        </w:rPr>
      </w:pPr>
      <w:r>
        <w:rPr>
          <w:rtl/>
          <w:lang w:bidi="fa-IR"/>
        </w:rPr>
        <w:t xml:space="preserve">روزى رسول خدا </w:t>
      </w:r>
      <w:r w:rsidRPr="000B23A8">
        <w:rPr>
          <w:rStyle w:val="libAlaemChar"/>
          <w:rtl/>
        </w:rPr>
        <w:t>صلى‌الله‌عليه‌وآله‌</w:t>
      </w:r>
      <w:r>
        <w:rPr>
          <w:rtl/>
          <w:lang w:bidi="fa-IR"/>
        </w:rPr>
        <w:t xml:space="preserve"> بر اصحاب خود در آمد و ديد كه: آنان با يكديگر مجادله و مخاصمه مى كنند. نبى اكرم </w:t>
      </w:r>
      <w:r w:rsidRPr="000B23A8">
        <w:rPr>
          <w:rStyle w:val="libAlaemChar"/>
          <w:rtl/>
        </w:rPr>
        <w:t>صلى‌الله‌عليه‌وآله‌</w:t>
      </w:r>
      <w:r>
        <w:rPr>
          <w:rtl/>
          <w:lang w:bidi="fa-IR"/>
        </w:rPr>
        <w:t xml:space="preserve"> سخت خشمگين شد كه از شدت غضب چهره مباركش چنان سرخ گشت، تو گويى دانه هاى انار بر رخسار مبارك شكسته شده است، و فرمود: آيا براى همين كارها خلق و به خاطر اين مسائل م</w:t>
      </w:r>
      <w:r w:rsidR="00E52570">
        <w:rPr>
          <w:rFonts w:hint="cs"/>
          <w:rtl/>
          <w:lang w:bidi="fa-IR"/>
        </w:rPr>
        <w:t>أ</w:t>
      </w:r>
      <w:r>
        <w:rPr>
          <w:rtl/>
          <w:lang w:bidi="fa-IR"/>
        </w:rPr>
        <w:t>مور شده ايد كه بعضى از كتاب خدا را با بعضى ديگر بياميزيد؟ بنگريد به چه م</w:t>
      </w:r>
      <w:r w:rsidR="00E52570">
        <w:rPr>
          <w:rFonts w:hint="cs"/>
          <w:rtl/>
          <w:lang w:bidi="fa-IR"/>
        </w:rPr>
        <w:t>أ</w:t>
      </w:r>
      <w:r>
        <w:rPr>
          <w:rtl/>
          <w:lang w:bidi="fa-IR"/>
        </w:rPr>
        <w:t xml:space="preserve">موريد، به آن عمل كنيد و از چه چيزهايى نهى شده ايد، از ارتكاب آنها اجتناب ورزيد. </w:t>
      </w:r>
      <w:r w:rsidRPr="009D0E2B">
        <w:rPr>
          <w:rStyle w:val="libFootnotenumChar"/>
          <w:rtl/>
          <w:lang w:bidi="fa-IR"/>
        </w:rPr>
        <w:t>(57)</w:t>
      </w:r>
    </w:p>
    <w:p w:rsidR="00E52570" w:rsidRDefault="00E52570" w:rsidP="00E52570">
      <w:pPr>
        <w:pStyle w:val="libNormal"/>
        <w:rPr>
          <w:rtl/>
          <w:lang w:bidi="fa-IR"/>
        </w:rPr>
      </w:pPr>
      <w:bookmarkStart w:id="114" w:name="_Toc366960846"/>
      <w:r>
        <w:rPr>
          <w:rtl/>
          <w:lang w:bidi="fa-IR"/>
        </w:rPr>
        <w:br w:type="page"/>
      </w:r>
    </w:p>
    <w:p w:rsidR="000E4C33" w:rsidRDefault="000E4C33" w:rsidP="00E52570">
      <w:pPr>
        <w:pStyle w:val="Heading2"/>
        <w:rPr>
          <w:rtl/>
          <w:lang w:bidi="fa-IR"/>
        </w:rPr>
      </w:pPr>
      <w:bookmarkStart w:id="115" w:name="_Toc530988708"/>
      <w:r>
        <w:rPr>
          <w:rtl/>
          <w:lang w:bidi="fa-IR"/>
        </w:rPr>
        <w:t>57 - دوستى اهلبيت</w:t>
      </w:r>
      <w:bookmarkEnd w:id="114"/>
      <w:bookmarkEnd w:id="115"/>
      <w:r>
        <w:rPr>
          <w:rtl/>
          <w:lang w:bidi="fa-IR"/>
        </w:rPr>
        <w:t xml:space="preserve"> </w:t>
      </w:r>
    </w:p>
    <w:p w:rsidR="000E4C33" w:rsidRDefault="000E4C33" w:rsidP="000E4C33">
      <w:pPr>
        <w:pStyle w:val="libNormal"/>
        <w:rPr>
          <w:rtl/>
          <w:lang w:bidi="fa-IR"/>
        </w:rPr>
      </w:pPr>
      <w:r>
        <w:rPr>
          <w:rtl/>
          <w:lang w:bidi="fa-IR"/>
        </w:rPr>
        <w:t xml:space="preserve">پيامبر </w:t>
      </w:r>
      <w:r w:rsidRPr="000B23A8">
        <w:rPr>
          <w:rStyle w:val="libAlaemChar"/>
          <w:rtl/>
        </w:rPr>
        <w:t>صلى‌الله‌عليه‌وآله‌</w:t>
      </w:r>
      <w:r>
        <w:rPr>
          <w:rtl/>
          <w:lang w:bidi="fa-IR"/>
        </w:rPr>
        <w:t xml:space="preserve"> فرمودند:</w:t>
      </w:r>
    </w:p>
    <w:p w:rsidR="000E4C33" w:rsidRDefault="000E4C33" w:rsidP="000E4C33">
      <w:pPr>
        <w:pStyle w:val="libNormal"/>
        <w:rPr>
          <w:rtl/>
          <w:lang w:bidi="fa-IR"/>
        </w:rPr>
      </w:pPr>
      <w:r>
        <w:rPr>
          <w:rtl/>
          <w:lang w:bidi="fa-IR"/>
        </w:rPr>
        <w:t xml:space="preserve">هر كس دوست داشته باشد كه چون من زندگى كند و چون من بميرد و در باغ بهشتى كه پروردگارم پرورده، جاى گيرد، بايد بعد از من على را و دوست او را دوست بدارد و به پيشوايان بعد از من اقتدا كند كه آنان عترت من هستند و از طينتم آفريده شده اند و از درك و دانش برخوردار گرديده اند، و واى بر آن گروه از امت من كه برترى آنان را انكار كنند و پيوندشان را با من قطع نمايند، كه خداوند شفاعت مرا شامل حال آنان نخواهد كرد. </w:t>
      </w:r>
      <w:r w:rsidRPr="009D0E2B">
        <w:rPr>
          <w:rStyle w:val="libFootnotenumChar"/>
          <w:rtl/>
          <w:lang w:bidi="fa-IR"/>
        </w:rPr>
        <w:t>(58)</w:t>
      </w:r>
    </w:p>
    <w:p w:rsidR="006B4D89" w:rsidRDefault="006B4D89" w:rsidP="006B4D89">
      <w:pPr>
        <w:pStyle w:val="libNormal"/>
        <w:rPr>
          <w:rtl/>
          <w:lang w:bidi="fa-IR"/>
        </w:rPr>
      </w:pPr>
      <w:bookmarkStart w:id="116" w:name="_Toc366960847"/>
      <w:r>
        <w:rPr>
          <w:rtl/>
          <w:lang w:bidi="fa-IR"/>
        </w:rPr>
        <w:br w:type="page"/>
      </w:r>
    </w:p>
    <w:p w:rsidR="000E4C33" w:rsidRDefault="000E4C33" w:rsidP="006B4D89">
      <w:pPr>
        <w:pStyle w:val="Heading2"/>
        <w:rPr>
          <w:rtl/>
          <w:lang w:bidi="fa-IR"/>
        </w:rPr>
      </w:pPr>
      <w:bookmarkStart w:id="117" w:name="_Toc530988709"/>
      <w:r>
        <w:rPr>
          <w:rtl/>
          <w:lang w:bidi="fa-IR"/>
        </w:rPr>
        <w:t>58 - ديدار مؤمن</w:t>
      </w:r>
      <w:bookmarkEnd w:id="116"/>
      <w:bookmarkEnd w:id="117"/>
      <w:r>
        <w:rPr>
          <w:rtl/>
          <w:lang w:bidi="fa-IR"/>
        </w:rPr>
        <w:t xml:space="preserve"> </w:t>
      </w:r>
    </w:p>
    <w:p w:rsidR="000E4C33" w:rsidRDefault="000E4C33" w:rsidP="000E4C33">
      <w:pPr>
        <w:pStyle w:val="libNormal"/>
        <w:rPr>
          <w:rtl/>
          <w:lang w:bidi="fa-IR"/>
        </w:rPr>
      </w:pPr>
      <w:r>
        <w:rPr>
          <w:rtl/>
          <w:lang w:bidi="fa-IR"/>
        </w:rPr>
        <w:t xml:space="preserve">از انس بن مالك نقل شده كه گفت: رسول اكرم </w:t>
      </w:r>
      <w:r w:rsidRPr="000B23A8">
        <w:rPr>
          <w:rStyle w:val="libAlaemChar"/>
          <w:rtl/>
        </w:rPr>
        <w:t>صلى‌الله‌عليه‌وآله‌</w:t>
      </w:r>
      <w:r>
        <w:rPr>
          <w:rtl/>
          <w:lang w:bidi="fa-IR"/>
        </w:rPr>
        <w:t xml:space="preserve"> چنان بود كه هرگاه يكى از برادران مؤمن خود را به مدت سه روز نمى ديد. از حال او جويا مى شد. چنانچه به مسافرت رفته بود. در حقش دعا مى فرمود. اگر در وطن حضور داست، به ديدارش مى رفت. و هرگاه، خبر بيماريش را مى شنيد، از وى عيادت مى كرد. </w:t>
      </w:r>
      <w:r w:rsidRPr="009D0E2B">
        <w:rPr>
          <w:rStyle w:val="libFootnotenumChar"/>
          <w:rtl/>
          <w:lang w:bidi="fa-IR"/>
        </w:rPr>
        <w:t>(59)</w:t>
      </w:r>
    </w:p>
    <w:p w:rsidR="00AA2510" w:rsidRDefault="00AA2510" w:rsidP="00AA2510">
      <w:pPr>
        <w:pStyle w:val="libNormal"/>
        <w:rPr>
          <w:rtl/>
          <w:lang w:bidi="fa-IR"/>
        </w:rPr>
      </w:pPr>
      <w:bookmarkStart w:id="118" w:name="_Toc366960848"/>
      <w:r>
        <w:rPr>
          <w:rtl/>
          <w:lang w:bidi="fa-IR"/>
        </w:rPr>
        <w:br w:type="page"/>
      </w:r>
    </w:p>
    <w:p w:rsidR="000E4C33" w:rsidRDefault="000E4C33" w:rsidP="00AA2510">
      <w:pPr>
        <w:pStyle w:val="Heading2"/>
        <w:rPr>
          <w:rtl/>
          <w:lang w:bidi="fa-IR"/>
        </w:rPr>
      </w:pPr>
      <w:bookmarkStart w:id="119" w:name="_Toc530988710"/>
      <w:r>
        <w:rPr>
          <w:rtl/>
          <w:lang w:bidi="fa-IR"/>
        </w:rPr>
        <w:t>59 - ديوانه واقعى</w:t>
      </w:r>
      <w:bookmarkEnd w:id="118"/>
      <w:bookmarkEnd w:id="119"/>
      <w:r>
        <w:rPr>
          <w:rtl/>
          <w:lang w:bidi="fa-IR"/>
        </w:rPr>
        <w:t xml:space="preserve"> </w:t>
      </w:r>
    </w:p>
    <w:p w:rsidR="00825BB6" w:rsidRDefault="000E4C33" w:rsidP="00825BB6">
      <w:pPr>
        <w:pStyle w:val="libNormal"/>
        <w:rPr>
          <w:rtl/>
          <w:lang w:bidi="fa-IR"/>
        </w:rPr>
      </w:pPr>
      <w:r>
        <w:rPr>
          <w:rtl/>
          <w:lang w:bidi="fa-IR"/>
        </w:rPr>
        <w:t xml:space="preserve">امير المؤمنين </w:t>
      </w:r>
      <w:r w:rsidRPr="002E7577">
        <w:rPr>
          <w:rStyle w:val="libAlaemChar"/>
          <w:rtl/>
        </w:rPr>
        <w:t>عليه‌السلام</w:t>
      </w:r>
      <w:r>
        <w:rPr>
          <w:rtl/>
          <w:lang w:bidi="fa-IR"/>
        </w:rPr>
        <w:t xml:space="preserve"> فرمود: با پيامبر اكرم </w:t>
      </w:r>
      <w:r w:rsidRPr="000B23A8">
        <w:rPr>
          <w:rStyle w:val="libAlaemChar"/>
          <w:rtl/>
        </w:rPr>
        <w:t>صلى‌الله‌عليه‌وآله‌</w:t>
      </w:r>
      <w:r>
        <w:rPr>
          <w:rtl/>
          <w:lang w:bidi="fa-IR"/>
        </w:rPr>
        <w:t xml:space="preserve"> بر جمعى گذشتيم، نبى حق فرمود: براى چه گرد هم جمع شديد؟ عرض</w:t>
      </w:r>
      <w:r w:rsidR="00825BB6">
        <w:rPr>
          <w:rFonts w:hint="cs"/>
          <w:rtl/>
          <w:lang w:bidi="fa-IR"/>
        </w:rPr>
        <w:t xml:space="preserve"> </w:t>
      </w:r>
      <w:r>
        <w:rPr>
          <w:rtl/>
          <w:lang w:bidi="fa-IR"/>
        </w:rPr>
        <w:t>كردند: يا رسول الله، اين مرد ديوانه است كه غش مى كند و ما بر گرد او جمع شديم. پيامبر فرمود: اين ديوانه نيست، بلكه بيمار است.</w:t>
      </w:r>
    </w:p>
    <w:p w:rsidR="000E4C33" w:rsidRDefault="000E4C33" w:rsidP="00825BB6">
      <w:pPr>
        <w:pStyle w:val="libNormal"/>
        <w:rPr>
          <w:rtl/>
          <w:lang w:bidi="fa-IR"/>
        </w:rPr>
      </w:pPr>
      <w:r>
        <w:rPr>
          <w:rtl/>
          <w:lang w:bidi="fa-IR"/>
        </w:rPr>
        <w:t>سپس</w:t>
      </w:r>
      <w:r w:rsidR="00825BB6">
        <w:rPr>
          <w:rFonts w:hint="cs"/>
          <w:rtl/>
          <w:lang w:bidi="fa-IR"/>
        </w:rPr>
        <w:t xml:space="preserve"> </w:t>
      </w:r>
      <w:r>
        <w:rPr>
          <w:rtl/>
          <w:lang w:bidi="fa-IR"/>
        </w:rPr>
        <w:t xml:space="preserve">فرمود: دوست داريد ديوانه حقيقى را بشناسيد؟ عرض كردند: بلى يا رسول الله، پيامبر اسلام فرمود: ديوانه آن كس است كه از روى تكبر و غرور راه مى رود، و با گوشه چشمش نگاه مى كند، و شانه هاى خود را از سر بزرگى مى جنباند، و با آنكه گناه خدا را مى ورزد، آرزوى بهشت از خدا دارد. </w:t>
      </w:r>
    </w:p>
    <w:p w:rsidR="000E4C33" w:rsidRDefault="000E4C33" w:rsidP="000E4C33">
      <w:pPr>
        <w:pStyle w:val="libNormal"/>
        <w:rPr>
          <w:rtl/>
          <w:lang w:bidi="fa-IR"/>
        </w:rPr>
      </w:pPr>
      <w:r>
        <w:rPr>
          <w:rtl/>
          <w:lang w:bidi="fa-IR"/>
        </w:rPr>
        <w:t xml:space="preserve">مردم از شرش آسوده نيستند، و به خيرش اميدى نيست. ديوانه اين است، ولى اين مرد بيمار و گرفتار است. </w:t>
      </w:r>
      <w:r w:rsidRPr="009D0E2B">
        <w:rPr>
          <w:rStyle w:val="libFootnotenumChar"/>
          <w:rtl/>
          <w:lang w:bidi="fa-IR"/>
        </w:rPr>
        <w:t>(60)</w:t>
      </w:r>
    </w:p>
    <w:p w:rsidR="00825BB6" w:rsidRDefault="00825BB6" w:rsidP="00825BB6">
      <w:pPr>
        <w:pStyle w:val="libNormal"/>
        <w:rPr>
          <w:rtl/>
          <w:lang w:bidi="fa-IR"/>
        </w:rPr>
      </w:pPr>
      <w:bookmarkStart w:id="120" w:name="_Toc366960849"/>
      <w:r>
        <w:rPr>
          <w:rtl/>
          <w:lang w:bidi="fa-IR"/>
        </w:rPr>
        <w:br w:type="page"/>
      </w:r>
    </w:p>
    <w:p w:rsidR="000E4C33" w:rsidRDefault="000E4C33" w:rsidP="00825BB6">
      <w:pPr>
        <w:pStyle w:val="Heading2"/>
        <w:rPr>
          <w:rtl/>
          <w:lang w:bidi="fa-IR"/>
        </w:rPr>
      </w:pPr>
      <w:bookmarkStart w:id="121" w:name="_Toc530988711"/>
      <w:r>
        <w:rPr>
          <w:rtl/>
          <w:lang w:bidi="fa-IR"/>
        </w:rPr>
        <w:t>60 - ذكر و دعا</w:t>
      </w:r>
      <w:bookmarkEnd w:id="120"/>
      <w:bookmarkEnd w:id="121"/>
    </w:p>
    <w:p w:rsidR="000E4C33" w:rsidRDefault="000E4C33" w:rsidP="00A56FB0">
      <w:pPr>
        <w:pStyle w:val="libNormal"/>
        <w:rPr>
          <w:rtl/>
          <w:lang w:bidi="fa-IR"/>
        </w:rPr>
      </w:pPr>
      <w:r>
        <w:rPr>
          <w:rtl/>
          <w:lang w:bidi="fa-IR"/>
        </w:rPr>
        <w:t xml:space="preserve">پيامبر اكرم </w:t>
      </w:r>
      <w:r w:rsidRPr="000B23A8">
        <w:rPr>
          <w:rStyle w:val="libAlaemChar"/>
          <w:rtl/>
        </w:rPr>
        <w:t>صلى‌الله‌عليه‌وآله‌</w:t>
      </w:r>
      <w:r>
        <w:rPr>
          <w:rtl/>
          <w:lang w:bidi="fa-IR"/>
        </w:rPr>
        <w:t xml:space="preserve"> بلند كردن صدا را به ذكر و دعا، كه غالبا شيوه مردم متظاهر و رياكار است، خوش نمى داشت. در يكى از سفرها، يارانش هرگاه كه مشرف به دره مى شدند، صدا با تكبير و تهليل بلند مى كردند، فرمود: آرام بگيريد، كسى كه او را مى خوانيد نه گوشش كر است و نه جاى دورى رفته است. او همه جا با شماست و شنوا و نزديك است. </w:t>
      </w:r>
      <w:r w:rsidRPr="009D0E2B">
        <w:rPr>
          <w:rStyle w:val="libFootnotenumChar"/>
          <w:rtl/>
          <w:lang w:bidi="fa-IR"/>
        </w:rPr>
        <w:t>(61)</w:t>
      </w:r>
    </w:p>
    <w:p w:rsidR="00A56FB0" w:rsidRDefault="00A56FB0" w:rsidP="00A56FB0">
      <w:pPr>
        <w:pStyle w:val="libNormal"/>
        <w:rPr>
          <w:rtl/>
          <w:lang w:bidi="fa-IR"/>
        </w:rPr>
      </w:pPr>
      <w:bookmarkStart w:id="122" w:name="_Toc366960850"/>
      <w:r>
        <w:rPr>
          <w:rtl/>
          <w:lang w:bidi="fa-IR"/>
        </w:rPr>
        <w:br w:type="page"/>
      </w:r>
    </w:p>
    <w:p w:rsidR="000E4C33" w:rsidRDefault="000E4C33" w:rsidP="00A56FB0">
      <w:pPr>
        <w:pStyle w:val="Heading2"/>
        <w:rPr>
          <w:rtl/>
          <w:lang w:bidi="fa-IR"/>
        </w:rPr>
      </w:pPr>
      <w:bookmarkStart w:id="123" w:name="_Toc530988712"/>
      <w:r>
        <w:rPr>
          <w:rtl/>
          <w:lang w:bidi="fa-IR"/>
        </w:rPr>
        <w:t>61 - راه رفتن</w:t>
      </w:r>
      <w:bookmarkEnd w:id="122"/>
      <w:bookmarkEnd w:id="123"/>
      <w:r>
        <w:rPr>
          <w:rtl/>
          <w:lang w:bidi="fa-IR"/>
        </w:rPr>
        <w:t xml:space="preserve"> </w:t>
      </w:r>
    </w:p>
    <w:p w:rsidR="000E4C33" w:rsidRDefault="000E4C33" w:rsidP="000E4C33">
      <w:pPr>
        <w:pStyle w:val="libNormal"/>
        <w:rPr>
          <w:rtl/>
          <w:lang w:bidi="fa-IR"/>
        </w:rPr>
      </w:pPr>
      <w:r>
        <w:rPr>
          <w:rtl/>
          <w:lang w:bidi="fa-IR"/>
        </w:rPr>
        <w:t xml:space="preserve">پيامبر اكرم </w:t>
      </w:r>
      <w:r w:rsidRPr="000B23A8">
        <w:rPr>
          <w:rStyle w:val="libAlaemChar"/>
          <w:rtl/>
        </w:rPr>
        <w:t>صلى‌الله‌عليه‌وآله‌</w:t>
      </w:r>
      <w:r>
        <w:rPr>
          <w:rtl/>
          <w:lang w:bidi="fa-IR"/>
        </w:rPr>
        <w:t xml:space="preserve"> وقتى سواره مى رفتند، اجازه نمى دادند كسى پياده همراه او برود. هنگام راه رفتن متواضع، محكم، باوقار و سريع مى رفتند، و خود را عاجز و سست و كسل نمايان نمى ساختند. </w:t>
      </w:r>
      <w:r w:rsidRPr="009D0E2B">
        <w:rPr>
          <w:rStyle w:val="libFootnotenumChar"/>
          <w:rtl/>
          <w:lang w:bidi="fa-IR"/>
        </w:rPr>
        <w:t>(62)</w:t>
      </w:r>
    </w:p>
    <w:p w:rsidR="00404BFD" w:rsidRDefault="00404BFD" w:rsidP="00404BFD">
      <w:pPr>
        <w:pStyle w:val="libNormal"/>
        <w:rPr>
          <w:rtl/>
          <w:lang w:bidi="fa-IR"/>
        </w:rPr>
      </w:pPr>
      <w:bookmarkStart w:id="124" w:name="_Toc366960851"/>
      <w:r>
        <w:rPr>
          <w:rtl/>
          <w:lang w:bidi="fa-IR"/>
        </w:rPr>
        <w:br w:type="page"/>
      </w:r>
    </w:p>
    <w:p w:rsidR="000E4C33" w:rsidRDefault="000E4C33" w:rsidP="00404BFD">
      <w:pPr>
        <w:pStyle w:val="Heading2"/>
        <w:rPr>
          <w:rtl/>
          <w:lang w:bidi="fa-IR"/>
        </w:rPr>
      </w:pPr>
      <w:bookmarkStart w:id="125" w:name="_Toc530988713"/>
      <w:r>
        <w:rPr>
          <w:rtl/>
          <w:lang w:bidi="fa-IR"/>
        </w:rPr>
        <w:t>62 - ر</w:t>
      </w:r>
      <w:r w:rsidR="00404BFD">
        <w:rPr>
          <w:rFonts w:hint="cs"/>
          <w:rtl/>
          <w:lang w:bidi="fa-IR"/>
        </w:rPr>
        <w:t>أ</w:t>
      </w:r>
      <w:r>
        <w:rPr>
          <w:rtl/>
          <w:lang w:bidi="fa-IR"/>
        </w:rPr>
        <w:t>فت با حيوانات</w:t>
      </w:r>
      <w:bookmarkEnd w:id="124"/>
      <w:bookmarkEnd w:id="125"/>
      <w:r>
        <w:rPr>
          <w:rtl/>
          <w:lang w:bidi="fa-IR"/>
        </w:rPr>
        <w:t xml:space="preserve"> </w:t>
      </w:r>
    </w:p>
    <w:p w:rsidR="000E4C33" w:rsidRDefault="000E4C33" w:rsidP="000E4C33">
      <w:pPr>
        <w:pStyle w:val="libNormal"/>
        <w:rPr>
          <w:rtl/>
          <w:lang w:bidi="fa-IR"/>
        </w:rPr>
      </w:pPr>
      <w:r>
        <w:rPr>
          <w:rtl/>
          <w:lang w:bidi="fa-IR"/>
        </w:rPr>
        <w:t xml:space="preserve">عبدالرحمان بن عبدالله، اظهار مى دارد: در حال مسافرت، در خدمت پيامبر </w:t>
      </w:r>
      <w:r w:rsidRPr="000B23A8">
        <w:rPr>
          <w:rStyle w:val="libAlaemChar"/>
          <w:rtl/>
        </w:rPr>
        <w:t>صلى‌الله‌عليه‌وآله‌</w:t>
      </w:r>
      <w:r>
        <w:rPr>
          <w:rtl/>
          <w:lang w:bidi="fa-IR"/>
        </w:rPr>
        <w:t xml:space="preserve"> بوديم. چشم به حمره اى (پرنده اى همانند گنجشك) افتاد كه دو جوجه با خود داشت. ما جوجه هايش را برداشتيم. حمره آمده، در اطراف ما بال و پر مى زد. هنگامى كه رسول اكرم </w:t>
      </w:r>
      <w:r w:rsidRPr="000B23A8">
        <w:rPr>
          <w:rStyle w:val="libAlaemChar"/>
          <w:rtl/>
        </w:rPr>
        <w:t>صلى‌الله‌عليه‌وآله‌</w:t>
      </w:r>
      <w:r>
        <w:rPr>
          <w:rtl/>
          <w:lang w:bidi="fa-IR"/>
        </w:rPr>
        <w:t xml:space="preserve"> مطلع گرديد فرمود: چه كسى نسبت به فرزند اين پرنده، مرتكب خلاف شده، فرزندش را به وى برگردانيد. </w:t>
      </w:r>
      <w:r w:rsidRPr="009D0E2B">
        <w:rPr>
          <w:rStyle w:val="libFootnotenumChar"/>
          <w:rtl/>
          <w:lang w:bidi="fa-IR"/>
        </w:rPr>
        <w:t>(63)</w:t>
      </w:r>
    </w:p>
    <w:p w:rsidR="00A53069" w:rsidRDefault="00A53069" w:rsidP="00A53069">
      <w:pPr>
        <w:pStyle w:val="libNormal"/>
        <w:rPr>
          <w:rtl/>
          <w:lang w:bidi="fa-IR"/>
        </w:rPr>
      </w:pPr>
      <w:bookmarkStart w:id="126" w:name="_Toc366960852"/>
      <w:r>
        <w:rPr>
          <w:rtl/>
          <w:lang w:bidi="fa-IR"/>
        </w:rPr>
        <w:br w:type="page"/>
      </w:r>
    </w:p>
    <w:p w:rsidR="000E4C33" w:rsidRDefault="000E4C33" w:rsidP="00A53069">
      <w:pPr>
        <w:pStyle w:val="Heading2"/>
        <w:rPr>
          <w:rtl/>
          <w:lang w:bidi="fa-IR"/>
        </w:rPr>
      </w:pPr>
      <w:bookmarkStart w:id="127" w:name="_Toc530988714"/>
      <w:r>
        <w:rPr>
          <w:rtl/>
          <w:lang w:bidi="fa-IR"/>
        </w:rPr>
        <w:t>63 - رعايت حال مردم</w:t>
      </w:r>
      <w:bookmarkEnd w:id="126"/>
      <w:bookmarkEnd w:id="127"/>
      <w:r>
        <w:rPr>
          <w:rtl/>
          <w:lang w:bidi="fa-IR"/>
        </w:rPr>
        <w:t xml:space="preserve"> </w:t>
      </w:r>
    </w:p>
    <w:p w:rsidR="000E4C33" w:rsidRDefault="000E4C33" w:rsidP="000E4C33">
      <w:pPr>
        <w:pStyle w:val="libNormal"/>
        <w:rPr>
          <w:rtl/>
          <w:lang w:bidi="fa-IR"/>
        </w:rPr>
      </w:pPr>
      <w:r>
        <w:rPr>
          <w:rtl/>
          <w:lang w:bidi="fa-IR"/>
        </w:rPr>
        <w:t xml:space="preserve">از معازبن جبل روايت شده است كه گفت: رسول اكرم </w:t>
      </w:r>
      <w:r w:rsidRPr="000B23A8">
        <w:rPr>
          <w:rStyle w:val="libAlaemChar"/>
          <w:rtl/>
        </w:rPr>
        <w:t>صلى‌الله‌عليه‌وآله‌</w:t>
      </w:r>
      <w:r>
        <w:rPr>
          <w:rtl/>
          <w:lang w:bidi="fa-IR"/>
        </w:rPr>
        <w:t xml:space="preserve"> مرا به يمن فرستاد. و به من فرمود: اى معاذ! هرگاه فصل زمستان فرا رسد، نماز صبح را در آغاز طلوع صبح بجا آور، و قرائت را به اندازه طاقت و حوصله مردم، طول بده و آنان را خسته مكن. و در موسم تابستان، نماز صبح را در روشنايى فجر، اقامه كن. چه اينكه شب، كوتاه است. و مردم نياز به استراحت دارند. آنان را واگذار تا نياز خود را برطرف نمايند. </w:t>
      </w:r>
      <w:r w:rsidRPr="009D0E2B">
        <w:rPr>
          <w:rStyle w:val="libFootnotenumChar"/>
          <w:rtl/>
          <w:lang w:bidi="fa-IR"/>
        </w:rPr>
        <w:t>(64)</w:t>
      </w:r>
    </w:p>
    <w:p w:rsidR="008C754B" w:rsidRDefault="008C754B" w:rsidP="008C754B">
      <w:pPr>
        <w:pStyle w:val="libNormal"/>
        <w:rPr>
          <w:rtl/>
          <w:lang w:bidi="fa-IR"/>
        </w:rPr>
      </w:pPr>
      <w:bookmarkStart w:id="128" w:name="_Toc366960853"/>
      <w:r>
        <w:rPr>
          <w:rtl/>
          <w:lang w:bidi="fa-IR"/>
        </w:rPr>
        <w:br w:type="page"/>
      </w:r>
    </w:p>
    <w:p w:rsidR="000E4C33" w:rsidRDefault="000E4C33" w:rsidP="008C754B">
      <w:pPr>
        <w:pStyle w:val="Heading2"/>
        <w:rPr>
          <w:rtl/>
          <w:lang w:bidi="fa-IR"/>
        </w:rPr>
      </w:pPr>
      <w:bookmarkStart w:id="129" w:name="_Toc530988715"/>
      <w:r>
        <w:rPr>
          <w:rtl/>
          <w:lang w:bidi="fa-IR"/>
        </w:rPr>
        <w:t>64 - رعايت حقوق ديگران</w:t>
      </w:r>
      <w:bookmarkEnd w:id="128"/>
      <w:bookmarkEnd w:id="129"/>
      <w:r>
        <w:rPr>
          <w:rtl/>
          <w:lang w:bidi="fa-IR"/>
        </w:rPr>
        <w:t xml:space="preserve"> </w:t>
      </w:r>
    </w:p>
    <w:p w:rsidR="000E4C33" w:rsidRDefault="000E4C33" w:rsidP="000E4C33">
      <w:pPr>
        <w:pStyle w:val="libNormal"/>
        <w:rPr>
          <w:rtl/>
          <w:lang w:bidi="fa-IR"/>
        </w:rPr>
      </w:pPr>
      <w:r>
        <w:rPr>
          <w:rtl/>
          <w:lang w:bidi="fa-IR"/>
        </w:rPr>
        <w:t xml:space="preserve">ابو ايوب انصارى، ميزبان پيامبر </w:t>
      </w:r>
      <w:r w:rsidRPr="000B23A8">
        <w:rPr>
          <w:rStyle w:val="libAlaemChar"/>
          <w:rtl/>
        </w:rPr>
        <w:t>صلى‌الله‌عليه‌وآله‌</w:t>
      </w:r>
      <w:r>
        <w:rPr>
          <w:rtl/>
          <w:lang w:bidi="fa-IR"/>
        </w:rPr>
        <w:t xml:space="preserve"> در مدينه مى گويد: شبى براى پيامبر </w:t>
      </w:r>
      <w:r w:rsidRPr="000B23A8">
        <w:rPr>
          <w:rStyle w:val="libAlaemChar"/>
          <w:rtl/>
        </w:rPr>
        <w:t>صلى‌الله‌عليه‌وآله‌</w:t>
      </w:r>
      <w:r>
        <w:rPr>
          <w:rtl/>
          <w:lang w:bidi="fa-IR"/>
        </w:rPr>
        <w:t xml:space="preserve"> غذايى همراه پياز و سير آماده كرديم و به حضور پيامبر </w:t>
      </w:r>
      <w:r w:rsidRPr="000B23A8">
        <w:rPr>
          <w:rStyle w:val="libAlaemChar"/>
          <w:rtl/>
        </w:rPr>
        <w:t>صلى‌الله‌عليه‌وآله‌</w:t>
      </w:r>
      <w:r>
        <w:rPr>
          <w:rtl/>
          <w:lang w:bidi="fa-IR"/>
        </w:rPr>
        <w:t xml:space="preserve"> برديم. آن حضرت از غذا نخورد، و آن را رد كرد. ما جاى انگشتان آن حضرت را در آن غذا نديديم. من بى تابانه به حضور آن حضرت رفتم و عرض كردم: پدر و مادرم به فدايت! چرا از غذا نخوردى، و جاى دست شما در آن غذا نبود، تا با خوردن آن قسمت، طلب بركت كنيم؟</w:t>
      </w:r>
    </w:p>
    <w:p w:rsidR="000E4C33" w:rsidRDefault="000E4C33" w:rsidP="000E4C33">
      <w:pPr>
        <w:pStyle w:val="libNormal"/>
        <w:rPr>
          <w:rtl/>
          <w:lang w:bidi="fa-IR"/>
        </w:rPr>
      </w:pPr>
      <w:r>
        <w:rPr>
          <w:rtl/>
          <w:lang w:bidi="fa-IR"/>
        </w:rPr>
        <w:t xml:space="preserve">در پاسخ فرمود: آرى، غذاى امروز سير داشت و چون من در اجتماع شركت مى كنم و مردم از نزديك با من تماس مى گيرند و با من سخن مى گويند، از خوردن غذا، معذورم. </w:t>
      </w:r>
    </w:p>
    <w:p w:rsidR="000E4C33" w:rsidRDefault="000E4C33" w:rsidP="000E4C33">
      <w:pPr>
        <w:pStyle w:val="libNormal"/>
        <w:rPr>
          <w:rtl/>
          <w:lang w:bidi="fa-IR"/>
        </w:rPr>
      </w:pPr>
      <w:r>
        <w:rPr>
          <w:rtl/>
          <w:lang w:bidi="fa-IR"/>
        </w:rPr>
        <w:t xml:space="preserve">ما آن غذا را خورديم، و از آن پس چنان غذايى براى پيامبر </w:t>
      </w:r>
      <w:r w:rsidRPr="000B23A8">
        <w:rPr>
          <w:rStyle w:val="libAlaemChar"/>
          <w:rtl/>
        </w:rPr>
        <w:t>صلى‌الله‌عليه‌وآله‌</w:t>
      </w:r>
      <w:r>
        <w:rPr>
          <w:rtl/>
          <w:lang w:bidi="fa-IR"/>
        </w:rPr>
        <w:t xml:space="preserve"> آماده نكرديم. </w:t>
      </w:r>
      <w:r w:rsidRPr="009D0E2B">
        <w:rPr>
          <w:rStyle w:val="libFootnotenumChar"/>
          <w:rtl/>
          <w:lang w:bidi="fa-IR"/>
        </w:rPr>
        <w:t>(65)</w:t>
      </w:r>
    </w:p>
    <w:p w:rsidR="00830F2A" w:rsidRDefault="00830F2A" w:rsidP="00830F2A">
      <w:pPr>
        <w:pStyle w:val="libNormal"/>
        <w:rPr>
          <w:rtl/>
          <w:lang w:bidi="fa-IR"/>
        </w:rPr>
      </w:pPr>
      <w:bookmarkStart w:id="130" w:name="_Toc366960854"/>
      <w:r>
        <w:rPr>
          <w:rtl/>
          <w:lang w:bidi="fa-IR"/>
        </w:rPr>
        <w:br w:type="page"/>
      </w:r>
    </w:p>
    <w:p w:rsidR="000E4C33" w:rsidRDefault="000E4C33" w:rsidP="00830F2A">
      <w:pPr>
        <w:pStyle w:val="Heading2"/>
        <w:rPr>
          <w:rtl/>
          <w:lang w:bidi="fa-IR"/>
        </w:rPr>
      </w:pPr>
      <w:bookmarkStart w:id="131" w:name="_Toc530988716"/>
      <w:r>
        <w:rPr>
          <w:rtl/>
          <w:lang w:bidi="fa-IR"/>
        </w:rPr>
        <w:t>65 - رفتار با مردم</w:t>
      </w:r>
      <w:bookmarkEnd w:id="130"/>
      <w:bookmarkEnd w:id="131"/>
      <w:r>
        <w:rPr>
          <w:rtl/>
          <w:lang w:bidi="fa-IR"/>
        </w:rPr>
        <w:t xml:space="preserve"> </w:t>
      </w:r>
    </w:p>
    <w:p w:rsidR="000E4C33" w:rsidRDefault="000E4C33" w:rsidP="00E51768">
      <w:pPr>
        <w:pStyle w:val="libNormal"/>
        <w:rPr>
          <w:rtl/>
          <w:lang w:bidi="fa-IR"/>
        </w:rPr>
      </w:pPr>
      <w:r>
        <w:rPr>
          <w:rtl/>
          <w:lang w:bidi="fa-IR"/>
        </w:rPr>
        <w:t xml:space="preserve">در حالى كه پيامبر </w:t>
      </w:r>
      <w:r w:rsidR="00E51768" w:rsidRPr="000B23A8">
        <w:rPr>
          <w:rStyle w:val="libAlaemChar"/>
          <w:rtl/>
        </w:rPr>
        <w:t>صلى‌الله‌عليه‌وآله‌</w:t>
      </w:r>
      <w:r w:rsidR="00E51768">
        <w:rPr>
          <w:rtl/>
          <w:lang w:bidi="fa-IR"/>
        </w:rPr>
        <w:t xml:space="preserve"> </w:t>
      </w:r>
      <w:r>
        <w:rPr>
          <w:rtl/>
          <w:lang w:bidi="fa-IR"/>
        </w:rPr>
        <w:t xml:space="preserve">ميدان جنگ بود، عربى به محضر او رسيد و ركاب شترش را گرفت و گفت: يا رسول الله، عملى را به من بياموز كه سبب رفتنم به بهشت گردد. </w:t>
      </w:r>
    </w:p>
    <w:p w:rsidR="000E4C33" w:rsidRDefault="000E4C33" w:rsidP="000E4C33">
      <w:pPr>
        <w:pStyle w:val="libNormal"/>
        <w:rPr>
          <w:rtl/>
          <w:lang w:bidi="fa-IR"/>
        </w:rPr>
      </w:pPr>
      <w:r>
        <w:rPr>
          <w:rtl/>
          <w:lang w:bidi="fa-IR"/>
        </w:rPr>
        <w:t xml:space="preserve">حضرت فرمود: با مردم آن گونه رفتار كن كه دوست دارى با تو آن گونه رفتار كنند، و از رفتار با آنها كه خوشايند تو نيست، بپرهيز. </w:t>
      </w:r>
      <w:r w:rsidRPr="009D0E2B">
        <w:rPr>
          <w:rStyle w:val="libFootnotenumChar"/>
          <w:rtl/>
          <w:lang w:bidi="fa-IR"/>
        </w:rPr>
        <w:t>(66)</w:t>
      </w:r>
    </w:p>
    <w:p w:rsidR="00E66435" w:rsidRDefault="00E66435" w:rsidP="00E66435">
      <w:pPr>
        <w:pStyle w:val="libNormal"/>
        <w:rPr>
          <w:rtl/>
          <w:lang w:bidi="fa-IR"/>
        </w:rPr>
      </w:pPr>
      <w:bookmarkStart w:id="132" w:name="_Toc366960855"/>
      <w:r>
        <w:rPr>
          <w:rtl/>
          <w:lang w:bidi="fa-IR"/>
        </w:rPr>
        <w:br w:type="page"/>
      </w:r>
    </w:p>
    <w:p w:rsidR="000E4C33" w:rsidRDefault="000E4C33" w:rsidP="00E66435">
      <w:pPr>
        <w:pStyle w:val="Heading2"/>
        <w:rPr>
          <w:rtl/>
          <w:lang w:bidi="fa-IR"/>
        </w:rPr>
      </w:pPr>
      <w:bookmarkStart w:id="133" w:name="_Toc530988717"/>
      <w:r>
        <w:rPr>
          <w:rtl/>
          <w:lang w:bidi="fa-IR"/>
        </w:rPr>
        <w:t>66 - رفع مشكلات</w:t>
      </w:r>
      <w:bookmarkEnd w:id="132"/>
      <w:bookmarkEnd w:id="133"/>
      <w:r>
        <w:rPr>
          <w:rtl/>
          <w:lang w:bidi="fa-IR"/>
        </w:rPr>
        <w:t xml:space="preserve"> </w:t>
      </w:r>
    </w:p>
    <w:p w:rsidR="000E4C33" w:rsidRDefault="000E4C33" w:rsidP="000E4C33">
      <w:pPr>
        <w:pStyle w:val="libNormal"/>
        <w:rPr>
          <w:rtl/>
          <w:lang w:bidi="fa-IR"/>
        </w:rPr>
      </w:pPr>
      <w:r>
        <w:rPr>
          <w:rtl/>
          <w:lang w:bidi="fa-IR"/>
        </w:rPr>
        <w:t xml:space="preserve">حذيفه گويد: شيوه رسول خدا </w:t>
      </w:r>
      <w:r w:rsidRPr="000B23A8">
        <w:rPr>
          <w:rStyle w:val="libAlaemChar"/>
          <w:rtl/>
        </w:rPr>
        <w:t>صلى‌الله‌عليه‌وآله‌</w:t>
      </w:r>
      <w:r>
        <w:rPr>
          <w:rtl/>
          <w:lang w:bidi="fa-IR"/>
        </w:rPr>
        <w:t xml:space="preserve"> چنان بود كه چون مشكلى براى او پيش مى آمد، به نماز پناه مى برد و از آن استعانت مى جست. </w:t>
      </w:r>
      <w:r w:rsidRPr="009D0E2B">
        <w:rPr>
          <w:rStyle w:val="libFootnotenumChar"/>
          <w:rtl/>
          <w:lang w:bidi="fa-IR"/>
        </w:rPr>
        <w:t>(67)</w:t>
      </w:r>
    </w:p>
    <w:p w:rsidR="00096F51" w:rsidRDefault="00096F51" w:rsidP="00096F51">
      <w:pPr>
        <w:pStyle w:val="libNormal"/>
        <w:rPr>
          <w:rtl/>
          <w:lang w:bidi="fa-IR"/>
        </w:rPr>
      </w:pPr>
      <w:bookmarkStart w:id="134" w:name="_Toc366960856"/>
      <w:r>
        <w:rPr>
          <w:rtl/>
          <w:lang w:bidi="fa-IR"/>
        </w:rPr>
        <w:br w:type="page"/>
      </w:r>
    </w:p>
    <w:p w:rsidR="000E4C33" w:rsidRDefault="000E4C33" w:rsidP="00096F51">
      <w:pPr>
        <w:pStyle w:val="Heading2"/>
        <w:rPr>
          <w:rtl/>
          <w:lang w:bidi="fa-IR"/>
        </w:rPr>
      </w:pPr>
      <w:bookmarkStart w:id="135" w:name="_Toc530988718"/>
      <w:r>
        <w:rPr>
          <w:rtl/>
          <w:lang w:bidi="fa-IR"/>
        </w:rPr>
        <w:t>67 - روزه</w:t>
      </w:r>
      <w:bookmarkEnd w:id="134"/>
      <w:bookmarkEnd w:id="135"/>
      <w:r>
        <w:rPr>
          <w:rtl/>
          <w:lang w:bidi="fa-IR"/>
        </w:rPr>
        <w:t xml:space="preserve"> </w:t>
      </w:r>
    </w:p>
    <w:p w:rsidR="000E4C33" w:rsidRDefault="000E4C33" w:rsidP="000E4C33">
      <w:pPr>
        <w:pStyle w:val="libNormal"/>
        <w:rPr>
          <w:rtl/>
          <w:lang w:bidi="fa-IR"/>
        </w:rPr>
      </w:pPr>
      <w:r>
        <w:rPr>
          <w:rtl/>
          <w:lang w:bidi="fa-IR"/>
        </w:rPr>
        <w:t xml:space="preserve">پيامبر اكرم </w:t>
      </w:r>
      <w:r w:rsidRPr="000B23A8">
        <w:rPr>
          <w:rStyle w:val="libAlaemChar"/>
          <w:rtl/>
        </w:rPr>
        <w:t>صلى‌الله‌عليه‌وآله‌</w:t>
      </w:r>
      <w:r>
        <w:rPr>
          <w:rtl/>
          <w:lang w:bidi="fa-IR"/>
        </w:rPr>
        <w:t xml:space="preserve"> علاوه بر ماه رمضان و قسمت مهمى از شعبان، در ساير ايام سال، يك روز در ميان روزه دار بود. </w:t>
      </w:r>
      <w:r w:rsidRPr="009D0E2B">
        <w:rPr>
          <w:rStyle w:val="libFootnotenumChar"/>
          <w:rtl/>
          <w:lang w:bidi="fa-IR"/>
        </w:rPr>
        <w:t>(68)</w:t>
      </w:r>
      <w:r>
        <w:rPr>
          <w:rtl/>
          <w:lang w:bidi="fa-IR"/>
        </w:rPr>
        <w:t xml:space="preserve"> دهه آخر ماه رمضان را در مسجد به عبادت معتكف مى شد </w:t>
      </w:r>
      <w:r w:rsidRPr="009D0E2B">
        <w:rPr>
          <w:rStyle w:val="libFootnotenumChar"/>
          <w:rtl/>
          <w:lang w:bidi="fa-IR"/>
        </w:rPr>
        <w:t>(69)</w:t>
      </w:r>
      <w:r>
        <w:rPr>
          <w:rtl/>
          <w:lang w:bidi="fa-IR"/>
        </w:rPr>
        <w:t xml:space="preserve">، ولى نسبت به ديگران تسهيل مى نمود و مى فرمود: كافى است در هر ماه سه روز روزه بگيريد، هميشه به اندازه وسع خودتان به عبادت بپردازيد. عمل مداوم نزد خدا، محبوبتر از عمل بسيار و خسته كننده است. </w:t>
      </w:r>
      <w:r w:rsidRPr="009D0E2B">
        <w:rPr>
          <w:rStyle w:val="libFootnotenumChar"/>
          <w:rtl/>
          <w:lang w:bidi="fa-IR"/>
        </w:rPr>
        <w:t>(70)</w:t>
      </w:r>
    </w:p>
    <w:p w:rsidR="00406E5F" w:rsidRDefault="00406E5F" w:rsidP="00406E5F">
      <w:pPr>
        <w:pStyle w:val="libNormal"/>
        <w:rPr>
          <w:rtl/>
          <w:lang w:bidi="fa-IR"/>
        </w:rPr>
      </w:pPr>
      <w:bookmarkStart w:id="136" w:name="_Toc366960857"/>
      <w:r>
        <w:rPr>
          <w:rtl/>
          <w:lang w:bidi="fa-IR"/>
        </w:rPr>
        <w:br w:type="page"/>
      </w:r>
    </w:p>
    <w:p w:rsidR="000E4C33" w:rsidRDefault="000E4C33" w:rsidP="00406E5F">
      <w:pPr>
        <w:pStyle w:val="Heading2"/>
        <w:rPr>
          <w:rtl/>
          <w:lang w:bidi="fa-IR"/>
        </w:rPr>
      </w:pPr>
      <w:bookmarkStart w:id="137" w:name="_Toc530988719"/>
      <w:r>
        <w:rPr>
          <w:rtl/>
          <w:lang w:bidi="fa-IR"/>
        </w:rPr>
        <w:t>68 - ريا</w:t>
      </w:r>
      <w:bookmarkEnd w:id="136"/>
      <w:bookmarkEnd w:id="137"/>
      <w:r>
        <w:rPr>
          <w:rtl/>
          <w:lang w:bidi="fa-IR"/>
        </w:rPr>
        <w:t xml:space="preserve"> </w:t>
      </w:r>
    </w:p>
    <w:p w:rsidR="000E4C33" w:rsidRDefault="000E4C33" w:rsidP="00E51768">
      <w:pPr>
        <w:pStyle w:val="libNormal"/>
        <w:rPr>
          <w:rtl/>
          <w:lang w:bidi="fa-IR"/>
        </w:rPr>
      </w:pPr>
      <w:r>
        <w:rPr>
          <w:rtl/>
          <w:lang w:bidi="fa-IR"/>
        </w:rPr>
        <w:t xml:space="preserve">شداد بن اوس گفت: بر رسول خدا </w:t>
      </w:r>
      <w:r w:rsidRPr="000B23A8">
        <w:rPr>
          <w:rStyle w:val="libAlaemChar"/>
          <w:rtl/>
        </w:rPr>
        <w:t>صلى‌الله‌عليه‌وآله‌</w:t>
      </w:r>
      <w:r>
        <w:rPr>
          <w:rtl/>
          <w:lang w:bidi="fa-IR"/>
        </w:rPr>
        <w:t xml:space="preserve"> وارد شدم و چهره مباركش را بدان گونه افسرده ديدم كه مرا ناراحت ساخت. عرض كردم: چه پيش آمده است؟ فرمودند: بر امتم از شرك مى ترسم. عرض كردم: آيا پس از شما مشرك مى شوند؟ فرمودند: آنان خورشيد و ماه و بت و سنگ نمى پرستند، ولى ريا مى كنند و ريا خود شرك است. </w:t>
      </w:r>
      <w:r w:rsidRPr="009D0E2B">
        <w:rPr>
          <w:rStyle w:val="libFootnotenumChar"/>
          <w:rtl/>
          <w:lang w:bidi="fa-IR"/>
        </w:rPr>
        <w:t>(71)</w:t>
      </w:r>
      <w:r>
        <w:rPr>
          <w:rtl/>
          <w:lang w:bidi="fa-IR"/>
        </w:rPr>
        <w:t xml:space="preserve"> و سپس آيه 110 سوره كهف را تلاوت فرمودند: </w:t>
      </w:r>
      <w:r w:rsidR="00E51768" w:rsidRPr="00E51768">
        <w:rPr>
          <w:rStyle w:val="libAlaemChar"/>
          <w:rFonts w:hint="cs"/>
          <w:rtl/>
        </w:rPr>
        <w:t>(</w:t>
      </w:r>
      <w:r w:rsidR="00E51768" w:rsidRPr="00FD761C">
        <w:rPr>
          <w:rStyle w:val="libAieChar"/>
          <w:rtl/>
        </w:rPr>
        <w:t>كَانَ يَرْجُوا لِقَاءَ رَبِّهِ فَلْيَعْمَلْ عَمَلا صَالِحًا وَلا يُشْرِكْ بِعِبَادَةِ رَبِّهِ أَحَدًا</w:t>
      </w:r>
      <w:r w:rsidR="00E51768" w:rsidRPr="00E51768">
        <w:rPr>
          <w:rStyle w:val="libAlaemChar"/>
          <w:rFonts w:hint="cs"/>
          <w:rtl/>
        </w:rPr>
        <w:t>)</w:t>
      </w:r>
      <w:r w:rsidR="00E51768">
        <w:rPr>
          <w:rFonts w:hint="cs"/>
          <w:rtl/>
          <w:lang w:bidi="fa-IR"/>
        </w:rPr>
        <w:t xml:space="preserve"> </w:t>
      </w:r>
    </w:p>
    <w:p w:rsidR="0065591A" w:rsidRDefault="000E4C33" w:rsidP="000E4C33">
      <w:pPr>
        <w:pStyle w:val="libNormal"/>
        <w:rPr>
          <w:rtl/>
          <w:lang w:bidi="fa-IR"/>
        </w:rPr>
      </w:pPr>
      <w:r>
        <w:rPr>
          <w:rtl/>
          <w:lang w:bidi="fa-IR"/>
        </w:rPr>
        <w:t xml:space="preserve">هر كس اميد ديدار پروردگار خود دارد، بايد كار شايسته كند و در پرستش ‍ پروردگار خويش، كسى از شريك نگيرد. </w:t>
      </w:r>
    </w:p>
    <w:p w:rsidR="000E4C33" w:rsidRDefault="0065591A" w:rsidP="000E4C33">
      <w:pPr>
        <w:pStyle w:val="libNormal"/>
        <w:rPr>
          <w:rtl/>
          <w:lang w:bidi="fa-IR"/>
        </w:rPr>
      </w:pPr>
      <w:r>
        <w:rPr>
          <w:rtl/>
          <w:lang w:bidi="fa-IR"/>
        </w:rPr>
        <w:br w:type="page"/>
      </w:r>
    </w:p>
    <w:p w:rsidR="000E4C33" w:rsidRDefault="000E4C33" w:rsidP="0065591A">
      <w:pPr>
        <w:pStyle w:val="Heading2"/>
        <w:rPr>
          <w:rtl/>
          <w:lang w:bidi="fa-IR"/>
        </w:rPr>
      </w:pPr>
      <w:bookmarkStart w:id="138" w:name="_Toc366960858"/>
      <w:bookmarkStart w:id="139" w:name="_Toc530988720"/>
      <w:r>
        <w:rPr>
          <w:rtl/>
          <w:lang w:bidi="fa-IR"/>
        </w:rPr>
        <w:t>69 - ريزش گناهان</w:t>
      </w:r>
      <w:bookmarkEnd w:id="138"/>
      <w:bookmarkEnd w:id="139"/>
      <w:r>
        <w:rPr>
          <w:rtl/>
          <w:lang w:bidi="fa-IR"/>
        </w:rPr>
        <w:t xml:space="preserve"> </w:t>
      </w:r>
    </w:p>
    <w:p w:rsidR="0010277B" w:rsidRDefault="000E4C33" w:rsidP="000E4C33">
      <w:pPr>
        <w:pStyle w:val="libNormal"/>
        <w:rPr>
          <w:rtl/>
          <w:lang w:bidi="fa-IR"/>
        </w:rPr>
      </w:pPr>
      <w:r>
        <w:rPr>
          <w:rtl/>
          <w:lang w:bidi="fa-IR"/>
        </w:rPr>
        <w:t xml:space="preserve">سلمان مى گويد: در محضر حضرت رسول </w:t>
      </w:r>
      <w:r w:rsidRPr="000B23A8">
        <w:rPr>
          <w:rStyle w:val="libAlaemChar"/>
          <w:rtl/>
        </w:rPr>
        <w:t>صلى‌الله‌عليه‌وآله‌</w:t>
      </w:r>
      <w:r>
        <w:rPr>
          <w:rtl/>
          <w:lang w:bidi="fa-IR"/>
        </w:rPr>
        <w:t xml:space="preserve"> در سايه درختى به سر مى برديم. آن حضرت شاخه اى از آن درخت را گرفت و آن را تكان داد، برگهاى آن ريخته شد. حضرت رسول </w:t>
      </w:r>
      <w:r w:rsidRPr="000B23A8">
        <w:rPr>
          <w:rStyle w:val="libAlaemChar"/>
          <w:rtl/>
        </w:rPr>
        <w:t>صلى‌الله‌عليه‌وآله‌</w:t>
      </w:r>
      <w:r>
        <w:rPr>
          <w:rtl/>
          <w:lang w:bidi="fa-IR"/>
        </w:rPr>
        <w:t xml:space="preserve"> به حاضران فرمودند: آيا از من نمى پرسيد اين چه كارى بود كه كردم؟</w:t>
      </w:r>
    </w:p>
    <w:p w:rsidR="000E4C33" w:rsidRDefault="000E4C33" w:rsidP="000E4C33">
      <w:pPr>
        <w:pStyle w:val="libNormal"/>
        <w:rPr>
          <w:rtl/>
          <w:lang w:bidi="fa-IR"/>
        </w:rPr>
      </w:pPr>
      <w:r>
        <w:rPr>
          <w:rtl/>
          <w:lang w:bidi="fa-IR"/>
        </w:rPr>
        <w:t xml:space="preserve">گفتم: اى رسول خدا، علت اين كار را به ما خبر بده، فرمودند: </w:t>
      </w:r>
      <w:r w:rsidR="00E51768">
        <w:rPr>
          <w:rFonts w:hint="cs"/>
          <w:rtl/>
          <w:lang w:bidi="fa-IR"/>
        </w:rPr>
        <w:t>«</w:t>
      </w:r>
      <w:r w:rsidRPr="00E51768">
        <w:rPr>
          <w:rStyle w:val="libHadeesChar"/>
          <w:rtl/>
        </w:rPr>
        <w:t>ان العبد المسلم اذا قام الى الصلاة تحتاتت عنه خطاياه كما تحتاتت ورق هذه الشجرة</w:t>
      </w:r>
      <w:r w:rsidR="00E51768">
        <w:rPr>
          <w:rFonts w:hint="cs"/>
          <w:rtl/>
          <w:lang w:bidi="fa-IR"/>
        </w:rPr>
        <w:t>»</w:t>
      </w:r>
      <w:r>
        <w:rPr>
          <w:rtl/>
          <w:lang w:bidi="fa-IR"/>
        </w:rPr>
        <w:t xml:space="preserve">. يعنى همانا بنده مسلمان هرگاه به نماز ايستاد، گناهان او مى ريزد، همان گونه كه برگهاى اين درخت مى ريزد. </w:t>
      </w:r>
      <w:r w:rsidRPr="009D0E2B">
        <w:rPr>
          <w:rStyle w:val="libFootnotenumChar"/>
          <w:rtl/>
          <w:lang w:bidi="fa-IR"/>
        </w:rPr>
        <w:t>(72)</w:t>
      </w:r>
    </w:p>
    <w:p w:rsidR="0010277B" w:rsidRDefault="0010277B" w:rsidP="0010277B">
      <w:pPr>
        <w:pStyle w:val="libNormal"/>
        <w:rPr>
          <w:rtl/>
          <w:lang w:bidi="fa-IR"/>
        </w:rPr>
      </w:pPr>
      <w:bookmarkStart w:id="140" w:name="_Toc366960859"/>
      <w:r>
        <w:rPr>
          <w:rtl/>
          <w:lang w:bidi="fa-IR"/>
        </w:rPr>
        <w:br w:type="page"/>
      </w:r>
    </w:p>
    <w:p w:rsidR="000E4C33" w:rsidRDefault="000E4C33" w:rsidP="0010277B">
      <w:pPr>
        <w:pStyle w:val="Heading2"/>
        <w:rPr>
          <w:rtl/>
          <w:lang w:bidi="fa-IR"/>
        </w:rPr>
      </w:pPr>
      <w:bookmarkStart w:id="141" w:name="_Toc530988721"/>
      <w:r>
        <w:rPr>
          <w:rtl/>
          <w:lang w:bidi="fa-IR"/>
        </w:rPr>
        <w:t>70 - ساده زيستى</w:t>
      </w:r>
      <w:bookmarkEnd w:id="140"/>
      <w:bookmarkEnd w:id="141"/>
      <w:r>
        <w:rPr>
          <w:rtl/>
          <w:lang w:bidi="fa-IR"/>
        </w:rPr>
        <w:t xml:space="preserve"> </w:t>
      </w:r>
    </w:p>
    <w:p w:rsidR="000E4C33" w:rsidRDefault="000E4C33" w:rsidP="000E4C33">
      <w:pPr>
        <w:pStyle w:val="libNormal"/>
        <w:rPr>
          <w:rtl/>
          <w:lang w:bidi="fa-IR"/>
        </w:rPr>
      </w:pPr>
      <w:r>
        <w:rPr>
          <w:rtl/>
          <w:lang w:bidi="fa-IR"/>
        </w:rPr>
        <w:t xml:space="preserve">عده اى از همسران پيامبر </w:t>
      </w:r>
      <w:r w:rsidRPr="000B23A8">
        <w:rPr>
          <w:rStyle w:val="libAlaemChar"/>
          <w:rtl/>
        </w:rPr>
        <w:t>صلى‌الله‌عليه‌وآله‌</w:t>
      </w:r>
      <w:r>
        <w:rPr>
          <w:rtl/>
          <w:lang w:bidi="fa-IR"/>
        </w:rPr>
        <w:t xml:space="preserve"> گفتند: ما وضعمان خيلى ساده است. ما هم زر و زيور مى خواهيم، از غنايم به ما هم بدهيد. حضرت محمد </w:t>
      </w:r>
      <w:r w:rsidRPr="000B23A8">
        <w:rPr>
          <w:rStyle w:val="libAlaemChar"/>
          <w:rtl/>
        </w:rPr>
        <w:t>صلى‌الله‌عليه‌وآله‌</w:t>
      </w:r>
      <w:r>
        <w:rPr>
          <w:rtl/>
          <w:lang w:bidi="fa-IR"/>
        </w:rPr>
        <w:t xml:space="preserve"> فرمودند:</w:t>
      </w:r>
    </w:p>
    <w:p w:rsidR="000E4C33" w:rsidRDefault="000E4C33" w:rsidP="000E4C33">
      <w:pPr>
        <w:pStyle w:val="libNormal"/>
        <w:rPr>
          <w:rtl/>
          <w:lang w:bidi="fa-IR"/>
        </w:rPr>
      </w:pPr>
      <w:r>
        <w:rPr>
          <w:rtl/>
          <w:lang w:bidi="fa-IR"/>
        </w:rPr>
        <w:t xml:space="preserve">زندگى من، زندگى ساده است. من حاضرم شما را طلاق بدهم و طبق دستور قرآن كه زن مطلقه را بايد مجهز كرد، حاضرم چيزى هم به شما بدهم. اگر به زندگى ساده من مى سازيد، بسازيد، و اگر مى خواهيد رهايتان كنم، زهايتان بكنم. </w:t>
      </w:r>
    </w:p>
    <w:p w:rsidR="000E4C33" w:rsidRDefault="000E4C33" w:rsidP="000E4C33">
      <w:pPr>
        <w:pStyle w:val="libNormal"/>
        <w:rPr>
          <w:rtl/>
          <w:lang w:bidi="fa-IR"/>
        </w:rPr>
      </w:pPr>
      <w:r>
        <w:rPr>
          <w:rtl/>
          <w:lang w:bidi="fa-IR"/>
        </w:rPr>
        <w:t xml:space="preserve">البته همه شان گفتند: خير، ما به زندگى ساده مى سازيم. </w:t>
      </w:r>
      <w:r w:rsidRPr="009D0E2B">
        <w:rPr>
          <w:rStyle w:val="libFootnotenumChar"/>
          <w:rtl/>
          <w:lang w:bidi="fa-IR"/>
        </w:rPr>
        <w:t>(73)</w:t>
      </w:r>
    </w:p>
    <w:p w:rsidR="00FD64EB" w:rsidRDefault="00FD64EB" w:rsidP="00FD64EB">
      <w:pPr>
        <w:pStyle w:val="libNormal"/>
        <w:rPr>
          <w:rtl/>
          <w:lang w:bidi="fa-IR"/>
        </w:rPr>
      </w:pPr>
      <w:bookmarkStart w:id="142" w:name="_Toc366960860"/>
      <w:r>
        <w:rPr>
          <w:rtl/>
          <w:lang w:bidi="fa-IR"/>
        </w:rPr>
        <w:br w:type="page"/>
      </w:r>
    </w:p>
    <w:p w:rsidR="000E4C33" w:rsidRDefault="000E4C33" w:rsidP="00FD64EB">
      <w:pPr>
        <w:pStyle w:val="Heading2"/>
        <w:rPr>
          <w:rtl/>
          <w:lang w:bidi="fa-IR"/>
        </w:rPr>
      </w:pPr>
      <w:bookmarkStart w:id="143" w:name="_Toc530988722"/>
      <w:r>
        <w:rPr>
          <w:rtl/>
          <w:lang w:bidi="fa-IR"/>
        </w:rPr>
        <w:t>71 - سر آغاز دانش</w:t>
      </w:r>
      <w:bookmarkEnd w:id="142"/>
      <w:bookmarkEnd w:id="143"/>
      <w:r>
        <w:rPr>
          <w:rtl/>
          <w:lang w:bidi="fa-IR"/>
        </w:rPr>
        <w:t xml:space="preserve"> </w:t>
      </w:r>
    </w:p>
    <w:p w:rsidR="000E4C33" w:rsidRDefault="000E4C33" w:rsidP="002F7C15">
      <w:pPr>
        <w:pStyle w:val="libNormal"/>
        <w:rPr>
          <w:rtl/>
          <w:lang w:bidi="fa-IR"/>
        </w:rPr>
      </w:pPr>
      <w:r>
        <w:rPr>
          <w:rtl/>
          <w:lang w:bidi="fa-IR"/>
        </w:rPr>
        <w:t xml:space="preserve">مردى به نزد پيامبر </w:t>
      </w:r>
      <w:r w:rsidRPr="000B23A8">
        <w:rPr>
          <w:rStyle w:val="libAlaemChar"/>
          <w:rtl/>
        </w:rPr>
        <w:t>صلى‌الله‌عليه‌وآله‌</w:t>
      </w:r>
      <w:r>
        <w:rPr>
          <w:rtl/>
          <w:lang w:bidi="fa-IR"/>
        </w:rPr>
        <w:t xml:space="preserve"> آمد و عرض كرد: اى رسول خدا! شگفتى ها و مسائل غريب علم را به من بياموز، رسول خدا </w:t>
      </w:r>
      <w:r w:rsidRPr="000B23A8">
        <w:rPr>
          <w:rStyle w:val="libAlaemChar"/>
          <w:rtl/>
        </w:rPr>
        <w:t>صلى‌الله‌عليه‌وآله‌</w:t>
      </w:r>
      <w:r>
        <w:rPr>
          <w:rtl/>
          <w:lang w:bidi="fa-IR"/>
        </w:rPr>
        <w:t xml:space="preserve"> فرمود: از آغاز دانش چه آموخته اى، كه از انتهايش سؤال مى كنى؟ عرض</w:t>
      </w:r>
      <w:r w:rsidR="002F7C15">
        <w:rPr>
          <w:rFonts w:hint="cs"/>
          <w:rtl/>
          <w:lang w:bidi="fa-IR"/>
        </w:rPr>
        <w:t xml:space="preserve"> </w:t>
      </w:r>
      <w:r>
        <w:rPr>
          <w:rtl/>
          <w:lang w:bidi="fa-IR"/>
        </w:rPr>
        <w:t xml:space="preserve">كرد: يا رسول الله! آغاز دانش چيست؟ فرمود: خداى را به حق شناختن. اعرابى گفت: حق معرفت خداوند چيست؟ فرمود: خداى بدون مثل و مانند و ضد و شريك را بشناسى، و نيز بدانى كه خداى يكتا و يگانه، ظاهر و باطن و اول و آخر است و همتايى ندارد و چيزى نظير او نمى باشد. اين حق معرفت خداوند و سر آغاز دانش است. </w:t>
      </w:r>
      <w:r w:rsidRPr="009D0E2B">
        <w:rPr>
          <w:rStyle w:val="libFootnotenumChar"/>
          <w:rtl/>
          <w:lang w:bidi="fa-IR"/>
        </w:rPr>
        <w:t>(74)</w:t>
      </w:r>
    </w:p>
    <w:p w:rsidR="002F7C15" w:rsidRDefault="002F7C15" w:rsidP="002F7C15">
      <w:pPr>
        <w:pStyle w:val="libNormal"/>
        <w:rPr>
          <w:rtl/>
          <w:lang w:bidi="fa-IR"/>
        </w:rPr>
      </w:pPr>
      <w:bookmarkStart w:id="144" w:name="_Toc366960861"/>
      <w:r>
        <w:rPr>
          <w:rtl/>
          <w:lang w:bidi="fa-IR"/>
        </w:rPr>
        <w:br w:type="page"/>
      </w:r>
    </w:p>
    <w:p w:rsidR="000E4C33" w:rsidRDefault="000E4C33" w:rsidP="002F7C15">
      <w:pPr>
        <w:pStyle w:val="Heading2"/>
        <w:rPr>
          <w:rtl/>
          <w:lang w:bidi="fa-IR"/>
        </w:rPr>
      </w:pPr>
      <w:bookmarkStart w:id="145" w:name="_Toc530988723"/>
      <w:r>
        <w:rPr>
          <w:rtl/>
          <w:lang w:bidi="fa-IR"/>
        </w:rPr>
        <w:t>72 - سلام</w:t>
      </w:r>
      <w:bookmarkEnd w:id="144"/>
      <w:bookmarkEnd w:id="145"/>
      <w:r>
        <w:rPr>
          <w:rtl/>
          <w:lang w:bidi="fa-IR"/>
        </w:rPr>
        <w:t xml:space="preserve"> </w:t>
      </w:r>
    </w:p>
    <w:p w:rsidR="000E4C33" w:rsidRDefault="000E4C33" w:rsidP="000E4C33">
      <w:pPr>
        <w:pStyle w:val="libNormal"/>
        <w:rPr>
          <w:rtl/>
          <w:lang w:bidi="fa-IR"/>
        </w:rPr>
      </w:pPr>
      <w:r>
        <w:rPr>
          <w:rtl/>
          <w:lang w:bidi="fa-IR"/>
        </w:rPr>
        <w:t xml:space="preserve">وقتى يكى از مسلمانان به حضرت رسول اكرم </w:t>
      </w:r>
      <w:r w:rsidRPr="000B23A8">
        <w:rPr>
          <w:rStyle w:val="libAlaemChar"/>
          <w:rtl/>
        </w:rPr>
        <w:t>صلى‌الله‌عليه‌وآله‌</w:t>
      </w:r>
      <w:r>
        <w:rPr>
          <w:rtl/>
          <w:lang w:bidi="fa-IR"/>
        </w:rPr>
        <w:t xml:space="preserve"> سلام مى كرد و مى گفت: سلام عليك، در جوابش مى فرمود: و عليك السلام و رحمة الله و اگر مى گفت: السلام عليك و رحمة الله، مى فرمود: و عليك السلام و رحمة الله و بركاته. و به اين كيفيت رسول الله </w:t>
      </w:r>
      <w:r w:rsidRPr="000B23A8">
        <w:rPr>
          <w:rStyle w:val="libAlaemChar"/>
          <w:rtl/>
        </w:rPr>
        <w:t>صلى‌الله‌عليه‌وآله‌</w:t>
      </w:r>
      <w:r>
        <w:rPr>
          <w:rtl/>
          <w:lang w:bidi="fa-IR"/>
        </w:rPr>
        <w:t xml:space="preserve"> در پاسخ سلام اضافه مى نمود. </w:t>
      </w:r>
      <w:r w:rsidRPr="009D0E2B">
        <w:rPr>
          <w:rStyle w:val="libFootnotenumChar"/>
          <w:rtl/>
          <w:lang w:bidi="fa-IR"/>
        </w:rPr>
        <w:t>(75)</w:t>
      </w:r>
    </w:p>
    <w:p w:rsidR="00F14E1D" w:rsidRDefault="00F14E1D" w:rsidP="00F14E1D">
      <w:pPr>
        <w:pStyle w:val="libNormal"/>
        <w:rPr>
          <w:rtl/>
          <w:lang w:bidi="fa-IR"/>
        </w:rPr>
      </w:pPr>
      <w:bookmarkStart w:id="146" w:name="_Toc366960862"/>
      <w:r>
        <w:rPr>
          <w:rtl/>
          <w:lang w:bidi="fa-IR"/>
        </w:rPr>
        <w:br w:type="page"/>
      </w:r>
    </w:p>
    <w:p w:rsidR="000E4C33" w:rsidRDefault="000E4C33" w:rsidP="00F14E1D">
      <w:pPr>
        <w:pStyle w:val="Heading2"/>
        <w:rPr>
          <w:rtl/>
          <w:lang w:bidi="fa-IR"/>
        </w:rPr>
      </w:pPr>
      <w:bookmarkStart w:id="147" w:name="_Toc530988724"/>
      <w:r>
        <w:rPr>
          <w:rtl/>
          <w:lang w:bidi="fa-IR"/>
        </w:rPr>
        <w:t>73 - سلام به كودكان</w:t>
      </w:r>
      <w:bookmarkEnd w:id="146"/>
      <w:bookmarkEnd w:id="147"/>
      <w:r>
        <w:rPr>
          <w:rtl/>
          <w:lang w:bidi="fa-IR"/>
        </w:rPr>
        <w:t xml:space="preserve"> </w:t>
      </w:r>
    </w:p>
    <w:p w:rsidR="000E4C33" w:rsidRDefault="000E4C33" w:rsidP="000E4C33">
      <w:pPr>
        <w:pStyle w:val="libNormal"/>
        <w:rPr>
          <w:rtl/>
          <w:lang w:bidi="fa-IR"/>
        </w:rPr>
      </w:pPr>
      <w:r>
        <w:rPr>
          <w:rtl/>
          <w:lang w:bidi="fa-IR"/>
        </w:rPr>
        <w:t xml:space="preserve">از انس بن مالك نقل شده كه گفت: همانا رسول اكرم </w:t>
      </w:r>
      <w:r w:rsidRPr="000B23A8">
        <w:rPr>
          <w:rStyle w:val="libAlaemChar"/>
          <w:rtl/>
        </w:rPr>
        <w:t>صلى‌الله‌عليه‌وآله‌</w:t>
      </w:r>
      <w:r>
        <w:rPr>
          <w:rtl/>
          <w:lang w:bidi="fa-IR"/>
        </w:rPr>
        <w:t xml:space="preserve"> بر گروهى از كودكان گذشت و به ايشان سلام داد. </w:t>
      </w:r>
      <w:r w:rsidRPr="009D0E2B">
        <w:rPr>
          <w:rStyle w:val="libFootnotenumChar"/>
          <w:rtl/>
          <w:lang w:bidi="fa-IR"/>
        </w:rPr>
        <w:t>(76)</w:t>
      </w:r>
    </w:p>
    <w:p w:rsidR="00F14E1D" w:rsidRDefault="00F14E1D" w:rsidP="00F14E1D">
      <w:pPr>
        <w:pStyle w:val="libNormal"/>
        <w:rPr>
          <w:rtl/>
        </w:rPr>
      </w:pPr>
      <w:bookmarkStart w:id="148" w:name="_Toc366960863"/>
      <w:r>
        <w:rPr>
          <w:rtl/>
        </w:rPr>
        <w:br w:type="page"/>
      </w:r>
    </w:p>
    <w:p w:rsidR="000E4C33" w:rsidRDefault="000E4C33" w:rsidP="00F14E1D">
      <w:pPr>
        <w:pStyle w:val="Heading2"/>
        <w:rPr>
          <w:rtl/>
        </w:rPr>
      </w:pPr>
      <w:bookmarkStart w:id="149" w:name="_Toc530988725"/>
      <w:r>
        <w:rPr>
          <w:rtl/>
        </w:rPr>
        <w:t>74 - سه حكمت</w:t>
      </w:r>
      <w:bookmarkEnd w:id="148"/>
      <w:bookmarkEnd w:id="149"/>
      <w:r>
        <w:rPr>
          <w:rtl/>
        </w:rPr>
        <w:t xml:space="preserve"> </w:t>
      </w:r>
    </w:p>
    <w:p w:rsidR="000E4C33" w:rsidRDefault="000E4C33" w:rsidP="004E2210">
      <w:pPr>
        <w:pStyle w:val="libNormal"/>
        <w:rPr>
          <w:rtl/>
        </w:rPr>
      </w:pPr>
      <w:r>
        <w:rPr>
          <w:rtl/>
        </w:rPr>
        <w:t>اميرالمؤمنين حضرت على بن ابي</w:t>
      </w:r>
      <w:r w:rsidR="00205DA6">
        <w:rPr>
          <w:rFonts w:hint="cs"/>
          <w:rtl/>
        </w:rPr>
        <w:t xml:space="preserve"> </w:t>
      </w:r>
      <w:r>
        <w:rPr>
          <w:rtl/>
        </w:rPr>
        <w:t xml:space="preserve">طالب </w:t>
      </w:r>
      <w:r w:rsidRPr="002E7577">
        <w:rPr>
          <w:rStyle w:val="libAlaemChar"/>
          <w:rtl/>
        </w:rPr>
        <w:t>عليه‌السلام</w:t>
      </w:r>
      <w:r>
        <w:rPr>
          <w:rtl/>
        </w:rPr>
        <w:t xml:space="preserve"> فرمود: روى يكى از شمشيرهاى پيامبر </w:t>
      </w:r>
      <w:r w:rsidR="004E2210" w:rsidRPr="000B23A8">
        <w:rPr>
          <w:rStyle w:val="libAlaemChar"/>
          <w:rtl/>
        </w:rPr>
        <w:t>صلى‌الله‌عليه‌وآله‌</w:t>
      </w:r>
      <w:r w:rsidR="004E2210">
        <w:rPr>
          <w:rtl/>
        </w:rPr>
        <w:t xml:space="preserve"> </w:t>
      </w:r>
      <w:r>
        <w:rPr>
          <w:rtl/>
        </w:rPr>
        <w:t xml:space="preserve">سه جمله نوشته شده بود: وصل كن با كسى كه با تو قطع رحم كرد، و حق را بگو اگر چه بر ضرر خودت تمام شود و خوبى كن بر كسى كه به تو بدى كرده است. </w:t>
      </w:r>
      <w:r w:rsidRPr="009D0E2B">
        <w:rPr>
          <w:rStyle w:val="libFootnotenumChar"/>
          <w:rtl/>
        </w:rPr>
        <w:t>(77)</w:t>
      </w:r>
    </w:p>
    <w:p w:rsidR="00205DA6" w:rsidRDefault="00205DA6" w:rsidP="00205DA6">
      <w:pPr>
        <w:pStyle w:val="libNormal"/>
        <w:rPr>
          <w:rtl/>
        </w:rPr>
      </w:pPr>
      <w:bookmarkStart w:id="150" w:name="_Toc366960864"/>
      <w:r>
        <w:rPr>
          <w:rtl/>
        </w:rPr>
        <w:br w:type="page"/>
      </w:r>
    </w:p>
    <w:p w:rsidR="000E4C33" w:rsidRDefault="000E4C33" w:rsidP="00205DA6">
      <w:pPr>
        <w:pStyle w:val="Heading2"/>
        <w:rPr>
          <w:rtl/>
        </w:rPr>
      </w:pPr>
      <w:bookmarkStart w:id="151" w:name="_Toc530988726"/>
      <w:r>
        <w:rPr>
          <w:rtl/>
        </w:rPr>
        <w:t>75 - شيوه معاشرت</w:t>
      </w:r>
      <w:bookmarkEnd w:id="150"/>
      <w:bookmarkEnd w:id="151"/>
      <w:r>
        <w:rPr>
          <w:rtl/>
        </w:rPr>
        <w:t xml:space="preserve"> </w:t>
      </w:r>
    </w:p>
    <w:p w:rsidR="000E4C33" w:rsidRDefault="000E4C33" w:rsidP="004E2210">
      <w:pPr>
        <w:pStyle w:val="libNormal"/>
        <w:rPr>
          <w:rtl/>
        </w:rPr>
      </w:pPr>
      <w:r>
        <w:rPr>
          <w:rtl/>
        </w:rPr>
        <w:t>او همواره خوشرو و خوشخو و فروتن بود. خشن و تندخو و فحاش و عيبجو نبود. كسى را بيش از استحقاق، مدح نمى كرد. از چيزى كه مطلوب و خوشايندش نبود، چشم پوشى و تغافل مى كرد. طورى رفتار مى نمود كه مردم نه از او م</w:t>
      </w:r>
      <w:r w:rsidR="004E2210">
        <w:rPr>
          <w:rFonts w:hint="cs"/>
          <w:rtl/>
        </w:rPr>
        <w:t>أ</w:t>
      </w:r>
      <w:r>
        <w:rPr>
          <w:rtl/>
        </w:rPr>
        <w:t xml:space="preserve">يوس مى شدند و نه نااميد. خود را از سه خصلت بازداشته بود: جدال، پرحرفى، و گفتن مطالب بى فايده. درباره مردم هم از سه كار پرهيز مى كرد: هرگز كسى را سرزنش نمى كرد و از او عيب نمى گرفت، در جستجوى لغزشها و عيبهاى مردم نبود. جز در جايى كه اميد ثواب داشت، سخن نمى گفت. </w:t>
      </w:r>
      <w:r w:rsidRPr="009D0E2B">
        <w:rPr>
          <w:rStyle w:val="libFootnotenumChar"/>
          <w:rtl/>
        </w:rPr>
        <w:t>(78)</w:t>
      </w:r>
    </w:p>
    <w:p w:rsidR="003C3E89" w:rsidRDefault="003C3E89" w:rsidP="003C3E89">
      <w:pPr>
        <w:pStyle w:val="libNormal"/>
        <w:rPr>
          <w:rtl/>
        </w:rPr>
      </w:pPr>
      <w:bookmarkStart w:id="152" w:name="_Toc366960865"/>
      <w:r>
        <w:rPr>
          <w:rtl/>
        </w:rPr>
        <w:br w:type="page"/>
      </w:r>
    </w:p>
    <w:p w:rsidR="000E4C33" w:rsidRDefault="000E4C33" w:rsidP="003C3E89">
      <w:pPr>
        <w:pStyle w:val="Heading2"/>
        <w:rPr>
          <w:rtl/>
        </w:rPr>
      </w:pPr>
      <w:bookmarkStart w:id="153" w:name="_Toc530988727"/>
      <w:r>
        <w:rPr>
          <w:rtl/>
        </w:rPr>
        <w:t>76 - صله رحم</w:t>
      </w:r>
      <w:bookmarkEnd w:id="152"/>
      <w:bookmarkEnd w:id="153"/>
      <w:r>
        <w:rPr>
          <w:rtl/>
        </w:rPr>
        <w:t xml:space="preserve"> </w:t>
      </w:r>
    </w:p>
    <w:p w:rsidR="000E4C33" w:rsidRDefault="000E4C33" w:rsidP="000E4C33">
      <w:pPr>
        <w:pStyle w:val="libNormal"/>
        <w:rPr>
          <w:rtl/>
        </w:rPr>
      </w:pPr>
      <w:r>
        <w:rPr>
          <w:rtl/>
        </w:rPr>
        <w:t xml:space="preserve">مردى خدمت پيامبر اكرم </w:t>
      </w:r>
      <w:r w:rsidRPr="000B23A8">
        <w:rPr>
          <w:rStyle w:val="libAlaemChar"/>
          <w:rtl/>
        </w:rPr>
        <w:t>صلى‌الله‌عليه‌وآله‌</w:t>
      </w:r>
      <w:r>
        <w:rPr>
          <w:rtl/>
        </w:rPr>
        <w:t xml:space="preserve"> آمد و عرض كرد:</w:t>
      </w:r>
    </w:p>
    <w:p w:rsidR="000E4C33" w:rsidRDefault="000E4C33" w:rsidP="000E4C33">
      <w:pPr>
        <w:pStyle w:val="libNormal"/>
        <w:rPr>
          <w:rtl/>
        </w:rPr>
      </w:pPr>
      <w:r>
        <w:rPr>
          <w:rtl/>
        </w:rPr>
        <w:t>يا رسول الله! فاميل من تصميم گرفته اند بر من حمله كنند و از من ببرند و دشنامم دهند، آيا من حق دارم آنها را ترك گويم؟</w:t>
      </w:r>
    </w:p>
    <w:p w:rsidR="000E4C33" w:rsidRDefault="000E4C33" w:rsidP="000E4C33">
      <w:pPr>
        <w:pStyle w:val="libNormal"/>
        <w:rPr>
          <w:rtl/>
        </w:rPr>
      </w:pPr>
      <w:r>
        <w:rPr>
          <w:rtl/>
        </w:rPr>
        <w:t>فرمودند:</w:t>
      </w:r>
    </w:p>
    <w:p w:rsidR="000E4C33" w:rsidRDefault="000E4C33" w:rsidP="000E4C33">
      <w:pPr>
        <w:pStyle w:val="libNormal"/>
        <w:rPr>
          <w:rtl/>
        </w:rPr>
      </w:pPr>
      <w:r>
        <w:rPr>
          <w:rtl/>
        </w:rPr>
        <w:t xml:space="preserve">در آن صورت خداوند همه شما را ترك مى كند. </w:t>
      </w:r>
    </w:p>
    <w:p w:rsidR="000E4C33" w:rsidRDefault="000E4C33" w:rsidP="000E4C33">
      <w:pPr>
        <w:pStyle w:val="libNormal"/>
        <w:rPr>
          <w:rtl/>
        </w:rPr>
      </w:pPr>
      <w:r>
        <w:rPr>
          <w:rtl/>
        </w:rPr>
        <w:t>عرض كرد: پس چه كنم؟</w:t>
      </w:r>
    </w:p>
    <w:p w:rsidR="000E4C33" w:rsidRDefault="000E4C33" w:rsidP="000E4C33">
      <w:pPr>
        <w:pStyle w:val="libNormal"/>
        <w:rPr>
          <w:rtl/>
        </w:rPr>
      </w:pPr>
      <w:r>
        <w:rPr>
          <w:rtl/>
        </w:rPr>
        <w:t xml:space="preserve">فرمودند: بپيوند با هر كه از تو ببرد، و عطا كن به هر كه محرومت كند، و در گذر از هر كه به تو ستم نمايد، زيرا چون چنين كنى، خدا تو را بر آنها يارى دهد. </w:t>
      </w:r>
      <w:r w:rsidRPr="009D0E2B">
        <w:rPr>
          <w:rStyle w:val="libFootnotenumChar"/>
          <w:rtl/>
        </w:rPr>
        <w:t>(79)</w:t>
      </w:r>
    </w:p>
    <w:p w:rsidR="000E4C33" w:rsidRPr="00504486" w:rsidRDefault="000E4C33" w:rsidP="000E4C33">
      <w:pPr>
        <w:rPr>
          <w:rtl/>
        </w:rPr>
      </w:pPr>
      <w:bookmarkStart w:id="154" w:name="_Toc366960866"/>
      <w:r>
        <w:rPr>
          <w:rtl/>
        </w:rPr>
        <w:br w:type="page"/>
      </w:r>
    </w:p>
    <w:p w:rsidR="000E4C33" w:rsidRDefault="000E4C33" w:rsidP="005649FD">
      <w:pPr>
        <w:pStyle w:val="Heading2"/>
        <w:rPr>
          <w:rtl/>
        </w:rPr>
      </w:pPr>
      <w:bookmarkStart w:id="155" w:name="_Toc530988728"/>
      <w:r>
        <w:rPr>
          <w:rtl/>
        </w:rPr>
        <w:t>77 - عاطفه</w:t>
      </w:r>
      <w:bookmarkEnd w:id="154"/>
      <w:bookmarkEnd w:id="155"/>
      <w:r>
        <w:rPr>
          <w:rtl/>
        </w:rPr>
        <w:t xml:space="preserve"> </w:t>
      </w:r>
    </w:p>
    <w:p w:rsidR="000E4C33" w:rsidRDefault="000E4C33" w:rsidP="000E4C33">
      <w:pPr>
        <w:pStyle w:val="libNormal"/>
        <w:rPr>
          <w:rtl/>
        </w:rPr>
      </w:pPr>
      <w:r>
        <w:rPr>
          <w:rtl/>
        </w:rPr>
        <w:t xml:space="preserve">از مسيرة بن معبد نقل شده كه گفت: مردى خدمت پيامبر </w:t>
      </w:r>
      <w:r w:rsidRPr="000B23A8">
        <w:rPr>
          <w:rStyle w:val="libAlaemChar"/>
          <w:rtl/>
        </w:rPr>
        <w:t>صلى‌الله‌عليه‌وآله‌</w:t>
      </w:r>
      <w:r>
        <w:rPr>
          <w:rtl/>
        </w:rPr>
        <w:t xml:space="preserve"> آمد و اظهار داشت: يا رسول الله! ما مردم زمان جاهليت بوديم. بت</w:t>
      </w:r>
      <w:r w:rsidR="00117896">
        <w:rPr>
          <w:rFonts w:hint="cs"/>
          <w:rtl/>
        </w:rPr>
        <w:t xml:space="preserve"> </w:t>
      </w:r>
      <w:r>
        <w:rPr>
          <w:rtl/>
        </w:rPr>
        <w:t xml:space="preserve">ها را پرستش مى كرديم. فرزندان خود را به قتل مى رسانديم. من دخترى داشتم و از اينكه او را به مهمانى مى بردم، خيلى خوشحال مى شد. روزى او را به قصد مهمانى بيرون بردم. دخترم دنبال سرم حركت مى كرد، رفتم تا به چاهى رسيدم. آن چاه از خانه ام، زياد دور نبود. دست دختر را گرفته، او را در چاه انداختم. آخرين چيزى كه از او به ياد دارم، اين است كه فرياد مى كرد: پدر! پدر!... </w:t>
      </w:r>
    </w:p>
    <w:p w:rsidR="000E4C33" w:rsidRDefault="000E4C33" w:rsidP="000E4C33">
      <w:pPr>
        <w:pStyle w:val="libNormal"/>
        <w:rPr>
          <w:rtl/>
        </w:rPr>
      </w:pPr>
      <w:r>
        <w:rPr>
          <w:rtl/>
        </w:rPr>
        <w:t xml:space="preserve">رسول اكرم </w:t>
      </w:r>
      <w:r w:rsidRPr="000B23A8">
        <w:rPr>
          <w:rStyle w:val="libAlaemChar"/>
          <w:rtl/>
        </w:rPr>
        <w:t>صلى‌الله‌عليه‌وآله‌</w:t>
      </w:r>
      <w:r>
        <w:rPr>
          <w:rtl/>
        </w:rPr>
        <w:t xml:space="preserve"> با شنيدن اين ماجرا، آن چنان گريه كرد كه اشك ديدگانش خشك شد. </w:t>
      </w:r>
      <w:r w:rsidRPr="009D0E2B">
        <w:rPr>
          <w:rStyle w:val="libFootnotenumChar"/>
          <w:rtl/>
        </w:rPr>
        <w:t>(80)</w:t>
      </w:r>
    </w:p>
    <w:p w:rsidR="00BB1B80" w:rsidRDefault="004465CC" w:rsidP="00BB1B80">
      <w:pPr>
        <w:pStyle w:val="libNormal"/>
        <w:rPr>
          <w:rtl/>
        </w:rPr>
      </w:pPr>
      <w:bookmarkStart w:id="156" w:name="_Toc366960867"/>
      <w:r>
        <w:rPr>
          <w:rtl/>
        </w:rPr>
        <w:br w:type="page"/>
      </w:r>
    </w:p>
    <w:p w:rsidR="000E4C33" w:rsidRDefault="000E4C33" w:rsidP="004465CC">
      <w:pPr>
        <w:pStyle w:val="Heading2"/>
        <w:rPr>
          <w:rtl/>
        </w:rPr>
      </w:pPr>
      <w:bookmarkStart w:id="157" w:name="_Toc530988729"/>
      <w:r>
        <w:rPr>
          <w:rtl/>
        </w:rPr>
        <w:t>78 - عالم بى عمل</w:t>
      </w:r>
      <w:bookmarkEnd w:id="156"/>
      <w:bookmarkEnd w:id="157"/>
      <w:r>
        <w:rPr>
          <w:rtl/>
        </w:rPr>
        <w:t xml:space="preserve"> </w:t>
      </w:r>
    </w:p>
    <w:p w:rsidR="000E4C33" w:rsidRDefault="000E4C33" w:rsidP="00467733">
      <w:pPr>
        <w:pStyle w:val="libNormal"/>
        <w:rPr>
          <w:rtl/>
        </w:rPr>
      </w:pPr>
      <w:r>
        <w:rPr>
          <w:rtl/>
        </w:rPr>
        <w:t xml:space="preserve">انس بن مالك گويد: رسول خدا </w:t>
      </w:r>
      <w:r w:rsidRPr="000B23A8">
        <w:rPr>
          <w:rStyle w:val="libAlaemChar"/>
          <w:rtl/>
        </w:rPr>
        <w:t>صلى‌الله‌عليه‌وآله‌</w:t>
      </w:r>
      <w:r>
        <w:rPr>
          <w:rtl/>
        </w:rPr>
        <w:t xml:space="preserve"> فرمودند: شبى كه مرا به آسمان بردند و سير دادند، به گروهى از مردم گذشتم كه لب</w:t>
      </w:r>
      <w:r w:rsidR="00467733">
        <w:rPr>
          <w:rFonts w:hint="cs"/>
          <w:rtl/>
        </w:rPr>
        <w:t xml:space="preserve"> </w:t>
      </w:r>
      <w:r>
        <w:rPr>
          <w:rtl/>
        </w:rPr>
        <w:t>هايشان با مقراض هاى آهنين بريده مى شد، و من گفتم: اى جبرئيل، اينها چه كسانى هستند؟ گفت: ايشان گويندگانى از اهل دنيا و از جمله كسانى هستند كه مردم را به كارهاى خير و نيك امر مى كردند و خود را فراموش</w:t>
      </w:r>
      <w:r w:rsidR="00467733">
        <w:rPr>
          <w:rFonts w:hint="cs"/>
          <w:rtl/>
        </w:rPr>
        <w:t xml:space="preserve"> </w:t>
      </w:r>
      <w:r>
        <w:rPr>
          <w:rtl/>
        </w:rPr>
        <w:t xml:space="preserve">مى نمودند. </w:t>
      </w:r>
      <w:r w:rsidRPr="009D0E2B">
        <w:rPr>
          <w:rStyle w:val="libFootnotenumChar"/>
          <w:rtl/>
        </w:rPr>
        <w:t>(81)</w:t>
      </w:r>
    </w:p>
    <w:p w:rsidR="00467733" w:rsidRDefault="00467733" w:rsidP="00467733">
      <w:pPr>
        <w:pStyle w:val="libNormal"/>
        <w:rPr>
          <w:rtl/>
        </w:rPr>
      </w:pPr>
      <w:bookmarkStart w:id="158" w:name="_Toc366960868"/>
      <w:r>
        <w:rPr>
          <w:rtl/>
        </w:rPr>
        <w:br w:type="page"/>
      </w:r>
    </w:p>
    <w:p w:rsidR="000E4C33" w:rsidRDefault="000E4C33" w:rsidP="00467733">
      <w:pPr>
        <w:pStyle w:val="Heading2"/>
        <w:rPr>
          <w:rtl/>
        </w:rPr>
      </w:pPr>
      <w:bookmarkStart w:id="159" w:name="_Toc530988730"/>
      <w:r>
        <w:rPr>
          <w:rtl/>
        </w:rPr>
        <w:t>79 - عطر</w:t>
      </w:r>
      <w:bookmarkEnd w:id="158"/>
      <w:bookmarkEnd w:id="159"/>
      <w:r>
        <w:rPr>
          <w:rtl/>
        </w:rPr>
        <w:t xml:space="preserve"> </w:t>
      </w:r>
    </w:p>
    <w:p w:rsidR="000E4C33" w:rsidRDefault="000E4C33" w:rsidP="00BC1846">
      <w:pPr>
        <w:pStyle w:val="libNormal"/>
        <w:rPr>
          <w:rtl/>
        </w:rPr>
      </w:pPr>
      <w:r>
        <w:rPr>
          <w:rtl/>
        </w:rPr>
        <w:t xml:space="preserve">امام صادق </w:t>
      </w:r>
      <w:r w:rsidRPr="002E7577">
        <w:rPr>
          <w:rStyle w:val="libAlaemChar"/>
          <w:rtl/>
        </w:rPr>
        <w:t>عليه‌السلام</w:t>
      </w:r>
      <w:r>
        <w:rPr>
          <w:rtl/>
        </w:rPr>
        <w:t xml:space="preserve"> فرمود: رسول الله </w:t>
      </w:r>
      <w:r w:rsidRPr="000B23A8">
        <w:rPr>
          <w:rStyle w:val="libAlaemChar"/>
          <w:rtl/>
        </w:rPr>
        <w:t>صلى‌الله‌عليه‌وآله‌</w:t>
      </w:r>
      <w:r>
        <w:rPr>
          <w:rtl/>
        </w:rPr>
        <w:t xml:space="preserve"> ظرف مخصوص عطر داشتند، پس از هر وضو بلافاصله آن را به دست گرفته، خود را معطر و خوشبو مى ساخت؛ در نتيجه چون از خانه بيرون مى آمد، بوى عطر در محل عبور آن بزرگوار منتشر مى شد. </w:t>
      </w:r>
      <w:r w:rsidRPr="009D0E2B">
        <w:rPr>
          <w:rStyle w:val="libFootnotenumChar"/>
          <w:rtl/>
        </w:rPr>
        <w:t>(82)</w:t>
      </w:r>
    </w:p>
    <w:p w:rsidR="000E4C33" w:rsidRDefault="000E4C33" w:rsidP="000E4C33">
      <w:pPr>
        <w:pStyle w:val="libNormal"/>
        <w:rPr>
          <w:rtl/>
        </w:rPr>
      </w:pPr>
      <w:r>
        <w:rPr>
          <w:rtl/>
        </w:rPr>
        <w:t xml:space="preserve">اگر عطر براى آن حضرت تعارف مى آوردند، خود را به آن معطر مى ساخت و مى فرمود: بويش پاكيزه و حمل كردنش آسان است. و بيش از آن مقدارى كه براى خوراك خرج مى كرد، به عطر پول مى داد. </w:t>
      </w:r>
      <w:r w:rsidRPr="009D0E2B">
        <w:rPr>
          <w:rStyle w:val="libFootnotenumChar"/>
          <w:rtl/>
        </w:rPr>
        <w:t>(83)</w:t>
      </w:r>
    </w:p>
    <w:p w:rsidR="00EB48E4" w:rsidRDefault="00EB48E4" w:rsidP="00EB48E4">
      <w:pPr>
        <w:pStyle w:val="libNormal"/>
        <w:rPr>
          <w:rtl/>
        </w:rPr>
      </w:pPr>
      <w:bookmarkStart w:id="160" w:name="_Toc366960869"/>
      <w:r>
        <w:rPr>
          <w:rtl/>
        </w:rPr>
        <w:br w:type="page"/>
      </w:r>
    </w:p>
    <w:p w:rsidR="000E4C33" w:rsidRDefault="000E4C33" w:rsidP="00EB48E4">
      <w:pPr>
        <w:pStyle w:val="Heading2"/>
        <w:rPr>
          <w:rtl/>
        </w:rPr>
      </w:pPr>
      <w:bookmarkStart w:id="161" w:name="_Toc530988731"/>
      <w:r>
        <w:rPr>
          <w:rtl/>
        </w:rPr>
        <w:t>80 - عطوفت با همسر</w:t>
      </w:r>
      <w:bookmarkEnd w:id="160"/>
      <w:bookmarkEnd w:id="161"/>
      <w:r>
        <w:rPr>
          <w:rtl/>
        </w:rPr>
        <w:t xml:space="preserve"> </w:t>
      </w:r>
    </w:p>
    <w:p w:rsidR="000E4C33" w:rsidRDefault="000E4C33" w:rsidP="000E4C33">
      <w:pPr>
        <w:pStyle w:val="libNormal"/>
        <w:rPr>
          <w:rtl/>
        </w:rPr>
      </w:pPr>
      <w:r>
        <w:rPr>
          <w:rtl/>
        </w:rPr>
        <w:t xml:space="preserve">رسول اكرم </w:t>
      </w:r>
      <w:r w:rsidRPr="000B23A8">
        <w:rPr>
          <w:rStyle w:val="libAlaemChar"/>
          <w:rtl/>
        </w:rPr>
        <w:t>صلى‌الله‌عليه‌وآله‌</w:t>
      </w:r>
      <w:r>
        <w:rPr>
          <w:rtl/>
        </w:rPr>
        <w:t xml:space="preserve"> با همسران خود با عطوفت و عدل رفتار مى كرد و بين آنها تبعيض و ترجيح قائل نمى شد، و در مسافرت</w:t>
      </w:r>
      <w:r w:rsidR="00407961">
        <w:rPr>
          <w:rFonts w:hint="cs"/>
          <w:rtl/>
        </w:rPr>
        <w:t xml:space="preserve"> </w:t>
      </w:r>
      <w:r>
        <w:rPr>
          <w:rtl/>
        </w:rPr>
        <w:t xml:space="preserve">ها به هر كدام از آنها قرعه اصابت مى كرد، او را همراه مى برد. </w:t>
      </w:r>
      <w:r w:rsidRPr="009D0E2B">
        <w:rPr>
          <w:rStyle w:val="libFootnotenumChar"/>
          <w:rtl/>
        </w:rPr>
        <w:t>(84)</w:t>
      </w:r>
      <w:r>
        <w:rPr>
          <w:rtl/>
        </w:rPr>
        <w:t xml:space="preserve"> او مطلقا خشونت اخلاقى نداشت، خاصه در مورد زنان، نهايت رفق و مدارا را به كار مى برد و تندخوئى و بدزبانى همسران خود را تحمل مى نمود. </w:t>
      </w:r>
    </w:p>
    <w:p w:rsidR="00407961" w:rsidRDefault="00407961" w:rsidP="000E4C33">
      <w:pPr>
        <w:pStyle w:val="libNormal"/>
        <w:rPr>
          <w:rtl/>
        </w:rPr>
      </w:pPr>
      <w:r>
        <w:rPr>
          <w:rtl/>
        </w:rPr>
        <w:br w:type="page"/>
      </w:r>
    </w:p>
    <w:p w:rsidR="000E4C33" w:rsidRDefault="000E4C33" w:rsidP="00407961">
      <w:pPr>
        <w:pStyle w:val="Heading2"/>
        <w:rPr>
          <w:rtl/>
        </w:rPr>
      </w:pPr>
      <w:bookmarkStart w:id="162" w:name="_Toc366960870"/>
      <w:bookmarkStart w:id="163" w:name="_Toc530988732"/>
      <w:r>
        <w:rPr>
          <w:rtl/>
        </w:rPr>
        <w:t>81 - عفو</w:t>
      </w:r>
      <w:bookmarkEnd w:id="162"/>
      <w:bookmarkEnd w:id="163"/>
      <w:r>
        <w:rPr>
          <w:rtl/>
        </w:rPr>
        <w:t xml:space="preserve"> </w:t>
      </w:r>
    </w:p>
    <w:p w:rsidR="000E4C33" w:rsidRDefault="000E4C33" w:rsidP="000E4C33">
      <w:pPr>
        <w:pStyle w:val="libNormal"/>
        <w:rPr>
          <w:rtl/>
        </w:rPr>
      </w:pPr>
      <w:r>
        <w:rPr>
          <w:rtl/>
        </w:rPr>
        <w:t xml:space="preserve">در كتاب تحف العقول است كه: رسول خدا </w:t>
      </w:r>
      <w:r w:rsidRPr="000B23A8">
        <w:rPr>
          <w:rStyle w:val="libAlaemChar"/>
          <w:rtl/>
        </w:rPr>
        <w:t>صلى‌الله‌عليه‌وآله‌</w:t>
      </w:r>
      <w:r>
        <w:rPr>
          <w:rtl/>
        </w:rPr>
        <w:t xml:space="preserve"> روزى از خانه بيرون رفتند و گروهى را ديدار كردند سنگى را مى غلتاندند. فرمودند: قهرمان ترين شما كسى است كه به هنگام خشم، خويشت دارى كند، و بردبارترين تان آن كس باشد كه در حين داشتن قدرت، عفو نمايد. </w:t>
      </w:r>
      <w:r w:rsidRPr="009D0E2B">
        <w:rPr>
          <w:rStyle w:val="libFootnotenumChar"/>
          <w:rtl/>
        </w:rPr>
        <w:t>(85)</w:t>
      </w:r>
    </w:p>
    <w:p w:rsidR="00FD6B60" w:rsidRDefault="00FD6B60" w:rsidP="00FD6B60">
      <w:pPr>
        <w:pStyle w:val="libNormal"/>
        <w:rPr>
          <w:rtl/>
        </w:rPr>
      </w:pPr>
      <w:bookmarkStart w:id="164" w:name="_Toc366960871"/>
      <w:r>
        <w:rPr>
          <w:rtl/>
        </w:rPr>
        <w:br w:type="page"/>
      </w:r>
    </w:p>
    <w:p w:rsidR="000E4C33" w:rsidRDefault="000E4C33" w:rsidP="00FD6B60">
      <w:pPr>
        <w:pStyle w:val="Heading2"/>
        <w:rPr>
          <w:rtl/>
        </w:rPr>
      </w:pPr>
      <w:bookmarkStart w:id="165" w:name="_Toc530988733"/>
      <w:r>
        <w:rPr>
          <w:rtl/>
        </w:rPr>
        <w:t>82 - عفو و گذشت</w:t>
      </w:r>
      <w:bookmarkEnd w:id="164"/>
      <w:bookmarkEnd w:id="165"/>
      <w:r>
        <w:rPr>
          <w:rtl/>
        </w:rPr>
        <w:t xml:space="preserve"> </w:t>
      </w:r>
    </w:p>
    <w:p w:rsidR="000E4C33" w:rsidRDefault="000E4C33" w:rsidP="000E4C33">
      <w:pPr>
        <w:pStyle w:val="libNormal"/>
        <w:rPr>
          <w:rtl/>
        </w:rPr>
      </w:pPr>
      <w:r>
        <w:rPr>
          <w:rtl/>
        </w:rPr>
        <w:t xml:space="preserve">با اينكه قريش با رسول اكرم </w:t>
      </w:r>
      <w:r w:rsidRPr="000B23A8">
        <w:rPr>
          <w:rStyle w:val="libAlaemChar"/>
          <w:rtl/>
        </w:rPr>
        <w:t>صلى‌الله‌عليه‌وآله‌</w:t>
      </w:r>
      <w:r>
        <w:rPr>
          <w:rtl/>
        </w:rPr>
        <w:t xml:space="preserve"> و يارانش، آن همه دشمنى كردند، آنان را شكنجه دادند؛ چه در آغاز دعوت و چه از هجرت رسول اكرم </w:t>
      </w:r>
      <w:r w:rsidRPr="000B23A8">
        <w:rPr>
          <w:rStyle w:val="libAlaemChar"/>
          <w:rtl/>
        </w:rPr>
        <w:t>صلى‌الله‌عليه‌وآله‌</w:t>
      </w:r>
      <w:r>
        <w:rPr>
          <w:rtl/>
        </w:rPr>
        <w:t xml:space="preserve"> و همچنين على رغم آن همه توطئه، جنگ و لشكركشى در برابر پيامبر اكرم، آن حضرت بعد از فتح مكه، بر در كعبه ايستاد و خطاب به قريش فرمود:</w:t>
      </w:r>
    </w:p>
    <w:p w:rsidR="000E4C33" w:rsidRDefault="000E4C33" w:rsidP="000E4C33">
      <w:pPr>
        <w:pStyle w:val="libNormal"/>
        <w:rPr>
          <w:rtl/>
        </w:rPr>
      </w:pPr>
      <w:r>
        <w:rPr>
          <w:rtl/>
        </w:rPr>
        <w:t>هان! قريشيان! چه مى گوييد؟ فكر مى كنيد با شما چه خواهم كرد؟</w:t>
      </w:r>
    </w:p>
    <w:p w:rsidR="000E4C33" w:rsidRDefault="000E4C33" w:rsidP="000E4C33">
      <w:pPr>
        <w:pStyle w:val="libNormal"/>
        <w:rPr>
          <w:rtl/>
        </w:rPr>
      </w:pPr>
      <w:r>
        <w:rPr>
          <w:rtl/>
        </w:rPr>
        <w:t xml:space="preserve">قريشيان يكصدا فرياد زدند: نيكى... تو برادرى بزرگوار و فرزند برادرى كريم و بزرگوارى. </w:t>
      </w:r>
    </w:p>
    <w:p w:rsidR="000E4C33" w:rsidRDefault="000E4C33" w:rsidP="000E4C33">
      <w:pPr>
        <w:pStyle w:val="libNormal"/>
        <w:rPr>
          <w:rtl/>
        </w:rPr>
      </w:pPr>
      <w:r>
        <w:rPr>
          <w:rtl/>
        </w:rPr>
        <w:t>حضرت فرمود:</w:t>
      </w:r>
    </w:p>
    <w:p w:rsidR="000E4C33" w:rsidRDefault="000E4C33" w:rsidP="00637963">
      <w:pPr>
        <w:pStyle w:val="libNormal"/>
        <w:rPr>
          <w:rtl/>
        </w:rPr>
      </w:pPr>
      <w:r>
        <w:rPr>
          <w:rtl/>
        </w:rPr>
        <w:t xml:space="preserve">حرف برادرم يوسف </w:t>
      </w:r>
      <w:r w:rsidRPr="002E7577">
        <w:rPr>
          <w:rStyle w:val="libAlaemChar"/>
          <w:rtl/>
        </w:rPr>
        <w:t>عليه‌السلام</w:t>
      </w:r>
      <w:r>
        <w:rPr>
          <w:rtl/>
        </w:rPr>
        <w:t xml:space="preserve"> را تكرار مى كنم: امروز مت</w:t>
      </w:r>
      <w:r w:rsidR="00637963">
        <w:rPr>
          <w:rFonts w:hint="cs"/>
          <w:rtl/>
        </w:rPr>
        <w:t>أ</w:t>
      </w:r>
      <w:r>
        <w:rPr>
          <w:rtl/>
        </w:rPr>
        <w:t xml:space="preserve">ثر و شرمسار مى باشيد. من شما را عفو كردم، خدا هم گناه شما را ببخشد كه مهربانترين مهربانان است. برويد، شما آزاد هستيد. </w:t>
      </w:r>
      <w:r w:rsidRPr="009D0E2B">
        <w:rPr>
          <w:rStyle w:val="libFootnotenumChar"/>
          <w:rtl/>
        </w:rPr>
        <w:t>(86)</w:t>
      </w:r>
    </w:p>
    <w:p w:rsidR="00132933" w:rsidRDefault="00132933" w:rsidP="00132933">
      <w:pPr>
        <w:pStyle w:val="libNormal"/>
        <w:rPr>
          <w:rtl/>
        </w:rPr>
      </w:pPr>
      <w:bookmarkStart w:id="166" w:name="_Toc366960872"/>
      <w:r>
        <w:rPr>
          <w:rtl/>
        </w:rPr>
        <w:br w:type="page"/>
      </w:r>
    </w:p>
    <w:p w:rsidR="000E4C33" w:rsidRDefault="000E4C33" w:rsidP="00132933">
      <w:pPr>
        <w:pStyle w:val="Heading2"/>
        <w:rPr>
          <w:rtl/>
        </w:rPr>
      </w:pPr>
      <w:bookmarkStart w:id="167" w:name="_Toc530988734"/>
      <w:r>
        <w:rPr>
          <w:rtl/>
        </w:rPr>
        <w:t>83 - غذاى حرام</w:t>
      </w:r>
      <w:bookmarkEnd w:id="166"/>
      <w:bookmarkEnd w:id="167"/>
      <w:r>
        <w:rPr>
          <w:rtl/>
        </w:rPr>
        <w:t xml:space="preserve"> </w:t>
      </w:r>
    </w:p>
    <w:p w:rsidR="000E4C33" w:rsidRDefault="000E4C33" w:rsidP="00204695">
      <w:pPr>
        <w:pStyle w:val="libNormal"/>
        <w:rPr>
          <w:rtl/>
        </w:rPr>
      </w:pPr>
      <w:r>
        <w:rPr>
          <w:rtl/>
        </w:rPr>
        <w:t xml:space="preserve">رسول الله </w:t>
      </w:r>
      <w:r w:rsidRPr="000B23A8">
        <w:rPr>
          <w:rStyle w:val="libAlaemChar"/>
          <w:rtl/>
        </w:rPr>
        <w:t>صلى‌الله‌عليه‌وآله‌</w:t>
      </w:r>
      <w:r>
        <w:rPr>
          <w:rtl/>
        </w:rPr>
        <w:t xml:space="preserve"> در سن هفت سال</w:t>
      </w:r>
      <w:r w:rsidR="00204695">
        <w:rPr>
          <w:rFonts w:hint="cs"/>
          <w:rtl/>
        </w:rPr>
        <w:t>گ</w:t>
      </w:r>
      <w:r>
        <w:rPr>
          <w:rtl/>
        </w:rPr>
        <w:t>ى بودند كه يهوديان گفتند</w:t>
      </w:r>
      <w:r w:rsidR="00204695">
        <w:rPr>
          <w:rFonts w:hint="cs"/>
          <w:rtl/>
        </w:rPr>
        <w:t>:</w:t>
      </w:r>
      <w:r>
        <w:rPr>
          <w:rtl/>
        </w:rPr>
        <w:t xml:space="preserve"> ما در كتاب</w:t>
      </w:r>
      <w:r w:rsidR="00204695">
        <w:rPr>
          <w:rFonts w:hint="cs"/>
          <w:rtl/>
        </w:rPr>
        <w:t xml:space="preserve"> </w:t>
      </w:r>
      <w:r>
        <w:rPr>
          <w:rtl/>
        </w:rPr>
        <w:t xml:space="preserve">هاى خود خوانده ايم كه پيامبر اسلام از غذاى حرام و شبهه دار استفاده نمى كند و آنها را حرام مى داند، خوب است او را امتحان كنيم. مرغى را سرقت كردند و براى ابوطالب فرستادند. همه از آن خوردند، چون نمى دانستند، ولى حضرت رسول </w:t>
      </w:r>
      <w:r w:rsidRPr="000B23A8">
        <w:rPr>
          <w:rStyle w:val="libAlaemChar"/>
          <w:rtl/>
        </w:rPr>
        <w:t>صلى‌الله‌عليه‌وآله‌</w:t>
      </w:r>
      <w:r>
        <w:rPr>
          <w:rtl/>
        </w:rPr>
        <w:t xml:space="preserve"> به آن دست نزد. وقتى علت آن را پرسيدند، فرمود: چون حرام بود و خداوند مرا از حرام حفظ مى فرمايد. </w:t>
      </w:r>
    </w:p>
    <w:p w:rsidR="000E4C33" w:rsidRDefault="000E4C33" w:rsidP="000E4C33">
      <w:pPr>
        <w:pStyle w:val="libNormal"/>
        <w:rPr>
          <w:rtl/>
        </w:rPr>
      </w:pPr>
      <w:r>
        <w:rPr>
          <w:rtl/>
        </w:rPr>
        <w:t>سپس مرغ همسايه را گرفته و فرستادند، به خيال آنكه بعد پولش را بدهند. آن حضرت باز هم ميل نكرد و فرمود:</w:t>
      </w:r>
    </w:p>
    <w:p w:rsidR="000E4C33" w:rsidRDefault="00122317" w:rsidP="00122317">
      <w:pPr>
        <w:pStyle w:val="libNormal"/>
        <w:rPr>
          <w:rtl/>
        </w:rPr>
      </w:pPr>
      <w:r>
        <w:rPr>
          <w:rFonts w:hint="cs"/>
          <w:rtl/>
        </w:rPr>
        <w:t>«</w:t>
      </w:r>
      <w:r w:rsidR="000E4C33">
        <w:rPr>
          <w:rtl/>
        </w:rPr>
        <w:t xml:space="preserve">و ما اراها من شبهة يصوننى ربى عنها </w:t>
      </w:r>
      <w:r w:rsidR="000E4C33" w:rsidRPr="002E7577">
        <w:rPr>
          <w:rStyle w:val="libAlaemChar"/>
          <w:rtl/>
        </w:rPr>
        <w:t>عليه‌السلام</w:t>
      </w:r>
      <w:r>
        <w:rPr>
          <w:rFonts w:hint="cs"/>
          <w:rtl/>
        </w:rPr>
        <w:t>»؛</w:t>
      </w:r>
      <w:r w:rsidR="000E4C33">
        <w:rPr>
          <w:rtl/>
        </w:rPr>
        <w:t xml:space="preserve"> آنها متوجه نبودند كه اين غذا شبه دارد، ولى مرا پروردگارم حفظ فرمود. آنگاه يهوديان گفتند:</w:t>
      </w:r>
    </w:p>
    <w:p w:rsidR="000E4C33" w:rsidRDefault="00775E89" w:rsidP="00775E89">
      <w:pPr>
        <w:pStyle w:val="libNormal"/>
        <w:rPr>
          <w:rtl/>
        </w:rPr>
      </w:pPr>
      <w:r>
        <w:rPr>
          <w:rFonts w:hint="cs"/>
          <w:rtl/>
        </w:rPr>
        <w:t>«</w:t>
      </w:r>
      <w:r w:rsidR="000E4C33">
        <w:rPr>
          <w:rtl/>
        </w:rPr>
        <w:t>لهذا شان عظيم</w:t>
      </w:r>
      <w:r>
        <w:rPr>
          <w:rFonts w:hint="cs"/>
          <w:rtl/>
        </w:rPr>
        <w:t>»؛</w:t>
      </w:r>
      <w:r w:rsidR="000E4C33">
        <w:rPr>
          <w:rtl/>
        </w:rPr>
        <w:t xml:space="preserve"> اين طفل داراى ش</w:t>
      </w:r>
      <w:r>
        <w:rPr>
          <w:rFonts w:hint="cs"/>
          <w:rtl/>
        </w:rPr>
        <w:t>أ</w:t>
      </w:r>
      <w:r w:rsidR="000E4C33">
        <w:rPr>
          <w:rtl/>
        </w:rPr>
        <w:t xml:space="preserve">ن و مقام عالى است. </w:t>
      </w:r>
      <w:r w:rsidR="000E4C33" w:rsidRPr="009D0E2B">
        <w:rPr>
          <w:rStyle w:val="libFootnotenumChar"/>
          <w:rtl/>
        </w:rPr>
        <w:t>(87)</w:t>
      </w:r>
    </w:p>
    <w:p w:rsidR="00775E89" w:rsidRDefault="00775E89" w:rsidP="00775E89">
      <w:pPr>
        <w:pStyle w:val="libNormal"/>
        <w:rPr>
          <w:rtl/>
        </w:rPr>
      </w:pPr>
      <w:bookmarkStart w:id="168" w:name="_Toc366960873"/>
      <w:r>
        <w:rPr>
          <w:rtl/>
        </w:rPr>
        <w:br w:type="page"/>
      </w:r>
    </w:p>
    <w:p w:rsidR="000E4C33" w:rsidRDefault="000E4C33" w:rsidP="00775E89">
      <w:pPr>
        <w:pStyle w:val="Heading2"/>
        <w:rPr>
          <w:rtl/>
        </w:rPr>
      </w:pPr>
      <w:bookmarkStart w:id="169" w:name="_Toc530988735"/>
      <w:r>
        <w:rPr>
          <w:rtl/>
        </w:rPr>
        <w:t>84 - غذا دادن به كودكان</w:t>
      </w:r>
      <w:bookmarkEnd w:id="168"/>
      <w:bookmarkEnd w:id="169"/>
      <w:r>
        <w:rPr>
          <w:rtl/>
        </w:rPr>
        <w:t xml:space="preserve"> </w:t>
      </w:r>
    </w:p>
    <w:p w:rsidR="000E4C33" w:rsidRDefault="000E4C33" w:rsidP="000E4C33">
      <w:pPr>
        <w:pStyle w:val="libNormal"/>
        <w:rPr>
          <w:rtl/>
        </w:rPr>
      </w:pPr>
      <w:r>
        <w:rPr>
          <w:rtl/>
        </w:rPr>
        <w:t xml:space="preserve">سلمان فرمود: وارد خانه رسول خدا </w:t>
      </w:r>
      <w:r w:rsidRPr="000B23A8">
        <w:rPr>
          <w:rStyle w:val="libAlaemChar"/>
          <w:rtl/>
        </w:rPr>
        <w:t>صلى‌الله‌عليه‌وآله‌</w:t>
      </w:r>
      <w:r>
        <w:rPr>
          <w:rtl/>
        </w:rPr>
        <w:t xml:space="preserve"> شدم. حسن و حسين </w:t>
      </w:r>
      <w:r w:rsidRPr="002E7577">
        <w:rPr>
          <w:rStyle w:val="libAlaemChar"/>
          <w:rtl/>
        </w:rPr>
        <w:t>عليه‌السلام</w:t>
      </w:r>
      <w:r>
        <w:rPr>
          <w:rtl/>
        </w:rPr>
        <w:t xml:space="preserve"> نزد وى غذا مى خوردند. آن حضرت گاهى لقمه اى در دهان حسن </w:t>
      </w:r>
      <w:r w:rsidRPr="002E7577">
        <w:rPr>
          <w:rStyle w:val="libAlaemChar"/>
          <w:rtl/>
        </w:rPr>
        <w:t>عليه‌السلام</w:t>
      </w:r>
      <w:r>
        <w:rPr>
          <w:rtl/>
        </w:rPr>
        <w:t xml:space="preserve"> و گاهى در دهان حسين </w:t>
      </w:r>
      <w:r w:rsidRPr="002E7577">
        <w:rPr>
          <w:rStyle w:val="libAlaemChar"/>
          <w:rtl/>
        </w:rPr>
        <w:t>عليه‌السلام</w:t>
      </w:r>
      <w:r>
        <w:rPr>
          <w:rtl/>
        </w:rPr>
        <w:t xml:space="preserve"> مى نهاد. پس از آن كه خوردن غذا به پايان رسيد، آن حضرت، حسين </w:t>
      </w:r>
      <w:r w:rsidRPr="002E7577">
        <w:rPr>
          <w:rStyle w:val="libAlaemChar"/>
          <w:rtl/>
        </w:rPr>
        <w:t>عليه‌السلام</w:t>
      </w:r>
      <w:r>
        <w:rPr>
          <w:rtl/>
        </w:rPr>
        <w:t xml:space="preserve"> را بر دوش خود و حسين </w:t>
      </w:r>
      <w:r w:rsidRPr="002E7577">
        <w:rPr>
          <w:rStyle w:val="libAlaemChar"/>
          <w:rtl/>
        </w:rPr>
        <w:t>عليه‌السلام</w:t>
      </w:r>
      <w:r>
        <w:rPr>
          <w:rtl/>
        </w:rPr>
        <w:t xml:space="preserve"> را روى زانوى خود نهاد. آنگاه رو به من كرد و فرمود: اى سلمان! آيا آنان را دوست دارى؟ گفتم: اى رسول خدا </w:t>
      </w:r>
      <w:r w:rsidRPr="000B23A8">
        <w:rPr>
          <w:rStyle w:val="libAlaemChar"/>
          <w:rtl/>
        </w:rPr>
        <w:t>صلى‌الله‌عليه‌وآله‌</w:t>
      </w:r>
      <w:r>
        <w:rPr>
          <w:rtl/>
        </w:rPr>
        <w:t xml:space="preserve"> چگونه آنان را دوست نداشته باشم، در حالى كه مى بينم چه اندازه نزد شما مقام و ارزش دارند؟! </w:t>
      </w:r>
      <w:r w:rsidRPr="009D0E2B">
        <w:rPr>
          <w:rStyle w:val="libFootnotenumChar"/>
          <w:rtl/>
        </w:rPr>
        <w:t>(88)</w:t>
      </w:r>
    </w:p>
    <w:p w:rsidR="00465836" w:rsidRDefault="00465836" w:rsidP="00465836">
      <w:pPr>
        <w:pStyle w:val="libNormal"/>
        <w:rPr>
          <w:rtl/>
        </w:rPr>
      </w:pPr>
      <w:bookmarkStart w:id="170" w:name="_Toc366960874"/>
      <w:r>
        <w:rPr>
          <w:rtl/>
        </w:rPr>
        <w:br w:type="page"/>
      </w:r>
    </w:p>
    <w:p w:rsidR="000E4C33" w:rsidRDefault="000E4C33" w:rsidP="00465836">
      <w:pPr>
        <w:pStyle w:val="Heading2"/>
        <w:rPr>
          <w:rtl/>
        </w:rPr>
      </w:pPr>
      <w:bookmarkStart w:id="171" w:name="_Toc530988736"/>
      <w:r>
        <w:rPr>
          <w:rtl/>
        </w:rPr>
        <w:t>85 - غش در معامله</w:t>
      </w:r>
      <w:bookmarkEnd w:id="170"/>
      <w:bookmarkEnd w:id="171"/>
      <w:r>
        <w:rPr>
          <w:rtl/>
        </w:rPr>
        <w:t xml:space="preserve"> </w:t>
      </w:r>
    </w:p>
    <w:p w:rsidR="000E4C33" w:rsidRDefault="000E4C33" w:rsidP="000E4C33">
      <w:pPr>
        <w:pStyle w:val="libNormal"/>
        <w:rPr>
          <w:rtl/>
        </w:rPr>
      </w:pPr>
      <w:r>
        <w:rPr>
          <w:rtl/>
        </w:rPr>
        <w:t xml:space="preserve">رسول اكرم </w:t>
      </w:r>
      <w:r w:rsidRPr="000B23A8">
        <w:rPr>
          <w:rStyle w:val="libAlaemChar"/>
          <w:rtl/>
        </w:rPr>
        <w:t>صلى‌الله‌عليه‌وآله‌</w:t>
      </w:r>
      <w:r>
        <w:rPr>
          <w:rtl/>
        </w:rPr>
        <w:t xml:space="preserve"> از كنار مردى گذشت كه گندم مى فروخت. از او پرسيد: چگونه مى فروشى؟ او چگونگى را به عرض رسانيد. خداى تعالى وحى فرستاد كه دست در گندم ببر. حضرت دست مباركش را به گندم فرو برد. درون آن گندم را مرطوب و نمناك يافت. پس فرمود: كسى كه در معامله غش و فريب به كار برد، از ما نيست. </w:t>
      </w:r>
      <w:r w:rsidRPr="009D0E2B">
        <w:rPr>
          <w:rStyle w:val="libFootnotenumChar"/>
          <w:rtl/>
        </w:rPr>
        <w:t>(89)</w:t>
      </w:r>
    </w:p>
    <w:p w:rsidR="00F61D30" w:rsidRDefault="00F61D30" w:rsidP="00F61D30">
      <w:pPr>
        <w:pStyle w:val="libNormal"/>
        <w:rPr>
          <w:rtl/>
        </w:rPr>
      </w:pPr>
      <w:bookmarkStart w:id="172" w:name="_Toc366960875"/>
      <w:r>
        <w:rPr>
          <w:rtl/>
        </w:rPr>
        <w:br w:type="page"/>
      </w:r>
    </w:p>
    <w:p w:rsidR="000E4C33" w:rsidRDefault="000E4C33" w:rsidP="00F61D30">
      <w:pPr>
        <w:pStyle w:val="Heading2"/>
        <w:rPr>
          <w:rtl/>
        </w:rPr>
      </w:pPr>
      <w:bookmarkStart w:id="173" w:name="_Toc530988737"/>
      <w:r>
        <w:rPr>
          <w:rtl/>
        </w:rPr>
        <w:t>86 - غيبت</w:t>
      </w:r>
      <w:bookmarkEnd w:id="172"/>
      <w:bookmarkEnd w:id="173"/>
      <w:r>
        <w:rPr>
          <w:rtl/>
        </w:rPr>
        <w:t xml:space="preserve"> </w:t>
      </w:r>
    </w:p>
    <w:p w:rsidR="000E4C33" w:rsidRDefault="000E4C33" w:rsidP="00CC0FB8">
      <w:pPr>
        <w:pStyle w:val="libNormal"/>
        <w:rPr>
          <w:rtl/>
        </w:rPr>
      </w:pPr>
      <w:r>
        <w:rPr>
          <w:rtl/>
        </w:rPr>
        <w:t xml:space="preserve">روزى رسول خدا </w:t>
      </w:r>
      <w:r w:rsidRPr="000B23A8">
        <w:rPr>
          <w:rStyle w:val="libAlaemChar"/>
          <w:rtl/>
        </w:rPr>
        <w:t>صلى‌الله‌عليه‌وآله‌</w:t>
      </w:r>
      <w:r>
        <w:rPr>
          <w:rtl/>
        </w:rPr>
        <w:t xml:space="preserve"> در ش</w:t>
      </w:r>
      <w:r w:rsidR="00732163">
        <w:rPr>
          <w:rFonts w:hint="cs"/>
          <w:rtl/>
        </w:rPr>
        <w:t>أ</w:t>
      </w:r>
      <w:r>
        <w:rPr>
          <w:rtl/>
        </w:rPr>
        <w:t>ن و فضيلت نماز سخن مى گفتند، و به مسلمين سفارش مى كردند كه به مسجد بروند و در انتظار وقت نماز به سر برند، و آماده باشند تا وقت نماز فرا رسد، و نماز را بپا دارند. ولى از آنجا كه نماز كانون پرورش ارزش</w:t>
      </w:r>
      <w:r w:rsidR="00732163">
        <w:rPr>
          <w:rFonts w:hint="cs"/>
          <w:rtl/>
        </w:rPr>
        <w:t xml:space="preserve"> </w:t>
      </w:r>
      <w:r>
        <w:rPr>
          <w:rtl/>
        </w:rPr>
        <w:t xml:space="preserve">هاى اخلاقى است، و ممكن است افرادى به مسجد براى انتظار نماز بروند و بنشينند، و در اين فرصت مثلا غيبت كنند، كه بر خلاف هدف نماز است، به مسلمانان هشدار دادند و فرمودند: </w:t>
      </w:r>
      <w:r w:rsidR="00732163">
        <w:rPr>
          <w:rFonts w:hint="cs"/>
          <w:rtl/>
        </w:rPr>
        <w:t>«</w:t>
      </w:r>
      <w:r>
        <w:rPr>
          <w:rtl/>
        </w:rPr>
        <w:t>الجلوس فى المسجد لانتظار الصلوة عبادة مالم تحدث</w:t>
      </w:r>
      <w:r w:rsidR="00732163">
        <w:rPr>
          <w:rFonts w:hint="cs"/>
          <w:rtl/>
        </w:rPr>
        <w:t>»؛</w:t>
      </w:r>
      <w:r>
        <w:rPr>
          <w:rtl/>
        </w:rPr>
        <w:t xml:space="preserve"> يعنى: نشستن در مسجد براى انتظار نماز، عبادت است، در صورتى</w:t>
      </w:r>
      <w:r w:rsidR="00891504">
        <w:rPr>
          <w:rtl/>
        </w:rPr>
        <w:t xml:space="preserve"> كه </w:t>
      </w:r>
      <w:r w:rsidR="00DB4471">
        <w:rPr>
          <w:rFonts w:hint="cs"/>
          <w:rtl/>
        </w:rPr>
        <w:t>حدثی</w:t>
      </w:r>
      <w:r>
        <w:rPr>
          <w:rtl/>
        </w:rPr>
        <w:t xml:space="preserve"> رخ ندهد. شخصى پرسيد: منظور از حدث چيست؟ فرمودند: </w:t>
      </w:r>
      <w:r w:rsidR="00CC0FB8">
        <w:rPr>
          <w:rFonts w:hint="cs"/>
          <w:rtl/>
        </w:rPr>
        <w:t>«</w:t>
      </w:r>
      <w:r>
        <w:rPr>
          <w:rtl/>
        </w:rPr>
        <w:t>الاغتياب</w:t>
      </w:r>
      <w:r w:rsidR="00CC0FB8">
        <w:rPr>
          <w:rFonts w:hint="cs"/>
          <w:rtl/>
        </w:rPr>
        <w:t>»؛</w:t>
      </w:r>
      <w:r>
        <w:rPr>
          <w:rtl/>
        </w:rPr>
        <w:t xml:space="preserve"> غيبت كردن. </w:t>
      </w:r>
      <w:r w:rsidRPr="009D0E2B">
        <w:rPr>
          <w:rStyle w:val="libFootnotenumChar"/>
          <w:rtl/>
        </w:rPr>
        <w:t>(90)</w:t>
      </w:r>
    </w:p>
    <w:p w:rsidR="00CC0FB8" w:rsidRDefault="00CC0FB8" w:rsidP="00CC0FB8">
      <w:pPr>
        <w:pStyle w:val="libNormal"/>
        <w:rPr>
          <w:rtl/>
        </w:rPr>
      </w:pPr>
      <w:bookmarkStart w:id="174" w:name="_Toc366960876"/>
      <w:r>
        <w:rPr>
          <w:rtl/>
        </w:rPr>
        <w:br w:type="page"/>
      </w:r>
    </w:p>
    <w:p w:rsidR="000E4C33" w:rsidRDefault="000E4C33" w:rsidP="00CC0FB8">
      <w:pPr>
        <w:pStyle w:val="Heading2"/>
        <w:rPr>
          <w:rtl/>
        </w:rPr>
      </w:pPr>
      <w:bookmarkStart w:id="175" w:name="_Toc530988738"/>
      <w:r>
        <w:rPr>
          <w:rtl/>
        </w:rPr>
        <w:t>87 - فرزند شهيد</w:t>
      </w:r>
      <w:bookmarkEnd w:id="174"/>
      <w:bookmarkEnd w:id="175"/>
      <w:r>
        <w:rPr>
          <w:rtl/>
        </w:rPr>
        <w:t xml:space="preserve"> </w:t>
      </w:r>
    </w:p>
    <w:p w:rsidR="000E4C33" w:rsidRDefault="000E4C33" w:rsidP="000E4C33">
      <w:pPr>
        <w:pStyle w:val="libNormal"/>
        <w:rPr>
          <w:rtl/>
        </w:rPr>
      </w:pPr>
      <w:r>
        <w:rPr>
          <w:rtl/>
        </w:rPr>
        <w:t xml:space="preserve">ابن هشام مى نويسد: اسماء دختر عميس، همسر عبدالله بن جعفر گفته است: روزى كه جعفر در جنگ موته به شهادت رسيد، پيامبر </w:t>
      </w:r>
      <w:r w:rsidRPr="000B23A8">
        <w:rPr>
          <w:rStyle w:val="libAlaemChar"/>
          <w:rtl/>
        </w:rPr>
        <w:t>صلى‌الله‌عليه‌وآله‌</w:t>
      </w:r>
      <w:r>
        <w:rPr>
          <w:rtl/>
        </w:rPr>
        <w:t xml:space="preserve"> به خانه ما آمد. من تازه از كار خانه، شست و شو و نظافت بچه ها فارغ شده بودم، به من فرمود: فرزندان جعفر را پيش من آور. آنان را پيش آن حضرت بردم، بچه ها را در آغوش گرفت و شروع به نوازش آنان كرد، در حالى كه اشك از ديدگان آن بزرگوار سرازير بود. </w:t>
      </w:r>
    </w:p>
    <w:p w:rsidR="000E4C33" w:rsidRDefault="000E4C33" w:rsidP="000E4C33">
      <w:pPr>
        <w:pStyle w:val="libNormal"/>
        <w:rPr>
          <w:rtl/>
        </w:rPr>
      </w:pPr>
      <w:r>
        <w:rPr>
          <w:rtl/>
        </w:rPr>
        <w:t xml:space="preserve">من پرسيدم: اى رسول خدا، پدر و مادرم فدايت باد. چرا گريه مى كنى؟ مگر درباره جعفر و همراهانش به شما خبرى رسيده است؟ فرمود: آرى، آنها امروز به شهادت رسيدند. </w:t>
      </w:r>
      <w:r w:rsidRPr="009D0E2B">
        <w:rPr>
          <w:rStyle w:val="libFootnotenumChar"/>
          <w:rtl/>
        </w:rPr>
        <w:t>(91)</w:t>
      </w:r>
    </w:p>
    <w:p w:rsidR="0040656D" w:rsidRDefault="0040656D" w:rsidP="0040656D">
      <w:pPr>
        <w:pStyle w:val="libNormal"/>
        <w:rPr>
          <w:rtl/>
        </w:rPr>
      </w:pPr>
      <w:bookmarkStart w:id="176" w:name="_Toc366960877"/>
      <w:r>
        <w:rPr>
          <w:rtl/>
        </w:rPr>
        <w:br w:type="page"/>
      </w:r>
    </w:p>
    <w:p w:rsidR="000E4C33" w:rsidRDefault="000E4C33" w:rsidP="0040656D">
      <w:pPr>
        <w:pStyle w:val="Heading2"/>
        <w:rPr>
          <w:rtl/>
        </w:rPr>
      </w:pPr>
      <w:bookmarkStart w:id="177" w:name="_Toc530988739"/>
      <w:r>
        <w:rPr>
          <w:rtl/>
        </w:rPr>
        <w:t>88 - فضيلت سجده</w:t>
      </w:r>
      <w:bookmarkEnd w:id="176"/>
      <w:bookmarkEnd w:id="177"/>
      <w:r>
        <w:rPr>
          <w:rtl/>
        </w:rPr>
        <w:t xml:space="preserve"> </w:t>
      </w:r>
    </w:p>
    <w:p w:rsidR="000E4C33" w:rsidRDefault="000E4C33" w:rsidP="000E4C33">
      <w:pPr>
        <w:pStyle w:val="libNormal"/>
        <w:rPr>
          <w:rtl/>
        </w:rPr>
      </w:pPr>
      <w:r>
        <w:rPr>
          <w:rtl/>
        </w:rPr>
        <w:t xml:space="preserve">مردى به رسول خدا </w:t>
      </w:r>
      <w:r w:rsidRPr="000B23A8">
        <w:rPr>
          <w:rStyle w:val="libAlaemChar"/>
          <w:rtl/>
        </w:rPr>
        <w:t>صلى‌الله‌عليه‌وآله‌</w:t>
      </w:r>
      <w:r>
        <w:rPr>
          <w:rtl/>
        </w:rPr>
        <w:t xml:space="preserve"> عرض كرد، دعا كنيد كه خدا مرا به بهشت برد. فرمودند: من دعا مى كنم، اما تو مرا با اين امر كمك كن كه دعاى من مستجاب شود، و آن زياد سجده كردن و سجده هاى طولانى كردن است. </w:t>
      </w:r>
      <w:r w:rsidRPr="009D0E2B">
        <w:rPr>
          <w:rStyle w:val="libFootnotenumChar"/>
          <w:rtl/>
        </w:rPr>
        <w:t>(92)</w:t>
      </w:r>
    </w:p>
    <w:p w:rsidR="00D07836" w:rsidRDefault="00D07836" w:rsidP="00D07836">
      <w:pPr>
        <w:pStyle w:val="libNormal"/>
        <w:rPr>
          <w:rtl/>
        </w:rPr>
      </w:pPr>
      <w:bookmarkStart w:id="178" w:name="_Toc366960878"/>
      <w:r>
        <w:rPr>
          <w:rtl/>
        </w:rPr>
        <w:br w:type="page"/>
      </w:r>
    </w:p>
    <w:p w:rsidR="000E4C33" w:rsidRDefault="000E4C33" w:rsidP="00D07836">
      <w:pPr>
        <w:pStyle w:val="Heading2"/>
        <w:rPr>
          <w:rtl/>
        </w:rPr>
      </w:pPr>
      <w:bookmarkStart w:id="179" w:name="_Toc530988740"/>
      <w:r>
        <w:rPr>
          <w:rtl/>
        </w:rPr>
        <w:t>89 - فضيلت و شايستگى</w:t>
      </w:r>
      <w:bookmarkEnd w:id="178"/>
      <w:bookmarkEnd w:id="179"/>
      <w:r>
        <w:rPr>
          <w:rtl/>
        </w:rPr>
        <w:t xml:space="preserve"> </w:t>
      </w:r>
    </w:p>
    <w:p w:rsidR="000E4C33" w:rsidRDefault="000E4C33" w:rsidP="00DF5FC6">
      <w:pPr>
        <w:pStyle w:val="libNormal"/>
        <w:rPr>
          <w:rtl/>
        </w:rPr>
      </w:pPr>
      <w:r>
        <w:rPr>
          <w:rtl/>
        </w:rPr>
        <w:t xml:space="preserve">عتاب بن اسيد بعد از فتح مكه از سوى حضرت به عنوان والى مكه برگزيده شد، و مسئوليت امور سياسى را به عهده گرفت؛ در حالى كه بيست و يك سال بيش نداشت و افراد بزرگتر از وى در بين صحابه فراوان وجود داشتند. </w:t>
      </w:r>
    </w:p>
    <w:p w:rsidR="000E4C33" w:rsidRDefault="000E4C33" w:rsidP="000E4C33">
      <w:pPr>
        <w:pStyle w:val="libNormal"/>
        <w:rPr>
          <w:rtl/>
        </w:rPr>
      </w:pPr>
      <w:r>
        <w:rPr>
          <w:rtl/>
        </w:rPr>
        <w:t xml:space="preserve">اين كار حضرت وقتى مورد اعتراض قرار مى گيرد، كه چرا جوان را بر بزرگسالان ترجيح داده است، حضرت بسيار متين جواب مى دهد كه ملاك مسئوليت، بزرگى سن نيست. فضيلت و شايستگى باعث بزرگى مى باشد: </w:t>
      </w:r>
      <w:r w:rsidR="00DF5FC6">
        <w:rPr>
          <w:rFonts w:hint="cs"/>
          <w:rtl/>
        </w:rPr>
        <w:t>«</w:t>
      </w:r>
      <w:r w:rsidRPr="00E51768">
        <w:rPr>
          <w:rStyle w:val="libHadeesChar"/>
          <w:rtl/>
        </w:rPr>
        <w:t>فليس الاكبر هو الافضل بل الافضل هو الاكبر</w:t>
      </w:r>
      <w:r>
        <w:rPr>
          <w:rtl/>
        </w:rPr>
        <w:t>.</w:t>
      </w:r>
      <w:r w:rsidR="00DF5FC6">
        <w:rPr>
          <w:rFonts w:hint="cs"/>
          <w:rtl/>
        </w:rPr>
        <w:t>»</w:t>
      </w:r>
      <w:r>
        <w:rPr>
          <w:rtl/>
        </w:rPr>
        <w:t xml:space="preserve"> </w:t>
      </w:r>
      <w:r w:rsidRPr="009D0E2B">
        <w:rPr>
          <w:rStyle w:val="libFootnotenumChar"/>
          <w:rtl/>
        </w:rPr>
        <w:t>(93)</w:t>
      </w:r>
      <w:r>
        <w:rPr>
          <w:rtl/>
        </w:rPr>
        <w:t xml:space="preserve"> همين مطلب در مورد معاذبن جبل كه 26 سال دارد، مطرح است و ايشان به عنوان مبلغ دينى در مكه منصوب مى شود. </w:t>
      </w:r>
    </w:p>
    <w:p w:rsidR="00DF5FC6" w:rsidRDefault="00DF5FC6" w:rsidP="000E4C33">
      <w:pPr>
        <w:pStyle w:val="libNormal"/>
        <w:rPr>
          <w:rtl/>
        </w:rPr>
      </w:pPr>
      <w:r>
        <w:rPr>
          <w:rtl/>
        </w:rPr>
        <w:br w:type="page"/>
      </w:r>
    </w:p>
    <w:p w:rsidR="000E4C33" w:rsidRDefault="000E4C33" w:rsidP="00DF5FC6">
      <w:pPr>
        <w:pStyle w:val="Heading2"/>
        <w:rPr>
          <w:rtl/>
        </w:rPr>
      </w:pPr>
      <w:bookmarkStart w:id="180" w:name="_Toc366960879"/>
      <w:bookmarkStart w:id="181" w:name="_Toc530988741"/>
      <w:r>
        <w:rPr>
          <w:rtl/>
        </w:rPr>
        <w:t>90 - قبول زحمت</w:t>
      </w:r>
      <w:bookmarkEnd w:id="180"/>
      <w:bookmarkEnd w:id="181"/>
      <w:r>
        <w:rPr>
          <w:rtl/>
        </w:rPr>
        <w:t xml:space="preserve"> </w:t>
      </w:r>
    </w:p>
    <w:p w:rsidR="000E4C33" w:rsidRDefault="000E4C33" w:rsidP="000E4C33">
      <w:pPr>
        <w:pStyle w:val="libNormal"/>
        <w:rPr>
          <w:rtl/>
        </w:rPr>
      </w:pPr>
      <w:r>
        <w:rPr>
          <w:rtl/>
        </w:rPr>
        <w:t xml:space="preserve">رسول خدا </w:t>
      </w:r>
      <w:r w:rsidRPr="000B23A8">
        <w:rPr>
          <w:rStyle w:val="libAlaemChar"/>
          <w:rtl/>
        </w:rPr>
        <w:t>صلى‌الله‌عليه‌وآله‌</w:t>
      </w:r>
      <w:r>
        <w:rPr>
          <w:rtl/>
        </w:rPr>
        <w:t xml:space="preserve"> به خانه يكى از اصحاب مشرف شدند. چون غذا آوردند برخى از حاضران از خوردن امتناع كردند و گفتند: روزه داريم. </w:t>
      </w:r>
    </w:p>
    <w:p w:rsidR="000E4C33" w:rsidRDefault="000E4C33" w:rsidP="000E4C33">
      <w:pPr>
        <w:pStyle w:val="libNormal"/>
        <w:rPr>
          <w:rtl/>
        </w:rPr>
      </w:pPr>
      <w:r>
        <w:rPr>
          <w:rtl/>
        </w:rPr>
        <w:t xml:space="preserve">رسول خدا </w:t>
      </w:r>
      <w:r w:rsidRPr="000B23A8">
        <w:rPr>
          <w:rStyle w:val="libAlaemChar"/>
          <w:rtl/>
        </w:rPr>
        <w:t>صلى‌الله‌عليه‌وآله‌</w:t>
      </w:r>
      <w:r>
        <w:rPr>
          <w:rtl/>
        </w:rPr>
        <w:t xml:space="preserve"> فرمودند: برادر مسلمانت براى پذيرايى تو قبول زحمت كرده است و تو مى گويى من روزه دارم، روزه ات را كه مستحبى است بخور، قضاى آن را روز ديگر بگير. </w:t>
      </w:r>
      <w:r w:rsidRPr="009D0E2B">
        <w:rPr>
          <w:rStyle w:val="libFootnotenumChar"/>
          <w:rtl/>
        </w:rPr>
        <w:t>(94)</w:t>
      </w:r>
    </w:p>
    <w:p w:rsidR="003C0AC0" w:rsidRDefault="003C0AC0" w:rsidP="003C0AC0">
      <w:pPr>
        <w:pStyle w:val="libNormal"/>
        <w:rPr>
          <w:rtl/>
        </w:rPr>
      </w:pPr>
      <w:bookmarkStart w:id="182" w:name="_Toc366960880"/>
      <w:r>
        <w:rPr>
          <w:rtl/>
        </w:rPr>
        <w:br w:type="page"/>
      </w:r>
    </w:p>
    <w:p w:rsidR="000E4C33" w:rsidRDefault="000E4C33" w:rsidP="003C0AC0">
      <w:pPr>
        <w:pStyle w:val="Heading2"/>
        <w:rPr>
          <w:rtl/>
        </w:rPr>
      </w:pPr>
      <w:bookmarkStart w:id="183" w:name="_Toc530988742"/>
      <w:r>
        <w:rPr>
          <w:rtl/>
        </w:rPr>
        <w:t>91 - قدرشناسى</w:t>
      </w:r>
      <w:bookmarkEnd w:id="182"/>
      <w:bookmarkEnd w:id="183"/>
      <w:r>
        <w:rPr>
          <w:rtl/>
        </w:rPr>
        <w:t xml:space="preserve"> </w:t>
      </w:r>
    </w:p>
    <w:p w:rsidR="000E4C33" w:rsidRDefault="000E4C33" w:rsidP="000E4C33">
      <w:pPr>
        <w:pStyle w:val="libNormal"/>
        <w:rPr>
          <w:rtl/>
        </w:rPr>
      </w:pPr>
      <w:r>
        <w:rPr>
          <w:rtl/>
        </w:rPr>
        <w:t xml:space="preserve">پيامبر </w:t>
      </w:r>
      <w:r w:rsidRPr="000B23A8">
        <w:rPr>
          <w:rStyle w:val="libAlaemChar"/>
          <w:rtl/>
        </w:rPr>
        <w:t>صلى‌الله‌عليه‌وآله‌</w:t>
      </w:r>
      <w:r>
        <w:rPr>
          <w:rtl/>
        </w:rPr>
        <w:t xml:space="preserve"> بسيار وفادار و حق شناس بود، و بر همين اساس، ثويبه كنيز آزاد شده ابولهب با اينكه بيش از چند روز شير به او نداده بود، آن حضرت بعدها همواره جوياى حال ثويبه مى شد، و به خاطر محبت</w:t>
      </w:r>
      <w:r w:rsidR="00A73DEF">
        <w:rPr>
          <w:rFonts w:hint="cs"/>
          <w:rtl/>
        </w:rPr>
        <w:t xml:space="preserve"> </w:t>
      </w:r>
      <w:r>
        <w:rPr>
          <w:rtl/>
        </w:rPr>
        <w:t xml:space="preserve">هاى او در دوران شيرخوارگى، از او احترام مى كرد. حتى پيامبر </w:t>
      </w:r>
      <w:r w:rsidRPr="000B23A8">
        <w:rPr>
          <w:rStyle w:val="libAlaemChar"/>
          <w:rtl/>
        </w:rPr>
        <w:t>صلى‌الله‌عليه‌وآله‌</w:t>
      </w:r>
      <w:r>
        <w:rPr>
          <w:rtl/>
        </w:rPr>
        <w:t xml:space="preserve"> در مدينه، براى او (كه در مكه مى زيست) لباس و هديه هاى ديگر مى فرستاد، ثويبه در سال هفتم هجرت از دنيا رفت. پيامبر </w:t>
      </w:r>
      <w:r w:rsidRPr="000B23A8">
        <w:rPr>
          <w:rStyle w:val="libAlaemChar"/>
          <w:rtl/>
        </w:rPr>
        <w:t>صلى‌الله‌عليه‌وآله‌</w:t>
      </w:r>
      <w:r>
        <w:rPr>
          <w:rtl/>
        </w:rPr>
        <w:t xml:space="preserve">، از وفات او غمگين گرديد و از خويشان او جويا شد، تا به آنها محبت كند. </w:t>
      </w:r>
      <w:r w:rsidRPr="009D0E2B">
        <w:rPr>
          <w:rStyle w:val="libFootnotenumChar"/>
          <w:rtl/>
        </w:rPr>
        <w:t>(95)</w:t>
      </w:r>
    </w:p>
    <w:p w:rsidR="00A73DEF" w:rsidRDefault="00A73DEF" w:rsidP="00A73DEF">
      <w:pPr>
        <w:pStyle w:val="libNormal"/>
        <w:rPr>
          <w:rtl/>
        </w:rPr>
      </w:pPr>
      <w:bookmarkStart w:id="184" w:name="_Toc366960881"/>
      <w:r>
        <w:rPr>
          <w:rtl/>
        </w:rPr>
        <w:br w:type="page"/>
      </w:r>
    </w:p>
    <w:p w:rsidR="000E4C33" w:rsidRDefault="000E4C33" w:rsidP="00A73DEF">
      <w:pPr>
        <w:pStyle w:val="Heading2"/>
        <w:rPr>
          <w:rtl/>
        </w:rPr>
      </w:pPr>
      <w:bookmarkStart w:id="185" w:name="_Toc530988743"/>
      <w:r>
        <w:rPr>
          <w:rtl/>
        </w:rPr>
        <w:t>92 - قرائت قرآن</w:t>
      </w:r>
      <w:bookmarkEnd w:id="184"/>
      <w:bookmarkEnd w:id="185"/>
      <w:r>
        <w:rPr>
          <w:rtl/>
        </w:rPr>
        <w:t xml:space="preserve"> </w:t>
      </w:r>
    </w:p>
    <w:p w:rsidR="000E4C33" w:rsidRDefault="000E4C33" w:rsidP="000E4C33">
      <w:pPr>
        <w:pStyle w:val="libNormal"/>
        <w:rPr>
          <w:rtl/>
        </w:rPr>
      </w:pPr>
      <w:r>
        <w:rPr>
          <w:rtl/>
        </w:rPr>
        <w:t xml:space="preserve">پيامبر خدا </w:t>
      </w:r>
      <w:r w:rsidRPr="000B23A8">
        <w:rPr>
          <w:rStyle w:val="libAlaemChar"/>
          <w:rtl/>
        </w:rPr>
        <w:t>صلى‌الله‌عليه‌وآله‌</w:t>
      </w:r>
      <w:r>
        <w:rPr>
          <w:rtl/>
        </w:rPr>
        <w:t xml:space="preserve"> چنان بود كه نمى خفت تا اينكه مسبحات را قرائت مى فرمود. و مى گفت: در اين سوره ها آيه اى وجود دارد كه از هزار آيه برتر است. </w:t>
      </w:r>
    </w:p>
    <w:p w:rsidR="000E4C33" w:rsidRDefault="000E4C33" w:rsidP="000E4C33">
      <w:pPr>
        <w:pStyle w:val="libNormal"/>
        <w:rPr>
          <w:rtl/>
        </w:rPr>
      </w:pPr>
      <w:r>
        <w:rPr>
          <w:rtl/>
        </w:rPr>
        <w:t>پرسيدند: مسبحات چيست؟</w:t>
      </w:r>
    </w:p>
    <w:p w:rsidR="000E4C33" w:rsidRDefault="000E4C33" w:rsidP="000E4C33">
      <w:pPr>
        <w:pStyle w:val="libNormal"/>
        <w:rPr>
          <w:rtl/>
        </w:rPr>
      </w:pPr>
      <w:r>
        <w:rPr>
          <w:rtl/>
        </w:rPr>
        <w:t xml:space="preserve">حضرت فرمود: سوره هاى حديد، حشر، صف، جمعه و تغابن. </w:t>
      </w:r>
      <w:r w:rsidRPr="009D0E2B">
        <w:rPr>
          <w:rStyle w:val="libFootnotenumChar"/>
          <w:rtl/>
        </w:rPr>
        <w:t>(96)</w:t>
      </w:r>
    </w:p>
    <w:p w:rsidR="006600E1" w:rsidRDefault="006600E1" w:rsidP="006600E1">
      <w:pPr>
        <w:pStyle w:val="libNormal"/>
        <w:rPr>
          <w:rtl/>
        </w:rPr>
      </w:pPr>
      <w:bookmarkStart w:id="186" w:name="_Toc366960882"/>
      <w:r>
        <w:rPr>
          <w:rtl/>
        </w:rPr>
        <w:br w:type="page"/>
      </w:r>
    </w:p>
    <w:p w:rsidR="000E4C33" w:rsidRDefault="000E4C33" w:rsidP="006600E1">
      <w:pPr>
        <w:pStyle w:val="Heading2"/>
        <w:rPr>
          <w:rtl/>
        </w:rPr>
      </w:pPr>
      <w:bookmarkStart w:id="187" w:name="_Toc530988744"/>
      <w:r>
        <w:rPr>
          <w:rtl/>
        </w:rPr>
        <w:t>93 - كار و تلاش</w:t>
      </w:r>
      <w:bookmarkEnd w:id="186"/>
      <w:bookmarkEnd w:id="187"/>
      <w:r>
        <w:rPr>
          <w:rtl/>
        </w:rPr>
        <w:t xml:space="preserve"> </w:t>
      </w:r>
    </w:p>
    <w:p w:rsidR="000E4C33" w:rsidRDefault="000E4C33" w:rsidP="00FE2071">
      <w:pPr>
        <w:pStyle w:val="libNormal"/>
        <w:rPr>
          <w:rtl/>
        </w:rPr>
      </w:pPr>
      <w:r>
        <w:rPr>
          <w:rtl/>
        </w:rPr>
        <w:t xml:space="preserve">روزى پيامبر </w:t>
      </w:r>
      <w:r w:rsidRPr="000B23A8">
        <w:rPr>
          <w:rStyle w:val="libAlaemChar"/>
          <w:rtl/>
        </w:rPr>
        <w:t>صلى‌الله‌عليه‌وآله‌</w:t>
      </w:r>
      <w:r>
        <w:rPr>
          <w:rtl/>
        </w:rPr>
        <w:t xml:space="preserve"> با اصحاب خود نشسته بودند. پيامبر جوان نيرومندى را ديد كه اول صبح مشغول كار و تلاش مى باشد. بعضى از حاضران گفتند: اين شايسته تمجيد و ستايش بود، اگر نيروى جوانى خود را در راه خدا به كار مى انداخت؟ پيامبر </w:t>
      </w:r>
      <w:r w:rsidRPr="000B23A8">
        <w:rPr>
          <w:rStyle w:val="libAlaemChar"/>
          <w:rtl/>
        </w:rPr>
        <w:t>صلى‌الله‌عليه‌وآله‌</w:t>
      </w:r>
      <w:r>
        <w:rPr>
          <w:rtl/>
        </w:rPr>
        <w:t xml:space="preserve"> فرمود: چنين نگوييد، اگر اين جوان كار مى كند تا نيازمندي</w:t>
      </w:r>
      <w:r w:rsidR="00FE2071">
        <w:rPr>
          <w:rFonts w:hint="cs"/>
          <w:rtl/>
        </w:rPr>
        <w:t xml:space="preserve"> </w:t>
      </w:r>
      <w:r>
        <w:rPr>
          <w:rtl/>
        </w:rPr>
        <w:t>هاى خود را ت</w:t>
      </w:r>
      <w:r w:rsidR="00FE2071">
        <w:rPr>
          <w:rFonts w:hint="cs"/>
          <w:rtl/>
        </w:rPr>
        <w:t>أ</w:t>
      </w:r>
      <w:r>
        <w:rPr>
          <w:rtl/>
        </w:rPr>
        <w:t xml:space="preserve">مين كند و از ديگران بى نياز گردد، در راه خدا گام برداشته و همچنين اگر به نفع پدر و مادر ناتوان و كودكان خردسالش كار كند و آنها را از مردم بى نياز سازد، باز هم در راه خدا قدم برداشته است... </w:t>
      </w:r>
      <w:r w:rsidRPr="009D0E2B">
        <w:rPr>
          <w:rStyle w:val="libFootnotenumChar"/>
          <w:rtl/>
        </w:rPr>
        <w:t>(97)</w:t>
      </w:r>
    </w:p>
    <w:p w:rsidR="00FE2071" w:rsidRDefault="00FE2071" w:rsidP="00FE2071">
      <w:pPr>
        <w:pStyle w:val="libNormal"/>
        <w:rPr>
          <w:rtl/>
        </w:rPr>
      </w:pPr>
      <w:bookmarkStart w:id="188" w:name="_Toc366960883"/>
      <w:r>
        <w:rPr>
          <w:rtl/>
        </w:rPr>
        <w:br w:type="page"/>
      </w:r>
    </w:p>
    <w:p w:rsidR="000E4C33" w:rsidRDefault="000E4C33" w:rsidP="00FE2071">
      <w:pPr>
        <w:pStyle w:val="Heading2"/>
        <w:rPr>
          <w:rtl/>
        </w:rPr>
      </w:pPr>
      <w:bookmarkStart w:id="189" w:name="_Toc530988745"/>
      <w:r>
        <w:rPr>
          <w:rtl/>
        </w:rPr>
        <w:t>94 - كاشتن درخت</w:t>
      </w:r>
      <w:bookmarkEnd w:id="188"/>
      <w:bookmarkEnd w:id="189"/>
      <w:r>
        <w:rPr>
          <w:rtl/>
        </w:rPr>
        <w:t xml:space="preserve"> </w:t>
      </w:r>
    </w:p>
    <w:p w:rsidR="000E4C33" w:rsidRDefault="000E4C33" w:rsidP="000E4C33">
      <w:pPr>
        <w:pStyle w:val="libNormal"/>
        <w:rPr>
          <w:rtl/>
        </w:rPr>
      </w:pPr>
      <w:r>
        <w:rPr>
          <w:rtl/>
        </w:rPr>
        <w:t>جابر</w:t>
      </w:r>
      <w:r w:rsidR="008608FE">
        <w:rPr>
          <w:rFonts w:hint="cs"/>
          <w:rtl/>
        </w:rPr>
        <w:t xml:space="preserve"> </w:t>
      </w:r>
      <w:r>
        <w:rPr>
          <w:rtl/>
        </w:rPr>
        <w:t xml:space="preserve">بن عبدالله انصارى (ره) گفت: رسول خدا </w:t>
      </w:r>
      <w:r w:rsidRPr="000B23A8">
        <w:rPr>
          <w:rStyle w:val="libAlaemChar"/>
          <w:rtl/>
        </w:rPr>
        <w:t>صلى‌الله‌عليه‌وآله‌</w:t>
      </w:r>
      <w:r>
        <w:rPr>
          <w:rtl/>
        </w:rPr>
        <w:t xml:space="preserve"> بر ام</w:t>
      </w:r>
      <w:r w:rsidR="008608FE">
        <w:rPr>
          <w:rFonts w:hint="cs"/>
          <w:rtl/>
        </w:rPr>
        <w:t>ّ</w:t>
      </w:r>
      <w:r>
        <w:rPr>
          <w:rtl/>
        </w:rPr>
        <w:t xml:space="preserve"> مبشر انصارى در نخلستانى كه داشت، وارد شدند و فرمودند: اين نخل ها را مسلمان كاشته يا كافر؟ عرض كرد: مسلمان آنها را كشت كرده است. فرمودند: مسلمان هر درختى بنشاند، يا زراعتى بكند و آدمى و چهارپايان از آن بخورند براى او صدقه به حساب مى آيد </w:t>
      </w:r>
      <w:r w:rsidRPr="009D0E2B">
        <w:rPr>
          <w:rStyle w:val="libFootnotenumChar"/>
          <w:rtl/>
        </w:rPr>
        <w:t>(98)</w:t>
      </w:r>
      <w:r>
        <w:rPr>
          <w:rtl/>
        </w:rPr>
        <w:t xml:space="preserve">. </w:t>
      </w:r>
    </w:p>
    <w:p w:rsidR="00E56DCF" w:rsidRDefault="00E56DCF" w:rsidP="000E4C33">
      <w:pPr>
        <w:pStyle w:val="libNormal"/>
        <w:rPr>
          <w:rtl/>
        </w:rPr>
      </w:pPr>
      <w:r>
        <w:rPr>
          <w:rtl/>
        </w:rPr>
        <w:br w:type="page"/>
      </w:r>
    </w:p>
    <w:p w:rsidR="000E4C33" w:rsidRDefault="000E4C33" w:rsidP="00E56DCF">
      <w:pPr>
        <w:pStyle w:val="Heading2"/>
        <w:rPr>
          <w:rtl/>
        </w:rPr>
      </w:pPr>
      <w:bookmarkStart w:id="190" w:name="_Toc366960884"/>
      <w:bookmarkStart w:id="191" w:name="_Toc530988746"/>
      <w:r>
        <w:rPr>
          <w:rtl/>
        </w:rPr>
        <w:t>95 - كرامت</w:t>
      </w:r>
      <w:bookmarkEnd w:id="190"/>
      <w:bookmarkEnd w:id="191"/>
      <w:r>
        <w:rPr>
          <w:rtl/>
        </w:rPr>
        <w:t xml:space="preserve"> </w:t>
      </w:r>
    </w:p>
    <w:p w:rsidR="000E4C33" w:rsidRDefault="000E4C33" w:rsidP="000E4C33">
      <w:pPr>
        <w:pStyle w:val="libNormal"/>
        <w:rPr>
          <w:rtl/>
        </w:rPr>
      </w:pPr>
      <w:r>
        <w:rPr>
          <w:rtl/>
        </w:rPr>
        <w:t xml:space="preserve">پيامبر اكرم </w:t>
      </w:r>
      <w:r w:rsidRPr="000B23A8">
        <w:rPr>
          <w:rStyle w:val="libAlaemChar"/>
          <w:rtl/>
        </w:rPr>
        <w:t>صلى‌الله‌عليه‌وآله‌</w:t>
      </w:r>
      <w:r>
        <w:rPr>
          <w:rtl/>
        </w:rPr>
        <w:t xml:space="preserve"> به يكى از خانه هاى خود وارد شد و اصحاب او به محضرش مشرف شدند، تعداد اصحاب بسيار بود و اتاق پر شده بود. </w:t>
      </w:r>
    </w:p>
    <w:p w:rsidR="000E4C33" w:rsidRDefault="000E4C33" w:rsidP="000E4C33">
      <w:pPr>
        <w:pStyle w:val="libNormal"/>
        <w:rPr>
          <w:rtl/>
        </w:rPr>
      </w:pPr>
      <w:r>
        <w:rPr>
          <w:rtl/>
        </w:rPr>
        <w:t>جرير</w:t>
      </w:r>
      <w:r w:rsidR="002B35C0">
        <w:rPr>
          <w:rFonts w:hint="cs"/>
          <w:rtl/>
        </w:rPr>
        <w:t xml:space="preserve"> </w:t>
      </w:r>
      <w:r>
        <w:rPr>
          <w:rtl/>
        </w:rPr>
        <w:t xml:space="preserve">بن عبدالله در اين هنگام وارد شد، اما جايى براى نشستن نيافت و در نزديكى درب نشست. </w:t>
      </w:r>
    </w:p>
    <w:p w:rsidR="000E4C33" w:rsidRDefault="000E4C33" w:rsidP="000E4C33">
      <w:pPr>
        <w:pStyle w:val="libNormal"/>
        <w:rPr>
          <w:rtl/>
        </w:rPr>
      </w:pPr>
      <w:r>
        <w:rPr>
          <w:rtl/>
        </w:rPr>
        <w:t xml:space="preserve">پيامبر </w:t>
      </w:r>
      <w:r w:rsidRPr="000B23A8">
        <w:rPr>
          <w:rStyle w:val="libAlaemChar"/>
          <w:rtl/>
        </w:rPr>
        <w:t>صلى‌الله‌عليه‌وآله‌</w:t>
      </w:r>
      <w:r>
        <w:rPr>
          <w:rtl/>
        </w:rPr>
        <w:t xml:space="preserve"> عباى خود را برداشت و به او داد و فرمود: اين عبا را زيرانداز خود قرار ده. جرير عبا را گرفت، و بر صورت خود واگذارد و آن را مى بوسيد و گريه مى كرد آنگاه آن را جمع كرد و به پيامبر </w:t>
      </w:r>
      <w:r w:rsidRPr="000B23A8">
        <w:rPr>
          <w:rStyle w:val="libAlaemChar"/>
          <w:rtl/>
        </w:rPr>
        <w:t>صلى‌الله‌عليه‌وآله‌</w:t>
      </w:r>
      <w:r>
        <w:rPr>
          <w:rtl/>
        </w:rPr>
        <w:t xml:space="preserve"> رو كرد و گفت: من هرگز بر روى جامه شما نمى نشينم. خداوند تو را گرامى بدارد، همان گونه كه مرا گرامى داشتى. </w:t>
      </w:r>
    </w:p>
    <w:p w:rsidR="000E4C33" w:rsidRDefault="000E4C33" w:rsidP="0037498F">
      <w:pPr>
        <w:pStyle w:val="libNormal"/>
        <w:rPr>
          <w:rtl/>
        </w:rPr>
      </w:pPr>
      <w:r>
        <w:rPr>
          <w:rtl/>
        </w:rPr>
        <w:t xml:space="preserve">پيامبر </w:t>
      </w:r>
      <w:r w:rsidRPr="000B23A8">
        <w:rPr>
          <w:rStyle w:val="libAlaemChar"/>
          <w:rtl/>
        </w:rPr>
        <w:t>صلى‌الله‌عليه‌وآله‌</w:t>
      </w:r>
      <w:r>
        <w:rPr>
          <w:rtl/>
        </w:rPr>
        <w:t xml:space="preserve"> نگاهى به سمت چپ و راست خود كرد و سپس</w:t>
      </w:r>
      <w:r w:rsidR="0037498F">
        <w:rPr>
          <w:rFonts w:hint="cs"/>
          <w:rtl/>
        </w:rPr>
        <w:t xml:space="preserve"> </w:t>
      </w:r>
      <w:r>
        <w:rPr>
          <w:rtl/>
        </w:rPr>
        <w:t xml:space="preserve">فرمود: هرگاه شخص محترمى نزد شما آمد، او را گرامى بداريد، و همچنين هر كسى كه را از گذشته بر شما حقى دارد؛ او را نيز گرامى بداريد </w:t>
      </w:r>
      <w:r w:rsidRPr="009D0E2B">
        <w:rPr>
          <w:rStyle w:val="libFootnotenumChar"/>
          <w:rtl/>
        </w:rPr>
        <w:t>(99)</w:t>
      </w:r>
      <w:r>
        <w:rPr>
          <w:rtl/>
        </w:rPr>
        <w:t xml:space="preserve">. </w:t>
      </w:r>
    </w:p>
    <w:p w:rsidR="00291B83" w:rsidRDefault="00291B83" w:rsidP="00291B83">
      <w:pPr>
        <w:pStyle w:val="libNormal"/>
        <w:rPr>
          <w:rtl/>
        </w:rPr>
      </w:pPr>
      <w:bookmarkStart w:id="192" w:name="_Toc366960885"/>
      <w:r>
        <w:rPr>
          <w:rtl/>
        </w:rPr>
        <w:br w:type="page"/>
      </w:r>
    </w:p>
    <w:p w:rsidR="000E4C33" w:rsidRDefault="000E4C33" w:rsidP="00291B83">
      <w:pPr>
        <w:pStyle w:val="Heading2"/>
        <w:rPr>
          <w:rtl/>
        </w:rPr>
      </w:pPr>
      <w:bookmarkStart w:id="193" w:name="_Toc530988747"/>
      <w:r>
        <w:rPr>
          <w:rtl/>
        </w:rPr>
        <w:t>96 - كسب معاش</w:t>
      </w:r>
      <w:bookmarkEnd w:id="192"/>
      <w:bookmarkEnd w:id="193"/>
      <w:r>
        <w:rPr>
          <w:rtl/>
        </w:rPr>
        <w:t xml:space="preserve"> </w:t>
      </w:r>
    </w:p>
    <w:p w:rsidR="000E4C33" w:rsidRDefault="000E4C33" w:rsidP="000E4C33">
      <w:pPr>
        <w:pStyle w:val="libNormal"/>
        <w:rPr>
          <w:rtl/>
        </w:rPr>
      </w:pPr>
      <w:r>
        <w:rPr>
          <w:rtl/>
        </w:rPr>
        <w:t xml:space="preserve">انس بن مالك مى گويد: پس از آنكه رسول خدا </w:t>
      </w:r>
      <w:r w:rsidRPr="000B23A8">
        <w:rPr>
          <w:rStyle w:val="libAlaemChar"/>
          <w:rtl/>
        </w:rPr>
        <w:t>صلى‌الله‌عليه‌وآله‌</w:t>
      </w:r>
      <w:r>
        <w:rPr>
          <w:rtl/>
        </w:rPr>
        <w:t xml:space="preserve"> از جنگ تبوك بازگشت، سعد انصارى به استقبال آن حضرت شتافت و به پيامبر </w:t>
      </w:r>
      <w:r w:rsidRPr="000B23A8">
        <w:rPr>
          <w:rStyle w:val="libAlaemChar"/>
          <w:rtl/>
        </w:rPr>
        <w:t>صلى‌الله‌عليه‌وآله‌</w:t>
      </w:r>
      <w:r>
        <w:rPr>
          <w:rtl/>
        </w:rPr>
        <w:t xml:space="preserve"> دست داد و مصافحه كرد. </w:t>
      </w:r>
    </w:p>
    <w:p w:rsidR="000E4C33" w:rsidRDefault="000E4C33" w:rsidP="000E4C33">
      <w:pPr>
        <w:pStyle w:val="libNormal"/>
        <w:rPr>
          <w:rtl/>
        </w:rPr>
      </w:pPr>
      <w:r>
        <w:rPr>
          <w:rtl/>
        </w:rPr>
        <w:t xml:space="preserve">پيامبر </w:t>
      </w:r>
      <w:r w:rsidRPr="000B23A8">
        <w:rPr>
          <w:rStyle w:val="libAlaemChar"/>
          <w:rtl/>
        </w:rPr>
        <w:t>صلى‌الله‌عليه‌وآله‌</w:t>
      </w:r>
      <w:r>
        <w:rPr>
          <w:rtl/>
        </w:rPr>
        <w:t xml:space="preserve"> به او فرمود: چه صدمه و آسيبى به دست تو رسيده كه دستت زبر و خشن شده است؟</w:t>
      </w:r>
    </w:p>
    <w:p w:rsidR="000E4C33" w:rsidRDefault="000E4C33" w:rsidP="000E4C33">
      <w:pPr>
        <w:pStyle w:val="libNormal"/>
        <w:rPr>
          <w:rtl/>
        </w:rPr>
      </w:pPr>
      <w:r>
        <w:rPr>
          <w:rtl/>
        </w:rPr>
        <w:t>سعد عرض كرد: اى رسول خدا! با طناب و بيل كار مى كنم و درآمدى براى معاش زندگى خود و خانواده ام كسب مى نمايم. از اين رو دستم خشن شده است</w:t>
      </w:r>
    </w:p>
    <w:p w:rsidR="000E4C33" w:rsidRDefault="001A272D" w:rsidP="000E4C33">
      <w:pPr>
        <w:pStyle w:val="libNormal"/>
        <w:rPr>
          <w:rtl/>
        </w:rPr>
      </w:pPr>
      <w:r>
        <w:rPr>
          <w:rFonts w:hint="cs"/>
          <w:rtl/>
        </w:rPr>
        <w:t>«</w:t>
      </w:r>
      <w:r w:rsidR="000E4C33" w:rsidRPr="00E51768">
        <w:rPr>
          <w:rStyle w:val="libHadeesChar"/>
          <w:rtl/>
        </w:rPr>
        <w:t>فقبل يده رسول الله قال: هذا يد تمسها</w:t>
      </w:r>
      <w:r w:rsidRPr="00E51768">
        <w:rPr>
          <w:rStyle w:val="libHadeesChar"/>
          <w:rFonts w:hint="cs"/>
          <w:rtl/>
        </w:rPr>
        <w:t xml:space="preserve"> </w:t>
      </w:r>
      <w:r w:rsidR="000E4C33" w:rsidRPr="00E51768">
        <w:rPr>
          <w:rStyle w:val="libHadeesChar"/>
          <w:rtl/>
        </w:rPr>
        <w:t>النار</w:t>
      </w:r>
      <w:r>
        <w:rPr>
          <w:rFonts w:hint="cs"/>
          <w:rtl/>
        </w:rPr>
        <w:t>»</w:t>
      </w:r>
    </w:p>
    <w:p w:rsidR="000E4C33" w:rsidRDefault="000E4C33" w:rsidP="000E4C33">
      <w:pPr>
        <w:pStyle w:val="libNormal"/>
        <w:rPr>
          <w:rtl/>
        </w:rPr>
      </w:pPr>
      <w:r>
        <w:rPr>
          <w:rtl/>
        </w:rPr>
        <w:t xml:space="preserve">پيامبر </w:t>
      </w:r>
      <w:r w:rsidRPr="000B23A8">
        <w:rPr>
          <w:rStyle w:val="libAlaemChar"/>
          <w:rtl/>
        </w:rPr>
        <w:t>صلى‌الله‌عليه‌وآله‌</w:t>
      </w:r>
      <w:r>
        <w:rPr>
          <w:rtl/>
        </w:rPr>
        <w:t xml:space="preserve"> دست سعد را بوسيد و فرمود: اين دستى است كه آتش دوزخ با آن تماس پيدا نمى كند </w:t>
      </w:r>
      <w:r w:rsidRPr="009D0E2B">
        <w:rPr>
          <w:rStyle w:val="libFootnotenumChar"/>
          <w:rtl/>
        </w:rPr>
        <w:t>(100)</w:t>
      </w:r>
      <w:r>
        <w:rPr>
          <w:rtl/>
        </w:rPr>
        <w:t xml:space="preserve">. </w:t>
      </w:r>
    </w:p>
    <w:p w:rsidR="001A272D" w:rsidRDefault="001A272D" w:rsidP="000E4C33">
      <w:pPr>
        <w:pStyle w:val="libNormal"/>
        <w:rPr>
          <w:rtl/>
        </w:rPr>
      </w:pPr>
      <w:r>
        <w:rPr>
          <w:rtl/>
        </w:rPr>
        <w:br w:type="page"/>
      </w:r>
    </w:p>
    <w:p w:rsidR="000E4C33" w:rsidRDefault="000E4C33" w:rsidP="001A272D">
      <w:pPr>
        <w:pStyle w:val="Heading2"/>
        <w:rPr>
          <w:rtl/>
        </w:rPr>
      </w:pPr>
      <w:bookmarkStart w:id="194" w:name="_Toc366960886"/>
      <w:bookmarkStart w:id="195" w:name="_Toc530988748"/>
      <w:r>
        <w:rPr>
          <w:rtl/>
        </w:rPr>
        <w:t xml:space="preserve">97 - گريه پيامبر </w:t>
      </w:r>
      <w:r w:rsidRPr="000B23A8">
        <w:rPr>
          <w:rStyle w:val="libAlaemChar"/>
          <w:rtl/>
        </w:rPr>
        <w:t>صلى‌الله‌عليه‌وآله‌</w:t>
      </w:r>
      <w:bookmarkEnd w:id="194"/>
      <w:bookmarkEnd w:id="195"/>
      <w:r>
        <w:rPr>
          <w:rtl/>
        </w:rPr>
        <w:t xml:space="preserve"> </w:t>
      </w:r>
    </w:p>
    <w:p w:rsidR="000E4C33" w:rsidRDefault="000E4C33" w:rsidP="000E4C33">
      <w:pPr>
        <w:pStyle w:val="libNormal"/>
        <w:rPr>
          <w:rtl/>
        </w:rPr>
      </w:pPr>
      <w:r>
        <w:rPr>
          <w:rtl/>
        </w:rPr>
        <w:t xml:space="preserve">پس از آنكه پيامبر </w:t>
      </w:r>
      <w:r w:rsidRPr="000B23A8">
        <w:rPr>
          <w:rStyle w:val="libAlaemChar"/>
          <w:rtl/>
        </w:rPr>
        <w:t>صلى‌الله‌عليه‌وآله‌</w:t>
      </w:r>
      <w:r>
        <w:rPr>
          <w:rtl/>
        </w:rPr>
        <w:t xml:space="preserve"> پيكر فرزندش ابراهيم را به خاك سپرد، چشمانش پر از اشك شد، فرمود: چشم اشك مى ريزد، و دل غمگين است</w:t>
      </w:r>
      <w:r w:rsidR="002C7C2C">
        <w:rPr>
          <w:rFonts w:hint="cs"/>
          <w:rtl/>
        </w:rPr>
        <w:t>،</w:t>
      </w:r>
      <w:r>
        <w:rPr>
          <w:rtl/>
        </w:rPr>
        <w:t xml:space="preserve"> ولى سخنى كه موجب خشم خدا شود، نمى گويم. </w:t>
      </w:r>
    </w:p>
    <w:p w:rsidR="000E4C33" w:rsidRDefault="000E4C33" w:rsidP="000E4C33">
      <w:pPr>
        <w:pStyle w:val="libNormal"/>
        <w:rPr>
          <w:rtl/>
        </w:rPr>
      </w:pPr>
      <w:r>
        <w:rPr>
          <w:rtl/>
        </w:rPr>
        <w:t xml:space="preserve">سپس پيامبر </w:t>
      </w:r>
      <w:r w:rsidRPr="002E7577">
        <w:rPr>
          <w:rStyle w:val="libAlaemChar"/>
          <w:rtl/>
        </w:rPr>
        <w:t>عليه‌السلام</w:t>
      </w:r>
      <w:r>
        <w:rPr>
          <w:rtl/>
        </w:rPr>
        <w:t xml:space="preserve"> گوشه اى از قبر را ديد كه به طور كامل درست نشده است، با دست خود آن را موزون و صاف كرد و آنگاه فرمود:</w:t>
      </w:r>
    </w:p>
    <w:p w:rsidR="000E4C33" w:rsidRDefault="00AA317D" w:rsidP="00AA317D">
      <w:pPr>
        <w:pStyle w:val="libNormal"/>
        <w:rPr>
          <w:rtl/>
        </w:rPr>
      </w:pPr>
      <w:r>
        <w:rPr>
          <w:rFonts w:hint="cs"/>
          <w:rtl/>
        </w:rPr>
        <w:t>«</w:t>
      </w:r>
      <w:r w:rsidRPr="00E51768">
        <w:rPr>
          <w:rStyle w:val="libHadeesChar"/>
          <w:rtl/>
        </w:rPr>
        <w:t>اذا عمل احدكم عملا فليتقن</w:t>
      </w:r>
      <w:r>
        <w:rPr>
          <w:rFonts w:hint="cs"/>
          <w:rtl/>
        </w:rPr>
        <w:t xml:space="preserve">»؛ </w:t>
      </w:r>
      <w:r w:rsidR="000E4C33">
        <w:rPr>
          <w:rtl/>
        </w:rPr>
        <w:t>هرگاه يكى از شما كارى را انجام داد، البته آن را محكم و استوار، انجام دهد</w:t>
      </w:r>
      <w:r w:rsidR="000E4C33" w:rsidRPr="009D0E2B">
        <w:rPr>
          <w:rStyle w:val="libFootnotenumChar"/>
          <w:rtl/>
        </w:rPr>
        <w:t>(101)</w:t>
      </w:r>
      <w:r w:rsidR="000E4C33">
        <w:rPr>
          <w:rtl/>
        </w:rPr>
        <w:t xml:space="preserve">. </w:t>
      </w:r>
    </w:p>
    <w:p w:rsidR="00AA317D" w:rsidRDefault="00AA317D" w:rsidP="00AA317D">
      <w:pPr>
        <w:pStyle w:val="libNormal"/>
        <w:rPr>
          <w:rtl/>
        </w:rPr>
      </w:pPr>
      <w:r>
        <w:rPr>
          <w:rtl/>
        </w:rPr>
        <w:br w:type="page"/>
      </w:r>
    </w:p>
    <w:p w:rsidR="000E4C33" w:rsidRDefault="000E4C33" w:rsidP="00AA317D">
      <w:pPr>
        <w:pStyle w:val="Heading2"/>
        <w:rPr>
          <w:rtl/>
        </w:rPr>
      </w:pPr>
      <w:bookmarkStart w:id="196" w:name="_Toc366960887"/>
      <w:bookmarkStart w:id="197" w:name="_Toc530988749"/>
      <w:r>
        <w:rPr>
          <w:rtl/>
        </w:rPr>
        <w:t>98 - ماجراى حدود الهى</w:t>
      </w:r>
      <w:bookmarkEnd w:id="196"/>
      <w:bookmarkEnd w:id="197"/>
      <w:r>
        <w:rPr>
          <w:rtl/>
        </w:rPr>
        <w:t xml:space="preserve"> </w:t>
      </w:r>
    </w:p>
    <w:p w:rsidR="00E51768" w:rsidRDefault="000E4C33" w:rsidP="000E4C33">
      <w:pPr>
        <w:pStyle w:val="libNormal"/>
        <w:rPr>
          <w:rFonts w:hint="cs"/>
          <w:rtl/>
        </w:rPr>
      </w:pPr>
      <w:r>
        <w:rPr>
          <w:rtl/>
        </w:rPr>
        <w:t>در فتح مكه زنى از قبيله بنى مخزوم مرتكب سرقت شد و از نظر قضايى جرمش محرز گردى. خويشاوندانش، كه هنوز رسوبات نظام طبقاتى در خلاياى مغزشان به جاى مانده بود، اجراى مجازات را ننگ خانواده اشرافى خود مى دانستند و به تكاپو افتادند بلكه بتوانند مجازات را متوقف سازند.</w:t>
      </w:r>
    </w:p>
    <w:p w:rsidR="000E4C33" w:rsidRDefault="000E4C33" w:rsidP="000E4C33">
      <w:pPr>
        <w:pStyle w:val="libNormal"/>
        <w:rPr>
          <w:rtl/>
        </w:rPr>
      </w:pPr>
      <w:r>
        <w:rPr>
          <w:rtl/>
        </w:rPr>
        <w:t xml:space="preserve">اسامة بن زيد را كه مانند پدرش نزد رسول خدا </w:t>
      </w:r>
      <w:r w:rsidRPr="000B23A8">
        <w:rPr>
          <w:rStyle w:val="libAlaemChar"/>
          <w:rtl/>
        </w:rPr>
        <w:t>صلى‌الله‌عليه‌وآله‌</w:t>
      </w:r>
      <w:r>
        <w:rPr>
          <w:rtl/>
        </w:rPr>
        <w:t xml:space="preserve"> محبوبيت خاصى داشت - وادار كردند به شفاعت برخيزد. او همين كه زبان به شفاعت گشود، رنگ صورت رسول خدا </w:t>
      </w:r>
      <w:r w:rsidRPr="000B23A8">
        <w:rPr>
          <w:rStyle w:val="libAlaemChar"/>
          <w:rtl/>
        </w:rPr>
        <w:t>صلى‌الله‌عليه‌وآله‌</w:t>
      </w:r>
      <w:r>
        <w:rPr>
          <w:rtl/>
        </w:rPr>
        <w:t xml:space="preserve"> از شدت خشم برافروخته شد و با عتاب و تشدد فرمود: چه جاى شفاعت است؟! مگر مى توان حدود قانون خدا را بلااجرا گذاشت؟</w:t>
      </w:r>
    </w:p>
    <w:p w:rsidR="000E4C33" w:rsidRDefault="000E4C33" w:rsidP="00B217CA">
      <w:pPr>
        <w:pStyle w:val="libNormal"/>
        <w:rPr>
          <w:rtl/>
        </w:rPr>
      </w:pPr>
      <w:r>
        <w:rPr>
          <w:rtl/>
        </w:rPr>
        <w:t>دستور مجازات صادر نمود. اسامه متوجه غفلت خود گرديده و از لغزش</w:t>
      </w:r>
      <w:r w:rsidR="00B217CA">
        <w:rPr>
          <w:rFonts w:hint="cs"/>
          <w:rtl/>
        </w:rPr>
        <w:t xml:space="preserve"> </w:t>
      </w:r>
      <w:r>
        <w:rPr>
          <w:rtl/>
        </w:rPr>
        <w:t>خود عذر خواست و استدعاى طلب مغفرت نمود براى اينكه فكر تبعيض</w:t>
      </w:r>
      <w:r w:rsidR="00E51768">
        <w:rPr>
          <w:rFonts w:hint="cs"/>
          <w:rtl/>
        </w:rPr>
        <w:t xml:space="preserve"> </w:t>
      </w:r>
      <w:r>
        <w:rPr>
          <w:rtl/>
        </w:rPr>
        <w:t>در اجراء قانون را از مخيله مردم بيرون بنمايد، به هنگام عصر در ميان جمع به سخنرانى پرداخت و ضمن عطف به موضوع روز كردن، چنين گفت:</w:t>
      </w:r>
    </w:p>
    <w:p w:rsidR="00B217CA" w:rsidRDefault="000E4C33" w:rsidP="000E4C33">
      <w:pPr>
        <w:pStyle w:val="libNormal"/>
        <w:rPr>
          <w:rtl/>
        </w:rPr>
      </w:pPr>
      <w:r>
        <w:rPr>
          <w:rtl/>
        </w:rPr>
        <w:t xml:space="preserve">اقوام و ملل پيشين دچار سقوط و انقراض شدند، بدين سبب كه در اجراى قانون عدالت، تبعيض روا مى داشتند. هرگاه يكى از طبقات بالا مرتكب جرم مى شد، او را از مجازات معاف مى كردند، و اگر كسى از زيردستان به جرم مشابه به آن مبادرت مى كرد او را مجازت مى كردند. قسم به خدايى كه جانم در قبضه اوست! در اجراى عدل درباره هيچ كس فروگذار و سستى نمى كنم اگر چه مجرم از نزديكترين خويشاوندان خودم باشد </w:t>
      </w:r>
      <w:r w:rsidRPr="009D0E2B">
        <w:rPr>
          <w:rStyle w:val="libFootnotenumChar"/>
          <w:rtl/>
        </w:rPr>
        <w:t>(102)</w:t>
      </w:r>
      <w:r>
        <w:rPr>
          <w:rtl/>
        </w:rPr>
        <w:t xml:space="preserve">. </w:t>
      </w:r>
    </w:p>
    <w:p w:rsidR="000E4C33" w:rsidRDefault="00B217CA" w:rsidP="000E4C33">
      <w:pPr>
        <w:pStyle w:val="libNormal"/>
        <w:rPr>
          <w:rtl/>
        </w:rPr>
      </w:pPr>
      <w:r>
        <w:rPr>
          <w:rtl/>
        </w:rPr>
        <w:br w:type="page"/>
      </w:r>
    </w:p>
    <w:p w:rsidR="000E4C33" w:rsidRDefault="000E4C33" w:rsidP="00B217CA">
      <w:pPr>
        <w:pStyle w:val="Heading2"/>
        <w:rPr>
          <w:rtl/>
        </w:rPr>
      </w:pPr>
      <w:bookmarkStart w:id="198" w:name="_Toc366960888"/>
      <w:bookmarkStart w:id="199" w:name="_Toc530988750"/>
      <w:r>
        <w:rPr>
          <w:rtl/>
        </w:rPr>
        <w:t>99 - مادر</w:t>
      </w:r>
      <w:bookmarkEnd w:id="198"/>
      <w:bookmarkEnd w:id="199"/>
      <w:r>
        <w:rPr>
          <w:rtl/>
        </w:rPr>
        <w:t xml:space="preserve"> </w:t>
      </w:r>
    </w:p>
    <w:p w:rsidR="000E4C33" w:rsidRDefault="000E4C33" w:rsidP="000E4C33">
      <w:pPr>
        <w:pStyle w:val="libNormal"/>
        <w:rPr>
          <w:rtl/>
        </w:rPr>
      </w:pPr>
      <w:r>
        <w:rPr>
          <w:rtl/>
        </w:rPr>
        <w:t xml:space="preserve">مردى به محضر رسول خدا </w:t>
      </w:r>
      <w:r w:rsidRPr="000B23A8">
        <w:rPr>
          <w:rStyle w:val="libAlaemChar"/>
          <w:rtl/>
        </w:rPr>
        <w:t>صلى‌الله‌عليه‌وآله‌</w:t>
      </w:r>
      <w:r>
        <w:rPr>
          <w:rtl/>
        </w:rPr>
        <w:t xml:space="preserve"> مشرف گرديد، و عرض ‍ كرد: يا رسول الله به چه كسى نيكى كنم؟</w:t>
      </w:r>
    </w:p>
    <w:p w:rsidR="000E4C33" w:rsidRDefault="000E4C33" w:rsidP="000E4C33">
      <w:pPr>
        <w:pStyle w:val="libNormal"/>
        <w:rPr>
          <w:rtl/>
        </w:rPr>
      </w:pPr>
      <w:r>
        <w:rPr>
          <w:rtl/>
        </w:rPr>
        <w:t xml:space="preserve">پيامبر </w:t>
      </w:r>
      <w:r w:rsidRPr="000B23A8">
        <w:rPr>
          <w:rStyle w:val="libAlaemChar"/>
          <w:rtl/>
        </w:rPr>
        <w:t>صلى‌الله‌عليه‌وآله‌</w:t>
      </w:r>
      <w:r>
        <w:rPr>
          <w:rtl/>
        </w:rPr>
        <w:t xml:space="preserve"> فرمود: به مادرت</w:t>
      </w:r>
    </w:p>
    <w:p w:rsidR="000E4C33" w:rsidRDefault="000E4C33" w:rsidP="000E4C33">
      <w:pPr>
        <w:pStyle w:val="libNormal"/>
        <w:rPr>
          <w:rtl/>
        </w:rPr>
      </w:pPr>
      <w:r>
        <w:rPr>
          <w:rtl/>
        </w:rPr>
        <w:t>دوباره سؤ ال كرد: سپس به چه كسى نيكى كنم؟</w:t>
      </w:r>
    </w:p>
    <w:p w:rsidR="000E4C33" w:rsidRDefault="000E4C33" w:rsidP="000E4C33">
      <w:pPr>
        <w:pStyle w:val="libNormal"/>
        <w:rPr>
          <w:rtl/>
        </w:rPr>
      </w:pPr>
      <w:r>
        <w:rPr>
          <w:rtl/>
        </w:rPr>
        <w:t>حضرت فرمود: به مادرت</w:t>
      </w:r>
    </w:p>
    <w:p w:rsidR="000E4C33" w:rsidRDefault="000E4C33" w:rsidP="000E4C33">
      <w:pPr>
        <w:pStyle w:val="libNormal"/>
        <w:rPr>
          <w:rtl/>
        </w:rPr>
      </w:pPr>
      <w:r>
        <w:rPr>
          <w:rtl/>
        </w:rPr>
        <w:t>بار ديگر سوال كرد: و سپس به چه كسى نيكى كنم؟</w:t>
      </w:r>
    </w:p>
    <w:p w:rsidR="000E4C33" w:rsidRDefault="000E4C33" w:rsidP="000E4C33">
      <w:pPr>
        <w:pStyle w:val="libNormal"/>
        <w:rPr>
          <w:rtl/>
        </w:rPr>
      </w:pPr>
      <w:r>
        <w:rPr>
          <w:rtl/>
        </w:rPr>
        <w:t>حضرت فرمود: به مادرت</w:t>
      </w:r>
    </w:p>
    <w:p w:rsidR="000E4C33" w:rsidRDefault="000E4C33" w:rsidP="000E4C33">
      <w:pPr>
        <w:pStyle w:val="libNormal"/>
        <w:rPr>
          <w:rtl/>
        </w:rPr>
      </w:pPr>
      <w:r>
        <w:rPr>
          <w:rtl/>
        </w:rPr>
        <w:t>بار چهارم سؤ ال كرد: آنگاه به چه كسى نيكى كنم؟</w:t>
      </w:r>
    </w:p>
    <w:p w:rsidR="000E4C33" w:rsidRDefault="000E4C33" w:rsidP="000E4C33">
      <w:pPr>
        <w:pStyle w:val="libNormal"/>
        <w:rPr>
          <w:rtl/>
        </w:rPr>
      </w:pPr>
      <w:r>
        <w:rPr>
          <w:rtl/>
        </w:rPr>
        <w:t xml:space="preserve">پيامبر </w:t>
      </w:r>
      <w:r w:rsidRPr="000B23A8">
        <w:rPr>
          <w:rStyle w:val="libAlaemChar"/>
          <w:rtl/>
        </w:rPr>
        <w:t>صلى‌الله‌عليه‌وآله‌</w:t>
      </w:r>
      <w:r>
        <w:rPr>
          <w:rtl/>
        </w:rPr>
        <w:t xml:space="preserve"> فرمود: به پدرت </w:t>
      </w:r>
      <w:r w:rsidRPr="009D0E2B">
        <w:rPr>
          <w:rStyle w:val="libFootnotenumChar"/>
          <w:rtl/>
        </w:rPr>
        <w:t>(103)</w:t>
      </w:r>
      <w:r>
        <w:rPr>
          <w:rtl/>
        </w:rPr>
        <w:t xml:space="preserve">. </w:t>
      </w:r>
    </w:p>
    <w:p w:rsidR="000E4C33" w:rsidRPr="00504486" w:rsidRDefault="000E4C33" w:rsidP="000E4C33">
      <w:pPr>
        <w:rPr>
          <w:rtl/>
        </w:rPr>
      </w:pPr>
      <w:bookmarkStart w:id="200" w:name="_Toc366960889"/>
      <w:r>
        <w:rPr>
          <w:rtl/>
        </w:rPr>
        <w:br w:type="page"/>
      </w:r>
    </w:p>
    <w:p w:rsidR="000E4C33" w:rsidRDefault="000E4C33" w:rsidP="00B217CA">
      <w:pPr>
        <w:pStyle w:val="Heading2"/>
        <w:rPr>
          <w:rtl/>
        </w:rPr>
      </w:pPr>
      <w:bookmarkStart w:id="201" w:name="_Toc530988751"/>
      <w:r>
        <w:rPr>
          <w:rtl/>
        </w:rPr>
        <w:t>100 - ماه رمضان</w:t>
      </w:r>
      <w:bookmarkEnd w:id="200"/>
      <w:bookmarkEnd w:id="201"/>
      <w:r>
        <w:rPr>
          <w:rtl/>
        </w:rPr>
        <w:t xml:space="preserve"> </w:t>
      </w:r>
    </w:p>
    <w:p w:rsidR="00B217CA" w:rsidRDefault="000E4C33" w:rsidP="000E4C33">
      <w:pPr>
        <w:pStyle w:val="libNormal"/>
        <w:rPr>
          <w:rFonts w:hint="cs"/>
          <w:rtl/>
        </w:rPr>
      </w:pPr>
      <w:r>
        <w:rPr>
          <w:rtl/>
        </w:rPr>
        <w:t xml:space="preserve">حضرت رسول اكرم </w:t>
      </w:r>
      <w:r w:rsidRPr="000B23A8">
        <w:rPr>
          <w:rStyle w:val="libAlaemChar"/>
          <w:rtl/>
        </w:rPr>
        <w:t>صلى‌الله‌عليه‌وآله‌</w:t>
      </w:r>
      <w:r>
        <w:rPr>
          <w:rtl/>
        </w:rPr>
        <w:t xml:space="preserve"> چون هلال ماه رمضان را مى ديد روى به قبله مى آورد و دستهاى مبارك را برمى داشت و مى فرمود: بارخدايا! اين ماه را همراه ايمنى و ايمان، و سلامت و اسلام، و عافيت شكوهمند و روزى فراوان، و برطرف شدن دردها بر ما داخل گردان. بارالها! روزه و نماز اين ماه و تلاوت قرآن كريم را در آن، روزى ما فرما.</w:t>
      </w:r>
    </w:p>
    <w:p w:rsidR="00B217CA" w:rsidRDefault="000E4C33" w:rsidP="000E4C33">
      <w:pPr>
        <w:pStyle w:val="libNormal"/>
        <w:rPr>
          <w:rtl/>
        </w:rPr>
      </w:pPr>
      <w:r>
        <w:rPr>
          <w:rtl/>
        </w:rPr>
        <w:t xml:space="preserve">بار خدايا! از آغاز تا پايان اين ماه را بر ما و غبار آلوده مساز، تا روزه گرفتن و افطار كردنش بر ما پوشيده و نامعلوم بماند و ما را از ارتكاب معصيت در آن به سلامت بدار و از بيمارى و عوارضى كه ما را از روزه گرفتن باز بدارد، سالم گردان </w:t>
      </w:r>
      <w:r w:rsidRPr="009D0E2B">
        <w:rPr>
          <w:rStyle w:val="libFootnotenumChar"/>
          <w:rtl/>
        </w:rPr>
        <w:t>(104)</w:t>
      </w:r>
      <w:r>
        <w:rPr>
          <w:rtl/>
        </w:rPr>
        <w:t xml:space="preserve">. </w:t>
      </w:r>
    </w:p>
    <w:p w:rsidR="000E4C33" w:rsidRDefault="00B217CA" w:rsidP="000E4C33">
      <w:pPr>
        <w:pStyle w:val="libNormal"/>
        <w:rPr>
          <w:rtl/>
        </w:rPr>
      </w:pPr>
      <w:r>
        <w:rPr>
          <w:rtl/>
        </w:rPr>
        <w:br w:type="page"/>
      </w:r>
    </w:p>
    <w:p w:rsidR="000E4C33" w:rsidRDefault="000E4C33" w:rsidP="00B217CA">
      <w:pPr>
        <w:pStyle w:val="Heading2"/>
        <w:rPr>
          <w:rtl/>
        </w:rPr>
      </w:pPr>
      <w:bookmarkStart w:id="202" w:name="_Toc366960890"/>
      <w:bookmarkStart w:id="203" w:name="_Toc530988752"/>
      <w:r>
        <w:rPr>
          <w:rtl/>
        </w:rPr>
        <w:t>101 - ماه شعبان</w:t>
      </w:r>
      <w:bookmarkEnd w:id="202"/>
      <w:bookmarkEnd w:id="203"/>
      <w:r>
        <w:rPr>
          <w:rtl/>
        </w:rPr>
        <w:t xml:space="preserve"> </w:t>
      </w:r>
    </w:p>
    <w:p w:rsidR="00B217CA" w:rsidRDefault="000E4C33" w:rsidP="000E4C33">
      <w:pPr>
        <w:pStyle w:val="libNormal"/>
        <w:rPr>
          <w:rFonts w:hint="cs"/>
          <w:rtl/>
        </w:rPr>
      </w:pPr>
      <w:r>
        <w:rPr>
          <w:rtl/>
        </w:rPr>
        <w:t xml:space="preserve">رسول اكرم </w:t>
      </w:r>
      <w:r w:rsidRPr="000B23A8">
        <w:rPr>
          <w:rStyle w:val="libAlaemChar"/>
          <w:rtl/>
        </w:rPr>
        <w:t>صلى‌الله‌عليه‌وآله‌</w:t>
      </w:r>
      <w:r>
        <w:rPr>
          <w:rtl/>
        </w:rPr>
        <w:t xml:space="preserve"> در هيچ ماهى به اندازه ماه شعبان، روزه نمى گرفت. به آن حضرت گفته شد: اى پيامبر خدا </w:t>
      </w:r>
      <w:r w:rsidRPr="000B23A8">
        <w:rPr>
          <w:rStyle w:val="libAlaemChar"/>
          <w:rtl/>
        </w:rPr>
        <w:t>صلى‌الله‌عليه‌وآله‌</w:t>
      </w:r>
      <w:r>
        <w:rPr>
          <w:rtl/>
        </w:rPr>
        <w:t>! مشاهده نمى كنيم كه در هيچ ماهى، مانند ماه شعبان، روزه بداريد؟ حضرت فرمود: ماه شعبان، ماهى است كه مردم از آن غافل مى باشند.</w:t>
      </w:r>
    </w:p>
    <w:p w:rsidR="000E4C33" w:rsidRDefault="000E4C33" w:rsidP="000E4C33">
      <w:pPr>
        <w:pStyle w:val="libNormal"/>
        <w:rPr>
          <w:rtl/>
        </w:rPr>
      </w:pPr>
      <w:r>
        <w:rPr>
          <w:rtl/>
        </w:rPr>
        <w:t xml:space="preserve">ميان ماه رجب و ماه رمضان قرار گرفته و در آن، اعمال بندگان به سوى پروردگار جهانيان، بالا مى رود. به همين جهت، دوست دارم، اعمال من به سوى خدايم، بالا رود و من در حال روزه باشم. </w:t>
      </w:r>
      <w:r w:rsidRPr="009D0E2B">
        <w:rPr>
          <w:rStyle w:val="libFootnotenumChar"/>
          <w:rtl/>
        </w:rPr>
        <w:t>(105)</w:t>
      </w:r>
    </w:p>
    <w:p w:rsidR="00B217CA" w:rsidRDefault="00B217CA" w:rsidP="00B217CA">
      <w:pPr>
        <w:pStyle w:val="libNormal"/>
        <w:rPr>
          <w:rFonts w:hint="cs"/>
          <w:rtl/>
        </w:rPr>
      </w:pPr>
      <w:bookmarkStart w:id="204" w:name="_Toc366960891"/>
      <w:r>
        <w:rPr>
          <w:rtl/>
        </w:rPr>
        <w:br w:type="page"/>
      </w:r>
    </w:p>
    <w:p w:rsidR="000E4C33" w:rsidRDefault="000E4C33" w:rsidP="00B217CA">
      <w:pPr>
        <w:pStyle w:val="Heading2"/>
        <w:rPr>
          <w:rFonts w:hint="cs"/>
          <w:rtl/>
        </w:rPr>
      </w:pPr>
      <w:bookmarkStart w:id="205" w:name="_Toc530988753"/>
      <w:r>
        <w:rPr>
          <w:rtl/>
        </w:rPr>
        <w:t>102 - ماه مبارك رمضان</w:t>
      </w:r>
      <w:bookmarkEnd w:id="204"/>
      <w:bookmarkEnd w:id="205"/>
      <w:r>
        <w:rPr>
          <w:rtl/>
        </w:rPr>
        <w:t xml:space="preserve"> </w:t>
      </w:r>
    </w:p>
    <w:p w:rsidR="00B217CA" w:rsidRDefault="000E4C33" w:rsidP="000E4C33">
      <w:pPr>
        <w:pStyle w:val="libNormal"/>
        <w:rPr>
          <w:rFonts w:hint="cs"/>
          <w:rtl/>
        </w:rPr>
      </w:pPr>
      <w:r>
        <w:rPr>
          <w:rtl/>
        </w:rPr>
        <w:t xml:space="preserve">رسول اكرم </w:t>
      </w:r>
      <w:r w:rsidRPr="000B23A8">
        <w:rPr>
          <w:rStyle w:val="libAlaemChar"/>
          <w:rtl/>
        </w:rPr>
        <w:t>صلى‌الله‌عليه‌وآله‌</w:t>
      </w:r>
      <w:r>
        <w:rPr>
          <w:rtl/>
        </w:rPr>
        <w:t xml:space="preserve"> در دهه آخر ماه مبارك رمضان، به كلى بستر خواب را برمى چيد و كمرش را محكم براى عبادت خدا مى بست. چون خدا شب بيست و سوم فرا مى رسيد، اهل بيت خود را نيز بيدار نگه مى داشت و به صورت هر كدام كه خواب بر او غلبه مى كرد، آب مى پاشيد.</w:t>
      </w:r>
    </w:p>
    <w:p w:rsidR="000E4C33" w:rsidRDefault="000E4C33" w:rsidP="000E4C33">
      <w:pPr>
        <w:pStyle w:val="libNormal"/>
        <w:rPr>
          <w:rtl/>
        </w:rPr>
      </w:pPr>
      <w:r>
        <w:rPr>
          <w:rtl/>
        </w:rPr>
        <w:t xml:space="preserve">حضرت فاطمه زهرا </w:t>
      </w:r>
      <w:r w:rsidRPr="000B23A8">
        <w:rPr>
          <w:rStyle w:val="libAlaemChar"/>
          <w:rtl/>
        </w:rPr>
        <w:t>عليهما‌السلام</w:t>
      </w:r>
      <w:r>
        <w:rPr>
          <w:rtl/>
        </w:rPr>
        <w:t xml:space="preserve"> را نيز چنين مى كرد. هيچ يك از اهل خانه اش را نمى گذاشت كه در آن شب بخوابند و براى اينكه خوابشان نگيرد، غذاى كمترى به آنان مى داد و از آنان مى خواست خود را براى شب زنده دارى آماده كنند و مى فرمود: محروم كسى است كه از خير اين شب بى بهره بماند. </w:t>
      </w:r>
      <w:r w:rsidRPr="009D0E2B">
        <w:rPr>
          <w:rStyle w:val="libFootnotenumChar"/>
          <w:rtl/>
        </w:rPr>
        <w:t>(106)</w:t>
      </w:r>
    </w:p>
    <w:p w:rsidR="00B217CA" w:rsidRDefault="00B217CA" w:rsidP="00B217CA">
      <w:pPr>
        <w:pStyle w:val="libNormal"/>
        <w:rPr>
          <w:rFonts w:hint="cs"/>
          <w:rtl/>
        </w:rPr>
      </w:pPr>
      <w:bookmarkStart w:id="206" w:name="_Toc366960892"/>
      <w:r>
        <w:rPr>
          <w:rtl/>
        </w:rPr>
        <w:br w:type="page"/>
      </w:r>
    </w:p>
    <w:p w:rsidR="000E4C33" w:rsidRDefault="000E4C33" w:rsidP="00B217CA">
      <w:pPr>
        <w:pStyle w:val="Heading2"/>
        <w:rPr>
          <w:rtl/>
        </w:rPr>
      </w:pPr>
      <w:bookmarkStart w:id="207" w:name="_Toc530988754"/>
      <w:r>
        <w:rPr>
          <w:rtl/>
        </w:rPr>
        <w:t>103 - مخنث</w:t>
      </w:r>
      <w:bookmarkEnd w:id="206"/>
      <w:bookmarkEnd w:id="207"/>
      <w:r>
        <w:rPr>
          <w:rtl/>
        </w:rPr>
        <w:t xml:space="preserve"> </w:t>
      </w:r>
    </w:p>
    <w:p w:rsidR="000E4C33" w:rsidRDefault="000E4C33" w:rsidP="000E4C33">
      <w:pPr>
        <w:pStyle w:val="libNormal"/>
        <w:rPr>
          <w:rtl/>
        </w:rPr>
      </w:pPr>
      <w:r>
        <w:rPr>
          <w:rtl/>
        </w:rPr>
        <w:t xml:space="preserve">ابوهريره گويد: مخنثى كه دست و پايش را به حنا خضاب كرده بود را به محضر رسول اكرم </w:t>
      </w:r>
      <w:r w:rsidRPr="000B23A8">
        <w:rPr>
          <w:rStyle w:val="libAlaemChar"/>
          <w:rtl/>
        </w:rPr>
        <w:t>صلى‌الله‌عليه‌وآله‌</w:t>
      </w:r>
      <w:r>
        <w:rPr>
          <w:rtl/>
        </w:rPr>
        <w:t xml:space="preserve"> آوردند. حضرت فرمودند: اين چيست؟ و چرا اين كار را كرده است؟ عرض كردند: يا رسول الله! خود را شبيه زنان ساخته است. حضرت فرمان دادند او را به نقيع تبعيد كنند. عرض كردند: يا رسول الله! آيا او را به قتل نرسانيم؟ فرمودند: من از كشتن نمازگزاران ممنوع هستم. </w:t>
      </w:r>
      <w:r w:rsidRPr="009D0E2B">
        <w:rPr>
          <w:rStyle w:val="libFootnotenumChar"/>
          <w:rtl/>
        </w:rPr>
        <w:t>(107)</w:t>
      </w:r>
    </w:p>
    <w:p w:rsidR="00B217CA" w:rsidRDefault="00B217CA" w:rsidP="00B217CA">
      <w:pPr>
        <w:pStyle w:val="libNormal"/>
        <w:rPr>
          <w:rFonts w:hint="cs"/>
          <w:rtl/>
        </w:rPr>
      </w:pPr>
      <w:bookmarkStart w:id="208" w:name="_Toc366960893"/>
      <w:r>
        <w:rPr>
          <w:rtl/>
        </w:rPr>
        <w:br w:type="page"/>
      </w:r>
    </w:p>
    <w:p w:rsidR="000E4C33" w:rsidRDefault="000E4C33" w:rsidP="00B217CA">
      <w:pPr>
        <w:pStyle w:val="Heading2"/>
        <w:rPr>
          <w:rtl/>
        </w:rPr>
      </w:pPr>
      <w:bookmarkStart w:id="209" w:name="_Toc530988755"/>
      <w:r>
        <w:rPr>
          <w:rtl/>
        </w:rPr>
        <w:t>104 - مدارا</w:t>
      </w:r>
      <w:bookmarkEnd w:id="208"/>
      <w:bookmarkEnd w:id="209"/>
      <w:r>
        <w:rPr>
          <w:rtl/>
        </w:rPr>
        <w:t xml:space="preserve"> </w:t>
      </w:r>
    </w:p>
    <w:p w:rsidR="000E4C33" w:rsidRDefault="000E4C33" w:rsidP="000E4C33">
      <w:pPr>
        <w:pStyle w:val="libNormal"/>
        <w:rPr>
          <w:rtl/>
        </w:rPr>
      </w:pPr>
      <w:r>
        <w:rPr>
          <w:rtl/>
        </w:rPr>
        <w:t xml:space="preserve">از جابربن حيان عبدالله (رض) روايت شده كه گفت: با رسول اكرم </w:t>
      </w:r>
      <w:r w:rsidRPr="000B23A8">
        <w:rPr>
          <w:rStyle w:val="libAlaemChar"/>
          <w:rtl/>
        </w:rPr>
        <w:t>صلى‌الله‌عليه‌وآله‌</w:t>
      </w:r>
      <w:r>
        <w:rPr>
          <w:rtl/>
        </w:rPr>
        <w:t xml:space="preserve"> در محل ذات الرفاع بوديم. آن حضرت را در سايه درختى، رها ساختيم. ناگهان مردى از مشركين بر سر حضرت آمد. شمشير پيامبر خدا </w:t>
      </w:r>
      <w:r w:rsidRPr="000B23A8">
        <w:rPr>
          <w:rStyle w:val="libAlaemChar"/>
          <w:rtl/>
        </w:rPr>
        <w:t>صلى‌الله‌عليه‌وآله‌</w:t>
      </w:r>
      <w:r>
        <w:rPr>
          <w:rtl/>
        </w:rPr>
        <w:t xml:space="preserve"> به درخت آويخته بود. مرد مشرك، خود را كشيد و خطاب به پيامبر </w:t>
      </w:r>
      <w:r w:rsidRPr="000B23A8">
        <w:rPr>
          <w:rStyle w:val="libAlaemChar"/>
          <w:rtl/>
        </w:rPr>
        <w:t>صلى‌الله‌عليه‌وآله‌</w:t>
      </w:r>
      <w:r>
        <w:rPr>
          <w:rtl/>
        </w:rPr>
        <w:t xml:space="preserve"> گفت: از من مى ترسى؟</w:t>
      </w:r>
    </w:p>
    <w:p w:rsidR="000E4C33" w:rsidRDefault="000E4C33" w:rsidP="000E4C33">
      <w:pPr>
        <w:pStyle w:val="libNormal"/>
        <w:rPr>
          <w:rtl/>
        </w:rPr>
      </w:pPr>
      <w:r>
        <w:rPr>
          <w:rtl/>
        </w:rPr>
        <w:t>حضرت فرمود: نه!</w:t>
      </w:r>
    </w:p>
    <w:p w:rsidR="000E4C33" w:rsidRDefault="000E4C33" w:rsidP="000E4C33">
      <w:pPr>
        <w:pStyle w:val="libNormal"/>
        <w:rPr>
          <w:rtl/>
        </w:rPr>
      </w:pPr>
      <w:r>
        <w:rPr>
          <w:rtl/>
        </w:rPr>
        <w:t>گفت: چه كسى به دادت خواهد رسيد؟</w:t>
      </w:r>
    </w:p>
    <w:p w:rsidR="000E4C33" w:rsidRDefault="000E4C33" w:rsidP="000E4C33">
      <w:pPr>
        <w:pStyle w:val="libNormal"/>
        <w:rPr>
          <w:rtl/>
        </w:rPr>
      </w:pPr>
      <w:r>
        <w:rPr>
          <w:rtl/>
        </w:rPr>
        <w:t>حضرت فرمود: خدا</w:t>
      </w:r>
    </w:p>
    <w:p w:rsidR="000E4C33" w:rsidRDefault="000E4C33" w:rsidP="000E4C33">
      <w:pPr>
        <w:pStyle w:val="libNormal"/>
        <w:rPr>
          <w:rtl/>
        </w:rPr>
      </w:pPr>
      <w:r>
        <w:rPr>
          <w:rtl/>
        </w:rPr>
        <w:t xml:space="preserve">با شنيدن كلمه الله شمشير از دست آن مشرك افتاد رسول اكرم </w:t>
      </w:r>
      <w:r w:rsidRPr="000B23A8">
        <w:rPr>
          <w:rStyle w:val="libAlaemChar"/>
          <w:rtl/>
        </w:rPr>
        <w:t>صلى‌الله‌عليه‌وآله‌</w:t>
      </w:r>
      <w:r>
        <w:rPr>
          <w:rtl/>
        </w:rPr>
        <w:t xml:space="preserve"> شمشير او را گفت و فرمود: چه كسى به دادت خواهد رسيد؟</w:t>
      </w:r>
    </w:p>
    <w:p w:rsidR="000E4C33" w:rsidRDefault="000E4C33" w:rsidP="000E4C33">
      <w:pPr>
        <w:pStyle w:val="libNormal"/>
        <w:rPr>
          <w:rtl/>
        </w:rPr>
      </w:pPr>
      <w:r>
        <w:rPr>
          <w:rtl/>
        </w:rPr>
        <w:t>مرد مشرك التماس گفت: با من مدارا كن!</w:t>
      </w:r>
    </w:p>
    <w:p w:rsidR="000E4C33" w:rsidRDefault="000E4C33" w:rsidP="000E4C33">
      <w:pPr>
        <w:pStyle w:val="libNormal"/>
        <w:rPr>
          <w:rtl/>
        </w:rPr>
      </w:pPr>
      <w:r>
        <w:rPr>
          <w:rtl/>
        </w:rPr>
        <w:t>حضرت فرمود: آيا به وحدانيت خدا و پيامبرى من، شهادت مى دهى؟</w:t>
      </w:r>
    </w:p>
    <w:p w:rsidR="000E4C33" w:rsidRDefault="000E4C33" w:rsidP="000E4C33">
      <w:pPr>
        <w:pStyle w:val="libNormal"/>
        <w:rPr>
          <w:rtl/>
        </w:rPr>
      </w:pPr>
      <w:r>
        <w:rPr>
          <w:rtl/>
        </w:rPr>
        <w:t xml:space="preserve">مرد مشرك گفت: نه! ولى پيمان مى بندم كه هرگز با تو نجنگم، و با كسانى هم كه با تو مى جنگند، نباشم. </w:t>
      </w:r>
    </w:p>
    <w:p w:rsidR="00B217CA" w:rsidRDefault="000E4C33" w:rsidP="000E4C33">
      <w:pPr>
        <w:pStyle w:val="libNormal"/>
        <w:rPr>
          <w:rtl/>
        </w:rPr>
      </w:pPr>
      <w:r>
        <w:rPr>
          <w:rtl/>
        </w:rPr>
        <w:t xml:space="preserve">پس حضرت او را رها ساخت. مرد مشرك، نزد ياران خود رفت و گفت: هم اكنون از پيش بهترين مردم، به سوى شما آمدم </w:t>
      </w:r>
      <w:r w:rsidRPr="009D0E2B">
        <w:rPr>
          <w:rStyle w:val="libFootnotenumChar"/>
          <w:rtl/>
        </w:rPr>
        <w:t>(108)</w:t>
      </w:r>
      <w:r>
        <w:rPr>
          <w:rtl/>
        </w:rPr>
        <w:t xml:space="preserve">. </w:t>
      </w:r>
    </w:p>
    <w:p w:rsidR="000E4C33" w:rsidRDefault="00B217CA" w:rsidP="000E4C33">
      <w:pPr>
        <w:pStyle w:val="libNormal"/>
        <w:rPr>
          <w:rtl/>
        </w:rPr>
      </w:pPr>
      <w:r>
        <w:rPr>
          <w:rtl/>
        </w:rPr>
        <w:br w:type="page"/>
      </w:r>
    </w:p>
    <w:p w:rsidR="000E4C33" w:rsidRDefault="000E4C33" w:rsidP="00B217CA">
      <w:pPr>
        <w:pStyle w:val="Heading2"/>
        <w:rPr>
          <w:rtl/>
        </w:rPr>
      </w:pPr>
      <w:bookmarkStart w:id="210" w:name="_Toc366960894"/>
      <w:bookmarkStart w:id="211" w:name="_Toc530988756"/>
      <w:r>
        <w:rPr>
          <w:rtl/>
        </w:rPr>
        <w:t>105 - مسجد</w:t>
      </w:r>
      <w:bookmarkEnd w:id="210"/>
      <w:bookmarkEnd w:id="211"/>
      <w:r>
        <w:rPr>
          <w:rtl/>
        </w:rPr>
        <w:t xml:space="preserve"> </w:t>
      </w:r>
    </w:p>
    <w:p w:rsidR="000E4C33" w:rsidRDefault="000E4C33" w:rsidP="000E4C33">
      <w:pPr>
        <w:pStyle w:val="libNormal"/>
        <w:rPr>
          <w:rtl/>
        </w:rPr>
      </w:pPr>
      <w:r>
        <w:rPr>
          <w:rtl/>
        </w:rPr>
        <w:t>هرگاه داخل مسجد مى شد مى گفت:</w:t>
      </w:r>
    </w:p>
    <w:p w:rsidR="000E4C33" w:rsidRDefault="00B217CA" w:rsidP="00B217CA">
      <w:pPr>
        <w:pStyle w:val="libNormal"/>
        <w:rPr>
          <w:rtl/>
        </w:rPr>
      </w:pPr>
      <w:r>
        <w:rPr>
          <w:rFonts w:hint="cs"/>
          <w:rtl/>
        </w:rPr>
        <w:t>«</w:t>
      </w:r>
      <w:r w:rsidRPr="00B217CA">
        <w:rPr>
          <w:rStyle w:val="libHadeesChar"/>
          <w:rtl/>
        </w:rPr>
        <w:t>اللهُمّ افتَحْ لي أبوابَ رَحمَتِكَ</w:t>
      </w:r>
      <w:r>
        <w:rPr>
          <w:rFonts w:hint="cs"/>
          <w:rtl/>
        </w:rPr>
        <w:t>»</w:t>
      </w:r>
      <w:r w:rsidR="000E4C33">
        <w:rPr>
          <w:rtl/>
        </w:rPr>
        <w:t xml:space="preserve"> خدايا درهاى رحمتت را به روى من بگشاى ؛ و چون مى خواست از مسجد خارج گردد مى گفت:</w:t>
      </w:r>
    </w:p>
    <w:p w:rsidR="00B217CA" w:rsidRDefault="00B217CA" w:rsidP="00B217CA">
      <w:pPr>
        <w:pStyle w:val="libNormal"/>
        <w:rPr>
          <w:rtl/>
        </w:rPr>
      </w:pPr>
      <w:r>
        <w:rPr>
          <w:rFonts w:hint="cs"/>
          <w:rtl/>
        </w:rPr>
        <w:t>«</w:t>
      </w:r>
      <w:r w:rsidRPr="00B217CA">
        <w:rPr>
          <w:rStyle w:val="libHadeesChar"/>
          <w:rtl/>
        </w:rPr>
        <w:t>اَللَّهُمَّ اِفْتَحْ لِي أَبْوَابَ رِزْقِكَ</w:t>
      </w:r>
      <w:r>
        <w:rPr>
          <w:rFonts w:hint="cs"/>
          <w:rtl/>
        </w:rPr>
        <w:t>»</w:t>
      </w:r>
      <w:r w:rsidR="000E4C33">
        <w:rPr>
          <w:rtl/>
        </w:rPr>
        <w:t xml:space="preserve"> خدايا درهاى روزيت را به روى من بگشاى، </w:t>
      </w:r>
      <w:r w:rsidR="000E4C33" w:rsidRPr="009D0E2B">
        <w:rPr>
          <w:rStyle w:val="libFootnotenumChar"/>
          <w:rtl/>
        </w:rPr>
        <w:t>(109)</w:t>
      </w:r>
      <w:r w:rsidR="000E4C33">
        <w:rPr>
          <w:rtl/>
        </w:rPr>
        <w:t xml:space="preserve">. </w:t>
      </w:r>
    </w:p>
    <w:p w:rsidR="000E4C33" w:rsidRDefault="00B217CA" w:rsidP="00B217CA">
      <w:pPr>
        <w:pStyle w:val="libNormal"/>
        <w:rPr>
          <w:rtl/>
        </w:rPr>
      </w:pPr>
      <w:r>
        <w:rPr>
          <w:rtl/>
        </w:rPr>
        <w:br w:type="page"/>
      </w:r>
    </w:p>
    <w:p w:rsidR="000E4C33" w:rsidRDefault="000E4C33" w:rsidP="00B217CA">
      <w:pPr>
        <w:pStyle w:val="Heading2"/>
        <w:rPr>
          <w:rtl/>
        </w:rPr>
      </w:pPr>
      <w:bookmarkStart w:id="212" w:name="_Toc366960895"/>
      <w:bookmarkStart w:id="213" w:name="_Toc530988757"/>
      <w:r>
        <w:rPr>
          <w:rtl/>
        </w:rPr>
        <w:t>106 - مسلمان شدن يهودى</w:t>
      </w:r>
      <w:bookmarkEnd w:id="212"/>
      <w:bookmarkEnd w:id="213"/>
      <w:r>
        <w:rPr>
          <w:rtl/>
        </w:rPr>
        <w:t xml:space="preserve"> </w:t>
      </w:r>
    </w:p>
    <w:p w:rsidR="000E4C33" w:rsidRDefault="000E4C33" w:rsidP="000E4C33">
      <w:pPr>
        <w:pStyle w:val="libNormal"/>
        <w:rPr>
          <w:rtl/>
        </w:rPr>
      </w:pPr>
      <w:r>
        <w:rPr>
          <w:rtl/>
        </w:rPr>
        <w:t xml:space="preserve">روزى پيامبر </w:t>
      </w:r>
      <w:r w:rsidRPr="000B23A8">
        <w:rPr>
          <w:rStyle w:val="libAlaemChar"/>
          <w:rtl/>
        </w:rPr>
        <w:t>صلى‌الله‌عليه‌وآله‌</w:t>
      </w:r>
      <w:r>
        <w:rPr>
          <w:rtl/>
        </w:rPr>
        <w:t xml:space="preserve"> با گروهى از مسلمانان در مكانى نماز مى گزارد. </w:t>
      </w:r>
    </w:p>
    <w:p w:rsidR="000E4C33" w:rsidRDefault="000E4C33" w:rsidP="000E4C33">
      <w:pPr>
        <w:pStyle w:val="libNormal"/>
        <w:rPr>
          <w:rtl/>
        </w:rPr>
      </w:pPr>
      <w:r>
        <w:rPr>
          <w:rtl/>
        </w:rPr>
        <w:t xml:space="preserve">هنگامى كه آن حضرت به سجده مى رفت، حسين </w:t>
      </w:r>
      <w:r w:rsidRPr="002E7577">
        <w:rPr>
          <w:rStyle w:val="libAlaemChar"/>
          <w:rtl/>
        </w:rPr>
        <w:t>عليه‌السلام</w:t>
      </w:r>
      <w:r>
        <w:rPr>
          <w:rtl/>
        </w:rPr>
        <w:t xml:space="preserve"> كه كودك خردسالى بود، بر پشت رسول خدا </w:t>
      </w:r>
      <w:r w:rsidRPr="000B23A8">
        <w:rPr>
          <w:rStyle w:val="libAlaemChar"/>
          <w:rtl/>
        </w:rPr>
        <w:t>صلى‌الله‌عليه‌وآله‌</w:t>
      </w:r>
      <w:r>
        <w:rPr>
          <w:rtl/>
        </w:rPr>
        <w:t xml:space="preserve"> سوار مى شد و پاهاى خود را حركت مى داد و هى هى مى كرد. </w:t>
      </w:r>
    </w:p>
    <w:p w:rsidR="000E4C33" w:rsidRDefault="000E4C33" w:rsidP="000E4C33">
      <w:pPr>
        <w:pStyle w:val="libNormal"/>
        <w:rPr>
          <w:rtl/>
        </w:rPr>
      </w:pPr>
      <w:r>
        <w:rPr>
          <w:rtl/>
        </w:rPr>
        <w:t xml:space="preserve">وقتى كه پيامبر </w:t>
      </w:r>
      <w:r w:rsidRPr="000B23A8">
        <w:rPr>
          <w:rStyle w:val="libAlaemChar"/>
          <w:rtl/>
        </w:rPr>
        <w:t>صلى‌الله‌عليه‌وآله‌</w:t>
      </w:r>
      <w:r>
        <w:rPr>
          <w:rtl/>
        </w:rPr>
        <w:t xml:space="preserve"> مى خواست سر از سجده بردارد، او را مى گرفت و كنار خود روى زمين مى گذارد اين كار تا پايان نماز ادامه داشت. </w:t>
      </w:r>
    </w:p>
    <w:p w:rsidR="000E4C33" w:rsidRDefault="000E4C33" w:rsidP="000E4C33">
      <w:pPr>
        <w:pStyle w:val="libNormal"/>
        <w:rPr>
          <w:rtl/>
        </w:rPr>
      </w:pPr>
      <w:r>
        <w:rPr>
          <w:rtl/>
        </w:rPr>
        <w:t xml:space="preserve">يك نفر از يهوديان، شاهد اين جريان بود. پس از نماز به رسول خدا </w:t>
      </w:r>
      <w:r w:rsidRPr="000B23A8">
        <w:rPr>
          <w:rStyle w:val="libAlaemChar"/>
          <w:rtl/>
        </w:rPr>
        <w:t>صلى‌الله‌عليه‌وآله‌</w:t>
      </w:r>
      <w:r>
        <w:rPr>
          <w:rtl/>
        </w:rPr>
        <w:t xml:space="preserve"> عرض كرد، با كودكان خود به گونه اى رفتار مى كنيد كه ما هرگز انجام نمى دهيم. </w:t>
      </w:r>
    </w:p>
    <w:p w:rsidR="00B217CA" w:rsidRDefault="000E4C33" w:rsidP="000E4C33">
      <w:pPr>
        <w:pStyle w:val="libNormal"/>
        <w:rPr>
          <w:rtl/>
        </w:rPr>
      </w:pPr>
      <w:r>
        <w:rPr>
          <w:rtl/>
        </w:rPr>
        <w:t xml:space="preserve">رسول خدا </w:t>
      </w:r>
      <w:r w:rsidRPr="000B23A8">
        <w:rPr>
          <w:rStyle w:val="libAlaemChar"/>
          <w:rtl/>
        </w:rPr>
        <w:t>صلى‌الله‌عليه‌وآله‌</w:t>
      </w:r>
      <w:r>
        <w:rPr>
          <w:rtl/>
        </w:rPr>
        <w:t xml:space="preserve"> فرمود: اگر شما به خدا و فرستاده او ايمان داشتيد، با كودكان خود مهربان بوديد. مهر و محبت پيامبر </w:t>
      </w:r>
      <w:r w:rsidRPr="000B23A8">
        <w:rPr>
          <w:rStyle w:val="libAlaemChar"/>
          <w:rtl/>
        </w:rPr>
        <w:t>صلى‌الله‌عليه‌وآله‌</w:t>
      </w:r>
      <w:r>
        <w:rPr>
          <w:rtl/>
        </w:rPr>
        <w:t xml:space="preserve"> نسبت به كودك، مرد يهودى را سخت تحت تاءثير قرار داد؛ وى اسلام را پذيرفت </w:t>
      </w:r>
      <w:r w:rsidRPr="009D0E2B">
        <w:rPr>
          <w:rStyle w:val="libFootnotenumChar"/>
          <w:rtl/>
        </w:rPr>
        <w:t>(110)</w:t>
      </w:r>
      <w:r>
        <w:rPr>
          <w:rtl/>
        </w:rPr>
        <w:t xml:space="preserve">. </w:t>
      </w:r>
    </w:p>
    <w:p w:rsidR="000E4C33" w:rsidRDefault="00B217CA" w:rsidP="000E4C33">
      <w:pPr>
        <w:pStyle w:val="libNormal"/>
        <w:rPr>
          <w:rtl/>
        </w:rPr>
      </w:pPr>
      <w:r>
        <w:rPr>
          <w:rtl/>
        </w:rPr>
        <w:br w:type="page"/>
      </w:r>
    </w:p>
    <w:p w:rsidR="000E4C33" w:rsidRDefault="000E4C33" w:rsidP="00B217CA">
      <w:pPr>
        <w:pStyle w:val="Heading2"/>
        <w:rPr>
          <w:rtl/>
        </w:rPr>
      </w:pPr>
      <w:bookmarkStart w:id="214" w:name="_Toc366960896"/>
      <w:bookmarkStart w:id="215" w:name="_Toc530988758"/>
      <w:r>
        <w:rPr>
          <w:rtl/>
        </w:rPr>
        <w:t>107 - مشورت</w:t>
      </w:r>
      <w:bookmarkEnd w:id="214"/>
      <w:bookmarkEnd w:id="215"/>
      <w:r>
        <w:rPr>
          <w:rtl/>
        </w:rPr>
        <w:t xml:space="preserve"> </w:t>
      </w:r>
    </w:p>
    <w:p w:rsidR="000E4C33" w:rsidRDefault="000E4C33" w:rsidP="000E4C33">
      <w:pPr>
        <w:pStyle w:val="libNormal"/>
        <w:rPr>
          <w:rtl/>
        </w:rPr>
      </w:pPr>
      <w:r>
        <w:rPr>
          <w:rtl/>
        </w:rPr>
        <w:t>رسول اكرم در جنگ بدر در سه مرحله اصحاب خود را به مشاوره دعوت نموده و فرمود: نظر خودتان را ابراز كنيد:</w:t>
      </w:r>
    </w:p>
    <w:p w:rsidR="000E4C33" w:rsidRDefault="000E4C33" w:rsidP="000E4C33">
      <w:pPr>
        <w:pStyle w:val="libNormal"/>
        <w:rPr>
          <w:rtl/>
        </w:rPr>
      </w:pPr>
      <w:r>
        <w:rPr>
          <w:rtl/>
        </w:rPr>
        <w:t xml:space="preserve">اول: درباره اين كه اصلا به جنگ با قريش اقدام بنمايند و يا آنها را به حال خود ترك كرده و به مدينه مراجعت كنند؟ همگى جنگ را ترجيح دادند، و تصويب فرمود </w:t>
      </w:r>
      <w:r w:rsidRPr="009D0E2B">
        <w:rPr>
          <w:rStyle w:val="libFootnotenumChar"/>
          <w:rtl/>
        </w:rPr>
        <w:t>(111)</w:t>
      </w:r>
      <w:r>
        <w:rPr>
          <w:rtl/>
        </w:rPr>
        <w:t xml:space="preserve">. </w:t>
      </w:r>
    </w:p>
    <w:p w:rsidR="000E4C33" w:rsidRDefault="000E4C33" w:rsidP="000E4C33">
      <w:pPr>
        <w:pStyle w:val="libNormal"/>
        <w:rPr>
          <w:rtl/>
        </w:rPr>
      </w:pPr>
      <w:r>
        <w:rPr>
          <w:rtl/>
        </w:rPr>
        <w:t xml:space="preserve">دوم: محل اردوگاه را به معرض مشورت گذارد. نظر حباب بن منذر مورد تاءييد واقع شد. </w:t>
      </w:r>
    </w:p>
    <w:p w:rsidR="00B217CA" w:rsidRDefault="000E4C33" w:rsidP="000E4C33">
      <w:pPr>
        <w:pStyle w:val="libNormal"/>
        <w:rPr>
          <w:rtl/>
        </w:rPr>
      </w:pPr>
      <w:r>
        <w:rPr>
          <w:rtl/>
        </w:rPr>
        <w:t xml:space="preserve">سوم: در خصوص اينكه با اسراى جنگ چه رفتارى بشود، به شور پرداخت. بعضى كشتن آنها را ترجيح دادند، و برخى تصويب نمودند آنها را در مقابل فديه آزاد نمايند. رسول اكرم </w:t>
      </w:r>
      <w:r w:rsidRPr="000B23A8">
        <w:rPr>
          <w:rStyle w:val="libAlaemChar"/>
          <w:rtl/>
        </w:rPr>
        <w:t>صلى‌الله‌عليه‌وآله‌</w:t>
      </w:r>
      <w:r>
        <w:rPr>
          <w:rtl/>
        </w:rPr>
        <w:t xml:space="preserve"> با گروه دوم موافقت كردند. </w:t>
      </w:r>
    </w:p>
    <w:p w:rsidR="000E4C33" w:rsidRDefault="00B217CA" w:rsidP="000E4C33">
      <w:pPr>
        <w:pStyle w:val="libNormal"/>
        <w:rPr>
          <w:rtl/>
        </w:rPr>
      </w:pPr>
      <w:r>
        <w:rPr>
          <w:rtl/>
        </w:rPr>
        <w:br w:type="page"/>
      </w:r>
    </w:p>
    <w:p w:rsidR="000E4C33" w:rsidRDefault="000E4C33" w:rsidP="00B217CA">
      <w:pPr>
        <w:pStyle w:val="Heading2"/>
        <w:rPr>
          <w:rtl/>
        </w:rPr>
      </w:pPr>
      <w:bookmarkStart w:id="216" w:name="_Toc366960897"/>
      <w:bookmarkStart w:id="217" w:name="_Toc530988759"/>
      <w:r>
        <w:rPr>
          <w:rtl/>
        </w:rPr>
        <w:t>108 - مقام دانشجو</w:t>
      </w:r>
      <w:bookmarkEnd w:id="216"/>
      <w:bookmarkEnd w:id="217"/>
      <w:r>
        <w:rPr>
          <w:rtl/>
        </w:rPr>
        <w:t xml:space="preserve"> </w:t>
      </w:r>
    </w:p>
    <w:p w:rsidR="00B217CA" w:rsidRDefault="000E4C33" w:rsidP="000E4C33">
      <w:pPr>
        <w:pStyle w:val="libNormal"/>
        <w:rPr>
          <w:rtl/>
        </w:rPr>
      </w:pPr>
      <w:r>
        <w:rPr>
          <w:rtl/>
        </w:rPr>
        <w:t xml:space="preserve">صفوان بن عسال گويد: به محضر رسول اكرم </w:t>
      </w:r>
      <w:r w:rsidRPr="000B23A8">
        <w:rPr>
          <w:rStyle w:val="libAlaemChar"/>
          <w:rtl/>
        </w:rPr>
        <w:t>صلى‌الله‌عليه‌وآله‌</w:t>
      </w:r>
      <w:r>
        <w:rPr>
          <w:rtl/>
        </w:rPr>
        <w:t xml:space="preserve"> رسيدم. حضرت در مسجد نشسته و بر برد سرخ رنگ خود تكيه زده بود. عرض ‍ كردم: يا رسول الله </w:t>
      </w:r>
      <w:r w:rsidRPr="000B23A8">
        <w:rPr>
          <w:rStyle w:val="libAlaemChar"/>
          <w:rtl/>
        </w:rPr>
        <w:t>صلى‌الله‌عليه‌وآله‌</w:t>
      </w:r>
      <w:r>
        <w:rPr>
          <w:rtl/>
        </w:rPr>
        <w:t xml:space="preserve"> من به طلب علم آمده ام فرمود: اى دانشجو، خوش آمدى. همانا فرشتگان با پر و بال خود دانشجو را فرا گيرند و آن چنان انباشته باشند و هجوم آورند كه برخى بر برخى ديگر سوار شدند، تا به آسمان دنيا رسند، از جهت محبت و دوستى كه به دانشجو و دانش دارند </w:t>
      </w:r>
      <w:r w:rsidRPr="009D0E2B">
        <w:rPr>
          <w:rStyle w:val="libFootnotenumChar"/>
          <w:rtl/>
        </w:rPr>
        <w:t>(112)</w:t>
      </w:r>
      <w:r>
        <w:rPr>
          <w:rtl/>
        </w:rPr>
        <w:t xml:space="preserve">. </w:t>
      </w:r>
    </w:p>
    <w:p w:rsidR="000E4C33" w:rsidRDefault="00B217CA" w:rsidP="000E4C33">
      <w:pPr>
        <w:pStyle w:val="libNormal"/>
        <w:rPr>
          <w:rtl/>
        </w:rPr>
      </w:pPr>
      <w:r>
        <w:rPr>
          <w:rtl/>
        </w:rPr>
        <w:br w:type="page"/>
      </w:r>
    </w:p>
    <w:p w:rsidR="000E4C33" w:rsidRDefault="000E4C33" w:rsidP="00B217CA">
      <w:pPr>
        <w:pStyle w:val="Heading2"/>
        <w:rPr>
          <w:rtl/>
        </w:rPr>
      </w:pPr>
      <w:bookmarkStart w:id="218" w:name="_Toc366960898"/>
      <w:bookmarkStart w:id="219" w:name="_Toc530988760"/>
      <w:r>
        <w:rPr>
          <w:rtl/>
        </w:rPr>
        <w:t>109 - مهربانى با كودكان</w:t>
      </w:r>
      <w:bookmarkEnd w:id="218"/>
      <w:bookmarkEnd w:id="219"/>
      <w:r>
        <w:rPr>
          <w:rtl/>
        </w:rPr>
        <w:t xml:space="preserve"> </w:t>
      </w:r>
    </w:p>
    <w:p w:rsidR="00B217CA" w:rsidRDefault="000E4C33" w:rsidP="000E4C33">
      <w:pPr>
        <w:pStyle w:val="libNormal"/>
        <w:rPr>
          <w:rtl/>
        </w:rPr>
      </w:pPr>
      <w:r>
        <w:rPr>
          <w:rtl/>
        </w:rPr>
        <w:t xml:space="preserve">روزى پيامبر </w:t>
      </w:r>
      <w:r w:rsidRPr="000B23A8">
        <w:rPr>
          <w:rStyle w:val="libAlaemChar"/>
          <w:rtl/>
        </w:rPr>
        <w:t>صلى‌الله‌عليه‌وآله‌</w:t>
      </w:r>
      <w:r>
        <w:rPr>
          <w:rtl/>
        </w:rPr>
        <w:t xml:space="preserve"> همراه يارانش از راهى عبور مى كردند. در آن مسير كودكانى مشغول بازى بودند، نزد يكى از آنان نشست، و پيشانى او را بوسيد و با وى مهربانى كرد علت آن را از وى پرسيدند. حضرت پاسخ داد: من روزى ديدم اى كودك هنگامى كه با فرزندم حسين </w:t>
      </w:r>
      <w:r w:rsidRPr="002E7577">
        <w:rPr>
          <w:rStyle w:val="libAlaemChar"/>
          <w:rtl/>
        </w:rPr>
        <w:t>عليه‌السلام</w:t>
      </w:r>
      <w:r>
        <w:rPr>
          <w:rtl/>
        </w:rPr>
        <w:t xml:space="preserve"> بازى مى كرد، خاكهاى زير پاى حسين را بر مى داشت، و به صورت خود مى ماليد. بنابراين چون او را از دوستان حسين است، من هم او را دوست دارم، جبرئيل مرا خبر داد اين كودك از ياران حسين </w:t>
      </w:r>
      <w:r w:rsidRPr="002E7577">
        <w:rPr>
          <w:rStyle w:val="libAlaemChar"/>
          <w:rtl/>
        </w:rPr>
        <w:t>عليه‌السلام</w:t>
      </w:r>
      <w:r>
        <w:rPr>
          <w:rtl/>
        </w:rPr>
        <w:t xml:space="preserve"> در كربلا خواهد بود </w:t>
      </w:r>
      <w:r w:rsidRPr="009D0E2B">
        <w:rPr>
          <w:rStyle w:val="libFootnotenumChar"/>
          <w:rtl/>
        </w:rPr>
        <w:t>(113)</w:t>
      </w:r>
      <w:r>
        <w:rPr>
          <w:rtl/>
        </w:rPr>
        <w:t xml:space="preserve">. </w:t>
      </w:r>
    </w:p>
    <w:p w:rsidR="000E4C33" w:rsidRDefault="00B217CA" w:rsidP="000E4C33">
      <w:pPr>
        <w:pStyle w:val="libNormal"/>
        <w:rPr>
          <w:rtl/>
        </w:rPr>
      </w:pPr>
      <w:r>
        <w:rPr>
          <w:rtl/>
        </w:rPr>
        <w:br w:type="page"/>
      </w:r>
    </w:p>
    <w:p w:rsidR="000E4C33" w:rsidRDefault="000E4C33" w:rsidP="00B217CA">
      <w:pPr>
        <w:pStyle w:val="Heading2"/>
        <w:rPr>
          <w:rtl/>
        </w:rPr>
      </w:pPr>
      <w:bookmarkStart w:id="220" w:name="_Toc366960899"/>
      <w:bookmarkStart w:id="221" w:name="_Toc530988761"/>
      <w:r>
        <w:rPr>
          <w:rtl/>
        </w:rPr>
        <w:t>110 - مهمان سرزده</w:t>
      </w:r>
      <w:bookmarkEnd w:id="220"/>
      <w:bookmarkEnd w:id="221"/>
      <w:r>
        <w:rPr>
          <w:rtl/>
        </w:rPr>
        <w:t xml:space="preserve"> </w:t>
      </w:r>
    </w:p>
    <w:p w:rsidR="000E4C33" w:rsidRDefault="000E4C33" w:rsidP="000E4C33">
      <w:pPr>
        <w:pStyle w:val="libNormal"/>
        <w:rPr>
          <w:rtl/>
        </w:rPr>
      </w:pPr>
      <w:r>
        <w:rPr>
          <w:rtl/>
        </w:rPr>
        <w:t xml:space="preserve">عده اى از اهل مدينه، پيامبر </w:t>
      </w:r>
      <w:r w:rsidRPr="000B23A8">
        <w:rPr>
          <w:rStyle w:val="libAlaemChar"/>
          <w:rtl/>
        </w:rPr>
        <w:t>صلى‌الله‌عليه‌وآله‌</w:t>
      </w:r>
      <w:r>
        <w:rPr>
          <w:rtl/>
        </w:rPr>
        <w:t xml:space="preserve"> و پنج نفر از اصحاب او را به غذايى كه آماده كرده بودند، دعوت نمودند. حضرت دعوت آنها را پذيرفت، اما وقتى به منزل ميزبان مى رفتند، در بين راه يك نفر ديگر كه دعوت نشده بود، به آنها گرويد. وقتى به منزل نزديك شدند، پيامبر </w:t>
      </w:r>
      <w:r w:rsidRPr="000B23A8">
        <w:rPr>
          <w:rStyle w:val="libAlaemChar"/>
          <w:rtl/>
        </w:rPr>
        <w:t>صلى‌الله‌عليه‌وآله‌</w:t>
      </w:r>
      <w:r>
        <w:rPr>
          <w:rtl/>
        </w:rPr>
        <w:t xml:space="preserve"> به او گفت: آنها تو را دعوت نكرده اند، همين جا بنشين تا من با آنها صحبت كنم و همراهى تو را، با آنها در ميان بگذارم و اجازه ورودت را بگيرم. </w:t>
      </w:r>
      <w:r w:rsidRPr="009D0E2B">
        <w:rPr>
          <w:rStyle w:val="libFootnotenumChar"/>
          <w:rtl/>
        </w:rPr>
        <w:t>(114)</w:t>
      </w:r>
    </w:p>
    <w:p w:rsidR="00B217CA" w:rsidRDefault="00B217CA" w:rsidP="00B217CA">
      <w:pPr>
        <w:pStyle w:val="libNormal"/>
        <w:rPr>
          <w:rFonts w:hint="cs"/>
          <w:rtl/>
        </w:rPr>
      </w:pPr>
      <w:bookmarkStart w:id="222" w:name="_Toc366960900"/>
      <w:r>
        <w:rPr>
          <w:rtl/>
        </w:rPr>
        <w:br w:type="page"/>
      </w:r>
    </w:p>
    <w:p w:rsidR="000E4C33" w:rsidRDefault="000E4C33" w:rsidP="00B217CA">
      <w:pPr>
        <w:pStyle w:val="Heading2"/>
        <w:rPr>
          <w:rtl/>
        </w:rPr>
      </w:pPr>
      <w:bookmarkStart w:id="223" w:name="_Toc530988762"/>
      <w:r>
        <w:rPr>
          <w:rtl/>
        </w:rPr>
        <w:t>111 - نصف اجر شهيد</w:t>
      </w:r>
      <w:bookmarkEnd w:id="222"/>
      <w:bookmarkEnd w:id="223"/>
      <w:r>
        <w:rPr>
          <w:rtl/>
        </w:rPr>
        <w:t xml:space="preserve"> </w:t>
      </w:r>
    </w:p>
    <w:p w:rsidR="000E4C33" w:rsidRDefault="000E4C33" w:rsidP="000E4C33">
      <w:pPr>
        <w:pStyle w:val="libNormal"/>
        <w:rPr>
          <w:rtl/>
        </w:rPr>
      </w:pPr>
      <w:r>
        <w:rPr>
          <w:rtl/>
        </w:rPr>
        <w:t xml:space="preserve">مردى به حضور رسول خدا </w:t>
      </w:r>
      <w:r w:rsidRPr="000B23A8">
        <w:rPr>
          <w:rStyle w:val="libAlaemChar"/>
          <w:rtl/>
        </w:rPr>
        <w:t>صلى‌الله‌عليه‌وآله‌</w:t>
      </w:r>
      <w:r>
        <w:rPr>
          <w:rtl/>
        </w:rPr>
        <w:t xml:space="preserve"> آمد عرض كرد: يا رسول الله، زنى دارم هر وقت مى خواهم از منزل بيرون روم، مرا مشايعت مى كند و هر وقت مى خواهم بيايم، مرا استقبال مى كند و هر وقت غمگين مى شوم، به من مى گويد: اگر غم تو براى دنيا يا مال دنيا است، خداوند كفيل روزى بندگان است و اگر غم تو براى امر آخرت است، خداوند غم تو را براى آخرت زياد كرد تا از آتش جهنم خلاص شوى. </w:t>
      </w:r>
    </w:p>
    <w:p w:rsidR="000E4C33" w:rsidRDefault="000E4C33" w:rsidP="000E4C33">
      <w:pPr>
        <w:pStyle w:val="libNormal"/>
        <w:rPr>
          <w:rtl/>
        </w:rPr>
      </w:pPr>
      <w:r>
        <w:rPr>
          <w:rtl/>
        </w:rPr>
        <w:t xml:space="preserve">پيامبر اسلام </w:t>
      </w:r>
      <w:r w:rsidRPr="000B23A8">
        <w:rPr>
          <w:rStyle w:val="libAlaemChar"/>
          <w:rtl/>
        </w:rPr>
        <w:t>صلى‌الله‌عليه‌وآله‌</w:t>
      </w:r>
      <w:r>
        <w:rPr>
          <w:rtl/>
        </w:rPr>
        <w:t xml:space="preserve"> فرمود: خداوند متعال عمالى (كارگزاران) دارد و اين زن از عمال خداوند است و براى آن زن نصف اجر شهيد است. </w:t>
      </w:r>
      <w:r w:rsidRPr="009D0E2B">
        <w:rPr>
          <w:rStyle w:val="libFootnotenumChar"/>
          <w:rtl/>
        </w:rPr>
        <w:t>(115)</w:t>
      </w:r>
    </w:p>
    <w:p w:rsidR="00B217CA" w:rsidRDefault="00B217CA" w:rsidP="00B217CA">
      <w:pPr>
        <w:pStyle w:val="libNormal"/>
        <w:rPr>
          <w:rFonts w:hint="cs"/>
          <w:rtl/>
        </w:rPr>
      </w:pPr>
      <w:bookmarkStart w:id="224" w:name="_Toc366960901"/>
      <w:r>
        <w:rPr>
          <w:rtl/>
        </w:rPr>
        <w:br w:type="page"/>
      </w:r>
    </w:p>
    <w:p w:rsidR="000E4C33" w:rsidRDefault="000E4C33" w:rsidP="00B217CA">
      <w:pPr>
        <w:pStyle w:val="Heading2"/>
        <w:rPr>
          <w:rtl/>
        </w:rPr>
      </w:pPr>
      <w:bookmarkStart w:id="225" w:name="_Toc530988763"/>
      <w:r>
        <w:rPr>
          <w:rtl/>
        </w:rPr>
        <w:t>112 - نماز</w:t>
      </w:r>
      <w:bookmarkEnd w:id="224"/>
      <w:bookmarkEnd w:id="225"/>
      <w:r>
        <w:rPr>
          <w:rtl/>
        </w:rPr>
        <w:t xml:space="preserve"> </w:t>
      </w:r>
    </w:p>
    <w:p w:rsidR="000E4C33" w:rsidRDefault="000E4C33" w:rsidP="000E4C33">
      <w:pPr>
        <w:pStyle w:val="libNormal"/>
        <w:rPr>
          <w:rtl/>
        </w:rPr>
      </w:pPr>
      <w:r>
        <w:rPr>
          <w:rtl/>
        </w:rPr>
        <w:t xml:space="preserve">پيامبر </w:t>
      </w:r>
      <w:r w:rsidRPr="000B23A8">
        <w:rPr>
          <w:rStyle w:val="libAlaemChar"/>
          <w:rtl/>
        </w:rPr>
        <w:t>صلى‌الله‌عليه‌وآله‌</w:t>
      </w:r>
      <w:r>
        <w:rPr>
          <w:rtl/>
        </w:rPr>
        <w:t xml:space="preserve"> هرگاه كه به نماز مى ايستادند، چهره اش به جهت خوف از خداوند تغيير مى كرد، و صدايى همچون جوشش ديگ از درون حضرت شنيده مى شد. </w:t>
      </w:r>
      <w:r w:rsidRPr="009D0E2B">
        <w:rPr>
          <w:rStyle w:val="libFootnotenumChar"/>
          <w:rtl/>
        </w:rPr>
        <w:t>(116)</w:t>
      </w:r>
    </w:p>
    <w:p w:rsidR="00B217CA" w:rsidRDefault="00B217CA" w:rsidP="00B217CA">
      <w:pPr>
        <w:pStyle w:val="libNormal"/>
        <w:rPr>
          <w:rFonts w:hint="cs"/>
          <w:rtl/>
        </w:rPr>
      </w:pPr>
      <w:bookmarkStart w:id="226" w:name="_Toc366960902"/>
      <w:r>
        <w:rPr>
          <w:rtl/>
        </w:rPr>
        <w:br w:type="page"/>
      </w:r>
    </w:p>
    <w:p w:rsidR="000E4C33" w:rsidRDefault="000E4C33" w:rsidP="00B217CA">
      <w:pPr>
        <w:pStyle w:val="Heading2"/>
        <w:rPr>
          <w:rtl/>
        </w:rPr>
      </w:pPr>
      <w:bookmarkStart w:id="227" w:name="_Toc530988764"/>
      <w:r>
        <w:rPr>
          <w:rtl/>
        </w:rPr>
        <w:t>113 - نماز جماعت</w:t>
      </w:r>
      <w:bookmarkEnd w:id="226"/>
      <w:bookmarkEnd w:id="227"/>
      <w:r>
        <w:rPr>
          <w:rtl/>
        </w:rPr>
        <w:t xml:space="preserve"> </w:t>
      </w:r>
    </w:p>
    <w:p w:rsidR="00B217CA" w:rsidRDefault="000E4C33" w:rsidP="000E4C33">
      <w:pPr>
        <w:pStyle w:val="libNormal"/>
        <w:rPr>
          <w:rFonts w:hint="cs"/>
          <w:rtl/>
        </w:rPr>
      </w:pPr>
      <w:r>
        <w:rPr>
          <w:rtl/>
        </w:rPr>
        <w:t>روزى مردى مسلمانى كه همه روز را آبيارى كرده بود، پشت سر معاذبن جبل به نماز ايستاد. معاذ به خواندن سوره بقره آغاز كرد! آن مرد طاقت ايستادن نداشت و منفردا نماز خود را با پايان رسانيد.</w:t>
      </w:r>
    </w:p>
    <w:p w:rsidR="00CA1707" w:rsidRDefault="000E4C33" w:rsidP="000E4C33">
      <w:pPr>
        <w:pStyle w:val="libNormal"/>
        <w:rPr>
          <w:rFonts w:hint="cs"/>
          <w:rtl/>
        </w:rPr>
      </w:pPr>
      <w:r>
        <w:rPr>
          <w:rtl/>
        </w:rPr>
        <w:t xml:space="preserve">معاذ به او گفت: تو نفاق كردى و از صف ما جدا شدى! رسول خدا </w:t>
      </w:r>
      <w:r w:rsidRPr="000B23A8">
        <w:rPr>
          <w:rStyle w:val="libAlaemChar"/>
          <w:rtl/>
        </w:rPr>
        <w:t>صلى‌الله‌عليه‌وآله‌</w:t>
      </w:r>
      <w:r>
        <w:rPr>
          <w:rtl/>
        </w:rPr>
        <w:t xml:space="preserve"> از اين ماجرا آگاه گرديد و چنان خشمگين شد كه نظير آن حالت را از او نديده بودند، و به معاذ فرمود:</w:t>
      </w:r>
    </w:p>
    <w:p w:rsidR="000E4C33" w:rsidRDefault="000E4C33" w:rsidP="000E4C33">
      <w:pPr>
        <w:pStyle w:val="libNormal"/>
        <w:rPr>
          <w:rtl/>
        </w:rPr>
      </w:pPr>
      <w:r>
        <w:rPr>
          <w:rtl/>
        </w:rPr>
        <w:t xml:space="preserve">شما مسلمانان را رم مى دهيد و از دين اسلام بيزارشان مى كنيد. مگر نمى دانيد كه در صف جماعت بيماران، ناتوانان، سالخوردگان و كاركنان نيز ايستاده اند؟! در كارهاى دسته جمعى بايد طاقت ضعيف ترين افراد را در نظر گرفت، چرا از سوره هاى كوتاه نخواندى؟! </w:t>
      </w:r>
      <w:r w:rsidRPr="009D0E2B">
        <w:rPr>
          <w:rStyle w:val="libFootnotenumChar"/>
          <w:rtl/>
        </w:rPr>
        <w:t>(117)</w:t>
      </w:r>
    </w:p>
    <w:p w:rsidR="00CA1707" w:rsidRDefault="00CA1707" w:rsidP="00CA1707">
      <w:pPr>
        <w:pStyle w:val="libNormal"/>
        <w:rPr>
          <w:rFonts w:hint="cs"/>
          <w:rtl/>
        </w:rPr>
      </w:pPr>
      <w:bookmarkStart w:id="228" w:name="_Toc366960903"/>
      <w:r>
        <w:rPr>
          <w:rtl/>
        </w:rPr>
        <w:br w:type="page"/>
      </w:r>
    </w:p>
    <w:p w:rsidR="000E4C33" w:rsidRDefault="000E4C33" w:rsidP="00CA1707">
      <w:pPr>
        <w:pStyle w:val="Heading2"/>
        <w:rPr>
          <w:rtl/>
        </w:rPr>
      </w:pPr>
      <w:bookmarkStart w:id="229" w:name="_Toc530988765"/>
      <w:r>
        <w:rPr>
          <w:rtl/>
        </w:rPr>
        <w:t>114 - نماز شب</w:t>
      </w:r>
      <w:bookmarkEnd w:id="228"/>
      <w:bookmarkEnd w:id="229"/>
      <w:r>
        <w:rPr>
          <w:rtl/>
        </w:rPr>
        <w:t xml:space="preserve"> </w:t>
      </w:r>
    </w:p>
    <w:p w:rsidR="000E4C33" w:rsidRDefault="000E4C33" w:rsidP="000E4C33">
      <w:pPr>
        <w:pStyle w:val="libNormal"/>
        <w:rPr>
          <w:rtl/>
        </w:rPr>
      </w:pPr>
      <w:r>
        <w:rPr>
          <w:rtl/>
        </w:rPr>
        <w:t xml:space="preserve">عبدالله بن عباس، راجع به نماز شب پيامبر اكرم </w:t>
      </w:r>
      <w:r w:rsidRPr="000B23A8">
        <w:rPr>
          <w:rStyle w:val="libAlaemChar"/>
          <w:rtl/>
        </w:rPr>
        <w:t>صلى‌الله‌عليه‌وآله‌</w:t>
      </w:r>
      <w:r>
        <w:rPr>
          <w:rtl/>
        </w:rPr>
        <w:t xml:space="preserve"> چنين اظهار مى دارد:</w:t>
      </w:r>
    </w:p>
    <w:p w:rsidR="00CA1707" w:rsidRDefault="000E4C33" w:rsidP="000E4C33">
      <w:pPr>
        <w:pStyle w:val="libNormal"/>
        <w:rPr>
          <w:rFonts w:hint="cs"/>
          <w:rtl/>
        </w:rPr>
      </w:pPr>
      <w:r>
        <w:rPr>
          <w:rtl/>
        </w:rPr>
        <w:t xml:space="preserve">... شب كه به نيمه مى رسيد - يا كمى قبل و بعد از آن - رسول اكرم </w:t>
      </w:r>
      <w:r w:rsidRPr="000B23A8">
        <w:rPr>
          <w:rStyle w:val="libAlaemChar"/>
          <w:rtl/>
        </w:rPr>
        <w:t>صلى‌الله‌عليه‌وآله‌</w:t>
      </w:r>
      <w:r>
        <w:rPr>
          <w:rtl/>
        </w:rPr>
        <w:t>، بيدار مى شد. آثار خواب را از چهره مبارك مى زدود. ده آيه آخر سوره آل عمران را قرائت مى فرمود. سپس نزد مشك آب آويخته مى رفت. از آن وضو مى ساخت. وضوى نيكويى مى گرفت. آنگاه به نماز مى ايستاد. شش عدد نماز دوركعتى به جاى مى آورد.</w:t>
      </w:r>
    </w:p>
    <w:p w:rsidR="000E4C33" w:rsidRDefault="000E4C33" w:rsidP="000E4C33">
      <w:pPr>
        <w:pStyle w:val="libNormal"/>
        <w:rPr>
          <w:rtl/>
        </w:rPr>
      </w:pPr>
      <w:r>
        <w:rPr>
          <w:rtl/>
        </w:rPr>
        <w:t xml:space="preserve">بعد از آن، نماز وتر مى گزارد و به دنبال نماز وتر به رختخواب مى رفت تا اينكه اذان گو، حاضر مى گرديد. در اين هنگام از جا برمى خاست. دو ركعت نماز سبك بجاى مى آورد. و پس از آن بيرون مى آمد و نماز صبح را مى گزارد. </w:t>
      </w:r>
      <w:r w:rsidRPr="009D0E2B">
        <w:rPr>
          <w:rStyle w:val="libFootnotenumChar"/>
          <w:rtl/>
        </w:rPr>
        <w:t>(118)</w:t>
      </w:r>
    </w:p>
    <w:p w:rsidR="00CA1707" w:rsidRDefault="00CA1707" w:rsidP="00CA1707">
      <w:pPr>
        <w:pStyle w:val="libNormal"/>
        <w:rPr>
          <w:rFonts w:hint="cs"/>
          <w:rtl/>
        </w:rPr>
      </w:pPr>
      <w:bookmarkStart w:id="230" w:name="_Toc366960904"/>
      <w:r>
        <w:rPr>
          <w:rtl/>
        </w:rPr>
        <w:br w:type="page"/>
      </w:r>
    </w:p>
    <w:p w:rsidR="000E4C33" w:rsidRDefault="000E4C33" w:rsidP="00CA1707">
      <w:pPr>
        <w:pStyle w:val="Heading2"/>
        <w:rPr>
          <w:rtl/>
        </w:rPr>
      </w:pPr>
      <w:bookmarkStart w:id="231" w:name="_Toc530988766"/>
      <w:r>
        <w:rPr>
          <w:rtl/>
        </w:rPr>
        <w:t>115 - نيش زبان</w:t>
      </w:r>
      <w:bookmarkEnd w:id="230"/>
      <w:bookmarkEnd w:id="231"/>
      <w:r>
        <w:rPr>
          <w:rtl/>
        </w:rPr>
        <w:t xml:space="preserve"> </w:t>
      </w:r>
    </w:p>
    <w:p w:rsidR="000E4C33" w:rsidRDefault="000E4C33" w:rsidP="000E4C33">
      <w:pPr>
        <w:pStyle w:val="libNormal"/>
        <w:rPr>
          <w:rtl/>
        </w:rPr>
      </w:pPr>
      <w:r>
        <w:rPr>
          <w:rtl/>
        </w:rPr>
        <w:t xml:space="preserve">در زمان رسول گرامى اسلام </w:t>
      </w:r>
      <w:r w:rsidRPr="000B23A8">
        <w:rPr>
          <w:rStyle w:val="libAlaemChar"/>
          <w:rtl/>
        </w:rPr>
        <w:t>صلى‌الله‌عليه‌وآله‌</w:t>
      </w:r>
      <w:r>
        <w:rPr>
          <w:rtl/>
        </w:rPr>
        <w:t xml:space="preserve"> يكى از بانوان مسلمان، روزها روزه مى گرفت و شبها را با نماز و ساير عبادات سپرى مى كرد، ولى بداخلاق بود و با نيش زبانش همسايگان را مى آزرد. شخصى به محضر رسول اكرم </w:t>
      </w:r>
      <w:r w:rsidRPr="000B23A8">
        <w:rPr>
          <w:rStyle w:val="libAlaemChar"/>
          <w:rtl/>
        </w:rPr>
        <w:t>صلى‌الله‌عليه‌وآله‌</w:t>
      </w:r>
      <w:r>
        <w:rPr>
          <w:rtl/>
        </w:rPr>
        <w:t xml:space="preserve"> آمد و از آن بانو تعريف كرد، كه با نماز و روزه سروكار دارد ولى يك عيب دارد و آن اينكه بداخلاق است، و با نيش زبانش ‍ همسايگان را مى آزارد. وجود مبارك پيامبر </w:t>
      </w:r>
      <w:r w:rsidRPr="000B23A8">
        <w:rPr>
          <w:rStyle w:val="libAlaemChar"/>
          <w:rtl/>
        </w:rPr>
        <w:t>صلى‌الله‌عليه‌وآله‌</w:t>
      </w:r>
      <w:r>
        <w:rPr>
          <w:rtl/>
        </w:rPr>
        <w:t xml:space="preserve"> فرمودند: در چنين زنى خيرى نيست، او اهل دوزخ است. يعنى با اينكه او بر گناه خود ادامه مى دهد. نماز و عبادات او بى خاصيت و بى خير است. </w:t>
      </w:r>
      <w:r w:rsidRPr="009D0E2B">
        <w:rPr>
          <w:rStyle w:val="libFootnotenumChar"/>
          <w:rtl/>
        </w:rPr>
        <w:t>(119)</w:t>
      </w:r>
    </w:p>
    <w:p w:rsidR="00CA1707" w:rsidRDefault="00CA1707" w:rsidP="00CA1707">
      <w:pPr>
        <w:pStyle w:val="libNormal"/>
        <w:rPr>
          <w:rFonts w:hint="cs"/>
          <w:rtl/>
        </w:rPr>
      </w:pPr>
      <w:bookmarkStart w:id="232" w:name="_Toc366960905"/>
      <w:r>
        <w:rPr>
          <w:rtl/>
        </w:rPr>
        <w:br w:type="page"/>
      </w:r>
    </w:p>
    <w:p w:rsidR="000E4C33" w:rsidRDefault="000E4C33" w:rsidP="00CA1707">
      <w:pPr>
        <w:pStyle w:val="Heading2"/>
        <w:rPr>
          <w:rtl/>
        </w:rPr>
      </w:pPr>
      <w:bookmarkStart w:id="233" w:name="_Toc530988767"/>
      <w:r>
        <w:rPr>
          <w:rtl/>
        </w:rPr>
        <w:t>116 - وصف مريد از مراد</w:t>
      </w:r>
      <w:bookmarkEnd w:id="232"/>
      <w:bookmarkEnd w:id="233"/>
      <w:r>
        <w:rPr>
          <w:rtl/>
        </w:rPr>
        <w:t xml:space="preserve"> </w:t>
      </w:r>
    </w:p>
    <w:p w:rsidR="000E4C33" w:rsidRDefault="000E4C33" w:rsidP="000E4C33">
      <w:pPr>
        <w:pStyle w:val="libNormal"/>
        <w:rPr>
          <w:rtl/>
        </w:rPr>
      </w:pPr>
      <w:r>
        <w:rPr>
          <w:rtl/>
        </w:rPr>
        <w:t xml:space="preserve">امير مؤمنان على </w:t>
      </w:r>
      <w:r w:rsidRPr="002E7577">
        <w:rPr>
          <w:rStyle w:val="libAlaemChar"/>
          <w:rtl/>
        </w:rPr>
        <w:t>عليه‌السلام</w:t>
      </w:r>
      <w:r>
        <w:rPr>
          <w:rtl/>
        </w:rPr>
        <w:t xml:space="preserve"> در وصف پيامبر </w:t>
      </w:r>
      <w:r w:rsidRPr="000B23A8">
        <w:rPr>
          <w:rStyle w:val="libAlaemChar"/>
          <w:rtl/>
        </w:rPr>
        <w:t>صلى‌الله‌عليه‌وآله‌</w:t>
      </w:r>
      <w:r>
        <w:rPr>
          <w:rtl/>
        </w:rPr>
        <w:t xml:space="preserve"> چنين مى فرمايد:</w:t>
      </w:r>
    </w:p>
    <w:p w:rsidR="00CA1707" w:rsidRDefault="000E4C33" w:rsidP="000E4C33">
      <w:pPr>
        <w:pStyle w:val="libNormal"/>
        <w:rPr>
          <w:rFonts w:hint="cs"/>
          <w:rtl/>
        </w:rPr>
      </w:pPr>
      <w:r>
        <w:rPr>
          <w:rtl/>
        </w:rPr>
        <w:t>از پيامبر پاك و نازنين پيروى كن. او لقمه دنيا را به اطراف مى خورد (نه اينكه دهانش را پر كند) و دنيا را به گوشه چشم (دقيق) نمى نگريست. از جهت پهلو، لاغر، و از جهت شكم گرسنه ترين اهل دنيا بود. مانند بردگان سياه بر روى زمين مى نشست و كفش خود را با دست خود اصلاح مى كرد، و لباس خود را با دست خود مى دوخت.</w:t>
      </w:r>
    </w:p>
    <w:p w:rsidR="000E4C33" w:rsidRDefault="000E4C33" w:rsidP="000E4C33">
      <w:pPr>
        <w:pStyle w:val="libNormal"/>
        <w:rPr>
          <w:rtl/>
        </w:rPr>
      </w:pPr>
      <w:r>
        <w:rPr>
          <w:rtl/>
        </w:rPr>
        <w:t xml:space="preserve">گاهى بر الاغ برهنه سوار مى شد و از شدت تواضع و فروتنى، ديگرى از همرديف خود سوار مى كرد. يكى از همسرانش روزى پرده اى نسبتا زيبا و داراى نقش و نگار بر در خانه آويخته بود، به آن بانو فرمود: بى درنگ اين پرده رنگارنگ را از در خانه بردار، چرا كه من با نگاه به اين پرده، به ياد دنيا و زينت هاى آن مى افتم... </w:t>
      </w:r>
      <w:r w:rsidRPr="009D0E2B">
        <w:rPr>
          <w:rStyle w:val="libFootnotenumChar"/>
          <w:rtl/>
        </w:rPr>
        <w:t>(120)</w:t>
      </w:r>
    </w:p>
    <w:p w:rsidR="00CA1707" w:rsidRDefault="00CA1707" w:rsidP="00CA1707">
      <w:pPr>
        <w:pStyle w:val="libNormal"/>
        <w:rPr>
          <w:rFonts w:hint="cs"/>
          <w:rtl/>
        </w:rPr>
      </w:pPr>
      <w:bookmarkStart w:id="234" w:name="_Toc366960906"/>
      <w:r>
        <w:rPr>
          <w:rtl/>
        </w:rPr>
        <w:br w:type="page"/>
      </w:r>
    </w:p>
    <w:p w:rsidR="000E4C33" w:rsidRDefault="000E4C33" w:rsidP="00CA1707">
      <w:pPr>
        <w:pStyle w:val="Heading2"/>
        <w:rPr>
          <w:rtl/>
        </w:rPr>
      </w:pPr>
      <w:bookmarkStart w:id="235" w:name="_Toc530988768"/>
      <w:r>
        <w:rPr>
          <w:rtl/>
        </w:rPr>
        <w:t>117 - وعده مؤمن</w:t>
      </w:r>
      <w:bookmarkEnd w:id="234"/>
      <w:bookmarkEnd w:id="235"/>
      <w:r>
        <w:rPr>
          <w:rtl/>
        </w:rPr>
        <w:t xml:space="preserve"> </w:t>
      </w:r>
    </w:p>
    <w:p w:rsidR="000E4C33" w:rsidRDefault="000E4C33" w:rsidP="000E4C33">
      <w:pPr>
        <w:pStyle w:val="libNormal"/>
        <w:rPr>
          <w:rtl/>
        </w:rPr>
      </w:pPr>
      <w:r>
        <w:rPr>
          <w:rtl/>
        </w:rPr>
        <w:t xml:space="preserve">حضرت محمد </w:t>
      </w:r>
      <w:r w:rsidRPr="000B23A8">
        <w:rPr>
          <w:rStyle w:val="libAlaemChar"/>
          <w:rtl/>
        </w:rPr>
        <w:t>صلى‌الله‌عليه‌وآله‌</w:t>
      </w:r>
      <w:r>
        <w:rPr>
          <w:rtl/>
        </w:rPr>
        <w:t xml:space="preserve"> قبل از آنكه به مقام نبوت برسند، مدتى چوپانى مى كردند. عمار ياسر با حضرت قرار گذاشتند تا فرداى آن روز، گوسفندان خود را به بيابان فخ كه علفزار بود، بود، ببرند. </w:t>
      </w:r>
    </w:p>
    <w:p w:rsidR="000E4C33" w:rsidRDefault="000E4C33" w:rsidP="000E4C33">
      <w:pPr>
        <w:pStyle w:val="libNormal"/>
        <w:rPr>
          <w:rtl/>
        </w:rPr>
      </w:pPr>
      <w:r>
        <w:rPr>
          <w:rtl/>
        </w:rPr>
        <w:t xml:space="preserve">پيامبر </w:t>
      </w:r>
      <w:r w:rsidRPr="000B23A8">
        <w:rPr>
          <w:rStyle w:val="libAlaemChar"/>
          <w:rtl/>
        </w:rPr>
        <w:t>صلى‌الله‌عليه‌وآله‌</w:t>
      </w:r>
      <w:r>
        <w:rPr>
          <w:rtl/>
        </w:rPr>
        <w:t xml:space="preserve"> فرداى آن روز گوسفندان خود را به سوى بيابان فخ روانه كرد، ولى عمار ديرتر آمد. عمار مى گويد: وقتى گوسفندانم را به بيابان فخ رساندم، ديدم پيامبر </w:t>
      </w:r>
      <w:r w:rsidRPr="000B23A8">
        <w:rPr>
          <w:rStyle w:val="libAlaemChar"/>
          <w:rtl/>
        </w:rPr>
        <w:t>صلى‌الله‌عليه‌وآله‌</w:t>
      </w:r>
      <w:r>
        <w:rPr>
          <w:rtl/>
        </w:rPr>
        <w:t xml:space="preserve"> جلو گوسفندان خود ايستاده و آنها را از چريدن در آن علفزار، باز مى دارد. </w:t>
      </w:r>
    </w:p>
    <w:p w:rsidR="000E4C33" w:rsidRDefault="000E4C33" w:rsidP="000E4C33">
      <w:pPr>
        <w:pStyle w:val="libNormal"/>
        <w:rPr>
          <w:rtl/>
        </w:rPr>
      </w:pPr>
      <w:r>
        <w:rPr>
          <w:rtl/>
        </w:rPr>
        <w:t>گفتم: چرا آنها را باز مى دارى؟</w:t>
      </w:r>
    </w:p>
    <w:p w:rsidR="000E4C33" w:rsidRDefault="000E4C33" w:rsidP="000E4C33">
      <w:pPr>
        <w:pStyle w:val="libNormal"/>
        <w:rPr>
          <w:rtl/>
        </w:rPr>
      </w:pPr>
      <w:r>
        <w:rPr>
          <w:rtl/>
        </w:rPr>
        <w:t xml:space="preserve">فرمود: من با تو وعده كردم كه با هم گوسفندان را به اين علفزار بياوريم، از اين رو روا ندانستم كه قبل از تو، گوسفندانم در اين علفزار بچرند. </w:t>
      </w:r>
      <w:r w:rsidRPr="009D0E2B">
        <w:rPr>
          <w:rStyle w:val="libFootnotenumChar"/>
          <w:rtl/>
        </w:rPr>
        <w:t>(121)</w:t>
      </w:r>
    </w:p>
    <w:p w:rsidR="00DB38AC" w:rsidRDefault="00DB38AC" w:rsidP="00DB38AC">
      <w:pPr>
        <w:pStyle w:val="libNormal"/>
        <w:rPr>
          <w:rFonts w:hint="cs"/>
          <w:rtl/>
        </w:rPr>
      </w:pPr>
      <w:bookmarkStart w:id="236" w:name="_Toc366960907"/>
      <w:r>
        <w:rPr>
          <w:rtl/>
        </w:rPr>
        <w:br w:type="page"/>
      </w:r>
    </w:p>
    <w:p w:rsidR="000E4C33" w:rsidRDefault="000E4C33" w:rsidP="00DB38AC">
      <w:pPr>
        <w:pStyle w:val="Heading2"/>
        <w:rPr>
          <w:rtl/>
        </w:rPr>
      </w:pPr>
      <w:bookmarkStart w:id="237" w:name="_Toc530988769"/>
      <w:r>
        <w:rPr>
          <w:rtl/>
        </w:rPr>
        <w:t>118 - وفاى به عهد</w:t>
      </w:r>
      <w:bookmarkEnd w:id="236"/>
      <w:bookmarkEnd w:id="237"/>
      <w:r>
        <w:rPr>
          <w:rtl/>
        </w:rPr>
        <w:t xml:space="preserve"> </w:t>
      </w:r>
    </w:p>
    <w:p w:rsidR="000E4C33" w:rsidRDefault="000E4C33" w:rsidP="000E4C33">
      <w:pPr>
        <w:pStyle w:val="libNormal"/>
        <w:rPr>
          <w:rtl/>
        </w:rPr>
      </w:pPr>
      <w:r>
        <w:rPr>
          <w:rtl/>
        </w:rPr>
        <w:t xml:space="preserve">رسول خدا </w:t>
      </w:r>
      <w:r w:rsidRPr="000B23A8">
        <w:rPr>
          <w:rStyle w:val="libAlaemChar"/>
          <w:rtl/>
        </w:rPr>
        <w:t>صلى‌الله‌عليه‌وآله‌</w:t>
      </w:r>
      <w:r>
        <w:rPr>
          <w:rtl/>
        </w:rPr>
        <w:t xml:space="preserve"> همراه مردى بود، و آن مرد خواست به جايى برود. رسول خدا </w:t>
      </w:r>
      <w:r w:rsidRPr="000B23A8">
        <w:rPr>
          <w:rStyle w:val="libAlaemChar"/>
          <w:rtl/>
        </w:rPr>
        <w:t>صلى‌الله‌عليه‌وآله‌</w:t>
      </w:r>
      <w:r>
        <w:rPr>
          <w:rtl/>
        </w:rPr>
        <w:t xml:space="preserve"> كنار سنگى توقف كرد و به او فرمود: من در همين جا هستم تا بيايى. آن مرد رفت و مدتى نيامد. نور خورشيد بالا آمد و به طور مستقيم بر پيامبر </w:t>
      </w:r>
      <w:r w:rsidRPr="000B23A8">
        <w:rPr>
          <w:rStyle w:val="libAlaemChar"/>
          <w:rtl/>
        </w:rPr>
        <w:t>صلى‌الله‌عليه‌وآله‌</w:t>
      </w:r>
      <w:r>
        <w:rPr>
          <w:rtl/>
        </w:rPr>
        <w:t xml:space="preserve"> مى تابيد، اصحاب عرض كردند: اى رسول خدا، از اينجا به سايه برويد آن حضرت در پاسخ فرمود:</w:t>
      </w:r>
    </w:p>
    <w:p w:rsidR="000E4C33" w:rsidRDefault="00DB38AC" w:rsidP="00DB38AC">
      <w:pPr>
        <w:pStyle w:val="libNormal"/>
        <w:rPr>
          <w:rFonts w:hint="cs"/>
          <w:rtl/>
        </w:rPr>
      </w:pPr>
      <w:r>
        <w:rPr>
          <w:rFonts w:hint="cs"/>
          <w:rtl/>
        </w:rPr>
        <w:t>«</w:t>
      </w:r>
      <w:r w:rsidR="000E4C33" w:rsidRPr="00DB38AC">
        <w:rPr>
          <w:rStyle w:val="libHadeesChar"/>
          <w:rtl/>
        </w:rPr>
        <w:t>قد وعدته الى ههن</w:t>
      </w:r>
      <w:r w:rsidR="000E4C33">
        <w:rPr>
          <w:rtl/>
        </w:rPr>
        <w:t>ا</w:t>
      </w:r>
      <w:r>
        <w:rPr>
          <w:rFonts w:hint="cs"/>
          <w:rtl/>
        </w:rPr>
        <w:t xml:space="preserve">»؛ </w:t>
      </w:r>
      <w:r w:rsidR="000E4C33">
        <w:rPr>
          <w:rtl/>
        </w:rPr>
        <w:t xml:space="preserve">من با او عهد كرده ام كه به همين جا بيايد </w:t>
      </w:r>
      <w:r w:rsidR="000E4C33" w:rsidRPr="009D0E2B">
        <w:rPr>
          <w:rStyle w:val="libFootnotenumChar"/>
          <w:rtl/>
        </w:rPr>
        <w:t>(122)</w:t>
      </w:r>
      <w:r w:rsidR="000E4C33">
        <w:rPr>
          <w:rtl/>
        </w:rPr>
        <w:t xml:space="preserve"> (نه جاى ديگر). </w:t>
      </w:r>
    </w:p>
    <w:p w:rsidR="00DB38AC" w:rsidRDefault="00DB38AC" w:rsidP="00DB38AC">
      <w:pPr>
        <w:pStyle w:val="libNormal"/>
        <w:rPr>
          <w:rtl/>
        </w:rPr>
      </w:pPr>
      <w:r>
        <w:rPr>
          <w:rtl/>
        </w:rPr>
        <w:br w:type="page"/>
      </w:r>
    </w:p>
    <w:p w:rsidR="000E4C33" w:rsidRDefault="000E4C33" w:rsidP="00DB38AC">
      <w:pPr>
        <w:pStyle w:val="Heading2"/>
        <w:rPr>
          <w:rtl/>
        </w:rPr>
      </w:pPr>
      <w:bookmarkStart w:id="238" w:name="_Toc366960908"/>
      <w:bookmarkStart w:id="239" w:name="_Toc530988770"/>
      <w:r>
        <w:rPr>
          <w:rtl/>
        </w:rPr>
        <w:t>119 - وقت نماز</w:t>
      </w:r>
      <w:bookmarkEnd w:id="238"/>
      <w:bookmarkEnd w:id="239"/>
      <w:r>
        <w:rPr>
          <w:rtl/>
        </w:rPr>
        <w:t xml:space="preserve"> </w:t>
      </w:r>
    </w:p>
    <w:p w:rsidR="000E4C33" w:rsidRDefault="000E4C33" w:rsidP="000E4C33">
      <w:pPr>
        <w:pStyle w:val="libNormal"/>
        <w:rPr>
          <w:rtl/>
        </w:rPr>
      </w:pPr>
      <w:r>
        <w:rPr>
          <w:rtl/>
        </w:rPr>
        <w:t>در مقام بيان شدت علاقه و توجه رسول معظم اسلام به خداى متعال و جلب توجه ديگران به آن ذات اقدس، عايشه در حديثى اظهار مى كند:</w:t>
      </w:r>
    </w:p>
    <w:p w:rsidR="000E4C33" w:rsidRDefault="000E4C33" w:rsidP="000E4C33">
      <w:pPr>
        <w:pStyle w:val="libNormal"/>
        <w:rPr>
          <w:rtl/>
        </w:rPr>
      </w:pPr>
      <w:r>
        <w:rPr>
          <w:rtl/>
        </w:rPr>
        <w:t xml:space="preserve">ما با رسول اكرم </w:t>
      </w:r>
      <w:r w:rsidRPr="000B23A8">
        <w:rPr>
          <w:rStyle w:val="libAlaemChar"/>
          <w:rtl/>
        </w:rPr>
        <w:t>صلى‌الله‌عليه‌وآله‌</w:t>
      </w:r>
      <w:r>
        <w:rPr>
          <w:rtl/>
        </w:rPr>
        <w:t xml:space="preserve"> بوديم. و با آن حضرت گفت و شنود مى كرديم. ولى به محض اينكه وقت نماز مى رسيد، چنان بود كه گويا آن حضرت ما را نمى شناسد، و ما نيز او را نمى شناسيم. </w:t>
      </w:r>
      <w:r w:rsidRPr="009D0E2B">
        <w:rPr>
          <w:rStyle w:val="libFootnotenumChar"/>
          <w:rtl/>
        </w:rPr>
        <w:t>(123)</w:t>
      </w:r>
    </w:p>
    <w:p w:rsidR="00DB38AC" w:rsidRDefault="00DB38AC" w:rsidP="00DB38AC">
      <w:pPr>
        <w:pStyle w:val="libNormal"/>
        <w:rPr>
          <w:rFonts w:hint="cs"/>
          <w:rtl/>
        </w:rPr>
      </w:pPr>
      <w:bookmarkStart w:id="240" w:name="_Toc366960909"/>
      <w:r>
        <w:rPr>
          <w:rtl/>
        </w:rPr>
        <w:br w:type="page"/>
      </w:r>
    </w:p>
    <w:p w:rsidR="000E4C33" w:rsidRDefault="000E4C33" w:rsidP="00DB38AC">
      <w:pPr>
        <w:pStyle w:val="Heading2"/>
        <w:rPr>
          <w:rtl/>
        </w:rPr>
      </w:pPr>
      <w:bookmarkStart w:id="241" w:name="_Toc530988771"/>
      <w:r>
        <w:rPr>
          <w:rtl/>
        </w:rPr>
        <w:t>120 - همراهى با مؤمنين</w:t>
      </w:r>
      <w:bookmarkEnd w:id="240"/>
      <w:bookmarkEnd w:id="241"/>
      <w:r>
        <w:rPr>
          <w:rtl/>
        </w:rPr>
        <w:t xml:space="preserve"> </w:t>
      </w:r>
    </w:p>
    <w:p w:rsidR="000E4C33" w:rsidRPr="00DB38AC" w:rsidRDefault="000E4C33" w:rsidP="000E4C33">
      <w:pPr>
        <w:pStyle w:val="libNormal"/>
        <w:rPr>
          <w:rFonts w:eastAsia="B Badr"/>
          <w:rtl/>
        </w:rPr>
      </w:pPr>
      <w:r>
        <w:rPr>
          <w:rtl/>
        </w:rPr>
        <w:t xml:space="preserve">حال پيامبر چنان بود كه هر وقت با حضرتش مى نشستيم، اگر راجع به آخرت گفتگو مى كرديم، با ما بود. هرگاه درباره دنيا سخن مى گفتيم، با مان سخن مى فرمود. و در صورتى كه راجع به خوردن و آشاميدن، حرف مى زديم، باز هم با ما هم صدا بود. </w:t>
      </w:r>
      <w:r w:rsidRPr="009D0E2B">
        <w:rPr>
          <w:rStyle w:val="libFootnotenumChar"/>
          <w:rtl/>
        </w:rPr>
        <w:t>(124)</w:t>
      </w:r>
    </w:p>
    <w:p w:rsidR="000E4C33" w:rsidRDefault="000E4C33" w:rsidP="000E4C33">
      <w:pPr>
        <w:rPr>
          <w:rStyle w:val="libFootnotenumChar"/>
          <w:rtl/>
        </w:rPr>
      </w:pPr>
      <w:r>
        <w:rPr>
          <w:rStyle w:val="libFootnotenumChar"/>
          <w:rtl/>
        </w:rPr>
        <w:br w:type="page"/>
      </w:r>
    </w:p>
    <w:p w:rsidR="000E4C33" w:rsidRDefault="000E4C33" w:rsidP="000E4C33">
      <w:pPr>
        <w:pStyle w:val="Heading1"/>
        <w:rPr>
          <w:rtl/>
        </w:rPr>
      </w:pPr>
      <w:bookmarkStart w:id="242" w:name="_Toc366960910"/>
      <w:bookmarkStart w:id="243" w:name="_Toc530988772"/>
      <w:r>
        <w:rPr>
          <w:rFonts w:hint="cs"/>
          <w:rtl/>
        </w:rPr>
        <w:t>پی نوشت ها :</w:t>
      </w:r>
      <w:bookmarkEnd w:id="242"/>
      <w:bookmarkEnd w:id="243"/>
      <w:r>
        <w:rPr>
          <w:rFonts w:hint="cs"/>
          <w:rtl/>
        </w:rPr>
        <w:t xml:space="preserve"> </w:t>
      </w:r>
    </w:p>
    <w:p w:rsidR="000E4C33" w:rsidRDefault="000E4C33" w:rsidP="000E4C33">
      <w:pPr>
        <w:pStyle w:val="libFootnote"/>
        <w:rPr>
          <w:rtl/>
        </w:rPr>
      </w:pPr>
      <w:r>
        <w:rPr>
          <w:rtl/>
        </w:rPr>
        <w:t xml:space="preserve">1- سوره احزاب، آيه 11. </w:t>
      </w:r>
    </w:p>
    <w:p w:rsidR="000E4C33" w:rsidRDefault="000E4C33" w:rsidP="000E4C33">
      <w:pPr>
        <w:pStyle w:val="libFootnote"/>
        <w:rPr>
          <w:rtl/>
        </w:rPr>
      </w:pPr>
      <w:r>
        <w:rPr>
          <w:rtl/>
        </w:rPr>
        <w:t xml:space="preserve">2- وسائل الشيعه، ج 11، ص 424. </w:t>
      </w:r>
    </w:p>
    <w:p w:rsidR="000E4C33" w:rsidRDefault="000E4C33" w:rsidP="000E4C33">
      <w:pPr>
        <w:pStyle w:val="libFootnote"/>
        <w:rPr>
          <w:rtl/>
        </w:rPr>
      </w:pPr>
      <w:r>
        <w:rPr>
          <w:rtl/>
        </w:rPr>
        <w:t xml:space="preserve">3- با ترتيب مكتبى آشنا شويم، 113. </w:t>
      </w:r>
    </w:p>
    <w:p w:rsidR="000E4C33" w:rsidRDefault="000E4C33" w:rsidP="000E4C33">
      <w:pPr>
        <w:pStyle w:val="libFootnote"/>
        <w:rPr>
          <w:rtl/>
        </w:rPr>
      </w:pPr>
      <w:r>
        <w:rPr>
          <w:rtl/>
        </w:rPr>
        <w:t xml:space="preserve">4- بحار الانوار، ج 16، ص 236 تا 246. </w:t>
      </w:r>
    </w:p>
    <w:p w:rsidR="000E4C33" w:rsidRDefault="000E4C33" w:rsidP="000E4C33">
      <w:pPr>
        <w:pStyle w:val="libFootnote"/>
        <w:rPr>
          <w:rtl/>
        </w:rPr>
      </w:pPr>
      <w:r>
        <w:rPr>
          <w:rtl/>
        </w:rPr>
        <w:t xml:space="preserve">5- بحارالانوار، ج 16، ص 152. </w:t>
      </w:r>
    </w:p>
    <w:p w:rsidR="000E4C33" w:rsidRDefault="000E4C33" w:rsidP="000E4C33">
      <w:pPr>
        <w:pStyle w:val="libFootnote"/>
        <w:rPr>
          <w:rtl/>
        </w:rPr>
      </w:pPr>
      <w:r>
        <w:rPr>
          <w:rtl/>
        </w:rPr>
        <w:t xml:space="preserve">6- سفينة البحار، ماده جور، ص 190 به نقل از حضرت امام محمد باقر </w:t>
      </w:r>
      <w:r w:rsidRPr="002E7577">
        <w:rPr>
          <w:rStyle w:val="libAlaemChar"/>
          <w:rtl/>
        </w:rPr>
        <w:t>عليه‌السلام</w:t>
      </w:r>
      <w:r>
        <w:rPr>
          <w:rtl/>
        </w:rPr>
        <w:t xml:space="preserve">. </w:t>
      </w:r>
    </w:p>
    <w:p w:rsidR="000E4C33" w:rsidRDefault="000E4C33" w:rsidP="000E4C33">
      <w:pPr>
        <w:pStyle w:val="libFootnote"/>
        <w:rPr>
          <w:rtl/>
        </w:rPr>
      </w:pPr>
      <w:r>
        <w:rPr>
          <w:rtl/>
        </w:rPr>
        <w:t xml:space="preserve">7- بحارالانوار، ج 1، ص 204. </w:t>
      </w:r>
    </w:p>
    <w:p w:rsidR="000E4C33" w:rsidRDefault="000E4C33" w:rsidP="000E4C33">
      <w:pPr>
        <w:pStyle w:val="libFootnote"/>
        <w:rPr>
          <w:rtl/>
        </w:rPr>
      </w:pPr>
      <w:r>
        <w:rPr>
          <w:rtl/>
        </w:rPr>
        <w:t xml:space="preserve">8- بحارالانوار 43 / 285 ح 51، مناقب ابن شهر آشوب 3 / 388. </w:t>
      </w:r>
    </w:p>
    <w:p w:rsidR="000E4C33" w:rsidRDefault="000E4C33" w:rsidP="000E4C33">
      <w:pPr>
        <w:pStyle w:val="libFootnote"/>
        <w:rPr>
          <w:rtl/>
        </w:rPr>
      </w:pPr>
      <w:r>
        <w:rPr>
          <w:rtl/>
        </w:rPr>
        <w:t xml:space="preserve">9- بيست و پنج اصل از اصول اخلاقى امامان، ص 79. </w:t>
      </w:r>
    </w:p>
    <w:p w:rsidR="000E4C33" w:rsidRDefault="000E4C33" w:rsidP="000E4C33">
      <w:pPr>
        <w:pStyle w:val="libFootnote"/>
        <w:rPr>
          <w:rtl/>
        </w:rPr>
      </w:pPr>
      <w:r>
        <w:rPr>
          <w:rtl/>
        </w:rPr>
        <w:t xml:space="preserve">10- سفينة البحار، ماده امن. </w:t>
      </w:r>
    </w:p>
    <w:p w:rsidR="000E4C33" w:rsidRDefault="000E4C33" w:rsidP="000E4C33">
      <w:pPr>
        <w:pStyle w:val="libFootnote"/>
        <w:rPr>
          <w:rtl/>
        </w:rPr>
      </w:pPr>
      <w:r>
        <w:rPr>
          <w:rtl/>
        </w:rPr>
        <w:t xml:space="preserve">11- بحارالانوار، ج 100، ص 9. </w:t>
      </w:r>
    </w:p>
    <w:p w:rsidR="000E4C33" w:rsidRDefault="000E4C33" w:rsidP="000E4C33">
      <w:pPr>
        <w:pStyle w:val="libFootnote"/>
        <w:rPr>
          <w:rtl/>
        </w:rPr>
      </w:pPr>
      <w:r>
        <w:rPr>
          <w:rtl/>
        </w:rPr>
        <w:t xml:space="preserve">12- مستدرك، ج 2، ص 415. </w:t>
      </w:r>
    </w:p>
    <w:p w:rsidR="000E4C33" w:rsidRDefault="000E4C33" w:rsidP="000E4C33">
      <w:pPr>
        <w:pStyle w:val="libFootnote"/>
        <w:rPr>
          <w:rtl/>
        </w:rPr>
      </w:pPr>
      <w:r>
        <w:rPr>
          <w:rtl/>
        </w:rPr>
        <w:t xml:space="preserve">13- صحيح بخارى، ج 5، ص 152. </w:t>
      </w:r>
    </w:p>
    <w:p w:rsidR="000E4C33" w:rsidRDefault="000E4C33" w:rsidP="000E4C33">
      <w:pPr>
        <w:pStyle w:val="libFootnote"/>
        <w:rPr>
          <w:rtl/>
        </w:rPr>
      </w:pPr>
      <w:r>
        <w:rPr>
          <w:rtl/>
        </w:rPr>
        <w:t xml:space="preserve">14- الميزان، ج 6، 330. </w:t>
      </w:r>
    </w:p>
    <w:p w:rsidR="000E4C33" w:rsidRDefault="000E4C33" w:rsidP="000E4C33">
      <w:pPr>
        <w:pStyle w:val="libFootnote"/>
        <w:rPr>
          <w:rtl/>
        </w:rPr>
      </w:pPr>
      <w:r>
        <w:rPr>
          <w:rtl/>
        </w:rPr>
        <w:t xml:space="preserve">15- منتهى الامال، ج 1، ص 22. </w:t>
      </w:r>
    </w:p>
    <w:p w:rsidR="000E4C33" w:rsidRDefault="000E4C33" w:rsidP="000E4C33">
      <w:pPr>
        <w:pStyle w:val="libFootnote"/>
        <w:rPr>
          <w:rtl/>
        </w:rPr>
      </w:pPr>
      <w:r>
        <w:rPr>
          <w:rtl/>
        </w:rPr>
        <w:t xml:space="preserve">16- بحارالانوار 15 / 376. </w:t>
      </w:r>
    </w:p>
    <w:p w:rsidR="000E4C33" w:rsidRDefault="000E4C33" w:rsidP="000E4C33">
      <w:pPr>
        <w:pStyle w:val="libFootnote"/>
        <w:rPr>
          <w:rtl/>
        </w:rPr>
      </w:pPr>
      <w:r>
        <w:rPr>
          <w:rtl/>
        </w:rPr>
        <w:t xml:space="preserve">17- سيره احمد زينى، ص 95. </w:t>
      </w:r>
    </w:p>
    <w:p w:rsidR="000E4C33" w:rsidRDefault="000E4C33" w:rsidP="000E4C33">
      <w:pPr>
        <w:pStyle w:val="libFootnote"/>
        <w:rPr>
          <w:rtl/>
        </w:rPr>
      </w:pPr>
      <w:r>
        <w:rPr>
          <w:rtl/>
        </w:rPr>
        <w:t xml:space="preserve">18- سيره حبلى، ج 1، ص 270. </w:t>
      </w:r>
    </w:p>
    <w:p w:rsidR="000E4C33" w:rsidRDefault="000E4C33" w:rsidP="000E4C33">
      <w:pPr>
        <w:pStyle w:val="libFootnote"/>
        <w:rPr>
          <w:rtl/>
        </w:rPr>
      </w:pPr>
      <w:r>
        <w:rPr>
          <w:rtl/>
        </w:rPr>
        <w:t xml:space="preserve">19- فروع كافى، ج 6، ص 48. </w:t>
      </w:r>
    </w:p>
    <w:p w:rsidR="000E4C33" w:rsidRDefault="000E4C33" w:rsidP="000E4C33">
      <w:pPr>
        <w:pStyle w:val="libFootnote"/>
        <w:rPr>
          <w:rtl/>
        </w:rPr>
      </w:pPr>
      <w:r>
        <w:rPr>
          <w:rtl/>
        </w:rPr>
        <w:t xml:space="preserve">20- جامع السعادات، علامه نراقى، ج 2، ص 153. </w:t>
      </w:r>
    </w:p>
    <w:p w:rsidR="000E4C33" w:rsidRDefault="000E4C33" w:rsidP="000E4C33">
      <w:pPr>
        <w:pStyle w:val="libFootnote"/>
        <w:rPr>
          <w:rtl/>
        </w:rPr>
      </w:pPr>
      <w:r>
        <w:rPr>
          <w:rtl/>
        </w:rPr>
        <w:t xml:space="preserve">21- مستدرك الوسايل، ج 13، ص 404. </w:t>
      </w:r>
    </w:p>
    <w:p w:rsidR="000E4C33" w:rsidRDefault="000E4C33" w:rsidP="000E4C33">
      <w:pPr>
        <w:pStyle w:val="libFootnote"/>
        <w:rPr>
          <w:rtl/>
        </w:rPr>
      </w:pPr>
      <w:r>
        <w:rPr>
          <w:rtl/>
        </w:rPr>
        <w:t xml:space="preserve">22- بحارالانوار، ح 104، ص 97، ح 61 از نوادر راوندى و من لايحضرة الفقيه، ج 3، ص 483، ح 4704. </w:t>
      </w:r>
    </w:p>
    <w:p w:rsidR="000E4C33" w:rsidRDefault="000E4C33" w:rsidP="000E4C33">
      <w:pPr>
        <w:pStyle w:val="libFootnote"/>
        <w:rPr>
          <w:rtl/>
        </w:rPr>
      </w:pPr>
      <w:r>
        <w:rPr>
          <w:rtl/>
        </w:rPr>
        <w:t xml:space="preserve">23- مجموعه ورام، ص 340. </w:t>
      </w:r>
    </w:p>
    <w:p w:rsidR="000E4C33" w:rsidRDefault="000E4C33" w:rsidP="000E4C33">
      <w:pPr>
        <w:pStyle w:val="libFootnote"/>
        <w:rPr>
          <w:rtl/>
        </w:rPr>
      </w:pPr>
      <w:r>
        <w:rPr>
          <w:rtl/>
        </w:rPr>
        <w:t xml:space="preserve">24- بحارالانوار، ج 16، ص 240. </w:t>
      </w:r>
    </w:p>
    <w:p w:rsidR="000E4C33" w:rsidRDefault="000E4C33" w:rsidP="000E4C33">
      <w:pPr>
        <w:pStyle w:val="libFootnote"/>
        <w:rPr>
          <w:rtl/>
        </w:rPr>
      </w:pPr>
      <w:r>
        <w:rPr>
          <w:rtl/>
        </w:rPr>
        <w:t xml:space="preserve">25- اسدالغابه، ج 2، ص 269. </w:t>
      </w:r>
    </w:p>
    <w:p w:rsidR="000E4C33" w:rsidRDefault="000E4C33" w:rsidP="000E4C33">
      <w:pPr>
        <w:pStyle w:val="libFootnote"/>
        <w:rPr>
          <w:rtl/>
        </w:rPr>
      </w:pPr>
      <w:r>
        <w:rPr>
          <w:rtl/>
        </w:rPr>
        <w:lastRenderedPageBreak/>
        <w:t xml:space="preserve">26- سنن ابن ماجه، ج 2، ص 1374. </w:t>
      </w:r>
    </w:p>
    <w:p w:rsidR="000E4C33" w:rsidRDefault="000E4C33" w:rsidP="000E4C33">
      <w:pPr>
        <w:pStyle w:val="libFootnote"/>
        <w:rPr>
          <w:rtl/>
        </w:rPr>
      </w:pPr>
      <w:r>
        <w:rPr>
          <w:rtl/>
        </w:rPr>
        <w:t xml:space="preserve">27- من لا يحضره الفقيه، ج 3، ص 561. </w:t>
      </w:r>
    </w:p>
    <w:p w:rsidR="000E4C33" w:rsidRDefault="000E4C33" w:rsidP="000E4C33">
      <w:pPr>
        <w:pStyle w:val="libFootnote"/>
        <w:rPr>
          <w:rtl/>
        </w:rPr>
      </w:pPr>
      <w:r>
        <w:rPr>
          <w:rtl/>
        </w:rPr>
        <w:t xml:space="preserve">28- فروع كافى، ج 1، ص 31. </w:t>
      </w:r>
    </w:p>
    <w:p w:rsidR="000E4C33" w:rsidRDefault="000E4C33" w:rsidP="000E4C33">
      <w:pPr>
        <w:pStyle w:val="libFootnote"/>
        <w:rPr>
          <w:rtl/>
        </w:rPr>
      </w:pPr>
      <w:r>
        <w:rPr>
          <w:rtl/>
        </w:rPr>
        <w:t xml:space="preserve">29- بحجة البيضاء، ج 3، ص 429. </w:t>
      </w:r>
    </w:p>
    <w:p w:rsidR="000E4C33" w:rsidRDefault="000E4C33" w:rsidP="000E4C33">
      <w:pPr>
        <w:pStyle w:val="libFootnote"/>
        <w:rPr>
          <w:rtl/>
        </w:rPr>
      </w:pPr>
      <w:r>
        <w:rPr>
          <w:rtl/>
        </w:rPr>
        <w:t xml:space="preserve">30- بحارالانوار، ج 82، ص 319. </w:t>
      </w:r>
    </w:p>
    <w:p w:rsidR="000E4C33" w:rsidRDefault="000E4C33" w:rsidP="000E4C33">
      <w:pPr>
        <w:pStyle w:val="libFootnote"/>
        <w:rPr>
          <w:rtl/>
        </w:rPr>
      </w:pPr>
      <w:r>
        <w:rPr>
          <w:rtl/>
        </w:rPr>
        <w:t xml:space="preserve">31- تحفة الواعظين، ج 6، ص 109، نقل از وسائل الشيعه، ج 7، ص 227. </w:t>
      </w:r>
    </w:p>
    <w:p w:rsidR="000E4C33" w:rsidRDefault="000E4C33" w:rsidP="000E4C33">
      <w:pPr>
        <w:pStyle w:val="libFootnote"/>
        <w:rPr>
          <w:rtl/>
        </w:rPr>
      </w:pPr>
      <w:r>
        <w:rPr>
          <w:rtl/>
        </w:rPr>
        <w:t xml:space="preserve">32- در سايه اولياء خدا، محمود شريعت زاده، ص 40. </w:t>
      </w:r>
    </w:p>
    <w:p w:rsidR="000E4C33" w:rsidRDefault="000E4C33" w:rsidP="000E4C33">
      <w:pPr>
        <w:pStyle w:val="libFootnote"/>
        <w:rPr>
          <w:rtl/>
        </w:rPr>
      </w:pPr>
      <w:r>
        <w:rPr>
          <w:rtl/>
        </w:rPr>
        <w:t xml:space="preserve">33- بحارالانوار 74 / 142، ح 12. </w:t>
      </w:r>
    </w:p>
    <w:p w:rsidR="000E4C33" w:rsidRDefault="000E4C33" w:rsidP="000E4C33">
      <w:pPr>
        <w:pStyle w:val="libFootnote"/>
        <w:rPr>
          <w:rtl/>
        </w:rPr>
      </w:pPr>
      <w:r>
        <w:rPr>
          <w:rtl/>
        </w:rPr>
        <w:t xml:space="preserve">34- بحارالانوار، ج 16، ص 228. </w:t>
      </w:r>
    </w:p>
    <w:p w:rsidR="000E4C33" w:rsidRDefault="000E4C33" w:rsidP="000E4C33">
      <w:pPr>
        <w:pStyle w:val="libFootnote"/>
        <w:rPr>
          <w:rtl/>
        </w:rPr>
      </w:pPr>
      <w:r>
        <w:rPr>
          <w:rtl/>
        </w:rPr>
        <w:t xml:space="preserve">35- صحيح مسلم، ج 3، ص 144. </w:t>
      </w:r>
    </w:p>
    <w:p w:rsidR="000E4C33" w:rsidRDefault="000E4C33" w:rsidP="000E4C33">
      <w:pPr>
        <w:pStyle w:val="libFootnote"/>
        <w:rPr>
          <w:rtl/>
        </w:rPr>
      </w:pPr>
      <w:r>
        <w:rPr>
          <w:rtl/>
        </w:rPr>
        <w:t xml:space="preserve">36- تفسير الميزان ج 5، ص 33 به نقل از تفسير صافى. </w:t>
      </w:r>
    </w:p>
    <w:p w:rsidR="000E4C33" w:rsidRDefault="000E4C33" w:rsidP="000E4C33">
      <w:pPr>
        <w:pStyle w:val="libFootnote"/>
        <w:rPr>
          <w:rtl/>
        </w:rPr>
      </w:pPr>
      <w:r>
        <w:rPr>
          <w:rtl/>
        </w:rPr>
        <w:t xml:space="preserve">37- بحارالانوار، ج 6، ص 405. </w:t>
      </w:r>
    </w:p>
    <w:p w:rsidR="000E4C33" w:rsidRDefault="000E4C33" w:rsidP="000E4C33">
      <w:pPr>
        <w:pStyle w:val="libFootnote"/>
        <w:rPr>
          <w:rtl/>
        </w:rPr>
      </w:pPr>
      <w:r>
        <w:rPr>
          <w:rtl/>
        </w:rPr>
        <w:t xml:space="preserve">38- بحارالانوار، ج 40، ص 35. </w:t>
      </w:r>
    </w:p>
    <w:p w:rsidR="000E4C33" w:rsidRDefault="000E4C33" w:rsidP="000E4C33">
      <w:pPr>
        <w:pStyle w:val="libFootnote"/>
        <w:rPr>
          <w:rtl/>
        </w:rPr>
      </w:pPr>
      <w:r>
        <w:rPr>
          <w:rtl/>
        </w:rPr>
        <w:t xml:space="preserve">39- سنن النبى، ص 41، ح 52، از ارشادالقلوب. </w:t>
      </w:r>
    </w:p>
    <w:p w:rsidR="000E4C33" w:rsidRDefault="000E4C33" w:rsidP="000E4C33">
      <w:pPr>
        <w:pStyle w:val="libFootnote"/>
        <w:rPr>
          <w:rtl/>
        </w:rPr>
      </w:pPr>
      <w:r>
        <w:rPr>
          <w:rtl/>
        </w:rPr>
        <w:t xml:space="preserve">40- بحارالانوار، ج 16، ص 81. </w:t>
      </w:r>
    </w:p>
    <w:p w:rsidR="000E4C33" w:rsidRDefault="000E4C33" w:rsidP="000E4C33">
      <w:pPr>
        <w:pStyle w:val="libFootnote"/>
        <w:rPr>
          <w:rtl/>
        </w:rPr>
      </w:pPr>
      <w:r>
        <w:rPr>
          <w:rtl/>
        </w:rPr>
        <w:t xml:space="preserve">41- محجة البيضاء، ج 3، ص 430. </w:t>
      </w:r>
    </w:p>
    <w:p w:rsidR="000E4C33" w:rsidRDefault="000E4C33" w:rsidP="000E4C33">
      <w:pPr>
        <w:pStyle w:val="libFootnote"/>
        <w:rPr>
          <w:rtl/>
        </w:rPr>
      </w:pPr>
      <w:r>
        <w:rPr>
          <w:rtl/>
        </w:rPr>
        <w:t xml:space="preserve">42- سنن النبى، ص 50، ح 68 از مكارم الاخلاق، ج 1، ص 22. </w:t>
      </w:r>
    </w:p>
    <w:p w:rsidR="000E4C33" w:rsidRDefault="000E4C33" w:rsidP="000E4C33">
      <w:pPr>
        <w:pStyle w:val="libFootnote"/>
        <w:rPr>
          <w:rtl/>
        </w:rPr>
      </w:pPr>
      <w:r>
        <w:rPr>
          <w:rtl/>
        </w:rPr>
        <w:t xml:space="preserve">43- وسائل الشيعه، ج 15، ص 198، ح 1. </w:t>
      </w:r>
    </w:p>
    <w:p w:rsidR="000E4C33" w:rsidRDefault="000E4C33" w:rsidP="000E4C33">
      <w:pPr>
        <w:pStyle w:val="libFootnote"/>
        <w:rPr>
          <w:rtl/>
        </w:rPr>
      </w:pPr>
      <w:r>
        <w:rPr>
          <w:rtl/>
        </w:rPr>
        <w:t xml:space="preserve">44- سفينة البحار، ج 1، ص 448. </w:t>
      </w:r>
    </w:p>
    <w:p w:rsidR="000E4C33" w:rsidRDefault="000E4C33" w:rsidP="000E4C33">
      <w:pPr>
        <w:pStyle w:val="libFootnote"/>
        <w:rPr>
          <w:rtl/>
        </w:rPr>
      </w:pPr>
      <w:r>
        <w:rPr>
          <w:rtl/>
        </w:rPr>
        <w:t xml:space="preserve">45- اخلاق النبى </w:t>
      </w:r>
      <w:r w:rsidRPr="000B23A8">
        <w:rPr>
          <w:rStyle w:val="libAlaemChar"/>
          <w:rtl/>
        </w:rPr>
        <w:t>صلى‌الله‌عليه‌وآله‌</w:t>
      </w:r>
      <w:r>
        <w:rPr>
          <w:rtl/>
        </w:rPr>
        <w:t xml:space="preserve"> و آدابه، ص 36. </w:t>
      </w:r>
    </w:p>
    <w:p w:rsidR="000E4C33" w:rsidRDefault="000E4C33" w:rsidP="000E4C33">
      <w:pPr>
        <w:pStyle w:val="libFootnote"/>
        <w:rPr>
          <w:rtl/>
        </w:rPr>
      </w:pPr>
      <w:r>
        <w:rPr>
          <w:rtl/>
        </w:rPr>
        <w:t xml:space="preserve">46- اصول كافى، ج 1، صص 503 - 490. </w:t>
      </w:r>
    </w:p>
    <w:p w:rsidR="000E4C33" w:rsidRDefault="000E4C33" w:rsidP="000E4C33">
      <w:pPr>
        <w:pStyle w:val="libFootnote"/>
        <w:rPr>
          <w:rtl/>
        </w:rPr>
      </w:pPr>
      <w:r>
        <w:rPr>
          <w:rtl/>
        </w:rPr>
        <w:t xml:space="preserve">47- سنن بيهقى، ج 10، ص 105. </w:t>
      </w:r>
    </w:p>
    <w:p w:rsidR="000E4C33" w:rsidRDefault="000E4C33" w:rsidP="000E4C33">
      <w:pPr>
        <w:pStyle w:val="libFootnote"/>
        <w:rPr>
          <w:rtl/>
        </w:rPr>
      </w:pPr>
      <w:r>
        <w:rPr>
          <w:rtl/>
        </w:rPr>
        <w:t xml:space="preserve">48- بحارالانوار، ج 73، ص 202. </w:t>
      </w:r>
    </w:p>
    <w:p w:rsidR="000E4C33" w:rsidRDefault="000E4C33" w:rsidP="000E4C33">
      <w:pPr>
        <w:pStyle w:val="libFootnote"/>
        <w:rPr>
          <w:rtl/>
        </w:rPr>
      </w:pPr>
      <w:r>
        <w:rPr>
          <w:rtl/>
        </w:rPr>
        <w:t xml:space="preserve">49- محجة البيضاء، ج 6، ص 240. </w:t>
      </w:r>
    </w:p>
    <w:p w:rsidR="000E4C33" w:rsidRDefault="000E4C33" w:rsidP="000E4C33">
      <w:pPr>
        <w:pStyle w:val="libFootnote"/>
        <w:rPr>
          <w:rtl/>
        </w:rPr>
      </w:pPr>
      <w:r>
        <w:rPr>
          <w:rtl/>
        </w:rPr>
        <w:t xml:space="preserve">50- صحيح بخارى، ج 7، ص 88. </w:t>
      </w:r>
    </w:p>
    <w:p w:rsidR="000E4C33" w:rsidRDefault="000E4C33" w:rsidP="000E4C33">
      <w:pPr>
        <w:pStyle w:val="libFootnote"/>
        <w:rPr>
          <w:rtl/>
        </w:rPr>
      </w:pPr>
      <w:r>
        <w:rPr>
          <w:rtl/>
        </w:rPr>
        <w:t xml:space="preserve">51- حيوة القلوب، ج 2، ص 67. </w:t>
      </w:r>
    </w:p>
    <w:p w:rsidR="000E4C33" w:rsidRDefault="000E4C33" w:rsidP="000E4C33">
      <w:pPr>
        <w:pStyle w:val="libFootnote"/>
        <w:rPr>
          <w:rtl/>
        </w:rPr>
      </w:pPr>
      <w:r>
        <w:rPr>
          <w:rtl/>
        </w:rPr>
        <w:t xml:space="preserve">52- اصول كافى، ج 4، ص 50، ح 8. </w:t>
      </w:r>
    </w:p>
    <w:p w:rsidR="000E4C33" w:rsidRDefault="000E4C33" w:rsidP="000E4C33">
      <w:pPr>
        <w:pStyle w:val="libFootnote"/>
        <w:rPr>
          <w:rtl/>
        </w:rPr>
      </w:pPr>
      <w:r>
        <w:rPr>
          <w:rtl/>
        </w:rPr>
        <w:t xml:space="preserve">53- خيانت در گزارش تاريخ، ج 3، ص 271. </w:t>
      </w:r>
    </w:p>
    <w:p w:rsidR="000E4C33" w:rsidRDefault="000E4C33" w:rsidP="000E4C33">
      <w:pPr>
        <w:pStyle w:val="libFootnote"/>
        <w:rPr>
          <w:rtl/>
        </w:rPr>
      </w:pPr>
      <w:r>
        <w:rPr>
          <w:rtl/>
        </w:rPr>
        <w:lastRenderedPageBreak/>
        <w:t xml:space="preserve">54- جامع الاصول من احاديث الرسول، ج 5، ص 101. </w:t>
      </w:r>
    </w:p>
    <w:p w:rsidR="000E4C33" w:rsidRDefault="000E4C33" w:rsidP="000E4C33">
      <w:pPr>
        <w:pStyle w:val="libFootnote"/>
        <w:rPr>
          <w:rtl/>
        </w:rPr>
      </w:pPr>
      <w:r>
        <w:rPr>
          <w:rtl/>
        </w:rPr>
        <w:t xml:space="preserve">55- وسائل الشيعه، ج 7، ص 607. </w:t>
      </w:r>
    </w:p>
    <w:p w:rsidR="000E4C33" w:rsidRDefault="000E4C33" w:rsidP="000E4C33">
      <w:pPr>
        <w:pStyle w:val="libFootnote"/>
        <w:rPr>
          <w:rtl/>
        </w:rPr>
      </w:pPr>
      <w:r>
        <w:rPr>
          <w:rtl/>
        </w:rPr>
        <w:t xml:space="preserve">56- امالى الاخبار، ص /465. </w:t>
      </w:r>
    </w:p>
    <w:p w:rsidR="000E4C33" w:rsidRDefault="000E4C33" w:rsidP="000E4C33">
      <w:pPr>
        <w:pStyle w:val="libFootnote"/>
        <w:rPr>
          <w:rtl/>
        </w:rPr>
      </w:pPr>
      <w:r>
        <w:rPr>
          <w:rtl/>
        </w:rPr>
        <w:t xml:space="preserve">57- محجة البيضاء، ج 6، ص 321. </w:t>
      </w:r>
    </w:p>
    <w:p w:rsidR="000E4C33" w:rsidRDefault="000E4C33" w:rsidP="000E4C33">
      <w:pPr>
        <w:pStyle w:val="libFootnote"/>
        <w:rPr>
          <w:rtl/>
        </w:rPr>
      </w:pPr>
      <w:r>
        <w:rPr>
          <w:rtl/>
        </w:rPr>
        <w:t xml:space="preserve">58- حلية الاولياء ج 1، ص 86. </w:t>
      </w:r>
    </w:p>
    <w:p w:rsidR="000E4C33" w:rsidRDefault="000E4C33" w:rsidP="000E4C33">
      <w:pPr>
        <w:pStyle w:val="libFootnote"/>
        <w:rPr>
          <w:rtl/>
        </w:rPr>
      </w:pPr>
      <w:r>
        <w:rPr>
          <w:rtl/>
        </w:rPr>
        <w:t xml:space="preserve">59- بحارالانوار، ج 16، ص 223 و اخلاق النبى، ص 74. </w:t>
      </w:r>
    </w:p>
    <w:p w:rsidR="000E4C33" w:rsidRDefault="000E4C33" w:rsidP="000E4C33">
      <w:pPr>
        <w:pStyle w:val="libFootnote"/>
        <w:rPr>
          <w:rtl/>
        </w:rPr>
      </w:pPr>
      <w:r>
        <w:rPr>
          <w:rtl/>
        </w:rPr>
        <w:t xml:space="preserve">60- خصال شيخ صدوق (قدس سره)، ص 295. </w:t>
      </w:r>
    </w:p>
    <w:p w:rsidR="000E4C33" w:rsidRDefault="000E4C33" w:rsidP="000E4C33">
      <w:pPr>
        <w:pStyle w:val="libFootnote"/>
        <w:rPr>
          <w:rtl/>
        </w:rPr>
      </w:pPr>
      <w:r>
        <w:rPr>
          <w:rtl/>
        </w:rPr>
        <w:t xml:space="preserve">61- صحيح بخارى، ج 4، ص 57. </w:t>
      </w:r>
    </w:p>
    <w:p w:rsidR="000E4C33" w:rsidRDefault="000E4C33" w:rsidP="000E4C33">
      <w:pPr>
        <w:pStyle w:val="libFootnote"/>
        <w:rPr>
          <w:rtl/>
        </w:rPr>
      </w:pPr>
      <w:r>
        <w:rPr>
          <w:rtl/>
        </w:rPr>
        <w:t xml:space="preserve">62- بحارالانوار، ج 16، ص 236. </w:t>
      </w:r>
    </w:p>
    <w:p w:rsidR="000E4C33" w:rsidRDefault="000E4C33" w:rsidP="00DB38AC">
      <w:pPr>
        <w:pStyle w:val="libFootnote"/>
        <w:rPr>
          <w:rtl/>
        </w:rPr>
      </w:pPr>
      <w:r>
        <w:rPr>
          <w:rtl/>
        </w:rPr>
        <w:t xml:space="preserve">63- الرسول </w:t>
      </w:r>
      <w:r w:rsidR="00DB38AC" w:rsidRPr="000B23A8">
        <w:rPr>
          <w:rStyle w:val="libAlaemChar"/>
          <w:rtl/>
        </w:rPr>
        <w:t>صلى‌الله‌عليه‌وآله‌</w:t>
      </w:r>
      <w:r>
        <w:rPr>
          <w:rtl/>
        </w:rPr>
        <w:t xml:space="preserve">، ج 1، ص 144. </w:t>
      </w:r>
    </w:p>
    <w:p w:rsidR="000E4C33" w:rsidRDefault="000E4C33" w:rsidP="000E4C33">
      <w:pPr>
        <w:pStyle w:val="libFootnote"/>
        <w:rPr>
          <w:rtl/>
        </w:rPr>
      </w:pPr>
      <w:r>
        <w:rPr>
          <w:rtl/>
        </w:rPr>
        <w:t xml:space="preserve">64- اخلاق النبى </w:t>
      </w:r>
      <w:r w:rsidRPr="000B23A8">
        <w:rPr>
          <w:rStyle w:val="libAlaemChar"/>
          <w:rtl/>
        </w:rPr>
        <w:t>صلى‌الله‌عليه‌وآله‌</w:t>
      </w:r>
      <w:r>
        <w:rPr>
          <w:rtl/>
        </w:rPr>
        <w:t xml:space="preserve">، ص 75. </w:t>
      </w:r>
    </w:p>
    <w:p w:rsidR="000E4C33" w:rsidRDefault="000E4C33" w:rsidP="000E4C33">
      <w:pPr>
        <w:pStyle w:val="libFootnote"/>
        <w:rPr>
          <w:rtl/>
        </w:rPr>
      </w:pPr>
      <w:r>
        <w:rPr>
          <w:rtl/>
        </w:rPr>
        <w:t xml:space="preserve">65- سيره ابن هشام، ج 2، ص 144. </w:t>
      </w:r>
    </w:p>
    <w:p w:rsidR="000E4C33" w:rsidRDefault="000E4C33" w:rsidP="000E4C33">
      <w:pPr>
        <w:pStyle w:val="libFootnote"/>
        <w:rPr>
          <w:rtl/>
        </w:rPr>
      </w:pPr>
      <w:r>
        <w:rPr>
          <w:rtl/>
        </w:rPr>
        <w:t xml:space="preserve">66- اصول كافى، باب انصاف و عدل، ج 10. </w:t>
      </w:r>
    </w:p>
    <w:p w:rsidR="000E4C33" w:rsidRDefault="000E4C33" w:rsidP="000E4C33">
      <w:pPr>
        <w:pStyle w:val="libFootnote"/>
        <w:rPr>
          <w:rtl/>
        </w:rPr>
      </w:pPr>
      <w:r>
        <w:rPr>
          <w:rtl/>
        </w:rPr>
        <w:t xml:space="preserve">67- تفسير الدالمنثور، ج 1، ص 67. </w:t>
      </w:r>
    </w:p>
    <w:p w:rsidR="000E4C33" w:rsidRDefault="000E4C33" w:rsidP="000E4C33">
      <w:pPr>
        <w:pStyle w:val="libFootnote"/>
        <w:rPr>
          <w:rtl/>
        </w:rPr>
      </w:pPr>
      <w:r>
        <w:rPr>
          <w:rtl/>
        </w:rPr>
        <w:t>68- صحيح بخارى، ج 2، ص 50</w:t>
      </w:r>
    </w:p>
    <w:p w:rsidR="000E4C33" w:rsidRDefault="000E4C33" w:rsidP="000E4C33">
      <w:pPr>
        <w:pStyle w:val="libFootnote"/>
        <w:rPr>
          <w:rtl/>
        </w:rPr>
      </w:pPr>
      <w:r>
        <w:rPr>
          <w:rtl/>
        </w:rPr>
        <w:t xml:space="preserve">69- صحيح بخارى، ج 2، ص 48. </w:t>
      </w:r>
    </w:p>
    <w:p w:rsidR="000E4C33" w:rsidRDefault="000E4C33" w:rsidP="000E4C33">
      <w:pPr>
        <w:pStyle w:val="libFootnote"/>
        <w:rPr>
          <w:rtl/>
        </w:rPr>
      </w:pPr>
      <w:r>
        <w:rPr>
          <w:rtl/>
        </w:rPr>
        <w:t xml:space="preserve">70- صحيح مسلم، ج 3، ص 161 - 162. </w:t>
      </w:r>
    </w:p>
    <w:p w:rsidR="000E4C33" w:rsidRDefault="000E4C33" w:rsidP="000E4C33">
      <w:pPr>
        <w:pStyle w:val="libFootnote"/>
        <w:rPr>
          <w:rtl/>
        </w:rPr>
      </w:pPr>
      <w:r>
        <w:rPr>
          <w:rtl/>
        </w:rPr>
        <w:t xml:space="preserve">71- مجموعه ورام، ص 423. </w:t>
      </w:r>
    </w:p>
    <w:p w:rsidR="000E4C33" w:rsidRDefault="000E4C33" w:rsidP="000E4C33">
      <w:pPr>
        <w:pStyle w:val="libFootnote"/>
        <w:rPr>
          <w:rtl/>
        </w:rPr>
      </w:pPr>
      <w:r>
        <w:rPr>
          <w:rtl/>
        </w:rPr>
        <w:t xml:space="preserve">72- امالى شيخ طوسى، چاپ سنگى، جزء 6، ص 105. </w:t>
      </w:r>
    </w:p>
    <w:p w:rsidR="000E4C33" w:rsidRDefault="000E4C33" w:rsidP="000E4C33">
      <w:pPr>
        <w:pStyle w:val="libFootnote"/>
        <w:rPr>
          <w:rtl/>
        </w:rPr>
      </w:pPr>
      <w:r>
        <w:rPr>
          <w:rtl/>
        </w:rPr>
        <w:t xml:space="preserve">73- الميزان فى تفسيرالقرآن، ج 16، ص 314. </w:t>
      </w:r>
    </w:p>
    <w:p w:rsidR="000E4C33" w:rsidRDefault="000E4C33" w:rsidP="000E4C33">
      <w:pPr>
        <w:pStyle w:val="libFootnote"/>
        <w:rPr>
          <w:rtl/>
        </w:rPr>
      </w:pPr>
      <w:r>
        <w:rPr>
          <w:rtl/>
        </w:rPr>
        <w:t xml:space="preserve">74- تفسير نورالثقلين، ج 3، ص 399. </w:t>
      </w:r>
    </w:p>
    <w:p w:rsidR="000E4C33" w:rsidRDefault="000E4C33" w:rsidP="000E4C33">
      <w:pPr>
        <w:pStyle w:val="libFootnote"/>
        <w:rPr>
          <w:rtl/>
        </w:rPr>
      </w:pPr>
      <w:r>
        <w:rPr>
          <w:rtl/>
        </w:rPr>
        <w:t xml:space="preserve">75- مستدرك الوسايل، ج 2، ص 70. </w:t>
      </w:r>
    </w:p>
    <w:p w:rsidR="000E4C33" w:rsidRDefault="000E4C33" w:rsidP="000E4C33">
      <w:pPr>
        <w:pStyle w:val="libFootnote"/>
        <w:rPr>
          <w:rtl/>
        </w:rPr>
      </w:pPr>
      <w:r>
        <w:rPr>
          <w:rtl/>
        </w:rPr>
        <w:t xml:space="preserve">76- مكارم الاخلاق، ص 16. </w:t>
      </w:r>
    </w:p>
    <w:p w:rsidR="000E4C33" w:rsidRDefault="000E4C33" w:rsidP="000E4C33">
      <w:pPr>
        <w:pStyle w:val="libFootnote"/>
        <w:rPr>
          <w:rtl/>
        </w:rPr>
      </w:pPr>
      <w:r>
        <w:rPr>
          <w:rtl/>
        </w:rPr>
        <w:t xml:space="preserve">77- سفينة البحار، ج 1، ص 516. </w:t>
      </w:r>
    </w:p>
    <w:p w:rsidR="000E4C33" w:rsidRDefault="000E4C33" w:rsidP="000E4C33">
      <w:pPr>
        <w:pStyle w:val="libFootnote"/>
        <w:rPr>
          <w:rtl/>
        </w:rPr>
      </w:pPr>
      <w:r>
        <w:rPr>
          <w:rtl/>
        </w:rPr>
        <w:t>78- بحارالانوار، ج 16، ص 152</w:t>
      </w:r>
    </w:p>
    <w:p w:rsidR="000E4C33" w:rsidRDefault="000E4C33" w:rsidP="000E4C33">
      <w:pPr>
        <w:pStyle w:val="libFootnote"/>
        <w:rPr>
          <w:rtl/>
        </w:rPr>
      </w:pPr>
      <w:r>
        <w:rPr>
          <w:rtl/>
        </w:rPr>
        <w:t xml:space="preserve">79- اصول كافى، ج 3، ص 221، ح 2. </w:t>
      </w:r>
    </w:p>
    <w:p w:rsidR="000E4C33" w:rsidRDefault="000E4C33" w:rsidP="000E4C33">
      <w:pPr>
        <w:pStyle w:val="libFootnote"/>
        <w:rPr>
          <w:rtl/>
        </w:rPr>
      </w:pPr>
      <w:r>
        <w:rPr>
          <w:rtl/>
        </w:rPr>
        <w:t xml:space="preserve">80- الوفاء، ج 2، ص 541. </w:t>
      </w:r>
    </w:p>
    <w:p w:rsidR="000E4C33" w:rsidRDefault="000E4C33" w:rsidP="000E4C33">
      <w:pPr>
        <w:pStyle w:val="libFootnote"/>
        <w:rPr>
          <w:rtl/>
        </w:rPr>
      </w:pPr>
      <w:r>
        <w:rPr>
          <w:rtl/>
        </w:rPr>
        <w:t xml:space="preserve">81- تفسير و نورالثقلين، ج 1، ص 75. </w:t>
      </w:r>
    </w:p>
    <w:p w:rsidR="000E4C33" w:rsidRDefault="000E4C33" w:rsidP="000E4C33">
      <w:pPr>
        <w:pStyle w:val="libFootnote"/>
        <w:rPr>
          <w:rtl/>
        </w:rPr>
      </w:pPr>
      <w:r>
        <w:rPr>
          <w:rtl/>
        </w:rPr>
        <w:lastRenderedPageBreak/>
        <w:t xml:space="preserve">82- كافى، ج 6، ص 515. </w:t>
      </w:r>
    </w:p>
    <w:p w:rsidR="000E4C33" w:rsidRDefault="000E4C33" w:rsidP="000E4C33">
      <w:pPr>
        <w:pStyle w:val="libFootnote"/>
        <w:rPr>
          <w:rtl/>
        </w:rPr>
      </w:pPr>
      <w:r>
        <w:rPr>
          <w:rtl/>
        </w:rPr>
        <w:t xml:space="preserve">83- همان. </w:t>
      </w:r>
    </w:p>
    <w:p w:rsidR="000E4C33" w:rsidRDefault="000E4C33" w:rsidP="000E4C33">
      <w:pPr>
        <w:pStyle w:val="libFootnote"/>
        <w:rPr>
          <w:rtl/>
        </w:rPr>
      </w:pPr>
      <w:r>
        <w:rPr>
          <w:rtl/>
        </w:rPr>
        <w:t xml:space="preserve">84- صحيح بخارى، ج 4، ص 163. </w:t>
      </w:r>
    </w:p>
    <w:p w:rsidR="000E4C33" w:rsidRDefault="000E4C33" w:rsidP="000E4C33">
      <w:pPr>
        <w:pStyle w:val="libFootnote"/>
        <w:rPr>
          <w:rtl/>
        </w:rPr>
      </w:pPr>
      <w:r>
        <w:rPr>
          <w:rtl/>
        </w:rPr>
        <w:t xml:space="preserve">85- سفينة البحار، ج 2، ص 320. </w:t>
      </w:r>
    </w:p>
    <w:p w:rsidR="000E4C33" w:rsidRDefault="000E4C33" w:rsidP="000E4C33">
      <w:pPr>
        <w:pStyle w:val="libFootnote"/>
        <w:rPr>
          <w:rtl/>
        </w:rPr>
      </w:pPr>
      <w:r>
        <w:rPr>
          <w:rtl/>
        </w:rPr>
        <w:t xml:space="preserve">86- بحارالانوار، ج 21، فصل فتح مكه، الوفاء ج 2، ص 422. </w:t>
      </w:r>
    </w:p>
    <w:p w:rsidR="000E4C33" w:rsidRDefault="000E4C33" w:rsidP="000E4C33">
      <w:pPr>
        <w:pStyle w:val="libFootnote"/>
        <w:rPr>
          <w:rtl/>
        </w:rPr>
      </w:pPr>
      <w:r>
        <w:rPr>
          <w:rtl/>
        </w:rPr>
        <w:t xml:space="preserve">87- بحارالانوار، ج 15، ص 336. </w:t>
      </w:r>
    </w:p>
    <w:p w:rsidR="000E4C33" w:rsidRDefault="000E4C33" w:rsidP="000E4C33">
      <w:pPr>
        <w:pStyle w:val="libFootnote"/>
        <w:rPr>
          <w:rtl/>
        </w:rPr>
      </w:pPr>
      <w:r>
        <w:rPr>
          <w:rtl/>
        </w:rPr>
        <w:t xml:space="preserve">88- بحارالانوار 36 / 4، 3، ح 143، كفاية الاثر، 7. </w:t>
      </w:r>
    </w:p>
    <w:p w:rsidR="000E4C33" w:rsidRDefault="000E4C33" w:rsidP="000E4C33">
      <w:pPr>
        <w:pStyle w:val="libFootnote"/>
        <w:rPr>
          <w:rtl/>
        </w:rPr>
      </w:pPr>
      <w:r>
        <w:rPr>
          <w:rtl/>
        </w:rPr>
        <w:t xml:space="preserve">89- ولاية الفقيه، ج 2، ص 264. </w:t>
      </w:r>
    </w:p>
    <w:p w:rsidR="000E4C33" w:rsidRDefault="000E4C33" w:rsidP="000E4C33">
      <w:pPr>
        <w:pStyle w:val="libFootnote"/>
        <w:rPr>
          <w:rtl/>
        </w:rPr>
      </w:pPr>
      <w:r>
        <w:rPr>
          <w:rtl/>
        </w:rPr>
        <w:t xml:space="preserve">90- امالى شيخ صدوق، مجلس 65، ص 252. </w:t>
      </w:r>
    </w:p>
    <w:p w:rsidR="000E4C33" w:rsidRDefault="000E4C33" w:rsidP="000E4C33">
      <w:pPr>
        <w:pStyle w:val="libFootnote"/>
        <w:rPr>
          <w:rtl/>
        </w:rPr>
      </w:pPr>
      <w:r>
        <w:rPr>
          <w:rtl/>
        </w:rPr>
        <w:t xml:space="preserve">91- سيره ابن هشام 2 / 252، مترجم. </w:t>
      </w:r>
    </w:p>
    <w:p w:rsidR="000E4C33" w:rsidRDefault="000E4C33" w:rsidP="000E4C33">
      <w:pPr>
        <w:pStyle w:val="libFootnote"/>
        <w:rPr>
          <w:rtl/>
        </w:rPr>
      </w:pPr>
      <w:r>
        <w:rPr>
          <w:rtl/>
        </w:rPr>
        <w:t xml:space="preserve">92- من لا يحضرة الفقيه، ج 1، باب 30، حديث 14، ص 135. </w:t>
      </w:r>
    </w:p>
    <w:p w:rsidR="000E4C33" w:rsidRDefault="000E4C33" w:rsidP="000E4C33">
      <w:pPr>
        <w:pStyle w:val="libFootnote"/>
        <w:rPr>
          <w:rtl/>
        </w:rPr>
      </w:pPr>
      <w:r>
        <w:rPr>
          <w:rtl/>
        </w:rPr>
        <w:t xml:space="preserve">93- سيره حلبى، ح 3، ص 59. </w:t>
      </w:r>
    </w:p>
    <w:p w:rsidR="000E4C33" w:rsidRDefault="000E4C33" w:rsidP="000E4C33">
      <w:pPr>
        <w:pStyle w:val="libFootnote"/>
        <w:rPr>
          <w:rtl/>
        </w:rPr>
      </w:pPr>
      <w:r>
        <w:rPr>
          <w:rtl/>
        </w:rPr>
        <w:t>94- جواهر الكلام، ج 29، ص 50</w:t>
      </w:r>
    </w:p>
    <w:p w:rsidR="000E4C33" w:rsidRDefault="000E4C33" w:rsidP="000E4C33">
      <w:pPr>
        <w:pStyle w:val="libFootnote"/>
        <w:rPr>
          <w:rtl/>
        </w:rPr>
      </w:pPr>
      <w:r>
        <w:rPr>
          <w:rtl/>
        </w:rPr>
        <w:t xml:space="preserve">95- بحارالانوار، ج 15، ص 401. </w:t>
      </w:r>
    </w:p>
    <w:p w:rsidR="000E4C33" w:rsidRDefault="000E4C33" w:rsidP="000E4C33">
      <w:pPr>
        <w:pStyle w:val="libFootnote"/>
        <w:rPr>
          <w:rtl/>
        </w:rPr>
      </w:pPr>
      <w:r>
        <w:rPr>
          <w:rtl/>
        </w:rPr>
        <w:t xml:space="preserve">96- سنن النبى </w:t>
      </w:r>
      <w:r w:rsidRPr="000B23A8">
        <w:rPr>
          <w:rStyle w:val="libAlaemChar"/>
          <w:rtl/>
        </w:rPr>
        <w:t>صلى‌الله‌عليه‌وآله‌</w:t>
      </w:r>
      <w:r>
        <w:rPr>
          <w:rtl/>
        </w:rPr>
        <w:t xml:space="preserve">، ص 309، به نقل از مجمع البيان و بحارالانوار. </w:t>
      </w:r>
    </w:p>
    <w:p w:rsidR="000E4C33" w:rsidRDefault="000E4C33" w:rsidP="000E4C33">
      <w:pPr>
        <w:pStyle w:val="libFootnote"/>
        <w:rPr>
          <w:rtl/>
        </w:rPr>
      </w:pPr>
      <w:r>
        <w:rPr>
          <w:rtl/>
        </w:rPr>
        <w:t>97- محجه البيضاء، ج 3، ص 140</w:t>
      </w:r>
    </w:p>
    <w:p w:rsidR="000E4C33" w:rsidRDefault="000E4C33" w:rsidP="000E4C33">
      <w:pPr>
        <w:pStyle w:val="libFootnote"/>
        <w:rPr>
          <w:rtl/>
        </w:rPr>
      </w:pPr>
      <w:r>
        <w:rPr>
          <w:rtl/>
        </w:rPr>
        <w:t>98- صحيح مسلم، ج 3، ص 1188</w:t>
      </w:r>
    </w:p>
    <w:p w:rsidR="000E4C33" w:rsidRDefault="000E4C33" w:rsidP="000E4C33">
      <w:pPr>
        <w:pStyle w:val="libFootnote"/>
        <w:rPr>
          <w:rtl/>
        </w:rPr>
      </w:pPr>
      <w:r>
        <w:rPr>
          <w:rtl/>
        </w:rPr>
        <w:t>99- محجة البيضاء، ج 3 تص 373</w:t>
      </w:r>
    </w:p>
    <w:p w:rsidR="000E4C33" w:rsidRDefault="000E4C33" w:rsidP="000E4C33">
      <w:pPr>
        <w:pStyle w:val="libFootnote"/>
        <w:rPr>
          <w:rtl/>
        </w:rPr>
      </w:pPr>
      <w:r>
        <w:rPr>
          <w:rtl/>
        </w:rPr>
        <w:t>100- اسدالغابه، ج 2، ص 269</w:t>
      </w:r>
    </w:p>
    <w:p w:rsidR="000E4C33" w:rsidRDefault="000E4C33" w:rsidP="000E4C33">
      <w:pPr>
        <w:pStyle w:val="libFootnote"/>
        <w:rPr>
          <w:rtl/>
        </w:rPr>
      </w:pPr>
      <w:r>
        <w:rPr>
          <w:rtl/>
        </w:rPr>
        <w:t>101- فروع كافى، مطابق نقل بحار، ج 22، ص 157</w:t>
      </w:r>
    </w:p>
    <w:p w:rsidR="000E4C33" w:rsidRDefault="000E4C33" w:rsidP="000E4C33">
      <w:pPr>
        <w:pStyle w:val="libFootnote"/>
        <w:rPr>
          <w:rtl/>
        </w:rPr>
      </w:pPr>
      <w:r>
        <w:rPr>
          <w:rtl/>
        </w:rPr>
        <w:t>102- صحيح بخارى، ج 5، ص 152</w:t>
      </w:r>
    </w:p>
    <w:p w:rsidR="000E4C33" w:rsidRDefault="000E4C33" w:rsidP="000E4C33">
      <w:pPr>
        <w:pStyle w:val="libFootnote"/>
        <w:rPr>
          <w:rtl/>
        </w:rPr>
      </w:pPr>
      <w:r>
        <w:rPr>
          <w:rtl/>
        </w:rPr>
        <w:t>103- محجة البيضاء، ج 3، ص 439</w:t>
      </w:r>
    </w:p>
    <w:p w:rsidR="000E4C33" w:rsidRDefault="000E4C33" w:rsidP="000E4C33">
      <w:pPr>
        <w:pStyle w:val="libFootnote"/>
        <w:rPr>
          <w:rtl/>
        </w:rPr>
      </w:pPr>
      <w:r>
        <w:rPr>
          <w:rtl/>
        </w:rPr>
        <w:t xml:space="preserve">104- التهذيب ج 4، ص 197 به نقل از حضرت امام محمد باقر </w:t>
      </w:r>
      <w:r w:rsidRPr="002E7577">
        <w:rPr>
          <w:rStyle w:val="libAlaemChar"/>
          <w:rtl/>
        </w:rPr>
        <w:t>عليه‌السلام</w:t>
      </w:r>
    </w:p>
    <w:p w:rsidR="000E4C33" w:rsidRDefault="000E4C33" w:rsidP="000E4C33">
      <w:pPr>
        <w:pStyle w:val="libFootnote"/>
        <w:rPr>
          <w:rtl/>
        </w:rPr>
      </w:pPr>
      <w:r>
        <w:rPr>
          <w:rtl/>
        </w:rPr>
        <w:t>105- الوفاء باحوال المصطفى، ابن جوزى، ج 2، ص 516</w:t>
      </w:r>
    </w:p>
    <w:p w:rsidR="000E4C33" w:rsidRDefault="000E4C33" w:rsidP="000E4C33">
      <w:pPr>
        <w:pStyle w:val="libFootnote"/>
        <w:rPr>
          <w:rtl/>
        </w:rPr>
      </w:pPr>
      <w:r>
        <w:rPr>
          <w:rtl/>
        </w:rPr>
        <w:t xml:space="preserve">106- مستدرك الوسائل، تج 7، ص 470. </w:t>
      </w:r>
    </w:p>
    <w:p w:rsidR="000E4C33" w:rsidRDefault="000E4C33" w:rsidP="000E4C33">
      <w:pPr>
        <w:pStyle w:val="libFootnote"/>
        <w:rPr>
          <w:rtl/>
        </w:rPr>
      </w:pPr>
      <w:r>
        <w:rPr>
          <w:rtl/>
        </w:rPr>
        <w:t xml:space="preserve">107- ولاية الفقيه، ج 2، ص 324. </w:t>
      </w:r>
    </w:p>
    <w:p w:rsidR="000E4C33" w:rsidRDefault="000E4C33" w:rsidP="000E4C33">
      <w:pPr>
        <w:pStyle w:val="libFootnote"/>
        <w:rPr>
          <w:rtl/>
        </w:rPr>
      </w:pPr>
      <w:r>
        <w:rPr>
          <w:rtl/>
        </w:rPr>
        <w:t xml:space="preserve">108- رياض الصالحين، </w:t>
      </w:r>
      <w:r w:rsidRPr="000B23A8">
        <w:rPr>
          <w:rStyle w:val="libAlaemChar"/>
          <w:rtl/>
        </w:rPr>
        <w:t>صلى‌الله‌عليه‌وآله‌</w:t>
      </w:r>
      <w:r>
        <w:rPr>
          <w:rtl/>
        </w:rPr>
        <w:t xml:space="preserve"> 23 - 24</w:t>
      </w:r>
    </w:p>
    <w:p w:rsidR="000E4C33" w:rsidRDefault="000E4C33" w:rsidP="000E4C33">
      <w:pPr>
        <w:pStyle w:val="libFootnote"/>
        <w:rPr>
          <w:rtl/>
        </w:rPr>
      </w:pPr>
      <w:r>
        <w:rPr>
          <w:rtl/>
        </w:rPr>
        <w:t>109- سنن النبى ص 321</w:t>
      </w:r>
    </w:p>
    <w:p w:rsidR="000E4C33" w:rsidRDefault="000E4C33" w:rsidP="000E4C33">
      <w:pPr>
        <w:pStyle w:val="libFootnote"/>
        <w:rPr>
          <w:rtl/>
        </w:rPr>
      </w:pPr>
      <w:r>
        <w:rPr>
          <w:rtl/>
        </w:rPr>
        <w:lastRenderedPageBreak/>
        <w:t>110- بحارالانوار، 43 / 294 تا296</w:t>
      </w:r>
    </w:p>
    <w:p w:rsidR="000E4C33" w:rsidRDefault="000E4C33" w:rsidP="000E4C33">
      <w:pPr>
        <w:pStyle w:val="libFootnote"/>
        <w:rPr>
          <w:rtl/>
        </w:rPr>
      </w:pPr>
      <w:r>
        <w:rPr>
          <w:rtl/>
        </w:rPr>
        <w:t>111- سيره ابن هشام، ج 2، ص 253</w:t>
      </w:r>
    </w:p>
    <w:p w:rsidR="000E4C33" w:rsidRDefault="000E4C33" w:rsidP="000E4C33">
      <w:pPr>
        <w:pStyle w:val="libFootnote"/>
        <w:rPr>
          <w:rtl/>
        </w:rPr>
      </w:pPr>
      <w:r>
        <w:rPr>
          <w:rtl/>
        </w:rPr>
        <w:t>112- منية المريد، ص 107</w:t>
      </w:r>
    </w:p>
    <w:p w:rsidR="000E4C33" w:rsidRDefault="000E4C33" w:rsidP="000E4C33">
      <w:pPr>
        <w:pStyle w:val="libFootnote"/>
        <w:rPr>
          <w:rtl/>
        </w:rPr>
      </w:pPr>
      <w:r>
        <w:rPr>
          <w:rtl/>
        </w:rPr>
        <w:t>113- بحارالانوار، 44 / 242 ح 36</w:t>
      </w:r>
    </w:p>
    <w:p w:rsidR="000E4C33" w:rsidRDefault="000E4C33" w:rsidP="000E4C33">
      <w:pPr>
        <w:pStyle w:val="libFootnote"/>
        <w:rPr>
          <w:rtl/>
        </w:rPr>
      </w:pPr>
      <w:r>
        <w:rPr>
          <w:rtl/>
        </w:rPr>
        <w:t xml:space="preserve">114- بحارالانوار، ج 16، ص 236. </w:t>
      </w:r>
    </w:p>
    <w:p w:rsidR="000E4C33" w:rsidRDefault="000E4C33" w:rsidP="000E4C33">
      <w:pPr>
        <w:pStyle w:val="libFootnote"/>
        <w:rPr>
          <w:rtl/>
        </w:rPr>
      </w:pPr>
      <w:r>
        <w:rPr>
          <w:rtl/>
        </w:rPr>
        <w:t xml:space="preserve">115- وسائل الشيعه، ج 7 ص 17. </w:t>
      </w:r>
    </w:p>
    <w:p w:rsidR="000E4C33" w:rsidRDefault="000E4C33" w:rsidP="000E4C33">
      <w:pPr>
        <w:pStyle w:val="libFootnote"/>
        <w:rPr>
          <w:rtl/>
        </w:rPr>
      </w:pPr>
      <w:r>
        <w:rPr>
          <w:rtl/>
        </w:rPr>
        <w:t xml:space="preserve">116- فلاح السائل، ص 161، بحارالانوار، ج 84، ص 248. </w:t>
      </w:r>
    </w:p>
    <w:p w:rsidR="000E4C33" w:rsidRDefault="000E4C33" w:rsidP="000E4C33">
      <w:pPr>
        <w:pStyle w:val="libFootnote"/>
        <w:rPr>
          <w:rtl/>
        </w:rPr>
      </w:pPr>
      <w:r>
        <w:rPr>
          <w:rtl/>
        </w:rPr>
        <w:t xml:space="preserve">117- صحيح مسلم، ج 2، ص 42. </w:t>
      </w:r>
    </w:p>
    <w:p w:rsidR="000E4C33" w:rsidRDefault="000E4C33" w:rsidP="000E4C33">
      <w:pPr>
        <w:pStyle w:val="libFootnote"/>
        <w:rPr>
          <w:rtl/>
        </w:rPr>
      </w:pPr>
      <w:r>
        <w:rPr>
          <w:rtl/>
        </w:rPr>
        <w:t xml:space="preserve">118- وسايل الشيعه، جلد 3. </w:t>
      </w:r>
    </w:p>
    <w:p w:rsidR="000E4C33" w:rsidRDefault="000E4C33" w:rsidP="000E4C33">
      <w:pPr>
        <w:pStyle w:val="libFootnote"/>
        <w:rPr>
          <w:rtl/>
        </w:rPr>
      </w:pPr>
      <w:r>
        <w:rPr>
          <w:rtl/>
        </w:rPr>
        <w:t xml:space="preserve">119- بحارالانوار، ج 71، ص 394. </w:t>
      </w:r>
    </w:p>
    <w:p w:rsidR="000E4C33" w:rsidRDefault="000E4C33" w:rsidP="000E4C33">
      <w:pPr>
        <w:pStyle w:val="libFootnote"/>
        <w:rPr>
          <w:rtl/>
        </w:rPr>
      </w:pPr>
      <w:r>
        <w:rPr>
          <w:rtl/>
        </w:rPr>
        <w:t xml:space="preserve">120- نهج البلاغه، خطبه 159. </w:t>
      </w:r>
    </w:p>
    <w:p w:rsidR="000E4C33" w:rsidRDefault="000E4C33" w:rsidP="000E4C33">
      <w:pPr>
        <w:pStyle w:val="libFootnote"/>
        <w:rPr>
          <w:rtl/>
        </w:rPr>
      </w:pPr>
      <w:r>
        <w:rPr>
          <w:rtl/>
        </w:rPr>
        <w:t xml:space="preserve">121- كحل البصر، ص 103. </w:t>
      </w:r>
    </w:p>
    <w:p w:rsidR="000E4C33" w:rsidRDefault="000E4C33" w:rsidP="000E4C33">
      <w:pPr>
        <w:pStyle w:val="libFootnote"/>
        <w:rPr>
          <w:rtl/>
        </w:rPr>
      </w:pPr>
      <w:r>
        <w:rPr>
          <w:rtl/>
        </w:rPr>
        <w:t>122- بحارالانوار، ج 75، ص 95</w:t>
      </w:r>
    </w:p>
    <w:p w:rsidR="000E4C33" w:rsidRDefault="000E4C33" w:rsidP="000E4C33">
      <w:pPr>
        <w:pStyle w:val="libFootnote"/>
        <w:rPr>
          <w:rtl/>
        </w:rPr>
      </w:pPr>
      <w:r>
        <w:rPr>
          <w:rtl/>
        </w:rPr>
        <w:t xml:space="preserve">123- اخلاق النبى و آدابه، ص 187. </w:t>
      </w:r>
    </w:p>
    <w:p w:rsidR="000E4C33" w:rsidRDefault="000E4C33" w:rsidP="000E4C33">
      <w:pPr>
        <w:pStyle w:val="libFootnote"/>
        <w:rPr>
          <w:rFonts w:hint="cs"/>
          <w:rtl/>
        </w:rPr>
      </w:pPr>
      <w:r>
        <w:rPr>
          <w:rtl/>
        </w:rPr>
        <w:t xml:space="preserve">124- بحارالانوار، ج 16، صفحه 223. </w:t>
      </w:r>
    </w:p>
    <w:p w:rsidR="006F4D8A" w:rsidRDefault="006F4D8A" w:rsidP="006F4D8A">
      <w:pPr>
        <w:pStyle w:val="libNormal"/>
        <w:rPr>
          <w:rFonts w:hint="cs"/>
          <w:rtl/>
        </w:rPr>
      </w:pPr>
      <w:r>
        <w:rPr>
          <w:rtl/>
        </w:rPr>
        <w:br w:type="page"/>
      </w:r>
    </w:p>
    <w:sdt>
      <w:sdtPr>
        <w:rPr>
          <w:rtl/>
        </w:rPr>
        <w:id w:val="433766141"/>
        <w:docPartObj>
          <w:docPartGallery w:val="Table of Contents"/>
          <w:docPartUnique/>
        </w:docPartObj>
      </w:sdtPr>
      <w:sdtEndPr>
        <w:rPr>
          <w:rFonts w:cs="Traditional Arabic"/>
          <w:b w:val="0"/>
          <w:bCs w:val="0"/>
          <w:sz w:val="24"/>
        </w:rPr>
      </w:sdtEndPr>
      <w:sdtContent>
        <w:p w:rsidR="006F4D8A" w:rsidRDefault="006F4D8A" w:rsidP="006F4D8A">
          <w:pPr>
            <w:pStyle w:val="libBold1"/>
          </w:pPr>
          <w:r>
            <w:rPr>
              <w:rFonts w:hint="cs"/>
              <w:rtl/>
            </w:rPr>
            <w:t>فهرست مطالب</w:t>
          </w:r>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30988651" w:history="1">
            <w:r w:rsidRPr="009E43DB">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Toc530988651 \h</w:instrText>
            </w:r>
            <w:r>
              <w:rPr>
                <w:noProof/>
                <w:webHidden/>
                <w:rtl/>
              </w:rPr>
              <w:instrText xml:space="preserve"> </w:instrText>
            </w:r>
            <w:r>
              <w:rPr>
                <w:noProof/>
                <w:webHidden/>
                <w:rtl/>
              </w:rPr>
            </w:r>
            <w:r>
              <w:rPr>
                <w:noProof/>
                <w:webHidden/>
                <w:rtl/>
              </w:rPr>
              <w:fldChar w:fldCharType="separate"/>
            </w:r>
            <w:r w:rsidR="00FD761C">
              <w:rPr>
                <w:noProof/>
                <w:webHidden/>
                <w:rtl/>
              </w:rPr>
              <w:t>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52" w:history="1">
            <w:r w:rsidRPr="009E43DB">
              <w:rPr>
                <w:rStyle w:val="Hyperlink"/>
                <w:noProof/>
                <w:rtl/>
                <w:lang w:bidi="fa-IR"/>
              </w:rPr>
              <w:t>1 - آداب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Toc530988652 \h</w:instrText>
            </w:r>
            <w:r>
              <w:rPr>
                <w:noProof/>
                <w:webHidden/>
                <w:rtl/>
              </w:rPr>
              <w:instrText xml:space="preserve"> </w:instrText>
            </w:r>
            <w:r>
              <w:rPr>
                <w:noProof/>
                <w:webHidden/>
                <w:rtl/>
              </w:rPr>
            </w:r>
            <w:r>
              <w:rPr>
                <w:noProof/>
                <w:webHidden/>
                <w:rtl/>
              </w:rPr>
              <w:fldChar w:fldCharType="separate"/>
            </w:r>
            <w:r w:rsidR="00FD761C">
              <w:rPr>
                <w:noProof/>
                <w:webHidden/>
                <w:rtl/>
              </w:rPr>
              <w:t>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53" w:history="1">
            <w:r w:rsidRPr="009E43DB">
              <w:rPr>
                <w:rStyle w:val="Hyperlink"/>
                <w:noProof/>
                <w:rtl/>
                <w:lang w:bidi="fa-IR"/>
              </w:rPr>
              <w:t>2 - آداب ديدار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Toc530988653 \h</w:instrText>
            </w:r>
            <w:r>
              <w:rPr>
                <w:noProof/>
                <w:webHidden/>
                <w:rtl/>
              </w:rPr>
              <w:instrText xml:space="preserve"> </w:instrText>
            </w:r>
            <w:r>
              <w:rPr>
                <w:noProof/>
                <w:webHidden/>
                <w:rtl/>
              </w:rPr>
            </w:r>
            <w:r>
              <w:rPr>
                <w:noProof/>
                <w:webHidden/>
                <w:rtl/>
              </w:rPr>
              <w:fldChar w:fldCharType="separate"/>
            </w:r>
            <w:r w:rsidR="00FD761C">
              <w:rPr>
                <w:noProof/>
                <w:webHidden/>
                <w:rtl/>
              </w:rPr>
              <w:t>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54" w:history="1">
            <w:r w:rsidRPr="009E43DB">
              <w:rPr>
                <w:rStyle w:val="Hyperlink"/>
                <w:noProof/>
                <w:rtl/>
                <w:lang w:bidi="fa-IR"/>
              </w:rPr>
              <w:t>3 - آداب غذا 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Toc530988654 \h</w:instrText>
            </w:r>
            <w:r>
              <w:rPr>
                <w:noProof/>
                <w:webHidden/>
                <w:rtl/>
              </w:rPr>
              <w:instrText xml:space="preserve"> </w:instrText>
            </w:r>
            <w:r>
              <w:rPr>
                <w:noProof/>
                <w:webHidden/>
                <w:rtl/>
              </w:rPr>
            </w:r>
            <w:r>
              <w:rPr>
                <w:noProof/>
                <w:webHidden/>
                <w:rtl/>
              </w:rPr>
              <w:fldChar w:fldCharType="separate"/>
            </w:r>
            <w:r w:rsidR="00FD761C">
              <w:rPr>
                <w:noProof/>
                <w:webHidden/>
                <w:rtl/>
              </w:rPr>
              <w:t>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55" w:history="1">
            <w:r w:rsidRPr="009E43DB">
              <w:rPr>
                <w:rStyle w:val="Hyperlink"/>
                <w:noProof/>
                <w:rtl/>
                <w:lang w:bidi="fa-IR"/>
              </w:rPr>
              <w:t>4 - آداب نشستن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Toc530988655 \h</w:instrText>
            </w:r>
            <w:r>
              <w:rPr>
                <w:noProof/>
                <w:webHidden/>
                <w:rtl/>
              </w:rPr>
              <w:instrText xml:space="preserve"> </w:instrText>
            </w:r>
            <w:r>
              <w:rPr>
                <w:noProof/>
                <w:webHidden/>
                <w:rtl/>
              </w:rPr>
            </w:r>
            <w:r>
              <w:rPr>
                <w:noProof/>
                <w:webHidden/>
                <w:rtl/>
              </w:rPr>
              <w:fldChar w:fldCharType="separate"/>
            </w:r>
            <w:r w:rsidR="00FD761C">
              <w:rPr>
                <w:noProof/>
                <w:webHidden/>
                <w:rtl/>
              </w:rPr>
              <w:t>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56" w:history="1">
            <w:r w:rsidRPr="009E43DB">
              <w:rPr>
                <w:rStyle w:val="Hyperlink"/>
                <w:noProof/>
                <w:rtl/>
                <w:lang w:bidi="fa-IR"/>
              </w:rPr>
              <w:t>5 - آزار 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Toc530988656 \h</w:instrText>
            </w:r>
            <w:r>
              <w:rPr>
                <w:noProof/>
                <w:webHidden/>
                <w:rtl/>
              </w:rPr>
              <w:instrText xml:space="preserve"> </w:instrText>
            </w:r>
            <w:r>
              <w:rPr>
                <w:noProof/>
                <w:webHidden/>
                <w:rtl/>
              </w:rPr>
            </w:r>
            <w:r>
              <w:rPr>
                <w:noProof/>
                <w:webHidden/>
                <w:rtl/>
              </w:rPr>
              <w:fldChar w:fldCharType="separate"/>
            </w:r>
            <w:r w:rsidR="00FD761C">
              <w:rPr>
                <w:noProof/>
                <w:webHidden/>
                <w:rtl/>
              </w:rPr>
              <w:t>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57" w:history="1">
            <w:r w:rsidRPr="009E43DB">
              <w:rPr>
                <w:rStyle w:val="Hyperlink"/>
                <w:noProof/>
                <w:rtl/>
                <w:lang w:bidi="fa-IR"/>
              </w:rPr>
              <w:t>6 - آموختن علم و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Toc530988657 \h</w:instrText>
            </w:r>
            <w:r>
              <w:rPr>
                <w:noProof/>
                <w:webHidden/>
                <w:rtl/>
              </w:rPr>
              <w:instrText xml:space="preserve"> </w:instrText>
            </w:r>
            <w:r>
              <w:rPr>
                <w:noProof/>
                <w:webHidden/>
                <w:rtl/>
              </w:rPr>
            </w:r>
            <w:r>
              <w:rPr>
                <w:noProof/>
                <w:webHidden/>
                <w:rtl/>
              </w:rPr>
              <w:fldChar w:fldCharType="separate"/>
            </w:r>
            <w:r w:rsidR="00FD761C">
              <w:rPr>
                <w:noProof/>
                <w:webHidden/>
                <w:rtl/>
              </w:rPr>
              <w:t>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58" w:history="1">
            <w:r w:rsidRPr="009E43DB">
              <w:rPr>
                <w:rStyle w:val="Hyperlink"/>
                <w:noProof/>
                <w:rtl/>
                <w:lang w:bidi="fa-IR"/>
              </w:rPr>
              <w:t>7 - احترام به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Toc530988658 \h</w:instrText>
            </w:r>
            <w:r>
              <w:rPr>
                <w:noProof/>
                <w:webHidden/>
                <w:rtl/>
              </w:rPr>
              <w:instrText xml:space="preserve"> </w:instrText>
            </w:r>
            <w:r>
              <w:rPr>
                <w:noProof/>
                <w:webHidden/>
                <w:rtl/>
              </w:rPr>
            </w:r>
            <w:r>
              <w:rPr>
                <w:noProof/>
                <w:webHidden/>
                <w:rtl/>
              </w:rPr>
              <w:fldChar w:fldCharType="separate"/>
            </w:r>
            <w:r w:rsidR="00FD761C">
              <w:rPr>
                <w:noProof/>
                <w:webHidden/>
                <w:rtl/>
              </w:rPr>
              <w:t>10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59" w:history="1">
            <w:r w:rsidRPr="009E43DB">
              <w:rPr>
                <w:rStyle w:val="Hyperlink"/>
                <w:noProof/>
                <w:rtl/>
                <w:lang w:bidi="fa-IR"/>
              </w:rPr>
              <w:t>8 - احترام به 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Toc530988659 \h</w:instrText>
            </w:r>
            <w:r>
              <w:rPr>
                <w:noProof/>
                <w:webHidden/>
                <w:rtl/>
              </w:rPr>
              <w:instrText xml:space="preserve"> </w:instrText>
            </w:r>
            <w:r>
              <w:rPr>
                <w:noProof/>
                <w:webHidden/>
                <w:rtl/>
              </w:rPr>
            </w:r>
            <w:r>
              <w:rPr>
                <w:noProof/>
                <w:webHidden/>
                <w:rtl/>
              </w:rPr>
              <w:fldChar w:fldCharType="separate"/>
            </w:r>
            <w:r w:rsidR="00FD761C">
              <w:rPr>
                <w:noProof/>
                <w:webHidden/>
                <w:rtl/>
              </w:rPr>
              <w:t>11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60" w:history="1">
            <w:r w:rsidRPr="009E43DB">
              <w:rPr>
                <w:rStyle w:val="Hyperlink"/>
                <w:noProof/>
                <w:rtl/>
                <w:lang w:bidi="fa-IR"/>
              </w:rPr>
              <w:t>9 - احترام پدر و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Toc530988660 \h</w:instrText>
            </w:r>
            <w:r>
              <w:rPr>
                <w:noProof/>
                <w:webHidden/>
                <w:rtl/>
              </w:rPr>
              <w:instrText xml:space="preserve"> </w:instrText>
            </w:r>
            <w:r>
              <w:rPr>
                <w:noProof/>
                <w:webHidden/>
                <w:rtl/>
              </w:rPr>
            </w:r>
            <w:r>
              <w:rPr>
                <w:noProof/>
                <w:webHidden/>
                <w:rtl/>
              </w:rPr>
              <w:fldChar w:fldCharType="separate"/>
            </w:r>
            <w:r w:rsidR="00FD761C">
              <w:rPr>
                <w:noProof/>
                <w:webHidden/>
                <w:rtl/>
              </w:rPr>
              <w:t>12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61" w:history="1">
            <w:r w:rsidRPr="009E43DB">
              <w:rPr>
                <w:rStyle w:val="Hyperlink"/>
                <w:noProof/>
                <w:rtl/>
                <w:lang w:bidi="fa-IR"/>
              </w:rPr>
              <w:t>10 - احترام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Toc530988661 \h</w:instrText>
            </w:r>
            <w:r>
              <w:rPr>
                <w:noProof/>
                <w:webHidden/>
                <w:rtl/>
              </w:rPr>
              <w:instrText xml:space="preserve"> </w:instrText>
            </w:r>
            <w:r>
              <w:rPr>
                <w:noProof/>
                <w:webHidden/>
                <w:rtl/>
              </w:rPr>
            </w:r>
            <w:r>
              <w:rPr>
                <w:noProof/>
                <w:webHidden/>
                <w:rtl/>
              </w:rPr>
              <w:fldChar w:fldCharType="separate"/>
            </w:r>
            <w:r w:rsidR="00FD761C">
              <w:rPr>
                <w:noProof/>
                <w:webHidden/>
                <w:rtl/>
              </w:rPr>
              <w:t>13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62" w:history="1">
            <w:r w:rsidRPr="009E43DB">
              <w:rPr>
                <w:rStyle w:val="Hyperlink"/>
                <w:noProof/>
                <w:rtl/>
                <w:lang w:bidi="fa-IR"/>
              </w:rPr>
              <w:t>11 - ارزش 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Toc530988662 \h</w:instrText>
            </w:r>
            <w:r>
              <w:rPr>
                <w:noProof/>
                <w:webHidden/>
                <w:rtl/>
              </w:rPr>
              <w:instrText xml:space="preserve"> </w:instrText>
            </w:r>
            <w:r>
              <w:rPr>
                <w:noProof/>
                <w:webHidden/>
                <w:rtl/>
              </w:rPr>
            </w:r>
            <w:r>
              <w:rPr>
                <w:noProof/>
                <w:webHidden/>
                <w:rtl/>
              </w:rPr>
              <w:fldChar w:fldCharType="separate"/>
            </w:r>
            <w:r w:rsidR="00FD761C">
              <w:rPr>
                <w:noProof/>
                <w:webHidden/>
                <w:rtl/>
              </w:rPr>
              <w:t>14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63" w:history="1">
            <w:r w:rsidRPr="009E43DB">
              <w:rPr>
                <w:rStyle w:val="Hyperlink"/>
                <w:noProof/>
                <w:rtl/>
                <w:lang w:bidi="fa-IR"/>
              </w:rPr>
              <w:t>12 - اشتغال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Toc530988663 \h</w:instrText>
            </w:r>
            <w:r>
              <w:rPr>
                <w:noProof/>
                <w:webHidden/>
                <w:rtl/>
              </w:rPr>
              <w:instrText xml:space="preserve"> </w:instrText>
            </w:r>
            <w:r>
              <w:rPr>
                <w:noProof/>
                <w:webHidden/>
                <w:rtl/>
              </w:rPr>
            </w:r>
            <w:r>
              <w:rPr>
                <w:noProof/>
                <w:webHidden/>
                <w:rtl/>
              </w:rPr>
              <w:fldChar w:fldCharType="separate"/>
            </w:r>
            <w:r w:rsidR="00FD761C">
              <w:rPr>
                <w:noProof/>
                <w:webHidden/>
                <w:rtl/>
              </w:rPr>
              <w:t>15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64" w:history="1">
            <w:r w:rsidRPr="009E43DB">
              <w:rPr>
                <w:rStyle w:val="Hyperlink"/>
                <w:noProof/>
                <w:rtl/>
                <w:lang w:bidi="fa-IR"/>
              </w:rPr>
              <w:t>13 - اصولگرايى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Toc530988664 \h</w:instrText>
            </w:r>
            <w:r>
              <w:rPr>
                <w:noProof/>
                <w:webHidden/>
                <w:rtl/>
              </w:rPr>
              <w:instrText xml:space="preserve"> </w:instrText>
            </w:r>
            <w:r>
              <w:rPr>
                <w:noProof/>
                <w:webHidden/>
                <w:rtl/>
              </w:rPr>
            </w:r>
            <w:r>
              <w:rPr>
                <w:noProof/>
                <w:webHidden/>
                <w:rtl/>
              </w:rPr>
              <w:fldChar w:fldCharType="separate"/>
            </w:r>
            <w:r w:rsidR="00FD761C">
              <w:rPr>
                <w:noProof/>
                <w:webHidden/>
                <w:rtl/>
              </w:rPr>
              <w:t>16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65" w:history="1">
            <w:r w:rsidRPr="009E43DB">
              <w:rPr>
                <w:rStyle w:val="Hyperlink"/>
                <w:noProof/>
                <w:rtl/>
                <w:lang w:bidi="fa-IR"/>
              </w:rPr>
              <w:t>14 - الگوى جامع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Toc530988665 \h</w:instrText>
            </w:r>
            <w:r>
              <w:rPr>
                <w:noProof/>
                <w:webHidden/>
                <w:rtl/>
              </w:rPr>
              <w:instrText xml:space="preserve"> </w:instrText>
            </w:r>
            <w:r>
              <w:rPr>
                <w:noProof/>
                <w:webHidden/>
                <w:rtl/>
              </w:rPr>
            </w:r>
            <w:r>
              <w:rPr>
                <w:noProof/>
                <w:webHidden/>
                <w:rtl/>
              </w:rPr>
              <w:fldChar w:fldCharType="separate"/>
            </w:r>
            <w:r w:rsidR="00FD761C">
              <w:rPr>
                <w:noProof/>
                <w:webHidden/>
                <w:rtl/>
              </w:rPr>
              <w:t>17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66" w:history="1">
            <w:r w:rsidRPr="009E43DB">
              <w:rPr>
                <w:rStyle w:val="Hyperlink"/>
                <w:noProof/>
                <w:rtl/>
                <w:lang w:bidi="fa-IR"/>
              </w:rPr>
              <w:t>15 - امتياز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Toc530988666 \h</w:instrText>
            </w:r>
            <w:r>
              <w:rPr>
                <w:noProof/>
                <w:webHidden/>
                <w:rtl/>
              </w:rPr>
              <w:instrText xml:space="preserve"> </w:instrText>
            </w:r>
            <w:r>
              <w:rPr>
                <w:noProof/>
                <w:webHidden/>
                <w:rtl/>
              </w:rPr>
            </w:r>
            <w:r>
              <w:rPr>
                <w:noProof/>
                <w:webHidden/>
                <w:rtl/>
              </w:rPr>
              <w:fldChar w:fldCharType="separate"/>
            </w:r>
            <w:r w:rsidR="00FD761C">
              <w:rPr>
                <w:noProof/>
                <w:webHidden/>
                <w:rtl/>
              </w:rPr>
              <w:t>18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67" w:history="1">
            <w:r w:rsidRPr="009E43DB">
              <w:rPr>
                <w:rStyle w:val="Hyperlink"/>
                <w:noProof/>
                <w:rtl/>
                <w:lang w:bidi="fa-IR"/>
              </w:rPr>
              <w:t>16 - انصاف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Toc530988667 \h</w:instrText>
            </w:r>
            <w:r>
              <w:rPr>
                <w:noProof/>
                <w:webHidden/>
                <w:rtl/>
              </w:rPr>
              <w:instrText xml:space="preserve"> </w:instrText>
            </w:r>
            <w:r>
              <w:rPr>
                <w:noProof/>
                <w:webHidden/>
                <w:rtl/>
              </w:rPr>
            </w:r>
            <w:r>
              <w:rPr>
                <w:noProof/>
                <w:webHidden/>
                <w:rtl/>
              </w:rPr>
              <w:fldChar w:fldCharType="separate"/>
            </w:r>
            <w:r w:rsidR="00FD761C">
              <w:rPr>
                <w:noProof/>
                <w:webHidden/>
                <w:rtl/>
              </w:rPr>
              <w:t>19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68" w:history="1">
            <w:r w:rsidRPr="009E43DB">
              <w:rPr>
                <w:rStyle w:val="Hyperlink"/>
                <w:noProof/>
                <w:rtl/>
                <w:lang w:bidi="fa-IR"/>
              </w:rPr>
              <w:t>17 - اوايل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Toc530988668 \h</w:instrText>
            </w:r>
            <w:r>
              <w:rPr>
                <w:noProof/>
                <w:webHidden/>
                <w:rtl/>
              </w:rPr>
              <w:instrText xml:space="preserve"> </w:instrText>
            </w:r>
            <w:r>
              <w:rPr>
                <w:noProof/>
                <w:webHidden/>
                <w:rtl/>
              </w:rPr>
            </w:r>
            <w:r>
              <w:rPr>
                <w:noProof/>
                <w:webHidden/>
                <w:rtl/>
              </w:rPr>
              <w:fldChar w:fldCharType="separate"/>
            </w:r>
            <w:r w:rsidR="00FD761C">
              <w:rPr>
                <w:noProof/>
                <w:webHidden/>
                <w:rtl/>
              </w:rPr>
              <w:t>20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69" w:history="1">
            <w:r w:rsidRPr="009E43DB">
              <w:rPr>
                <w:rStyle w:val="Hyperlink"/>
                <w:noProof/>
                <w:rtl/>
                <w:lang w:bidi="fa-IR"/>
              </w:rPr>
              <w:t>18 - اهميت 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Toc530988669 \h</w:instrText>
            </w:r>
            <w:r>
              <w:rPr>
                <w:noProof/>
                <w:webHidden/>
                <w:rtl/>
              </w:rPr>
              <w:instrText xml:space="preserve"> </w:instrText>
            </w:r>
            <w:r>
              <w:rPr>
                <w:noProof/>
                <w:webHidden/>
                <w:rtl/>
              </w:rPr>
            </w:r>
            <w:r>
              <w:rPr>
                <w:noProof/>
                <w:webHidden/>
                <w:rtl/>
              </w:rPr>
              <w:fldChar w:fldCharType="separate"/>
            </w:r>
            <w:r w:rsidR="00FD761C">
              <w:rPr>
                <w:noProof/>
                <w:webHidden/>
                <w:rtl/>
              </w:rPr>
              <w:t>21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70" w:history="1">
            <w:r w:rsidRPr="009E43DB">
              <w:rPr>
                <w:rStyle w:val="Hyperlink"/>
                <w:noProof/>
                <w:rtl/>
                <w:lang w:bidi="fa-IR"/>
              </w:rPr>
              <w:t>19 - 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Toc530988670 \h</w:instrText>
            </w:r>
            <w:r>
              <w:rPr>
                <w:noProof/>
                <w:webHidden/>
                <w:rtl/>
              </w:rPr>
              <w:instrText xml:space="preserve"> </w:instrText>
            </w:r>
            <w:r>
              <w:rPr>
                <w:noProof/>
                <w:webHidden/>
                <w:rtl/>
              </w:rPr>
            </w:r>
            <w:r>
              <w:rPr>
                <w:noProof/>
                <w:webHidden/>
                <w:rtl/>
              </w:rPr>
              <w:fldChar w:fldCharType="separate"/>
            </w:r>
            <w:r w:rsidR="00FD761C">
              <w:rPr>
                <w:noProof/>
                <w:webHidden/>
                <w:rtl/>
              </w:rPr>
              <w:t>22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71" w:history="1">
            <w:r w:rsidRPr="009E43DB">
              <w:rPr>
                <w:rStyle w:val="Hyperlink"/>
                <w:noProof/>
                <w:rtl/>
                <w:lang w:bidi="fa-IR"/>
              </w:rPr>
              <w:t>20 - بدهكارى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Toc530988671 \h</w:instrText>
            </w:r>
            <w:r>
              <w:rPr>
                <w:noProof/>
                <w:webHidden/>
                <w:rtl/>
              </w:rPr>
              <w:instrText xml:space="preserve"> </w:instrText>
            </w:r>
            <w:r>
              <w:rPr>
                <w:noProof/>
                <w:webHidden/>
                <w:rtl/>
              </w:rPr>
            </w:r>
            <w:r>
              <w:rPr>
                <w:noProof/>
                <w:webHidden/>
                <w:rtl/>
              </w:rPr>
              <w:fldChar w:fldCharType="separate"/>
            </w:r>
            <w:r w:rsidR="00FD761C">
              <w:rPr>
                <w:noProof/>
                <w:webHidden/>
                <w:rtl/>
              </w:rPr>
              <w:t>23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72" w:history="1">
            <w:r w:rsidRPr="009E43DB">
              <w:rPr>
                <w:rStyle w:val="Hyperlink"/>
                <w:noProof/>
                <w:rtl/>
                <w:lang w:bidi="fa-IR"/>
              </w:rPr>
              <w:t>21 - برخورد يكسان با 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Toc530988672 \h</w:instrText>
            </w:r>
            <w:r>
              <w:rPr>
                <w:noProof/>
                <w:webHidden/>
                <w:rtl/>
              </w:rPr>
              <w:instrText xml:space="preserve"> </w:instrText>
            </w:r>
            <w:r>
              <w:rPr>
                <w:noProof/>
                <w:webHidden/>
                <w:rtl/>
              </w:rPr>
            </w:r>
            <w:r>
              <w:rPr>
                <w:noProof/>
                <w:webHidden/>
                <w:rtl/>
              </w:rPr>
              <w:fldChar w:fldCharType="separate"/>
            </w:r>
            <w:r w:rsidR="00FD761C">
              <w:rPr>
                <w:noProof/>
                <w:webHidden/>
                <w:rtl/>
              </w:rPr>
              <w:t>24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73" w:history="1">
            <w:r w:rsidRPr="009E43DB">
              <w:rPr>
                <w:rStyle w:val="Hyperlink"/>
                <w:noProof/>
                <w:rtl/>
                <w:lang w:bidi="fa-IR"/>
              </w:rPr>
              <w:t>22 - بردبارى در مقابل دشنام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Toc530988673 \h</w:instrText>
            </w:r>
            <w:r>
              <w:rPr>
                <w:noProof/>
                <w:webHidden/>
                <w:rtl/>
              </w:rPr>
              <w:instrText xml:space="preserve"> </w:instrText>
            </w:r>
            <w:r>
              <w:rPr>
                <w:noProof/>
                <w:webHidden/>
                <w:rtl/>
              </w:rPr>
            </w:r>
            <w:r>
              <w:rPr>
                <w:noProof/>
                <w:webHidden/>
                <w:rtl/>
              </w:rPr>
              <w:fldChar w:fldCharType="separate"/>
            </w:r>
            <w:r w:rsidR="00FD761C">
              <w:rPr>
                <w:noProof/>
                <w:webHidden/>
                <w:rtl/>
              </w:rPr>
              <w:t>25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74" w:history="1">
            <w:r w:rsidRPr="009E43DB">
              <w:rPr>
                <w:rStyle w:val="Hyperlink"/>
                <w:noProof/>
                <w:rtl/>
                <w:lang w:bidi="fa-IR"/>
              </w:rPr>
              <w:t>23 - بلند شدن به احترام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Toc530988674 \h</w:instrText>
            </w:r>
            <w:r>
              <w:rPr>
                <w:noProof/>
                <w:webHidden/>
                <w:rtl/>
              </w:rPr>
              <w:instrText xml:space="preserve"> </w:instrText>
            </w:r>
            <w:r>
              <w:rPr>
                <w:noProof/>
                <w:webHidden/>
                <w:rtl/>
              </w:rPr>
            </w:r>
            <w:r>
              <w:rPr>
                <w:noProof/>
                <w:webHidden/>
                <w:rtl/>
              </w:rPr>
              <w:fldChar w:fldCharType="separate"/>
            </w:r>
            <w:r w:rsidR="00FD761C">
              <w:rPr>
                <w:noProof/>
                <w:webHidden/>
                <w:rtl/>
              </w:rPr>
              <w:t>26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75" w:history="1">
            <w:r w:rsidRPr="009E43DB">
              <w:rPr>
                <w:rStyle w:val="Hyperlink"/>
                <w:noProof/>
                <w:rtl/>
                <w:lang w:bidi="fa-IR"/>
              </w:rPr>
              <w:t>24 - بوسيدن دست كارگر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Toc530988675 \h</w:instrText>
            </w:r>
            <w:r>
              <w:rPr>
                <w:noProof/>
                <w:webHidden/>
                <w:rtl/>
              </w:rPr>
              <w:instrText xml:space="preserve"> </w:instrText>
            </w:r>
            <w:r>
              <w:rPr>
                <w:noProof/>
                <w:webHidden/>
                <w:rtl/>
              </w:rPr>
            </w:r>
            <w:r>
              <w:rPr>
                <w:noProof/>
                <w:webHidden/>
                <w:rtl/>
              </w:rPr>
              <w:fldChar w:fldCharType="separate"/>
            </w:r>
            <w:r w:rsidR="00FD761C">
              <w:rPr>
                <w:noProof/>
                <w:webHidden/>
                <w:rtl/>
              </w:rPr>
              <w:t>27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76" w:history="1">
            <w:r w:rsidRPr="009E43DB">
              <w:rPr>
                <w:rStyle w:val="Hyperlink"/>
                <w:noProof/>
                <w:rtl/>
                <w:lang w:bidi="fa-IR"/>
              </w:rPr>
              <w:t>25 - بى اعتنايى به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Toc530988676 \h</w:instrText>
            </w:r>
            <w:r>
              <w:rPr>
                <w:noProof/>
                <w:webHidden/>
                <w:rtl/>
              </w:rPr>
              <w:instrText xml:space="preserve"> </w:instrText>
            </w:r>
            <w:r>
              <w:rPr>
                <w:noProof/>
                <w:webHidden/>
                <w:rtl/>
              </w:rPr>
            </w:r>
            <w:r>
              <w:rPr>
                <w:noProof/>
                <w:webHidden/>
                <w:rtl/>
              </w:rPr>
              <w:fldChar w:fldCharType="separate"/>
            </w:r>
            <w:r w:rsidR="00FD761C">
              <w:rPr>
                <w:noProof/>
                <w:webHidden/>
                <w:rtl/>
              </w:rPr>
              <w:t>28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77" w:history="1">
            <w:r w:rsidRPr="009E43DB">
              <w:rPr>
                <w:rStyle w:val="Hyperlink"/>
                <w:noProof/>
                <w:rtl/>
                <w:lang w:bidi="fa-IR"/>
              </w:rPr>
              <w:t>26 - پاداش 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Toc530988677 \h</w:instrText>
            </w:r>
            <w:r>
              <w:rPr>
                <w:noProof/>
                <w:webHidden/>
                <w:rtl/>
              </w:rPr>
              <w:instrText xml:space="preserve"> </w:instrText>
            </w:r>
            <w:r>
              <w:rPr>
                <w:noProof/>
                <w:webHidden/>
                <w:rtl/>
              </w:rPr>
            </w:r>
            <w:r>
              <w:rPr>
                <w:noProof/>
                <w:webHidden/>
                <w:rtl/>
              </w:rPr>
              <w:fldChar w:fldCharType="separate"/>
            </w:r>
            <w:r w:rsidR="00FD761C">
              <w:rPr>
                <w:noProof/>
                <w:webHidden/>
                <w:rtl/>
              </w:rPr>
              <w:t>29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78" w:history="1">
            <w:r w:rsidRPr="009E43DB">
              <w:rPr>
                <w:rStyle w:val="Hyperlink"/>
                <w:noProof/>
                <w:rtl/>
                <w:lang w:bidi="fa-IR"/>
              </w:rPr>
              <w:t>27 - پاداش نماز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Toc530988678 \h</w:instrText>
            </w:r>
            <w:r>
              <w:rPr>
                <w:noProof/>
                <w:webHidden/>
                <w:rtl/>
              </w:rPr>
              <w:instrText xml:space="preserve"> </w:instrText>
            </w:r>
            <w:r>
              <w:rPr>
                <w:noProof/>
                <w:webHidden/>
                <w:rtl/>
              </w:rPr>
            </w:r>
            <w:r>
              <w:rPr>
                <w:noProof/>
                <w:webHidden/>
                <w:rtl/>
              </w:rPr>
              <w:fldChar w:fldCharType="separate"/>
            </w:r>
            <w:r w:rsidR="00FD761C">
              <w:rPr>
                <w:noProof/>
                <w:webHidden/>
                <w:rtl/>
              </w:rPr>
              <w:t>30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79" w:history="1">
            <w:r w:rsidRPr="009E43DB">
              <w:rPr>
                <w:rStyle w:val="Hyperlink"/>
                <w:noProof/>
                <w:rtl/>
                <w:lang w:bidi="fa-IR"/>
              </w:rPr>
              <w:t>28 -پيوند با مادر مشرك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Toc530988679 \h</w:instrText>
            </w:r>
            <w:r>
              <w:rPr>
                <w:noProof/>
                <w:webHidden/>
                <w:rtl/>
              </w:rPr>
              <w:instrText xml:space="preserve"> </w:instrText>
            </w:r>
            <w:r>
              <w:rPr>
                <w:noProof/>
                <w:webHidden/>
                <w:rtl/>
              </w:rPr>
            </w:r>
            <w:r>
              <w:rPr>
                <w:noProof/>
                <w:webHidden/>
                <w:rtl/>
              </w:rPr>
              <w:fldChar w:fldCharType="separate"/>
            </w:r>
            <w:r w:rsidR="00FD761C">
              <w:rPr>
                <w:noProof/>
                <w:webHidden/>
                <w:rtl/>
              </w:rPr>
              <w:t>31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80" w:history="1">
            <w:r w:rsidRPr="009E43DB">
              <w:rPr>
                <w:rStyle w:val="Hyperlink"/>
                <w:noProof/>
                <w:rtl/>
                <w:lang w:bidi="fa-IR"/>
              </w:rPr>
              <w:t>29 - تأثير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Toc530988680 \h</w:instrText>
            </w:r>
            <w:r>
              <w:rPr>
                <w:noProof/>
                <w:webHidden/>
                <w:rtl/>
              </w:rPr>
              <w:instrText xml:space="preserve"> </w:instrText>
            </w:r>
            <w:r>
              <w:rPr>
                <w:noProof/>
                <w:webHidden/>
                <w:rtl/>
              </w:rPr>
            </w:r>
            <w:r>
              <w:rPr>
                <w:noProof/>
                <w:webHidden/>
                <w:rtl/>
              </w:rPr>
              <w:fldChar w:fldCharType="separate"/>
            </w:r>
            <w:r w:rsidR="00FD761C">
              <w:rPr>
                <w:noProof/>
                <w:webHidden/>
                <w:rtl/>
              </w:rPr>
              <w:t>32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81" w:history="1">
            <w:r w:rsidRPr="009E43DB">
              <w:rPr>
                <w:rStyle w:val="Hyperlink"/>
                <w:noProof/>
                <w:rtl/>
                <w:lang w:bidi="fa-IR"/>
              </w:rPr>
              <w:t>30 - تحفه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Toc530988681 \h</w:instrText>
            </w:r>
            <w:r>
              <w:rPr>
                <w:noProof/>
                <w:webHidden/>
                <w:rtl/>
              </w:rPr>
              <w:instrText xml:space="preserve"> </w:instrText>
            </w:r>
            <w:r>
              <w:rPr>
                <w:noProof/>
                <w:webHidden/>
                <w:rtl/>
              </w:rPr>
            </w:r>
            <w:r>
              <w:rPr>
                <w:noProof/>
                <w:webHidden/>
                <w:rtl/>
              </w:rPr>
              <w:fldChar w:fldCharType="separate"/>
            </w:r>
            <w:r w:rsidR="00FD761C">
              <w:rPr>
                <w:noProof/>
                <w:webHidden/>
                <w:rtl/>
              </w:rPr>
              <w:t>33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82" w:history="1">
            <w:r w:rsidRPr="009E43DB">
              <w:rPr>
                <w:rStyle w:val="Hyperlink"/>
                <w:noProof/>
                <w:rtl/>
                <w:lang w:bidi="fa-IR"/>
              </w:rPr>
              <w:t>31 - تعليم و تعلم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Toc530988682 \h</w:instrText>
            </w:r>
            <w:r>
              <w:rPr>
                <w:noProof/>
                <w:webHidden/>
                <w:rtl/>
              </w:rPr>
              <w:instrText xml:space="preserve"> </w:instrText>
            </w:r>
            <w:r>
              <w:rPr>
                <w:noProof/>
                <w:webHidden/>
                <w:rtl/>
              </w:rPr>
            </w:r>
            <w:r>
              <w:rPr>
                <w:noProof/>
                <w:webHidden/>
                <w:rtl/>
              </w:rPr>
              <w:fldChar w:fldCharType="separate"/>
            </w:r>
            <w:r w:rsidR="00FD761C">
              <w:rPr>
                <w:noProof/>
                <w:webHidden/>
                <w:rtl/>
              </w:rPr>
              <w:t>34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83" w:history="1">
            <w:r w:rsidRPr="009E43DB">
              <w:rPr>
                <w:rStyle w:val="Hyperlink"/>
                <w:noProof/>
                <w:rtl/>
                <w:lang w:bidi="fa-IR"/>
              </w:rPr>
              <w:t>32 - تنبيه بدنى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Toc530988683 \h</w:instrText>
            </w:r>
            <w:r>
              <w:rPr>
                <w:noProof/>
                <w:webHidden/>
                <w:rtl/>
              </w:rPr>
              <w:instrText xml:space="preserve"> </w:instrText>
            </w:r>
            <w:r>
              <w:rPr>
                <w:noProof/>
                <w:webHidden/>
                <w:rtl/>
              </w:rPr>
            </w:r>
            <w:r>
              <w:rPr>
                <w:noProof/>
                <w:webHidden/>
                <w:rtl/>
              </w:rPr>
              <w:fldChar w:fldCharType="separate"/>
            </w:r>
            <w:r w:rsidR="00FD761C">
              <w:rPr>
                <w:noProof/>
                <w:webHidden/>
                <w:rtl/>
              </w:rPr>
              <w:t>35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84" w:history="1">
            <w:r w:rsidRPr="009E43DB">
              <w:rPr>
                <w:rStyle w:val="Hyperlink"/>
                <w:noProof/>
                <w:rtl/>
                <w:lang w:bidi="fa-IR"/>
              </w:rPr>
              <w:t>33 - توجه به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Toc530988684 \h</w:instrText>
            </w:r>
            <w:r>
              <w:rPr>
                <w:noProof/>
                <w:webHidden/>
                <w:rtl/>
              </w:rPr>
              <w:instrText xml:space="preserve"> </w:instrText>
            </w:r>
            <w:r>
              <w:rPr>
                <w:noProof/>
                <w:webHidden/>
                <w:rtl/>
              </w:rPr>
            </w:r>
            <w:r>
              <w:rPr>
                <w:noProof/>
                <w:webHidden/>
                <w:rtl/>
              </w:rPr>
              <w:fldChar w:fldCharType="separate"/>
            </w:r>
            <w:r w:rsidR="00FD761C">
              <w:rPr>
                <w:noProof/>
                <w:webHidden/>
                <w:rtl/>
              </w:rPr>
              <w:t>36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85" w:history="1">
            <w:r w:rsidRPr="009E43DB">
              <w:rPr>
                <w:rStyle w:val="Hyperlink"/>
                <w:noProof/>
                <w:rtl/>
                <w:lang w:bidi="fa-IR"/>
              </w:rPr>
              <w:t>34 - ثواب 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Toc530988685 \h</w:instrText>
            </w:r>
            <w:r>
              <w:rPr>
                <w:noProof/>
                <w:webHidden/>
                <w:rtl/>
              </w:rPr>
              <w:instrText xml:space="preserve"> </w:instrText>
            </w:r>
            <w:r>
              <w:rPr>
                <w:noProof/>
                <w:webHidden/>
                <w:rtl/>
              </w:rPr>
            </w:r>
            <w:r>
              <w:rPr>
                <w:noProof/>
                <w:webHidden/>
                <w:rtl/>
              </w:rPr>
              <w:fldChar w:fldCharType="separate"/>
            </w:r>
            <w:r w:rsidR="00FD761C">
              <w:rPr>
                <w:noProof/>
                <w:webHidden/>
                <w:rtl/>
              </w:rPr>
              <w:t>37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86" w:history="1">
            <w:r w:rsidRPr="009E43DB">
              <w:rPr>
                <w:rStyle w:val="Hyperlink"/>
                <w:noProof/>
                <w:rtl/>
                <w:lang w:bidi="fa-IR"/>
              </w:rPr>
              <w:t>35 - جواب 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Toc530988686 \h</w:instrText>
            </w:r>
            <w:r>
              <w:rPr>
                <w:noProof/>
                <w:webHidden/>
                <w:rtl/>
              </w:rPr>
              <w:instrText xml:space="preserve"> </w:instrText>
            </w:r>
            <w:r>
              <w:rPr>
                <w:noProof/>
                <w:webHidden/>
                <w:rtl/>
              </w:rPr>
            </w:r>
            <w:r>
              <w:rPr>
                <w:noProof/>
                <w:webHidden/>
                <w:rtl/>
              </w:rPr>
              <w:fldChar w:fldCharType="separate"/>
            </w:r>
            <w:r w:rsidR="00FD761C">
              <w:rPr>
                <w:noProof/>
                <w:webHidden/>
                <w:rtl/>
              </w:rPr>
              <w:t>38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87" w:history="1">
            <w:r w:rsidRPr="009E43DB">
              <w:rPr>
                <w:rStyle w:val="Hyperlink"/>
                <w:noProof/>
                <w:rtl/>
                <w:lang w:bidi="fa-IR"/>
              </w:rPr>
              <w:t>36 -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Toc530988687 \h</w:instrText>
            </w:r>
            <w:r>
              <w:rPr>
                <w:noProof/>
                <w:webHidden/>
                <w:rtl/>
              </w:rPr>
              <w:instrText xml:space="preserve"> </w:instrText>
            </w:r>
            <w:r>
              <w:rPr>
                <w:noProof/>
                <w:webHidden/>
                <w:rtl/>
              </w:rPr>
            </w:r>
            <w:r>
              <w:rPr>
                <w:noProof/>
                <w:webHidden/>
                <w:rtl/>
              </w:rPr>
              <w:fldChar w:fldCharType="separate"/>
            </w:r>
            <w:r w:rsidR="00FD761C">
              <w:rPr>
                <w:noProof/>
                <w:webHidden/>
                <w:rtl/>
              </w:rPr>
              <w:t>39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88" w:history="1">
            <w:r w:rsidRPr="009E43DB">
              <w:rPr>
                <w:rStyle w:val="Hyperlink"/>
                <w:noProof/>
                <w:rtl/>
                <w:lang w:bidi="fa-IR"/>
              </w:rPr>
              <w:t xml:space="preserve">37 - حب على </w:t>
            </w:r>
            <w:r w:rsidRPr="009E43DB">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Toc530988688 \h</w:instrText>
            </w:r>
            <w:r>
              <w:rPr>
                <w:noProof/>
                <w:webHidden/>
                <w:rtl/>
              </w:rPr>
              <w:instrText xml:space="preserve"> </w:instrText>
            </w:r>
            <w:r>
              <w:rPr>
                <w:noProof/>
                <w:webHidden/>
                <w:rtl/>
              </w:rPr>
            </w:r>
            <w:r>
              <w:rPr>
                <w:noProof/>
                <w:webHidden/>
                <w:rtl/>
              </w:rPr>
              <w:fldChar w:fldCharType="separate"/>
            </w:r>
            <w:r w:rsidR="00FD761C">
              <w:rPr>
                <w:noProof/>
                <w:webHidden/>
                <w:rtl/>
              </w:rPr>
              <w:t>40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89" w:history="1">
            <w:r w:rsidRPr="009E43DB">
              <w:rPr>
                <w:rStyle w:val="Hyperlink"/>
                <w:noProof/>
                <w:rtl/>
                <w:lang w:bidi="fa-IR"/>
              </w:rPr>
              <w:t>38 - حسن 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Toc530988689 \h</w:instrText>
            </w:r>
            <w:r>
              <w:rPr>
                <w:noProof/>
                <w:webHidden/>
                <w:rtl/>
              </w:rPr>
              <w:instrText xml:space="preserve"> </w:instrText>
            </w:r>
            <w:r>
              <w:rPr>
                <w:noProof/>
                <w:webHidden/>
                <w:rtl/>
              </w:rPr>
            </w:r>
            <w:r>
              <w:rPr>
                <w:noProof/>
                <w:webHidden/>
                <w:rtl/>
              </w:rPr>
              <w:fldChar w:fldCharType="separate"/>
            </w:r>
            <w:r w:rsidR="00FD761C">
              <w:rPr>
                <w:noProof/>
                <w:webHidden/>
                <w:rtl/>
              </w:rPr>
              <w:t>41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90" w:history="1">
            <w:r w:rsidRPr="009E43DB">
              <w:rPr>
                <w:rStyle w:val="Hyperlink"/>
                <w:noProof/>
                <w:rtl/>
                <w:lang w:bidi="fa-IR"/>
              </w:rPr>
              <w:t xml:space="preserve">39 - حضرت خديجه </w:t>
            </w:r>
            <w:r w:rsidRPr="009E43DB">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Toc530988690 \h</w:instrText>
            </w:r>
            <w:r>
              <w:rPr>
                <w:noProof/>
                <w:webHidden/>
                <w:rtl/>
              </w:rPr>
              <w:instrText xml:space="preserve"> </w:instrText>
            </w:r>
            <w:r>
              <w:rPr>
                <w:noProof/>
                <w:webHidden/>
                <w:rtl/>
              </w:rPr>
            </w:r>
            <w:r>
              <w:rPr>
                <w:noProof/>
                <w:webHidden/>
                <w:rtl/>
              </w:rPr>
              <w:fldChar w:fldCharType="separate"/>
            </w:r>
            <w:r w:rsidR="00FD761C">
              <w:rPr>
                <w:noProof/>
                <w:webHidden/>
                <w:rtl/>
              </w:rPr>
              <w:t>42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91" w:history="1">
            <w:r w:rsidRPr="009E43DB">
              <w:rPr>
                <w:rStyle w:val="Hyperlink"/>
                <w:noProof/>
                <w:rtl/>
                <w:lang w:bidi="fa-IR"/>
              </w:rPr>
              <w:t>40 - حفظ ارتباط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Toc530988691 \h</w:instrText>
            </w:r>
            <w:r>
              <w:rPr>
                <w:noProof/>
                <w:webHidden/>
                <w:rtl/>
              </w:rPr>
              <w:instrText xml:space="preserve"> </w:instrText>
            </w:r>
            <w:r>
              <w:rPr>
                <w:noProof/>
                <w:webHidden/>
                <w:rtl/>
              </w:rPr>
            </w:r>
            <w:r>
              <w:rPr>
                <w:noProof/>
                <w:webHidden/>
                <w:rtl/>
              </w:rPr>
              <w:fldChar w:fldCharType="separate"/>
            </w:r>
            <w:r w:rsidR="00FD761C">
              <w:rPr>
                <w:noProof/>
                <w:webHidden/>
                <w:rtl/>
              </w:rPr>
              <w:t>43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92" w:history="1">
            <w:r w:rsidRPr="009E43DB">
              <w:rPr>
                <w:rStyle w:val="Hyperlink"/>
                <w:noProof/>
                <w:rtl/>
                <w:lang w:bidi="fa-IR"/>
              </w:rPr>
              <w:t>41 - حق پياده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Toc530988692 \h</w:instrText>
            </w:r>
            <w:r>
              <w:rPr>
                <w:noProof/>
                <w:webHidden/>
                <w:rtl/>
              </w:rPr>
              <w:instrText xml:space="preserve"> </w:instrText>
            </w:r>
            <w:r>
              <w:rPr>
                <w:noProof/>
                <w:webHidden/>
                <w:rtl/>
              </w:rPr>
            </w:r>
            <w:r>
              <w:rPr>
                <w:noProof/>
                <w:webHidden/>
                <w:rtl/>
              </w:rPr>
              <w:fldChar w:fldCharType="separate"/>
            </w:r>
            <w:r w:rsidR="00FD761C">
              <w:rPr>
                <w:noProof/>
                <w:webHidden/>
                <w:rtl/>
              </w:rPr>
              <w:t>44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93" w:history="1">
            <w:r w:rsidRPr="009E43DB">
              <w:rPr>
                <w:rStyle w:val="Hyperlink"/>
                <w:noProof/>
                <w:rtl/>
                <w:lang w:bidi="fa-IR"/>
              </w:rPr>
              <w:t>42 - حق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Toc530988693 \h</w:instrText>
            </w:r>
            <w:r>
              <w:rPr>
                <w:noProof/>
                <w:webHidden/>
                <w:rtl/>
              </w:rPr>
              <w:instrText xml:space="preserve"> </w:instrText>
            </w:r>
            <w:r>
              <w:rPr>
                <w:noProof/>
                <w:webHidden/>
                <w:rtl/>
              </w:rPr>
            </w:r>
            <w:r>
              <w:rPr>
                <w:noProof/>
                <w:webHidden/>
                <w:rtl/>
              </w:rPr>
              <w:fldChar w:fldCharType="separate"/>
            </w:r>
            <w:r w:rsidR="00FD761C">
              <w:rPr>
                <w:noProof/>
                <w:webHidden/>
                <w:rtl/>
              </w:rPr>
              <w:t>45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94" w:history="1">
            <w:r w:rsidRPr="009E43DB">
              <w:rPr>
                <w:rStyle w:val="Hyperlink"/>
                <w:noProof/>
                <w:rtl/>
                <w:lang w:bidi="fa-IR"/>
              </w:rPr>
              <w:t>43 - حلال و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Toc530988694 \h</w:instrText>
            </w:r>
            <w:r>
              <w:rPr>
                <w:noProof/>
                <w:webHidden/>
                <w:rtl/>
              </w:rPr>
              <w:instrText xml:space="preserve"> </w:instrText>
            </w:r>
            <w:r>
              <w:rPr>
                <w:noProof/>
                <w:webHidden/>
                <w:rtl/>
              </w:rPr>
            </w:r>
            <w:r>
              <w:rPr>
                <w:noProof/>
                <w:webHidden/>
                <w:rtl/>
              </w:rPr>
              <w:fldChar w:fldCharType="separate"/>
            </w:r>
            <w:r w:rsidR="00FD761C">
              <w:rPr>
                <w:noProof/>
                <w:webHidden/>
                <w:rtl/>
              </w:rPr>
              <w:t>46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95" w:history="1">
            <w:r w:rsidRPr="009E43DB">
              <w:rPr>
                <w:rStyle w:val="Hyperlink"/>
                <w:noProof/>
                <w:rtl/>
                <w:lang w:bidi="fa-IR"/>
              </w:rPr>
              <w:t>44 - حلم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Toc530988695 \h</w:instrText>
            </w:r>
            <w:r>
              <w:rPr>
                <w:noProof/>
                <w:webHidden/>
                <w:rtl/>
              </w:rPr>
              <w:instrText xml:space="preserve"> </w:instrText>
            </w:r>
            <w:r>
              <w:rPr>
                <w:noProof/>
                <w:webHidden/>
                <w:rtl/>
              </w:rPr>
            </w:r>
            <w:r>
              <w:rPr>
                <w:noProof/>
                <w:webHidden/>
                <w:rtl/>
              </w:rPr>
              <w:fldChar w:fldCharType="separate"/>
            </w:r>
            <w:r w:rsidR="00FD761C">
              <w:rPr>
                <w:noProof/>
                <w:webHidden/>
                <w:rtl/>
              </w:rPr>
              <w:t>47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96" w:history="1">
            <w:r w:rsidRPr="009E43DB">
              <w:rPr>
                <w:rStyle w:val="Hyperlink"/>
                <w:noProof/>
                <w:rtl/>
                <w:lang w:bidi="fa-IR"/>
              </w:rPr>
              <w:t>45 - حمد 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Toc530988696 \h</w:instrText>
            </w:r>
            <w:r>
              <w:rPr>
                <w:noProof/>
                <w:webHidden/>
                <w:rtl/>
              </w:rPr>
              <w:instrText xml:space="preserve"> </w:instrText>
            </w:r>
            <w:r>
              <w:rPr>
                <w:noProof/>
                <w:webHidden/>
                <w:rtl/>
              </w:rPr>
            </w:r>
            <w:r>
              <w:rPr>
                <w:noProof/>
                <w:webHidden/>
                <w:rtl/>
              </w:rPr>
              <w:fldChar w:fldCharType="separate"/>
            </w:r>
            <w:r w:rsidR="00FD761C">
              <w:rPr>
                <w:noProof/>
                <w:webHidden/>
                <w:rtl/>
              </w:rPr>
              <w:t>48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97" w:history="1">
            <w:r w:rsidRPr="009E43DB">
              <w:rPr>
                <w:rStyle w:val="Hyperlink"/>
                <w:noProof/>
                <w:rtl/>
                <w:lang w:bidi="fa-IR"/>
              </w:rPr>
              <w:t>46 - 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Toc530988697 \h</w:instrText>
            </w:r>
            <w:r>
              <w:rPr>
                <w:noProof/>
                <w:webHidden/>
                <w:rtl/>
              </w:rPr>
              <w:instrText xml:space="preserve"> </w:instrText>
            </w:r>
            <w:r>
              <w:rPr>
                <w:noProof/>
                <w:webHidden/>
                <w:rtl/>
              </w:rPr>
            </w:r>
            <w:r>
              <w:rPr>
                <w:noProof/>
                <w:webHidden/>
                <w:rtl/>
              </w:rPr>
              <w:fldChar w:fldCharType="separate"/>
            </w:r>
            <w:r w:rsidR="00FD761C">
              <w:rPr>
                <w:noProof/>
                <w:webHidden/>
                <w:rtl/>
              </w:rPr>
              <w:t>49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98" w:history="1">
            <w:r w:rsidRPr="009E43DB">
              <w:rPr>
                <w:rStyle w:val="Hyperlink"/>
                <w:noProof/>
                <w:rtl/>
                <w:lang w:bidi="fa-IR"/>
              </w:rPr>
              <w:t>47 - خوابيدن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Toc530988698 \h</w:instrText>
            </w:r>
            <w:r>
              <w:rPr>
                <w:noProof/>
                <w:webHidden/>
                <w:rtl/>
              </w:rPr>
              <w:instrText xml:space="preserve"> </w:instrText>
            </w:r>
            <w:r>
              <w:rPr>
                <w:noProof/>
                <w:webHidden/>
                <w:rtl/>
              </w:rPr>
            </w:r>
            <w:r>
              <w:rPr>
                <w:noProof/>
                <w:webHidden/>
                <w:rtl/>
              </w:rPr>
              <w:fldChar w:fldCharType="separate"/>
            </w:r>
            <w:r w:rsidR="00FD761C">
              <w:rPr>
                <w:noProof/>
                <w:webHidden/>
                <w:rtl/>
              </w:rPr>
              <w:t>50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699" w:history="1">
            <w:r w:rsidRPr="009E43DB">
              <w:rPr>
                <w:rStyle w:val="Hyperlink"/>
                <w:noProof/>
                <w:rtl/>
                <w:lang w:bidi="fa-IR"/>
              </w:rPr>
              <w:t>48 - خود برتربينى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Toc530988699 \h</w:instrText>
            </w:r>
            <w:r>
              <w:rPr>
                <w:noProof/>
                <w:webHidden/>
                <w:rtl/>
              </w:rPr>
              <w:instrText xml:space="preserve"> </w:instrText>
            </w:r>
            <w:r>
              <w:rPr>
                <w:noProof/>
                <w:webHidden/>
                <w:rtl/>
              </w:rPr>
            </w:r>
            <w:r>
              <w:rPr>
                <w:noProof/>
                <w:webHidden/>
                <w:rtl/>
              </w:rPr>
              <w:fldChar w:fldCharType="separate"/>
            </w:r>
            <w:r w:rsidR="00FD761C">
              <w:rPr>
                <w:noProof/>
                <w:webHidden/>
                <w:rtl/>
              </w:rPr>
              <w:t>51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00" w:history="1">
            <w:r w:rsidRPr="009E43DB">
              <w:rPr>
                <w:rStyle w:val="Hyperlink"/>
                <w:noProof/>
                <w:rtl/>
                <w:lang w:bidi="fa-IR"/>
              </w:rPr>
              <w:t>49 - خوردن غذا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Toc530988700 \h</w:instrText>
            </w:r>
            <w:r>
              <w:rPr>
                <w:noProof/>
                <w:webHidden/>
                <w:rtl/>
              </w:rPr>
              <w:instrText xml:space="preserve"> </w:instrText>
            </w:r>
            <w:r>
              <w:rPr>
                <w:noProof/>
                <w:webHidden/>
                <w:rtl/>
              </w:rPr>
            </w:r>
            <w:r>
              <w:rPr>
                <w:noProof/>
                <w:webHidden/>
                <w:rtl/>
              </w:rPr>
              <w:fldChar w:fldCharType="separate"/>
            </w:r>
            <w:r w:rsidR="00FD761C">
              <w:rPr>
                <w:noProof/>
                <w:webHidden/>
                <w:rtl/>
              </w:rPr>
              <w:t>52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01" w:history="1">
            <w:r w:rsidRPr="009E43DB">
              <w:rPr>
                <w:rStyle w:val="Hyperlink"/>
                <w:noProof/>
                <w:rtl/>
                <w:lang w:bidi="fa-IR"/>
              </w:rPr>
              <w:t>50 - دارالنصرة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Toc530988701 \h</w:instrText>
            </w:r>
            <w:r>
              <w:rPr>
                <w:noProof/>
                <w:webHidden/>
                <w:rtl/>
              </w:rPr>
              <w:instrText xml:space="preserve"> </w:instrText>
            </w:r>
            <w:r>
              <w:rPr>
                <w:noProof/>
                <w:webHidden/>
                <w:rtl/>
              </w:rPr>
            </w:r>
            <w:r>
              <w:rPr>
                <w:noProof/>
                <w:webHidden/>
                <w:rtl/>
              </w:rPr>
              <w:fldChar w:fldCharType="separate"/>
            </w:r>
            <w:r w:rsidR="00FD761C">
              <w:rPr>
                <w:noProof/>
                <w:webHidden/>
                <w:rtl/>
              </w:rPr>
              <w:t>53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02" w:history="1">
            <w:r w:rsidRPr="009E43DB">
              <w:rPr>
                <w:rStyle w:val="Hyperlink"/>
                <w:noProof/>
                <w:rtl/>
                <w:lang w:bidi="fa-IR"/>
              </w:rPr>
              <w:t>51 - در كنار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Toc530988702 \h</w:instrText>
            </w:r>
            <w:r>
              <w:rPr>
                <w:noProof/>
                <w:webHidden/>
                <w:rtl/>
              </w:rPr>
              <w:instrText xml:space="preserve"> </w:instrText>
            </w:r>
            <w:r>
              <w:rPr>
                <w:noProof/>
                <w:webHidden/>
                <w:rtl/>
              </w:rPr>
            </w:r>
            <w:r>
              <w:rPr>
                <w:noProof/>
                <w:webHidden/>
                <w:rtl/>
              </w:rPr>
              <w:fldChar w:fldCharType="separate"/>
            </w:r>
            <w:r w:rsidR="00FD761C">
              <w:rPr>
                <w:noProof/>
                <w:webHidden/>
                <w:rtl/>
              </w:rPr>
              <w:t>54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03" w:history="1">
            <w:r w:rsidRPr="009E43DB">
              <w:rPr>
                <w:rStyle w:val="Hyperlink"/>
                <w:noProof/>
                <w:rtl/>
                <w:lang w:bidi="fa-IR"/>
              </w:rPr>
              <w:t>52 - دستبوسى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Toc530988703 \h</w:instrText>
            </w:r>
            <w:r>
              <w:rPr>
                <w:noProof/>
                <w:webHidden/>
                <w:rtl/>
              </w:rPr>
              <w:instrText xml:space="preserve"> </w:instrText>
            </w:r>
            <w:r>
              <w:rPr>
                <w:noProof/>
                <w:webHidden/>
                <w:rtl/>
              </w:rPr>
            </w:r>
            <w:r>
              <w:rPr>
                <w:noProof/>
                <w:webHidden/>
                <w:rtl/>
              </w:rPr>
              <w:fldChar w:fldCharType="separate"/>
            </w:r>
            <w:r w:rsidR="00FD761C">
              <w:rPr>
                <w:noProof/>
                <w:webHidden/>
                <w:rtl/>
              </w:rPr>
              <w:t>55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04" w:history="1">
            <w:r w:rsidRPr="009E43DB">
              <w:rPr>
                <w:rStyle w:val="Hyperlink"/>
                <w:noProof/>
                <w:rtl/>
                <w:lang w:bidi="fa-IR"/>
              </w:rPr>
              <w:t>53 - دعا براى ميزبان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Toc530988704 \h</w:instrText>
            </w:r>
            <w:r>
              <w:rPr>
                <w:noProof/>
                <w:webHidden/>
                <w:rtl/>
              </w:rPr>
              <w:instrText xml:space="preserve"> </w:instrText>
            </w:r>
            <w:r>
              <w:rPr>
                <w:noProof/>
                <w:webHidden/>
                <w:rtl/>
              </w:rPr>
            </w:r>
            <w:r>
              <w:rPr>
                <w:noProof/>
                <w:webHidden/>
                <w:rtl/>
              </w:rPr>
              <w:fldChar w:fldCharType="separate"/>
            </w:r>
            <w:r w:rsidR="00FD761C">
              <w:rPr>
                <w:noProof/>
                <w:webHidden/>
                <w:rtl/>
              </w:rPr>
              <w:t>56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05" w:history="1">
            <w:r w:rsidRPr="009E43DB">
              <w:rPr>
                <w:rStyle w:val="Hyperlink"/>
                <w:noProof/>
                <w:rtl/>
                <w:lang w:bidi="fa-IR"/>
              </w:rPr>
              <w:t>54 - دفاع از آبروى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Toc530988705 \h</w:instrText>
            </w:r>
            <w:r>
              <w:rPr>
                <w:noProof/>
                <w:webHidden/>
                <w:rtl/>
              </w:rPr>
              <w:instrText xml:space="preserve"> </w:instrText>
            </w:r>
            <w:r>
              <w:rPr>
                <w:noProof/>
                <w:webHidden/>
                <w:rtl/>
              </w:rPr>
            </w:r>
            <w:r>
              <w:rPr>
                <w:noProof/>
                <w:webHidden/>
                <w:rtl/>
              </w:rPr>
              <w:fldChar w:fldCharType="separate"/>
            </w:r>
            <w:r w:rsidR="00FD761C">
              <w:rPr>
                <w:noProof/>
                <w:webHidden/>
                <w:rtl/>
              </w:rPr>
              <w:t>57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06" w:history="1">
            <w:r w:rsidRPr="009E43DB">
              <w:rPr>
                <w:rStyle w:val="Hyperlink"/>
                <w:noProof/>
                <w:rtl/>
                <w:lang w:bidi="fa-IR"/>
              </w:rPr>
              <w:t>55 - دنياطلبى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Toc530988706 \h</w:instrText>
            </w:r>
            <w:r>
              <w:rPr>
                <w:noProof/>
                <w:webHidden/>
                <w:rtl/>
              </w:rPr>
              <w:instrText xml:space="preserve"> </w:instrText>
            </w:r>
            <w:r>
              <w:rPr>
                <w:noProof/>
                <w:webHidden/>
                <w:rtl/>
              </w:rPr>
            </w:r>
            <w:r>
              <w:rPr>
                <w:noProof/>
                <w:webHidden/>
                <w:rtl/>
              </w:rPr>
              <w:fldChar w:fldCharType="separate"/>
            </w:r>
            <w:r w:rsidR="00FD761C">
              <w:rPr>
                <w:noProof/>
                <w:webHidden/>
                <w:rtl/>
              </w:rPr>
              <w:t>58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07" w:history="1">
            <w:r w:rsidRPr="009E43DB">
              <w:rPr>
                <w:rStyle w:val="Hyperlink"/>
                <w:noProof/>
                <w:rtl/>
                <w:lang w:bidi="fa-IR"/>
              </w:rPr>
              <w:t>56 - دورى از مجادله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Toc530988707 \h</w:instrText>
            </w:r>
            <w:r>
              <w:rPr>
                <w:noProof/>
                <w:webHidden/>
                <w:rtl/>
              </w:rPr>
              <w:instrText xml:space="preserve"> </w:instrText>
            </w:r>
            <w:r>
              <w:rPr>
                <w:noProof/>
                <w:webHidden/>
                <w:rtl/>
              </w:rPr>
            </w:r>
            <w:r>
              <w:rPr>
                <w:noProof/>
                <w:webHidden/>
                <w:rtl/>
              </w:rPr>
              <w:fldChar w:fldCharType="separate"/>
            </w:r>
            <w:r w:rsidR="00FD761C">
              <w:rPr>
                <w:noProof/>
                <w:webHidden/>
                <w:rtl/>
              </w:rPr>
              <w:t>59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08" w:history="1">
            <w:r w:rsidRPr="009E43DB">
              <w:rPr>
                <w:rStyle w:val="Hyperlink"/>
                <w:noProof/>
                <w:rtl/>
                <w:lang w:bidi="fa-IR"/>
              </w:rPr>
              <w:t>57 - دوستى اهلبيت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Toc530988708 \h</w:instrText>
            </w:r>
            <w:r>
              <w:rPr>
                <w:noProof/>
                <w:webHidden/>
                <w:rtl/>
              </w:rPr>
              <w:instrText xml:space="preserve"> </w:instrText>
            </w:r>
            <w:r>
              <w:rPr>
                <w:noProof/>
                <w:webHidden/>
                <w:rtl/>
              </w:rPr>
            </w:r>
            <w:r>
              <w:rPr>
                <w:noProof/>
                <w:webHidden/>
                <w:rtl/>
              </w:rPr>
              <w:fldChar w:fldCharType="separate"/>
            </w:r>
            <w:r w:rsidR="00FD761C">
              <w:rPr>
                <w:noProof/>
                <w:webHidden/>
                <w:rtl/>
              </w:rPr>
              <w:t>60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09" w:history="1">
            <w:r w:rsidRPr="009E43DB">
              <w:rPr>
                <w:rStyle w:val="Hyperlink"/>
                <w:noProof/>
                <w:rtl/>
                <w:lang w:bidi="fa-IR"/>
              </w:rPr>
              <w:t>58 - ديدار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Toc530988709 \h</w:instrText>
            </w:r>
            <w:r>
              <w:rPr>
                <w:noProof/>
                <w:webHidden/>
                <w:rtl/>
              </w:rPr>
              <w:instrText xml:space="preserve"> </w:instrText>
            </w:r>
            <w:r>
              <w:rPr>
                <w:noProof/>
                <w:webHidden/>
                <w:rtl/>
              </w:rPr>
            </w:r>
            <w:r>
              <w:rPr>
                <w:noProof/>
                <w:webHidden/>
                <w:rtl/>
              </w:rPr>
              <w:fldChar w:fldCharType="separate"/>
            </w:r>
            <w:r w:rsidR="00FD761C">
              <w:rPr>
                <w:noProof/>
                <w:webHidden/>
                <w:rtl/>
              </w:rPr>
              <w:t>61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10" w:history="1">
            <w:r w:rsidRPr="009E43DB">
              <w:rPr>
                <w:rStyle w:val="Hyperlink"/>
                <w:noProof/>
                <w:rtl/>
                <w:lang w:bidi="fa-IR"/>
              </w:rPr>
              <w:t>59 - ديوانه 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Toc530988710 \h</w:instrText>
            </w:r>
            <w:r>
              <w:rPr>
                <w:noProof/>
                <w:webHidden/>
                <w:rtl/>
              </w:rPr>
              <w:instrText xml:space="preserve"> </w:instrText>
            </w:r>
            <w:r>
              <w:rPr>
                <w:noProof/>
                <w:webHidden/>
                <w:rtl/>
              </w:rPr>
            </w:r>
            <w:r>
              <w:rPr>
                <w:noProof/>
                <w:webHidden/>
                <w:rtl/>
              </w:rPr>
              <w:fldChar w:fldCharType="separate"/>
            </w:r>
            <w:r w:rsidR="00FD761C">
              <w:rPr>
                <w:noProof/>
                <w:webHidden/>
                <w:rtl/>
              </w:rPr>
              <w:t>62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11" w:history="1">
            <w:r w:rsidRPr="009E43DB">
              <w:rPr>
                <w:rStyle w:val="Hyperlink"/>
                <w:noProof/>
                <w:rtl/>
                <w:lang w:bidi="fa-IR"/>
              </w:rPr>
              <w:t>60 - ذكر و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Toc530988711 \h</w:instrText>
            </w:r>
            <w:r>
              <w:rPr>
                <w:noProof/>
                <w:webHidden/>
                <w:rtl/>
              </w:rPr>
              <w:instrText xml:space="preserve"> </w:instrText>
            </w:r>
            <w:r>
              <w:rPr>
                <w:noProof/>
                <w:webHidden/>
                <w:rtl/>
              </w:rPr>
            </w:r>
            <w:r>
              <w:rPr>
                <w:noProof/>
                <w:webHidden/>
                <w:rtl/>
              </w:rPr>
              <w:fldChar w:fldCharType="separate"/>
            </w:r>
            <w:r w:rsidR="00FD761C">
              <w:rPr>
                <w:noProof/>
                <w:webHidden/>
                <w:rtl/>
              </w:rPr>
              <w:t>63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12" w:history="1">
            <w:r w:rsidRPr="009E43DB">
              <w:rPr>
                <w:rStyle w:val="Hyperlink"/>
                <w:noProof/>
                <w:rtl/>
                <w:lang w:bidi="fa-IR"/>
              </w:rPr>
              <w:t>61 - راه 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Toc530988712 \h</w:instrText>
            </w:r>
            <w:r>
              <w:rPr>
                <w:noProof/>
                <w:webHidden/>
                <w:rtl/>
              </w:rPr>
              <w:instrText xml:space="preserve"> </w:instrText>
            </w:r>
            <w:r>
              <w:rPr>
                <w:noProof/>
                <w:webHidden/>
                <w:rtl/>
              </w:rPr>
            </w:r>
            <w:r>
              <w:rPr>
                <w:noProof/>
                <w:webHidden/>
                <w:rtl/>
              </w:rPr>
              <w:fldChar w:fldCharType="separate"/>
            </w:r>
            <w:r w:rsidR="00FD761C">
              <w:rPr>
                <w:noProof/>
                <w:webHidden/>
                <w:rtl/>
              </w:rPr>
              <w:t>64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13" w:history="1">
            <w:r w:rsidRPr="009E43DB">
              <w:rPr>
                <w:rStyle w:val="Hyperlink"/>
                <w:noProof/>
                <w:rtl/>
                <w:lang w:bidi="fa-IR"/>
              </w:rPr>
              <w:t>62 - رأفت با 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Toc530988713 \h</w:instrText>
            </w:r>
            <w:r>
              <w:rPr>
                <w:noProof/>
                <w:webHidden/>
                <w:rtl/>
              </w:rPr>
              <w:instrText xml:space="preserve"> </w:instrText>
            </w:r>
            <w:r>
              <w:rPr>
                <w:noProof/>
                <w:webHidden/>
                <w:rtl/>
              </w:rPr>
            </w:r>
            <w:r>
              <w:rPr>
                <w:noProof/>
                <w:webHidden/>
                <w:rtl/>
              </w:rPr>
              <w:fldChar w:fldCharType="separate"/>
            </w:r>
            <w:r w:rsidR="00FD761C">
              <w:rPr>
                <w:noProof/>
                <w:webHidden/>
                <w:rtl/>
              </w:rPr>
              <w:t>65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14" w:history="1">
            <w:r w:rsidRPr="009E43DB">
              <w:rPr>
                <w:rStyle w:val="Hyperlink"/>
                <w:noProof/>
                <w:rtl/>
                <w:lang w:bidi="fa-IR"/>
              </w:rPr>
              <w:t>63 - رعايت حال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Toc530988714 \h</w:instrText>
            </w:r>
            <w:r>
              <w:rPr>
                <w:noProof/>
                <w:webHidden/>
                <w:rtl/>
              </w:rPr>
              <w:instrText xml:space="preserve"> </w:instrText>
            </w:r>
            <w:r>
              <w:rPr>
                <w:noProof/>
                <w:webHidden/>
                <w:rtl/>
              </w:rPr>
            </w:r>
            <w:r>
              <w:rPr>
                <w:noProof/>
                <w:webHidden/>
                <w:rtl/>
              </w:rPr>
              <w:fldChar w:fldCharType="separate"/>
            </w:r>
            <w:r w:rsidR="00FD761C">
              <w:rPr>
                <w:noProof/>
                <w:webHidden/>
                <w:rtl/>
              </w:rPr>
              <w:t>66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15" w:history="1">
            <w:r w:rsidRPr="009E43DB">
              <w:rPr>
                <w:rStyle w:val="Hyperlink"/>
                <w:noProof/>
                <w:rtl/>
                <w:lang w:bidi="fa-IR"/>
              </w:rPr>
              <w:t>64 - رعايت حقوق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Toc530988715 \h</w:instrText>
            </w:r>
            <w:r>
              <w:rPr>
                <w:noProof/>
                <w:webHidden/>
                <w:rtl/>
              </w:rPr>
              <w:instrText xml:space="preserve"> </w:instrText>
            </w:r>
            <w:r>
              <w:rPr>
                <w:noProof/>
                <w:webHidden/>
                <w:rtl/>
              </w:rPr>
            </w:r>
            <w:r>
              <w:rPr>
                <w:noProof/>
                <w:webHidden/>
                <w:rtl/>
              </w:rPr>
              <w:fldChar w:fldCharType="separate"/>
            </w:r>
            <w:r w:rsidR="00FD761C">
              <w:rPr>
                <w:noProof/>
                <w:webHidden/>
                <w:rtl/>
              </w:rPr>
              <w:t>67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16" w:history="1">
            <w:r w:rsidRPr="009E43DB">
              <w:rPr>
                <w:rStyle w:val="Hyperlink"/>
                <w:noProof/>
                <w:rtl/>
                <w:lang w:bidi="fa-IR"/>
              </w:rPr>
              <w:t>65 - رفتار با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Toc530988716 \h</w:instrText>
            </w:r>
            <w:r>
              <w:rPr>
                <w:noProof/>
                <w:webHidden/>
                <w:rtl/>
              </w:rPr>
              <w:instrText xml:space="preserve"> </w:instrText>
            </w:r>
            <w:r>
              <w:rPr>
                <w:noProof/>
                <w:webHidden/>
                <w:rtl/>
              </w:rPr>
            </w:r>
            <w:r>
              <w:rPr>
                <w:noProof/>
                <w:webHidden/>
                <w:rtl/>
              </w:rPr>
              <w:fldChar w:fldCharType="separate"/>
            </w:r>
            <w:r w:rsidR="00FD761C">
              <w:rPr>
                <w:noProof/>
                <w:webHidden/>
                <w:rtl/>
              </w:rPr>
              <w:t>68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17" w:history="1">
            <w:r w:rsidRPr="009E43DB">
              <w:rPr>
                <w:rStyle w:val="Hyperlink"/>
                <w:noProof/>
                <w:rtl/>
                <w:lang w:bidi="fa-IR"/>
              </w:rPr>
              <w:t>66 - رفع مشكلات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Toc530988717 \h</w:instrText>
            </w:r>
            <w:r>
              <w:rPr>
                <w:noProof/>
                <w:webHidden/>
                <w:rtl/>
              </w:rPr>
              <w:instrText xml:space="preserve"> </w:instrText>
            </w:r>
            <w:r>
              <w:rPr>
                <w:noProof/>
                <w:webHidden/>
                <w:rtl/>
              </w:rPr>
            </w:r>
            <w:r>
              <w:rPr>
                <w:noProof/>
                <w:webHidden/>
                <w:rtl/>
              </w:rPr>
              <w:fldChar w:fldCharType="separate"/>
            </w:r>
            <w:r w:rsidR="00FD761C">
              <w:rPr>
                <w:noProof/>
                <w:webHidden/>
                <w:rtl/>
              </w:rPr>
              <w:t>69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18" w:history="1">
            <w:r w:rsidRPr="009E43DB">
              <w:rPr>
                <w:rStyle w:val="Hyperlink"/>
                <w:noProof/>
                <w:rtl/>
                <w:lang w:bidi="fa-IR"/>
              </w:rPr>
              <w:t>67 -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Toc530988718 \h</w:instrText>
            </w:r>
            <w:r>
              <w:rPr>
                <w:noProof/>
                <w:webHidden/>
                <w:rtl/>
              </w:rPr>
              <w:instrText xml:space="preserve"> </w:instrText>
            </w:r>
            <w:r>
              <w:rPr>
                <w:noProof/>
                <w:webHidden/>
                <w:rtl/>
              </w:rPr>
            </w:r>
            <w:r>
              <w:rPr>
                <w:noProof/>
                <w:webHidden/>
                <w:rtl/>
              </w:rPr>
              <w:fldChar w:fldCharType="separate"/>
            </w:r>
            <w:r w:rsidR="00FD761C">
              <w:rPr>
                <w:noProof/>
                <w:webHidden/>
                <w:rtl/>
              </w:rPr>
              <w:t>70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19" w:history="1">
            <w:r w:rsidRPr="009E43DB">
              <w:rPr>
                <w:rStyle w:val="Hyperlink"/>
                <w:noProof/>
                <w:rtl/>
                <w:lang w:bidi="fa-IR"/>
              </w:rPr>
              <w:t>68 - 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Toc530988719 \h</w:instrText>
            </w:r>
            <w:r>
              <w:rPr>
                <w:noProof/>
                <w:webHidden/>
                <w:rtl/>
              </w:rPr>
              <w:instrText xml:space="preserve"> </w:instrText>
            </w:r>
            <w:r>
              <w:rPr>
                <w:noProof/>
                <w:webHidden/>
                <w:rtl/>
              </w:rPr>
            </w:r>
            <w:r>
              <w:rPr>
                <w:noProof/>
                <w:webHidden/>
                <w:rtl/>
              </w:rPr>
              <w:fldChar w:fldCharType="separate"/>
            </w:r>
            <w:r w:rsidR="00FD761C">
              <w:rPr>
                <w:noProof/>
                <w:webHidden/>
                <w:rtl/>
              </w:rPr>
              <w:t>71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20" w:history="1">
            <w:r w:rsidRPr="009E43DB">
              <w:rPr>
                <w:rStyle w:val="Hyperlink"/>
                <w:noProof/>
                <w:rtl/>
                <w:lang w:bidi="fa-IR"/>
              </w:rPr>
              <w:t>69 - ريزش 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Toc530988720 \h</w:instrText>
            </w:r>
            <w:r>
              <w:rPr>
                <w:noProof/>
                <w:webHidden/>
                <w:rtl/>
              </w:rPr>
              <w:instrText xml:space="preserve"> </w:instrText>
            </w:r>
            <w:r>
              <w:rPr>
                <w:noProof/>
                <w:webHidden/>
                <w:rtl/>
              </w:rPr>
            </w:r>
            <w:r>
              <w:rPr>
                <w:noProof/>
                <w:webHidden/>
                <w:rtl/>
              </w:rPr>
              <w:fldChar w:fldCharType="separate"/>
            </w:r>
            <w:r w:rsidR="00FD761C">
              <w:rPr>
                <w:noProof/>
                <w:webHidden/>
                <w:rtl/>
              </w:rPr>
              <w:t>72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21" w:history="1">
            <w:r w:rsidRPr="009E43DB">
              <w:rPr>
                <w:rStyle w:val="Hyperlink"/>
                <w:noProof/>
                <w:rtl/>
                <w:lang w:bidi="fa-IR"/>
              </w:rPr>
              <w:t>70 - ساده زيستى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Toc530988721 \h</w:instrText>
            </w:r>
            <w:r>
              <w:rPr>
                <w:noProof/>
                <w:webHidden/>
                <w:rtl/>
              </w:rPr>
              <w:instrText xml:space="preserve"> </w:instrText>
            </w:r>
            <w:r>
              <w:rPr>
                <w:noProof/>
                <w:webHidden/>
                <w:rtl/>
              </w:rPr>
            </w:r>
            <w:r>
              <w:rPr>
                <w:noProof/>
                <w:webHidden/>
                <w:rtl/>
              </w:rPr>
              <w:fldChar w:fldCharType="separate"/>
            </w:r>
            <w:r w:rsidR="00FD761C">
              <w:rPr>
                <w:noProof/>
                <w:webHidden/>
                <w:rtl/>
              </w:rPr>
              <w:t>73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22" w:history="1">
            <w:r w:rsidRPr="009E43DB">
              <w:rPr>
                <w:rStyle w:val="Hyperlink"/>
                <w:noProof/>
                <w:rtl/>
                <w:lang w:bidi="fa-IR"/>
              </w:rPr>
              <w:t>71 - سر آغاز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Toc530988722 \h</w:instrText>
            </w:r>
            <w:r>
              <w:rPr>
                <w:noProof/>
                <w:webHidden/>
                <w:rtl/>
              </w:rPr>
              <w:instrText xml:space="preserve"> </w:instrText>
            </w:r>
            <w:r>
              <w:rPr>
                <w:noProof/>
                <w:webHidden/>
                <w:rtl/>
              </w:rPr>
            </w:r>
            <w:r>
              <w:rPr>
                <w:noProof/>
                <w:webHidden/>
                <w:rtl/>
              </w:rPr>
              <w:fldChar w:fldCharType="separate"/>
            </w:r>
            <w:r w:rsidR="00FD761C">
              <w:rPr>
                <w:noProof/>
                <w:webHidden/>
                <w:rtl/>
              </w:rPr>
              <w:t>74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23" w:history="1">
            <w:r w:rsidRPr="009E43DB">
              <w:rPr>
                <w:rStyle w:val="Hyperlink"/>
                <w:noProof/>
                <w:rtl/>
                <w:lang w:bidi="fa-IR"/>
              </w:rPr>
              <w:t>72 - 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Toc530988723 \h</w:instrText>
            </w:r>
            <w:r>
              <w:rPr>
                <w:noProof/>
                <w:webHidden/>
                <w:rtl/>
              </w:rPr>
              <w:instrText xml:space="preserve"> </w:instrText>
            </w:r>
            <w:r>
              <w:rPr>
                <w:noProof/>
                <w:webHidden/>
                <w:rtl/>
              </w:rPr>
            </w:r>
            <w:r>
              <w:rPr>
                <w:noProof/>
                <w:webHidden/>
                <w:rtl/>
              </w:rPr>
              <w:fldChar w:fldCharType="separate"/>
            </w:r>
            <w:r w:rsidR="00FD761C">
              <w:rPr>
                <w:noProof/>
                <w:webHidden/>
                <w:rtl/>
              </w:rPr>
              <w:t>75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24" w:history="1">
            <w:r w:rsidRPr="009E43DB">
              <w:rPr>
                <w:rStyle w:val="Hyperlink"/>
                <w:noProof/>
                <w:rtl/>
                <w:lang w:bidi="fa-IR"/>
              </w:rPr>
              <w:t>73 - سلام به 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Toc530988724 \h</w:instrText>
            </w:r>
            <w:r>
              <w:rPr>
                <w:noProof/>
                <w:webHidden/>
                <w:rtl/>
              </w:rPr>
              <w:instrText xml:space="preserve"> </w:instrText>
            </w:r>
            <w:r>
              <w:rPr>
                <w:noProof/>
                <w:webHidden/>
                <w:rtl/>
              </w:rPr>
            </w:r>
            <w:r>
              <w:rPr>
                <w:noProof/>
                <w:webHidden/>
                <w:rtl/>
              </w:rPr>
              <w:fldChar w:fldCharType="separate"/>
            </w:r>
            <w:r w:rsidR="00FD761C">
              <w:rPr>
                <w:noProof/>
                <w:webHidden/>
                <w:rtl/>
              </w:rPr>
              <w:t>76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25" w:history="1">
            <w:r w:rsidRPr="009E43DB">
              <w:rPr>
                <w:rStyle w:val="Hyperlink"/>
                <w:noProof/>
                <w:rtl/>
              </w:rPr>
              <w:t>74 - سه 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Toc530988725 \h</w:instrText>
            </w:r>
            <w:r>
              <w:rPr>
                <w:noProof/>
                <w:webHidden/>
                <w:rtl/>
              </w:rPr>
              <w:instrText xml:space="preserve"> </w:instrText>
            </w:r>
            <w:r>
              <w:rPr>
                <w:noProof/>
                <w:webHidden/>
                <w:rtl/>
              </w:rPr>
            </w:r>
            <w:r>
              <w:rPr>
                <w:noProof/>
                <w:webHidden/>
                <w:rtl/>
              </w:rPr>
              <w:fldChar w:fldCharType="separate"/>
            </w:r>
            <w:r w:rsidR="00FD761C">
              <w:rPr>
                <w:noProof/>
                <w:webHidden/>
                <w:rtl/>
              </w:rPr>
              <w:t>77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26" w:history="1">
            <w:r w:rsidRPr="009E43DB">
              <w:rPr>
                <w:rStyle w:val="Hyperlink"/>
                <w:noProof/>
                <w:rtl/>
              </w:rPr>
              <w:t>75 - شيوه 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Toc530988726 \h</w:instrText>
            </w:r>
            <w:r>
              <w:rPr>
                <w:noProof/>
                <w:webHidden/>
                <w:rtl/>
              </w:rPr>
              <w:instrText xml:space="preserve"> </w:instrText>
            </w:r>
            <w:r>
              <w:rPr>
                <w:noProof/>
                <w:webHidden/>
                <w:rtl/>
              </w:rPr>
            </w:r>
            <w:r>
              <w:rPr>
                <w:noProof/>
                <w:webHidden/>
                <w:rtl/>
              </w:rPr>
              <w:fldChar w:fldCharType="separate"/>
            </w:r>
            <w:r w:rsidR="00FD761C">
              <w:rPr>
                <w:noProof/>
                <w:webHidden/>
                <w:rtl/>
              </w:rPr>
              <w:t>78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27" w:history="1">
            <w:r w:rsidRPr="009E43DB">
              <w:rPr>
                <w:rStyle w:val="Hyperlink"/>
                <w:noProof/>
                <w:rtl/>
              </w:rPr>
              <w:t>76 - صله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Toc530988727 \h</w:instrText>
            </w:r>
            <w:r>
              <w:rPr>
                <w:noProof/>
                <w:webHidden/>
                <w:rtl/>
              </w:rPr>
              <w:instrText xml:space="preserve"> </w:instrText>
            </w:r>
            <w:r>
              <w:rPr>
                <w:noProof/>
                <w:webHidden/>
                <w:rtl/>
              </w:rPr>
            </w:r>
            <w:r>
              <w:rPr>
                <w:noProof/>
                <w:webHidden/>
                <w:rtl/>
              </w:rPr>
              <w:fldChar w:fldCharType="separate"/>
            </w:r>
            <w:r w:rsidR="00FD761C">
              <w:rPr>
                <w:noProof/>
                <w:webHidden/>
                <w:rtl/>
              </w:rPr>
              <w:t>79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28" w:history="1">
            <w:r w:rsidRPr="009E43DB">
              <w:rPr>
                <w:rStyle w:val="Hyperlink"/>
                <w:noProof/>
                <w:rtl/>
              </w:rPr>
              <w:t>77 - عاطفه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Toc530988728 \h</w:instrText>
            </w:r>
            <w:r>
              <w:rPr>
                <w:noProof/>
                <w:webHidden/>
                <w:rtl/>
              </w:rPr>
              <w:instrText xml:space="preserve"> </w:instrText>
            </w:r>
            <w:r>
              <w:rPr>
                <w:noProof/>
                <w:webHidden/>
                <w:rtl/>
              </w:rPr>
            </w:r>
            <w:r>
              <w:rPr>
                <w:noProof/>
                <w:webHidden/>
                <w:rtl/>
              </w:rPr>
              <w:fldChar w:fldCharType="separate"/>
            </w:r>
            <w:r w:rsidR="00FD761C">
              <w:rPr>
                <w:noProof/>
                <w:webHidden/>
                <w:rtl/>
              </w:rPr>
              <w:t>80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29" w:history="1">
            <w:r w:rsidRPr="009E43DB">
              <w:rPr>
                <w:rStyle w:val="Hyperlink"/>
                <w:noProof/>
                <w:rtl/>
              </w:rPr>
              <w:t>78 - عالم بى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Toc530988729 \h</w:instrText>
            </w:r>
            <w:r>
              <w:rPr>
                <w:noProof/>
                <w:webHidden/>
                <w:rtl/>
              </w:rPr>
              <w:instrText xml:space="preserve"> </w:instrText>
            </w:r>
            <w:r>
              <w:rPr>
                <w:noProof/>
                <w:webHidden/>
                <w:rtl/>
              </w:rPr>
            </w:r>
            <w:r>
              <w:rPr>
                <w:noProof/>
                <w:webHidden/>
                <w:rtl/>
              </w:rPr>
              <w:fldChar w:fldCharType="separate"/>
            </w:r>
            <w:r w:rsidR="00FD761C">
              <w:rPr>
                <w:noProof/>
                <w:webHidden/>
                <w:rtl/>
              </w:rPr>
              <w:t>81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30" w:history="1">
            <w:r w:rsidRPr="009E43DB">
              <w:rPr>
                <w:rStyle w:val="Hyperlink"/>
                <w:noProof/>
                <w:rtl/>
              </w:rPr>
              <w:t>79 - عطر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Toc530988730 \h</w:instrText>
            </w:r>
            <w:r>
              <w:rPr>
                <w:noProof/>
                <w:webHidden/>
                <w:rtl/>
              </w:rPr>
              <w:instrText xml:space="preserve"> </w:instrText>
            </w:r>
            <w:r>
              <w:rPr>
                <w:noProof/>
                <w:webHidden/>
                <w:rtl/>
              </w:rPr>
            </w:r>
            <w:r>
              <w:rPr>
                <w:noProof/>
                <w:webHidden/>
                <w:rtl/>
              </w:rPr>
              <w:fldChar w:fldCharType="separate"/>
            </w:r>
            <w:r w:rsidR="00FD761C">
              <w:rPr>
                <w:noProof/>
                <w:webHidden/>
                <w:rtl/>
              </w:rPr>
              <w:t>82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31" w:history="1">
            <w:r w:rsidRPr="009E43DB">
              <w:rPr>
                <w:rStyle w:val="Hyperlink"/>
                <w:noProof/>
                <w:rtl/>
              </w:rPr>
              <w:t>80 - عطوفت با 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Toc530988731 \h</w:instrText>
            </w:r>
            <w:r>
              <w:rPr>
                <w:noProof/>
                <w:webHidden/>
                <w:rtl/>
              </w:rPr>
              <w:instrText xml:space="preserve"> </w:instrText>
            </w:r>
            <w:r>
              <w:rPr>
                <w:noProof/>
                <w:webHidden/>
                <w:rtl/>
              </w:rPr>
            </w:r>
            <w:r>
              <w:rPr>
                <w:noProof/>
                <w:webHidden/>
                <w:rtl/>
              </w:rPr>
              <w:fldChar w:fldCharType="separate"/>
            </w:r>
            <w:r w:rsidR="00FD761C">
              <w:rPr>
                <w:noProof/>
                <w:webHidden/>
                <w:rtl/>
              </w:rPr>
              <w:t>83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32" w:history="1">
            <w:r w:rsidRPr="009E43DB">
              <w:rPr>
                <w:rStyle w:val="Hyperlink"/>
                <w:noProof/>
                <w:rtl/>
              </w:rPr>
              <w:t>81 - عفو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Toc530988732 \h</w:instrText>
            </w:r>
            <w:r>
              <w:rPr>
                <w:noProof/>
                <w:webHidden/>
                <w:rtl/>
              </w:rPr>
              <w:instrText xml:space="preserve"> </w:instrText>
            </w:r>
            <w:r>
              <w:rPr>
                <w:noProof/>
                <w:webHidden/>
                <w:rtl/>
              </w:rPr>
            </w:r>
            <w:r>
              <w:rPr>
                <w:noProof/>
                <w:webHidden/>
                <w:rtl/>
              </w:rPr>
              <w:fldChar w:fldCharType="separate"/>
            </w:r>
            <w:r w:rsidR="00FD761C">
              <w:rPr>
                <w:noProof/>
                <w:webHidden/>
                <w:rtl/>
              </w:rPr>
              <w:t>84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33" w:history="1">
            <w:r w:rsidRPr="009E43DB">
              <w:rPr>
                <w:rStyle w:val="Hyperlink"/>
                <w:noProof/>
                <w:rtl/>
              </w:rPr>
              <w:t>82 - عفو و 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Toc530988733 \h</w:instrText>
            </w:r>
            <w:r>
              <w:rPr>
                <w:noProof/>
                <w:webHidden/>
                <w:rtl/>
              </w:rPr>
              <w:instrText xml:space="preserve"> </w:instrText>
            </w:r>
            <w:r>
              <w:rPr>
                <w:noProof/>
                <w:webHidden/>
                <w:rtl/>
              </w:rPr>
            </w:r>
            <w:r>
              <w:rPr>
                <w:noProof/>
                <w:webHidden/>
                <w:rtl/>
              </w:rPr>
              <w:fldChar w:fldCharType="separate"/>
            </w:r>
            <w:r w:rsidR="00FD761C">
              <w:rPr>
                <w:noProof/>
                <w:webHidden/>
                <w:rtl/>
              </w:rPr>
              <w:t>85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34" w:history="1">
            <w:r w:rsidRPr="009E43DB">
              <w:rPr>
                <w:rStyle w:val="Hyperlink"/>
                <w:noProof/>
                <w:rtl/>
              </w:rPr>
              <w:t>83 - غذاى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Toc530988734 \h</w:instrText>
            </w:r>
            <w:r>
              <w:rPr>
                <w:noProof/>
                <w:webHidden/>
                <w:rtl/>
              </w:rPr>
              <w:instrText xml:space="preserve"> </w:instrText>
            </w:r>
            <w:r>
              <w:rPr>
                <w:noProof/>
                <w:webHidden/>
                <w:rtl/>
              </w:rPr>
            </w:r>
            <w:r>
              <w:rPr>
                <w:noProof/>
                <w:webHidden/>
                <w:rtl/>
              </w:rPr>
              <w:fldChar w:fldCharType="separate"/>
            </w:r>
            <w:r w:rsidR="00FD761C">
              <w:rPr>
                <w:noProof/>
                <w:webHidden/>
                <w:rtl/>
              </w:rPr>
              <w:t>86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35" w:history="1">
            <w:r w:rsidRPr="009E43DB">
              <w:rPr>
                <w:rStyle w:val="Hyperlink"/>
                <w:noProof/>
                <w:rtl/>
              </w:rPr>
              <w:t>84 - غذا دادن به 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Toc530988735 \h</w:instrText>
            </w:r>
            <w:r>
              <w:rPr>
                <w:noProof/>
                <w:webHidden/>
                <w:rtl/>
              </w:rPr>
              <w:instrText xml:space="preserve"> </w:instrText>
            </w:r>
            <w:r>
              <w:rPr>
                <w:noProof/>
                <w:webHidden/>
                <w:rtl/>
              </w:rPr>
            </w:r>
            <w:r>
              <w:rPr>
                <w:noProof/>
                <w:webHidden/>
                <w:rtl/>
              </w:rPr>
              <w:fldChar w:fldCharType="separate"/>
            </w:r>
            <w:r w:rsidR="00FD761C">
              <w:rPr>
                <w:noProof/>
                <w:webHidden/>
                <w:rtl/>
              </w:rPr>
              <w:t>87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36" w:history="1">
            <w:r w:rsidRPr="009E43DB">
              <w:rPr>
                <w:rStyle w:val="Hyperlink"/>
                <w:noProof/>
                <w:rtl/>
              </w:rPr>
              <w:t>85 - غش در معامله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Toc530988736 \h</w:instrText>
            </w:r>
            <w:r>
              <w:rPr>
                <w:noProof/>
                <w:webHidden/>
                <w:rtl/>
              </w:rPr>
              <w:instrText xml:space="preserve"> </w:instrText>
            </w:r>
            <w:r>
              <w:rPr>
                <w:noProof/>
                <w:webHidden/>
                <w:rtl/>
              </w:rPr>
            </w:r>
            <w:r>
              <w:rPr>
                <w:noProof/>
                <w:webHidden/>
                <w:rtl/>
              </w:rPr>
              <w:fldChar w:fldCharType="separate"/>
            </w:r>
            <w:r w:rsidR="00FD761C">
              <w:rPr>
                <w:noProof/>
                <w:webHidden/>
                <w:rtl/>
              </w:rPr>
              <w:t>88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37" w:history="1">
            <w:r w:rsidRPr="009E43DB">
              <w:rPr>
                <w:rStyle w:val="Hyperlink"/>
                <w:noProof/>
                <w:rtl/>
              </w:rPr>
              <w:t>86 - 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Toc530988737 \h</w:instrText>
            </w:r>
            <w:r>
              <w:rPr>
                <w:noProof/>
                <w:webHidden/>
                <w:rtl/>
              </w:rPr>
              <w:instrText xml:space="preserve"> </w:instrText>
            </w:r>
            <w:r>
              <w:rPr>
                <w:noProof/>
                <w:webHidden/>
                <w:rtl/>
              </w:rPr>
            </w:r>
            <w:r>
              <w:rPr>
                <w:noProof/>
                <w:webHidden/>
                <w:rtl/>
              </w:rPr>
              <w:fldChar w:fldCharType="separate"/>
            </w:r>
            <w:r w:rsidR="00FD761C">
              <w:rPr>
                <w:noProof/>
                <w:webHidden/>
                <w:rtl/>
              </w:rPr>
              <w:t>89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38" w:history="1">
            <w:r w:rsidRPr="009E43DB">
              <w:rPr>
                <w:rStyle w:val="Hyperlink"/>
                <w:noProof/>
                <w:rtl/>
              </w:rPr>
              <w:t>87 - فرزند 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Toc530988738 \h</w:instrText>
            </w:r>
            <w:r>
              <w:rPr>
                <w:noProof/>
                <w:webHidden/>
                <w:rtl/>
              </w:rPr>
              <w:instrText xml:space="preserve"> </w:instrText>
            </w:r>
            <w:r>
              <w:rPr>
                <w:noProof/>
                <w:webHidden/>
                <w:rtl/>
              </w:rPr>
            </w:r>
            <w:r>
              <w:rPr>
                <w:noProof/>
                <w:webHidden/>
                <w:rtl/>
              </w:rPr>
              <w:fldChar w:fldCharType="separate"/>
            </w:r>
            <w:r w:rsidR="00FD761C">
              <w:rPr>
                <w:noProof/>
                <w:webHidden/>
                <w:rtl/>
              </w:rPr>
              <w:t>90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39" w:history="1">
            <w:r w:rsidRPr="009E43DB">
              <w:rPr>
                <w:rStyle w:val="Hyperlink"/>
                <w:noProof/>
                <w:rtl/>
              </w:rPr>
              <w:t>88 - فضيلت 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Toc530988739 \h</w:instrText>
            </w:r>
            <w:r>
              <w:rPr>
                <w:noProof/>
                <w:webHidden/>
                <w:rtl/>
              </w:rPr>
              <w:instrText xml:space="preserve"> </w:instrText>
            </w:r>
            <w:r>
              <w:rPr>
                <w:noProof/>
                <w:webHidden/>
                <w:rtl/>
              </w:rPr>
            </w:r>
            <w:r>
              <w:rPr>
                <w:noProof/>
                <w:webHidden/>
                <w:rtl/>
              </w:rPr>
              <w:fldChar w:fldCharType="separate"/>
            </w:r>
            <w:r w:rsidR="00FD761C">
              <w:rPr>
                <w:noProof/>
                <w:webHidden/>
                <w:rtl/>
              </w:rPr>
              <w:t>91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40" w:history="1">
            <w:r w:rsidRPr="009E43DB">
              <w:rPr>
                <w:rStyle w:val="Hyperlink"/>
                <w:noProof/>
                <w:rtl/>
              </w:rPr>
              <w:t>89 - فضيلت و شايستگى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Toc530988740 \h</w:instrText>
            </w:r>
            <w:r>
              <w:rPr>
                <w:noProof/>
                <w:webHidden/>
                <w:rtl/>
              </w:rPr>
              <w:instrText xml:space="preserve"> </w:instrText>
            </w:r>
            <w:r>
              <w:rPr>
                <w:noProof/>
                <w:webHidden/>
                <w:rtl/>
              </w:rPr>
            </w:r>
            <w:r>
              <w:rPr>
                <w:noProof/>
                <w:webHidden/>
                <w:rtl/>
              </w:rPr>
              <w:fldChar w:fldCharType="separate"/>
            </w:r>
            <w:r w:rsidR="00FD761C">
              <w:rPr>
                <w:noProof/>
                <w:webHidden/>
                <w:rtl/>
              </w:rPr>
              <w:t>92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41" w:history="1">
            <w:r w:rsidRPr="009E43DB">
              <w:rPr>
                <w:rStyle w:val="Hyperlink"/>
                <w:noProof/>
                <w:rtl/>
              </w:rPr>
              <w:t>90 - قبول زحمت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Toc530988741 \h</w:instrText>
            </w:r>
            <w:r>
              <w:rPr>
                <w:noProof/>
                <w:webHidden/>
                <w:rtl/>
              </w:rPr>
              <w:instrText xml:space="preserve"> </w:instrText>
            </w:r>
            <w:r>
              <w:rPr>
                <w:noProof/>
                <w:webHidden/>
                <w:rtl/>
              </w:rPr>
            </w:r>
            <w:r>
              <w:rPr>
                <w:noProof/>
                <w:webHidden/>
                <w:rtl/>
              </w:rPr>
              <w:fldChar w:fldCharType="separate"/>
            </w:r>
            <w:r w:rsidR="00FD761C">
              <w:rPr>
                <w:noProof/>
                <w:webHidden/>
                <w:rtl/>
              </w:rPr>
              <w:t>93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42" w:history="1">
            <w:r w:rsidRPr="009E43DB">
              <w:rPr>
                <w:rStyle w:val="Hyperlink"/>
                <w:noProof/>
                <w:rtl/>
              </w:rPr>
              <w:t>91 - قدرشناسى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Toc530988742 \h</w:instrText>
            </w:r>
            <w:r>
              <w:rPr>
                <w:noProof/>
                <w:webHidden/>
                <w:rtl/>
              </w:rPr>
              <w:instrText xml:space="preserve"> </w:instrText>
            </w:r>
            <w:r>
              <w:rPr>
                <w:noProof/>
                <w:webHidden/>
                <w:rtl/>
              </w:rPr>
            </w:r>
            <w:r>
              <w:rPr>
                <w:noProof/>
                <w:webHidden/>
                <w:rtl/>
              </w:rPr>
              <w:fldChar w:fldCharType="separate"/>
            </w:r>
            <w:r w:rsidR="00FD761C">
              <w:rPr>
                <w:noProof/>
                <w:webHidden/>
                <w:rtl/>
              </w:rPr>
              <w:t>94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43" w:history="1">
            <w:r w:rsidRPr="009E43DB">
              <w:rPr>
                <w:rStyle w:val="Hyperlink"/>
                <w:noProof/>
                <w:rtl/>
              </w:rPr>
              <w:t>92 - قرائت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Toc530988743 \h</w:instrText>
            </w:r>
            <w:r>
              <w:rPr>
                <w:noProof/>
                <w:webHidden/>
                <w:rtl/>
              </w:rPr>
              <w:instrText xml:space="preserve"> </w:instrText>
            </w:r>
            <w:r>
              <w:rPr>
                <w:noProof/>
                <w:webHidden/>
                <w:rtl/>
              </w:rPr>
            </w:r>
            <w:r>
              <w:rPr>
                <w:noProof/>
                <w:webHidden/>
                <w:rtl/>
              </w:rPr>
              <w:fldChar w:fldCharType="separate"/>
            </w:r>
            <w:r w:rsidR="00FD761C">
              <w:rPr>
                <w:noProof/>
                <w:webHidden/>
                <w:rtl/>
              </w:rPr>
              <w:t>95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44" w:history="1">
            <w:r w:rsidRPr="009E43DB">
              <w:rPr>
                <w:rStyle w:val="Hyperlink"/>
                <w:noProof/>
                <w:rtl/>
              </w:rPr>
              <w:t>93 - كار و تلاش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Toc530988744 \h</w:instrText>
            </w:r>
            <w:r>
              <w:rPr>
                <w:noProof/>
                <w:webHidden/>
                <w:rtl/>
              </w:rPr>
              <w:instrText xml:space="preserve"> </w:instrText>
            </w:r>
            <w:r>
              <w:rPr>
                <w:noProof/>
                <w:webHidden/>
                <w:rtl/>
              </w:rPr>
            </w:r>
            <w:r>
              <w:rPr>
                <w:noProof/>
                <w:webHidden/>
                <w:rtl/>
              </w:rPr>
              <w:fldChar w:fldCharType="separate"/>
            </w:r>
            <w:r w:rsidR="00FD761C">
              <w:rPr>
                <w:noProof/>
                <w:webHidden/>
                <w:rtl/>
              </w:rPr>
              <w:t>96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45" w:history="1">
            <w:r w:rsidRPr="009E43DB">
              <w:rPr>
                <w:rStyle w:val="Hyperlink"/>
                <w:noProof/>
                <w:rtl/>
              </w:rPr>
              <w:t>94 - كاشتن درخت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Toc530988745 \h</w:instrText>
            </w:r>
            <w:r>
              <w:rPr>
                <w:noProof/>
                <w:webHidden/>
                <w:rtl/>
              </w:rPr>
              <w:instrText xml:space="preserve"> </w:instrText>
            </w:r>
            <w:r>
              <w:rPr>
                <w:noProof/>
                <w:webHidden/>
                <w:rtl/>
              </w:rPr>
            </w:r>
            <w:r>
              <w:rPr>
                <w:noProof/>
                <w:webHidden/>
                <w:rtl/>
              </w:rPr>
              <w:fldChar w:fldCharType="separate"/>
            </w:r>
            <w:r w:rsidR="00FD761C">
              <w:rPr>
                <w:noProof/>
                <w:webHidden/>
                <w:rtl/>
              </w:rPr>
              <w:t>97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46" w:history="1">
            <w:r w:rsidRPr="009E43DB">
              <w:rPr>
                <w:rStyle w:val="Hyperlink"/>
                <w:noProof/>
                <w:rtl/>
              </w:rPr>
              <w:t>95 - كرامت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Toc530988746 \h</w:instrText>
            </w:r>
            <w:r>
              <w:rPr>
                <w:noProof/>
                <w:webHidden/>
                <w:rtl/>
              </w:rPr>
              <w:instrText xml:space="preserve"> </w:instrText>
            </w:r>
            <w:r>
              <w:rPr>
                <w:noProof/>
                <w:webHidden/>
                <w:rtl/>
              </w:rPr>
            </w:r>
            <w:r>
              <w:rPr>
                <w:noProof/>
                <w:webHidden/>
                <w:rtl/>
              </w:rPr>
              <w:fldChar w:fldCharType="separate"/>
            </w:r>
            <w:r w:rsidR="00FD761C">
              <w:rPr>
                <w:noProof/>
                <w:webHidden/>
                <w:rtl/>
              </w:rPr>
              <w:t>98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47" w:history="1">
            <w:r w:rsidRPr="009E43DB">
              <w:rPr>
                <w:rStyle w:val="Hyperlink"/>
                <w:noProof/>
                <w:rtl/>
              </w:rPr>
              <w:t>96 - كسب معاش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Toc530988747 \h</w:instrText>
            </w:r>
            <w:r>
              <w:rPr>
                <w:noProof/>
                <w:webHidden/>
                <w:rtl/>
              </w:rPr>
              <w:instrText xml:space="preserve"> </w:instrText>
            </w:r>
            <w:r>
              <w:rPr>
                <w:noProof/>
                <w:webHidden/>
                <w:rtl/>
              </w:rPr>
            </w:r>
            <w:r>
              <w:rPr>
                <w:noProof/>
                <w:webHidden/>
                <w:rtl/>
              </w:rPr>
              <w:fldChar w:fldCharType="separate"/>
            </w:r>
            <w:r w:rsidR="00FD761C">
              <w:rPr>
                <w:noProof/>
                <w:webHidden/>
                <w:rtl/>
              </w:rPr>
              <w:t>99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48" w:history="1">
            <w:r w:rsidRPr="009E43DB">
              <w:rPr>
                <w:rStyle w:val="Hyperlink"/>
                <w:noProof/>
                <w:rtl/>
              </w:rPr>
              <w:t xml:space="preserve">97 - گريه پيامبر </w:t>
            </w:r>
            <w:r w:rsidRPr="009E43DB">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Toc530988748 \h</w:instrText>
            </w:r>
            <w:r>
              <w:rPr>
                <w:noProof/>
                <w:webHidden/>
                <w:rtl/>
              </w:rPr>
              <w:instrText xml:space="preserve"> </w:instrText>
            </w:r>
            <w:r>
              <w:rPr>
                <w:noProof/>
                <w:webHidden/>
                <w:rtl/>
              </w:rPr>
            </w:r>
            <w:r>
              <w:rPr>
                <w:noProof/>
                <w:webHidden/>
                <w:rtl/>
              </w:rPr>
              <w:fldChar w:fldCharType="separate"/>
            </w:r>
            <w:r w:rsidR="00FD761C">
              <w:rPr>
                <w:noProof/>
                <w:webHidden/>
                <w:rtl/>
              </w:rPr>
              <w:t>100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49" w:history="1">
            <w:r w:rsidRPr="009E43DB">
              <w:rPr>
                <w:rStyle w:val="Hyperlink"/>
                <w:noProof/>
                <w:rtl/>
              </w:rPr>
              <w:t>98 - ماجراى حدود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Toc530988749 \h</w:instrText>
            </w:r>
            <w:r>
              <w:rPr>
                <w:noProof/>
                <w:webHidden/>
                <w:rtl/>
              </w:rPr>
              <w:instrText xml:space="preserve"> </w:instrText>
            </w:r>
            <w:r>
              <w:rPr>
                <w:noProof/>
                <w:webHidden/>
                <w:rtl/>
              </w:rPr>
            </w:r>
            <w:r>
              <w:rPr>
                <w:noProof/>
                <w:webHidden/>
                <w:rtl/>
              </w:rPr>
              <w:fldChar w:fldCharType="separate"/>
            </w:r>
            <w:r w:rsidR="00FD761C">
              <w:rPr>
                <w:noProof/>
                <w:webHidden/>
                <w:rtl/>
              </w:rPr>
              <w:t>101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50" w:history="1">
            <w:r w:rsidRPr="009E43DB">
              <w:rPr>
                <w:rStyle w:val="Hyperlink"/>
                <w:noProof/>
                <w:rtl/>
              </w:rPr>
              <w:t>99 -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Toc530988750 \h</w:instrText>
            </w:r>
            <w:r>
              <w:rPr>
                <w:noProof/>
                <w:webHidden/>
                <w:rtl/>
              </w:rPr>
              <w:instrText xml:space="preserve"> </w:instrText>
            </w:r>
            <w:r>
              <w:rPr>
                <w:noProof/>
                <w:webHidden/>
                <w:rtl/>
              </w:rPr>
            </w:r>
            <w:r>
              <w:rPr>
                <w:noProof/>
                <w:webHidden/>
                <w:rtl/>
              </w:rPr>
              <w:fldChar w:fldCharType="separate"/>
            </w:r>
            <w:r w:rsidR="00FD761C">
              <w:rPr>
                <w:noProof/>
                <w:webHidden/>
                <w:rtl/>
              </w:rPr>
              <w:t>102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51" w:history="1">
            <w:r w:rsidRPr="009E43DB">
              <w:rPr>
                <w:rStyle w:val="Hyperlink"/>
                <w:noProof/>
                <w:rtl/>
              </w:rPr>
              <w:t>100 -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Toc530988751 \h</w:instrText>
            </w:r>
            <w:r>
              <w:rPr>
                <w:noProof/>
                <w:webHidden/>
                <w:rtl/>
              </w:rPr>
              <w:instrText xml:space="preserve"> </w:instrText>
            </w:r>
            <w:r>
              <w:rPr>
                <w:noProof/>
                <w:webHidden/>
                <w:rtl/>
              </w:rPr>
            </w:r>
            <w:r>
              <w:rPr>
                <w:noProof/>
                <w:webHidden/>
                <w:rtl/>
              </w:rPr>
              <w:fldChar w:fldCharType="separate"/>
            </w:r>
            <w:r w:rsidR="00FD761C">
              <w:rPr>
                <w:noProof/>
                <w:webHidden/>
                <w:rtl/>
              </w:rPr>
              <w:t>103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52" w:history="1">
            <w:r w:rsidRPr="009E43DB">
              <w:rPr>
                <w:rStyle w:val="Hyperlink"/>
                <w:noProof/>
                <w:rtl/>
              </w:rPr>
              <w:t>101 - ماه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Toc530988752 \h</w:instrText>
            </w:r>
            <w:r>
              <w:rPr>
                <w:noProof/>
                <w:webHidden/>
                <w:rtl/>
              </w:rPr>
              <w:instrText xml:space="preserve"> </w:instrText>
            </w:r>
            <w:r>
              <w:rPr>
                <w:noProof/>
                <w:webHidden/>
                <w:rtl/>
              </w:rPr>
            </w:r>
            <w:r>
              <w:rPr>
                <w:noProof/>
                <w:webHidden/>
                <w:rtl/>
              </w:rPr>
              <w:fldChar w:fldCharType="separate"/>
            </w:r>
            <w:r w:rsidR="00FD761C">
              <w:rPr>
                <w:noProof/>
                <w:webHidden/>
                <w:rtl/>
              </w:rPr>
              <w:t>104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53" w:history="1">
            <w:r w:rsidRPr="009E43DB">
              <w:rPr>
                <w:rStyle w:val="Hyperlink"/>
                <w:noProof/>
                <w:rtl/>
              </w:rPr>
              <w:t>102 - ماه مبارك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Toc530988753 \h</w:instrText>
            </w:r>
            <w:r>
              <w:rPr>
                <w:noProof/>
                <w:webHidden/>
                <w:rtl/>
              </w:rPr>
              <w:instrText xml:space="preserve"> </w:instrText>
            </w:r>
            <w:r>
              <w:rPr>
                <w:noProof/>
                <w:webHidden/>
                <w:rtl/>
              </w:rPr>
            </w:r>
            <w:r>
              <w:rPr>
                <w:noProof/>
                <w:webHidden/>
                <w:rtl/>
              </w:rPr>
              <w:fldChar w:fldCharType="separate"/>
            </w:r>
            <w:r w:rsidR="00FD761C">
              <w:rPr>
                <w:noProof/>
                <w:webHidden/>
                <w:rtl/>
              </w:rPr>
              <w:t>105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54" w:history="1">
            <w:r w:rsidRPr="009E43DB">
              <w:rPr>
                <w:rStyle w:val="Hyperlink"/>
                <w:noProof/>
                <w:rtl/>
              </w:rPr>
              <w:t>103 - مخنث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Toc530988754 \h</w:instrText>
            </w:r>
            <w:r>
              <w:rPr>
                <w:noProof/>
                <w:webHidden/>
                <w:rtl/>
              </w:rPr>
              <w:instrText xml:space="preserve"> </w:instrText>
            </w:r>
            <w:r>
              <w:rPr>
                <w:noProof/>
                <w:webHidden/>
                <w:rtl/>
              </w:rPr>
            </w:r>
            <w:r>
              <w:rPr>
                <w:noProof/>
                <w:webHidden/>
                <w:rtl/>
              </w:rPr>
              <w:fldChar w:fldCharType="separate"/>
            </w:r>
            <w:r w:rsidR="00FD761C">
              <w:rPr>
                <w:noProof/>
                <w:webHidden/>
                <w:rtl/>
              </w:rPr>
              <w:t>106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55" w:history="1">
            <w:r w:rsidRPr="009E43DB">
              <w:rPr>
                <w:rStyle w:val="Hyperlink"/>
                <w:noProof/>
                <w:rtl/>
              </w:rPr>
              <w:t>104 - مدارا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Toc530988755 \h</w:instrText>
            </w:r>
            <w:r>
              <w:rPr>
                <w:noProof/>
                <w:webHidden/>
                <w:rtl/>
              </w:rPr>
              <w:instrText xml:space="preserve"> </w:instrText>
            </w:r>
            <w:r>
              <w:rPr>
                <w:noProof/>
                <w:webHidden/>
                <w:rtl/>
              </w:rPr>
            </w:r>
            <w:r>
              <w:rPr>
                <w:noProof/>
                <w:webHidden/>
                <w:rtl/>
              </w:rPr>
              <w:fldChar w:fldCharType="separate"/>
            </w:r>
            <w:r w:rsidR="00FD761C">
              <w:rPr>
                <w:noProof/>
                <w:webHidden/>
                <w:rtl/>
              </w:rPr>
              <w:t>107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56" w:history="1">
            <w:r w:rsidRPr="009E43DB">
              <w:rPr>
                <w:rStyle w:val="Hyperlink"/>
                <w:noProof/>
                <w:rtl/>
              </w:rPr>
              <w:t>105 - 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Toc530988756 \h</w:instrText>
            </w:r>
            <w:r>
              <w:rPr>
                <w:noProof/>
                <w:webHidden/>
                <w:rtl/>
              </w:rPr>
              <w:instrText xml:space="preserve"> </w:instrText>
            </w:r>
            <w:r>
              <w:rPr>
                <w:noProof/>
                <w:webHidden/>
                <w:rtl/>
              </w:rPr>
            </w:r>
            <w:r>
              <w:rPr>
                <w:noProof/>
                <w:webHidden/>
                <w:rtl/>
              </w:rPr>
              <w:fldChar w:fldCharType="separate"/>
            </w:r>
            <w:r w:rsidR="00FD761C">
              <w:rPr>
                <w:noProof/>
                <w:webHidden/>
                <w:rtl/>
              </w:rPr>
              <w:t>108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57" w:history="1">
            <w:r w:rsidRPr="009E43DB">
              <w:rPr>
                <w:rStyle w:val="Hyperlink"/>
                <w:noProof/>
                <w:rtl/>
              </w:rPr>
              <w:t>106 - مسلمان شدن يهودى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Toc530988757 \h</w:instrText>
            </w:r>
            <w:r>
              <w:rPr>
                <w:noProof/>
                <w:webHidden/>
                <w:rtl/>
              </w:rPr>
              <w:instrText xml:space="preserve"> </w:instrText>
            </w:r>
            <w:r>
              <w:rPr>
                <w:noProof/>
                <w:webHidden/>
                <w:rtl/>
              </w:rPr>
            </w:r>
            <w:r>
              <w:rPr>
                <w:noProof/>
                <w:webHidden/>
                <w:rtl/>
              </w:rPr>
              <w:fldChar w:fldCharType="separate"/>
            </w:r>
            <w:r w:rsidR="00FD761C">
              <w:rPr>
                <w:noProof/>
                <w:webHidden/>
                <w:rtl/>
              </w:rPr>
              <w:t>109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58" w:history="1">
            <w:r w:rsidRPr="009E43DB">
              <w:rPr>
                <w:rStyle w:val="Hyperlink"/>
                <w:noProof/>
                <w:rtl/>
              </w:rPr>
              <w:t>107 - مشورت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Toc530988758 \h</w:instrText>
            </w:r>
            <w:r>
              <w:rPr>
                <w:noProof/>
                <w:webHidden/>
                <w:rtl/>
              </w:rPr>
              <w:instrText xml:space="preserve"> </w:instrText>
            </w:r>
            <w:r>
              <w:rPr>
                <w:noProof/>
                <w:webHidden/>
                <w:rtl/>
              </w:rPr>
            </w:r>
            <w:r>
              <w:rPr>
                <w:noProof/>
                <w:webHidden/>
                <w:rtl/>
              </w:rPr>
              <w:fldChar w:fldCharType="separate"/>
            </w:r>
            <w:r w:rsidR="00FD761C">
              <w:rPr>
                <w:noProof/>
                <w:webHidden/>
                <w:rtl/>
              </w:rPr>
              <w:t>110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59" w:history="1">
            <w:r w:rsidRPr="009E43DB">
              <w:rPr>
                <w:rStyle w:val="Hyperlink"/>
                <w:noProof/>
                <w:rtl/>
              </w:rPr>
              <w:t>108 - مقام دانشجو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Toc530988759 \h</w:instrText>
            </w:r>
            <w:r>
              <w:rPr>
                <w:noProof/>
                <w:webHidden/>
                <w:rtl/>
              </w:rPr>
              <w:instrText xml:space="preserve"> </w:instrText>
            </w:r>
            <w:r>
              <w:rPr>
                <w:noProof/>
                <w:webHidden/>
                <w:rtl/>
              </w:rPr>
            </w:r>
            <w:r>
              <w:rPr>
                <w:noProof/>
                <w:webHidden/>
                <w:rtl/>
              </w:rPr>
              <w:fldChar w:fldCharType="separate"/>
            </w:r>
            <w:r w:rsidR="00FD761C">
              <w:rPr>
                <w:noProof/>
                <w:webHidden/>
                <w:rtl/>
              </w:rPr>
              <w:t>111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60" w:history="1">
            <w:r w:rsidRPr="009E43DB">
              <w:rPr>
                <w:rStyle w:val="Hyperlink"/>
                <w:noProof/>
                <w:rtl/>
              </w:rPr>
              <w:t>109 - مهربانى با 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Toc530988760 \h</w:instrText>
            </w:r>
            <w:r>
              <w:rPr>
                <w:noProof/>
                <w:webHidden/>
                <w:rtl/>
              </w:rPr>
              <w:instrText xml:space="preserve"> </w:instrText>
            </w:r>
            <w:r>
              <w:rPr>
                <w:noProof/>
                <w:webHidden/>
                <w:rtl/>
              </w:rPr>
            </w:r>
            <w:r>
              <w:rPr>
                <w:noProof/>
                <w:webHidden/>
                <w:rtl/>
              </w:rPr>
              <w:fldChar w:fldCharType="separate"/>
            </w:r>
            <w:r w:rsidR="00FD761C">
              <w:rPr>
                <w:noProof/>
                <w:webHidden/>
                <w:rtl/>
              </w:rPr>
              <w:t>112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61" w:history="1">
            <w:r w:rsidRPr="009E43DB">
              <w:rPr>
                <w:rStyle w:val="Hyperlink"/>
                <w:noProof/>
                <w:rtl/>
              </w:rPr>
              <w:t>110 - مهمان سرزده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Toc530988761 \h</w:instrText>
            </w:r>
            <w:r>
              <w:rPr>
                <w:noProof/>
                <w:webHidden/>
                <w:rtl/>
              </w:rPr>
              <w:instrText xml:space="preserve"> </w:instrText>
            </w:r>
            <w:r>
              <w:rPr>
                <w:noProof/>
                <w:webHidden/>
                <w:rtl/>
              </w:rPr>
            </w:r>
            <w:r>
              <w:rPr>
                <w:noProof/>
                <w:webHidden/>
                <w:rtl/>
              </w:rPr>
              <w:fldChar w:fldCharType="separate"/>
            </w:r>
            <w:r w:rsidR="00FD761C">
              <w:rPr>
                <w:noProof/>
                <w:webHidden/>
                <w:rtl/>
              </w:rPr>
              <w:t>113</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62" w:history="1">
            <w:r w:rsidRPr="009E43DB">
              <w:rPr>
                <w:rStyle w:val="Hyperlink"/>
                <w:noProof/>
                <w:rtl/>
              </w:rPr>
              <w:t>111 - نصف اجر 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Toc530988762 \h</w:instrText>
            </w:r>
            <w:r>
              <w:rPr>
                <w:noProof/>
                <w:webHidden/>
                <w:rtl/>
              </w:rPr>
              <w:instrText xml:space="preserve"> </w:instrText>
            </w:r>
            <w:r>
              <w:rPr>
                <w:noProof/>
                <w:webHidden/>
                <w:rtl/>
              </w:rPr>
            </w:r>
            <w:r>
              <w:rPr>
                <w:noProof/>
                <w:webHidden/>
                <w:rtl/>
              </w:rPr>
              <w:fldChar w:fldCharType="separate"/>
            </w:r>
            <w:r w:rsidR="00FD761C">
              <w:rPr>
                <w:noProof/>
                <w:webHidden/>
                <w:rtl/>
              </w:rPr>
              <w:t>114</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63" w:history="1">
            <w:r w:rsidRPr="009E43DB">
              <w:rPr>
                <w:rStyle w:val="Hyperlink"/>
                <w:noProof/>
                <w:rtl/>
              </w:rPr>
              <w:t>112 -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Toc530988763 \h</w:instrText>
            </w:r>
            <w:r>
              <w:rPr>
                <w:noProof/>
                <w:webHidden/>
                <w:rtl/>
              </w:rPr>
              <w:instrText xml:space="preserve"> </w:instrText>
            </w:r>
            <w:r>
              <w:rPr>
                <w:noProof/>
                <w:webHidden/>
                <w:rtl/>
              </w:rPr>
            </w:r>
            <w:r>
              <w:rPr>
                <w:noProof/>
                <w:webHidden/>
                <w:rtl/>
              </w:rPr>
              <w:fldChar w:fldCharType="separate"/>
            </w:r>
            <w:r w:rsidR="00FD761C">
              <w:rPr>
                <w:noProof/>
                <w:webHidden/>
                <w:rtl/>
              </w:rPr>
              <w:t>115</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64" w:history="1">
            <w:r w:rsidRPr="009E43DB">
              <w:rPr>
                <w:rStyle w:val="Hyperlink"/>
                <w:noProof/>
                <w:rtl/>
              </w:rPr>
              <w:t>113 - نماز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Toc530988764 \h</w:instrText>
            </w:r>
            <w:r>
              <w:rPr>
                <w:noProof/>
                <w:webHidden/>
                <w:rtl/>
              </w:rPr>
              <w:instrText xml:space="preserve"> </w:instrText>
            </w:r>
            <w:r>
              <w:rPr>
                <w:noProof/>
                <w:webHidden/>
                <w:rtl/>
              </w:rPr>
            </w:r>
            <w:r>
              <w:rPr>
                <w:noProof/>
                <w:webHidden/>
                <w:rtl/>
              </w:rPr>
              <w:fldChar w:fldCharType="separate"/>
            </w:r>
            <w:r w:rsidR="00FD761C">
              <w:rPr>
                <w:noProof/>
                <w:webHidden/>
                <w:rtl/>
              </w:rPr>
              <w:t>116</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65" w:history="1">
            <w:r w:rsidRPr="009E43DB">
              <w:rPr>
                <w:rStyle w:val="Hyperlink"/>
                <w:noProof/>
                <w:rtl/>
              </w:rPr>
              <w:t>114 - نماز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Toc530988765 \h</w:instrText>
            </w:r>
            <w:r>
              <w:rPr>
                <w:noProof/>
                <w:webHidden/>
                <w:rtl/>
              </w:rPr>
              <w:instrText xml:space="preserve"> </w:instrText>
            </w:r>
            <w:r>
              <w:rPr>
                <w:noProof/>
                <w:webHidden/>
                <w:rtl/>
              </w:rPr>
            </w:r>
            <w:r>
              <w:rPr>
                <w:noProof/>
                <w:webHidden/>
                <w:rtl/>
              </w:rPr>
              <w:fldChar w:fldCharType="separate"/>
            </w:r>
            <w:r w:rsidR="00FD761C">
              <w:rPr>
                <w:noProof/>
                <w:webHidden/>
                <w:rtl/>
              </w:rPr>
              <w:t>117</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66" w:history="1">
            <w:r w:rsidRPr="009E43DB">
              <w:rPr>
                <w:rStyle w:val="Hyperlink"/>
                <w:noProof/>
                <w:rtl/>
              </w:rPr>
              <w:t>115 - نيش 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Toc530988766 \h</w:instrText>
            </w:r>
            <w:r>
              <w:rPr>
                <w:noProof/>
                <w:webHidden/>
                <w:rtl/>
              </w:rPr>
              <w:instrText xml:space="preserve"> </w:instrText>
            </w:r>
            <w:r>
              <w:rPr>
                <w:noProof/>
                <w:webHidden/>
                <w:rtl/>
              </w:rPr>
            </w:r>
            <w:r>
              <w:rPr>
                <w:noProof/>
                <w:webHidden/>
                <w:rtl/>
              </w:rPr>
              <w:fldChar w:fldCharType="separate"/>
            </w:r>
            <w:r w:rsidR="00FD761C">
              <w:rPr>
                <w:noProof/>
                <w:webHidden/>
                <w:rtl/>
              </w:rPr>
              <w:t>118</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67" w:history="1">
            <w:r w:rsidRPr="009E43DB">
              <w:rPr>
                <w:rStyle w:val="Hyperlink"/>
                <w:noProof/>
                <w:rtl/>
              </w:rPr>
              <w:t>116 - وصف مريد از مراد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Toc530988767 \h</w:instrText>
            </w:r>
            <w:r>
              <w:rPr>
                <w:noProof/>
                <w:webHidden/>
                <w:rtl/>
              </w:rPr>
              <w:instrText xml:space="preserve"> </w:instrText>
            </w:r>
            <w:r>
              <w:rPr>
                <w:noProof/>
                <w:webHidden/>
                <w:rtl/>
              </w:rPr>
            </w:r>
            <w:r>
              <w:rPr>
                <w:noProof/>
                <w:webHidden/>
                <w:rtl/>
              </w:rPr>
              <w:fldChar w:fldCharType="separate"/>
            </w:r>
            <w:r w:rsidR="00FD761C">
              <w:rPr>
                <w:noProof/>
                <w:webHidden/>
                <w:rtl/>
              </w:rPr>
              <w:t>119</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68" w:history="1">
            <w:r w:rsidRPr="009E43DB">
              <w:rPr>
                <w:rStyle w:val="Hyperlink"/>
                <w:noProof/>
                <w:rtl/>
              </w:rPr>
              <w:t>117 - وعده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Toc530988768 \h</w:instrText>
            </w:r>
            <w:r>
              <w:rPr>
                <w:noProof/>
                <w:webHidden/>
                <w:rtl/>
              </w:rPr>
              <w:instrText xml:space="preserve"> </w:instrText>
            </w:r>
            <w:r>
              <w:rPr>
                <w:noProof/>
                <w:webHidden/>
                <w:rtl/>
              </w:rPr>
            </w:r>
            <w:r>
              <w:rPr>
                <w:noProof/>
                <w:webHidden/>
                <w:rtl/>
              </w:rPr>
              <w:fldChar w:fldCharType="separate"/>
            </w:r>
            <w:r w:rsidR="00FD761C">
              <w:rPr>
                <w:noProof/>
                <w:webHidden/>
                <w:rtl/>
              </w:rPr>
              <w:t>120</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69" w:history="1">
            <w:r w:rsidRPr="009E43DB">
              <w:rPr>
                <w:rStyle w:val="Hyperlink"/>
                <w:noProof/>
                <w:rtl/>
              </w:rPr>
              <w:t>118 - وفاى به 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Toc530988769 \h</w:instrText>
            </w:r>
            <w:r>
              <w:rPr>
                <w:noProof/>
                <w:webHidden/>
                <w:rtl/>
              </w:rPr>
              <w:instrText xml:space="preserve"> </w:instrText>
            </w:r>
            <w:r>
              <w:rPr>
                <w:noProof/>
                <w:webHidden/>
                <w:rtl/>
              </w:rPr>
            </w:r>
            <w:r>
              <w:rPr>
                <w:noProof/>
                <w:webHidden/>
                <w:rtl/>
              </w:rPr>
              <w:fldChar w:fldCharType="separate"/>
            </w:r>
            <w:r w:rsidR="00FD761C">
              <w:rPr>
                <w:noProof/>
                <w:webHidden/>
                <w:rtl/>
              </w:rPr>
              <w:t>121</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70" w:history="1">
            <w:r w:rsidRPr="009E43DB">
              <w:rPr>
                <w:rStyle w:val="Hyperlink"/>
                <w:noProof/>
                <w:rtl/>
              </w:rPr>
              <w:t>119 - وقت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Toc530988770 \h</w:instrText>
            </w:r>
            <w:r>
              <w:rPr>
                <w:noProof/>
                <w:webHidden/>
                <w:rtl/>
              </w:rPr>
              <w:instrText xml:space="preserve"> </w:instrText>
            </w:r>
            <w:r>
              <w:rPr>
                <w:noProof/>
                <w:webHidden/>
                <w:rtl/>
              </w:rPr>
            </w:r>
            <w:r>
              <w:rPr>
                <w:noProof/>
                <w:webHidden/>
                <w:rtl/>
              </w:rPr>
              <w:fldChar w:fldCharType="separate"/>
            </w:r>
            <w:r w:rsidR="00FD761C">
              <w:rPr>
                <w:noProof/>
                <w:webHidden/>
                <w:rtl/>
              </w:rPr>
              <w:t>122</w:t>
            </w:r>
            <w:r>
              <w:rPr>
                <w:noProof/>
                <w:webHidden/>
                <w:rtl/>
              </w:rPr>
              <w:fldChar w:fldCharType="end"/>
            </w:r>
          </w:hyperlink>
        </w:p>
        <w:p w:rsidR="006F4D8A" w:rsidRDefault="006F4D8A">
          <w:pPr>
            <w:pStyle w:val="TOC2"/>
            <w:tabs>
              <w:tab w:val="right" w:leader="dot" w:pos="8353"/>
            </w:tabs>
            <w:rPr>
              <w:rFonts w:asciiTheme="minorHAnsi" w:eastAsiaTheme="minorEastAsia" w:hAnsiTheme="minorHAnsi" w:cstheme="minorBidi"/>
              <w:noProof/>
              <w:color w:val="auto"/>
              <w:sz w:val="22"/>
              <w:szCs w:val="22"/>
              <w:rtl/>
            </w:rPr>
          </w:pPr>
          <w:hyperlink w:anchor="_Toc530988771" w:history="1">
            <w:r w:rsidRPr="009E43DB">
              <w:rPr>
                <w:rStyle w:val="Hyperlink"/>
                <w:noProof/>
                <w:rtl/>
              </w:rPr>
              <w:t>120 - همراهى با 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Toc530988771 \h</w:instrText>
            </w:r>
            <w:r>
              <w:rPr>
                <w:noProof/>
                <w:webHidden/>
                <w:rtl/>
              </w:rPr>
              <w:instrText xml:space="preserve"> </w:instrText>
            </w:r>
            <w:r>
              <w:rPr>
                <w:noProof/>
                <w:webHidden/>
                <w:rtl/>
              </w:rPr>
            </w:r>
            <w:r>
              <w:rPr>
                <w:noProof/>
                <w:webHidden/>
                <w:rtl/>
              </w:rPr>
              <w:fldChar w:fldCharType="separate"/>
            </w:r>
            <w:r w:rsidR="00FD761C">
              <w:rPr>
                <w:noProof/>
                <w:webHidden/>
                <w:rtl/>
              </w:rPr>
              <w:t>123</w:t>
            </w:r>
            <w:r>
              <w:rPr>
                <w:noProof/>
                <w:webHidden/>
                <w:rtl/>
              </w:rPr>
              <w:fldChar w:fldCharType="end"/>
            </w:r>
          </w:hyperlink>
        </w:p>
        <w:p w:rsidR="006F4D8A" w:rsidRDefault="006F4D8A" w:rsidP="006F4D8A">
          <w:pPr>
            <w:pStyle w:val="TOC1"/>
            <w:rPr>
              <w:rFonts w:asciiTheme="minorHAnsi" w:eastAsiaTheme="minorEastAsia" w:hAnsiTheme="minorHAnsi" w:cstheme="minorBidi"/>
              <w:noProof/>
              <w:color w:val="auto"/>
              <w:sz w:val="22"/>
              <w:szCs w:val="22"/>
              <w:rtl/>
            </w:rPr>
          </w:pPr>
          <w:hyperlink w:anchor="_Toc530988772" w:history="1">
            <w:r w:rsidRPr="009E43DB">
              <w:rPr>
                <w:rStyle w:val="Hyperlink"/>
                <w:noProof/>
                <w:rtl/>
              </w:rPr>
              <w:t>پ</w:t>
            </w:r>
            <w:r w:rsidRPr="009E43DB">
              <w:rPr>
                <w:rStyle w:val="Hyperlink"/>
                <w:rFonts w:hint="cs"/>
                <w:noProof/>
                <w:rtl/>
              </w:rPr>
              <w:t>ی</w:t>
            </w:r>
            <w:r w:rsidRPr="009E43DB">
              <w:rPr>
                <w:rStyle w:val="Hyperlink"/>
                <w:noProof/>
                <w:rtl/>
              </w:rPr>
              <w:t xml:space="preserve"> نوشت 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Toc530988772 \h</w:instrText>
            </w:r>
            <w:r>
              <w:rPr>
                <w:noProof/>
                <w:webHidden/>
                <w:rtl/>
              </w:rPr>
              <w:instrText xml:space="preserve"> </w:instrText>
            </w:r>
            <w:r>
              <w:rPr>
                <w:noProof/>
                <w:webHidden/>
                <w:rtl/>
              </w:rPr>
            </w:r>
            <w:r>
              <w:rPr>
                <w:noProof/>
                <w:webHidden/>
                <w:rtl/>
              </w:rPr>
              <w:fldChar w:fldCharType="separate"/>
            </w:r>
            <w:r w:rsidR="00FD761C">
              <w:rPr>
                <w:noProof/>
                <w:webHidden/>
                <w:rtl/>
              </w:rPr>
              <w:t>124</w:t>
            </w:r>
            <w:r>
              <w:rPr>
                <w:noProof/>
                <w:webHidden/>
                <w:rtl/>
              </w:rPr>
              <w:fldChar w:fldCharType="end"/>
            </w:r>
          </w:hyperlink>
        </w:p>
        <w:p w:rsidR="006F4D8A" w:rsidRDefault="006F4D8A">
          <w:r>
            <w:fldChar w:fldCharType="end"/>
          </w:r>
        </w:p>
      </w:sdtContent>
    </w:sdt>
    <w:p w:rsidR="006F4D8A" w:rsidRPr="006F4D8A" w:rsidRDefault="006F4D8A" w:rsidP="006F4D8A">
      <w:pPr>
        <w:pStyle w:val="libNormal"/>
        <w:rPr>
          <w:rtl/>
        </w:rPr>
      </w:pPr>
    </w:p>
    <w:sectPr w:rsidR="006F4D8A" w:rsidRPr="006F4D8A" w:rsidSect="00E21C4A">
      <w:footerReference w:type="even" r:id="rId8"/>
      <w:footerReference w:type="default" r:id="rId9"/>
      <w:footerReference w:type="first" r:id="rId10"/>
      <w:type w:val="continuous"/>
      <w:pgSz w:w="11907" w:h="16840" w:code="9"/>
      <w:pgMar w:top="1701" w:right="1701" w:bottom="1701" w:left="1843"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A9F" w:rsidRDefault="00044A9F">
      <w:r>
        <w:separator/>
      </w:r>
    </w:p>
  </w:endnote>
  <w:endnote w:type="continuationSeparator" w:id="0">
    <w:p w:rsidR="00044A9F" w:rsidRDefault="00044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07" w:rsidRDefault="00CA1707">
    <w:pPr>
      <w:pStyle w:val="Footer"/>
    </w:pPr>
    <w:fldSimple w:instr=" PAGE   \* MERGEFORMAT ">
      <w:r w:rsidR="00FD761C">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07" w:rsidRDefault="00CA1707">
    <w:pPr>
      <w:pStyle w:val="Footer"/>
    </w:pPr>
    <w:fldSimple w:instr=" PAGE   \* MERGEFORMAT ">
      <w:r w:rsidR="00FD761C">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07" w:rsidRDefault="00CA1707">
    <w:pPr>
      <w:pStyle w:val="Footer"/>
    </w:pPr>
    <w:fldSimple w:instr=" PAGE   \* MERGEFORMAT ">
      <w:r w:rsidR="00FD761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A9F" w:rsidRDefault="00044A9F">
      <w:r>
        <w:separator/>
      </w:r>
    </w:p>
  </w:footnote>
  <w:footnote w:type="continuationSeparator" w:id="0">
    <w:p w:rsidR="00044A9F" w:rsidRDefault="00044A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80"/>
    <w:rsid w:val="0000556E"/>
    <w:rsid w:val="00005A19"/>
    <w:rsid w:val="00010942"/>
    <w:rsid w:val="000217A6"/>
    <w:rsid w:val="00024AA0"/>
    <w:rsid w:val="000267FE"/>
    <w:rsid w:val="00030622"/>
    <w:rsid w:val="00037E80"/>
    <w:rsid w:val="00040272"/>
    <w:rsid w:val="00040798"/>
    <w:rsid w:val="00043023"/>
    <w:rsid w:val="00044A9F"/>
    <w:rsid w:val="00053610"/>
    <w:rsid w:val="00054406"/>
    <w:rsid w:val="0006216A"/>
    <w:rsid w:val="00062EBA"/>
    <w:rsid w:val="00067F84"/>
    <w:rsid w:val="00071C97"/>
    <w:rsid w:val="0007572C"/>
    <w:rsid w:val="000761F7"/>
    <w:rsid w:val="00076A3A"/>
    <w:rsid w:val="000860D5"/>
    <w:rsid w:val="00092805"/>
    <w:rsid w:val="00092A0C"/>
    <w:rsid w:val="00096C12"/>
    <w:rsid w:val="00096F51"/>
    <w:rsid w:val="000A7750"/>
    <w:rsid w:val="000B3A56"/>
    <w:rsid w:val="000B77AC"/>
    <w:rsid w:val="000C0A89"/>
    <w:rsid w:val="000C7722"/>
    <w:rsid w:val="000D0932"/>
    <w:rsid w:val="000D180B"/>
    <w:rsid w:val="000D1BDF"/>
    <w:rsid w:val="000D1D47"/>
    <w:rsid w:val="000D71B7"/>
    <w:rsid w:val="000E1BB3"/>
    <w:rsid w:val="000E4C33"/>
    <w:rsid w:val="000E6824"/>
    <w:rsid w:val="000F6B97"/>
    <w:rsid w:val="0010049D"/>
    <w:rsid w:val="0010277B"/>
    <w:rsid w:val="00103EB4"/>
    <w:rsid w:val="00107A6B"/>
    <w:rsid w:val="001106A5"/>
    <w:rsid w:val="00111AE3"/>
    <w:rsid w:val="0011352E"/>
    <w:rsid w:val="00113B0B"/>
    <w:rsid w:val="00113BAB"/>
    <w:rsid w:val="00113CCC"/>
    <w:rsid w:val="00115473"/>
    <w:rsid w:val="00115A71"/>
    <w:rsid w:val="001162C9"/>
    <w:rsid w:val="00117896"/>
    <w:rsid w:val="00122317"/>
    <w:rsid w:val="0012268F"/>
    <w:rsid w:val="001243ED"/>
    <w:rsid w:val="00126471"/>
    <w:rsid w:val="00127089"/>
    <w:rsid w:val="00132933"/>
    <w:rsid w:val="00133702"/>
    <w:rsid w:val="00135E90"/>
    <w:rsid w:val="00136268"/>
    <w:rsid w:val="00136E6F"/>
    <w:rsid w:val="0014341C"/>
    <w:rsid w:val="00143EEA"/>
    <w:rsid w:val="0014526B"/>
    <w:rsid w:val="00147ED8"/>
    <w:rsid w:val="001504B5"/>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539F"/>
    <w:rsid w:val="001A1408"/>
    <w:rsid w:val="001A272D"/>
    <w:rsid w:val="001A3110"/>
    <w:rsid w:val="001A4C37"/>
    <w:rsid w:val="001A4D9B"/>
    <w:rsid w:val="001A6EC0"/>
    <w:rsid w:val="001B00F6"/>
    <w:rsid w:val="001B07B7"/>
    <w:rsid w:val="001B16FD"/>
    <w:rsid w:val="001B38C2"/>
    <w:rsid w:val="001B577F"/>
    <w:rsid w:val="001B702D"/>
    <w:rsid w:val="001B7407"/>
    <w:rsid w:val="001C5EDB"/>
    <w:rsid w:val="001D41A1"/>
    <w:rsid w:val="001D60DA"/>
    <w:rsid w:val="001D67C0"/>
    <w:rsid w:val="001E25DC"/>
    <w:rsid w:val="001E4B5F"/>
    <w:rsid w:val="001F0713"/>
    <w:rsid w:val="001F160F"/>
    <w:rsid w:val="00202C7B"/>
    <w:rsid w:val="00204695"/>
    <w:rsid w:val="002054C5"/>
    <w:rsid w:val="00205DA6"/>
    <w:rsid w:val="00211CED"/>
    <w:rsid w:val="0021212F"/>
    <w:rsid w:val="00213662"/>
    <w:rsid w:val="002139CB"/>
    <w:rsid w:val="00214801"/>
    <w:rsid w:val="00224964"/>
    <w:rsid w:val="002267C7"/>
    <w:rsid w:val="00226A10"/>
    <w:rsid w:val="00227FEE"/>
    <w:rsid w:val="00233A84"/>
    <w:rsid w:val="00240F71"/>
    <w:rsid w:val="00241F59"/>
    <w:rsid w:val="00242007"/>
    <w:rsid w:val="0024265C"/>
    <w:rsid w:val="00244C2E"/>
    <w:rsid w:val="00250E0A"/>
    <w:rsid w:val="00251E02"/>
    <w:rsid w:val="00257657"/>
    <w:rsid w:val="00263F56"/>
    <w:rsid w:val="00264F12"/>
    <w:rsid w:val="0027369F"/>
    <w:rsid w:val="002818EF"/>
    <w:rsid w:val="0028271F"/>
    <w:rsid w:val="00286DEB"/>
    <w:rsid w:val="00291B83"/>
    <w:rsid w:val="00294EFB"/>
    <w:rsid w:val="002A0284"/>
    <w:rsid w:val="002A09E7"/>
    <w:rsid w:val="002A338C"/>
    <w:rsid w:val="002A717D"/>
    <w:rsid w:val="002A73D7"/>
    <w:rsid w:val="002B2B15"/>
    <w:rsid w:val="002B35C0"/>
    <w:rsid w:val="002B6E72"/>
    <w:rsid w:val="002B71A8"/>
    <w:rsid w:val="002B7989"/>
    <w:rsid w:val="002B7B06"/>
    <w:rsid w:val="002C1009"/>
    <w:rsid w:val="002C3E3A"/>
    <w:rsid w:val="002C4FEF"/>
    <w:rsid w:val="002C5C66"/>
    <w:rsid w:val="002C6427"/>
    <w:rsid w:val="002C7C2C"/>
    <w:rsid w:val="002D0E5C"/>
    <w:rsid w:val="002D19A9"/>
    <w:rsid w:val="002D2485"/>
    <w:rsid w:val="002D4021"/>
    <w:rsid w:val="002D4CD3"/>
    <w:rsid w:val="002D580E"/>
    <w:rsid w:val="002E19EE"/>
    <w:rsid w:val="002E4D3D"/>
    <w:rsid w:val="002E5CA1"/>
    <w:rsid w:val="002E6022"/>
    <w:rsid w:val="002F3626"/>
    <w:rsid w:val="002F7C15"/>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1B8E"/>
    <w:rsid w:val="00362F97"/>
    <w:rsid w:val="00363C94"/>
    <w:rsid w:val="0036400D"/>
    <w:rsid w:val="00373085"/>
    <w:rsid w:val="0037498F"/>
    <w:rsid w:val="003854C8"/>
    <w:rsid w:val="0038683D"/>
    <w:rsid w:val="00391E9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0AC0"/>
    <w:rsid w:val="003C3E89"/>
    <w:rsid w:val="003C7C08"/>
    <w:rsid w:val="003D2459"/>
    <w:rsid w:val="003D28ED"/>
    <w:rsid w:val="003D3107"/>
    <w:rsid w:val="003D4E3A"/>
    <w:rsid w:val="003E148D"/>
    <w:rsid w:val="003E33A9"/>
    <w:rsid w:val="003E3600"/>
    <w:rsid w:val="003F33DE"/>
    <w:rsid w:val="003F52A9"/>
    <w:rsid w:val="00402C65"/>
    <w:rsid w:val="004035D1"/>
    <w:rsid w:val="00404BFD"/>
    <w:rsid w:val="00404EB7"/>
    <w:rsid w:val="0040656D"/>
    <w:rsid w:val="00406E5F"/>
    <w:rsid w:val="00407961"/>
    <w:rsid w:val="00407D56"/>
    <w:rsid w:val="00416E2B"/>
    <w:rsid w:val="0042098A"/>
    <w:rsid w:val="004209BA"/>
    <w:rsid w:val="00420C44"/>
    <w:rsid w:val="00427638"/>
    <w:rsid w:val="00430581"/>
    <w:rsid w:val="00431EDF"/>
    <w:rsid w:val="00434A97"/>
    <w:rsid w:val="00437035"/>
    <w:rsid w:val="00440C62"/>
    <w:rsid w:val="004465CC"/>
    <w:rsid w:val="00446BBA"/>
    <w:rsid w:val="004538D5"/>
    <w:rsid w:val="00455A59"/>
    <w:rsid w:val="00465836"/>
    <w:rsid w:val="00465F2C"/>
    <w:rsid w:val="0046634E"/>
    <w:rsid w:val="00466DEF"/>
    <w:rsid w:val="00467733"/>
    <w:rsid w:val="00467E54"/>
    <w:rsid w:val="00470378"/>
    <w:rsid w:val="004722F9"/>
    <w:rsid w:val="00472F93"/>
    <w:rsid w:val="00475E99"/>
    <w:rsid w:val="00481FD0"/>
    <w:rsid w:val="00482060"/>
    <w:rsid w:val="0048221F"/>
    <w:rsid w:val="004857ED"/>
    <w:rsid w:val="00487AE8"/>
    <w:rsid w:val="0049071C"/>
    <w:rsid w:val="004919C3"/>
    <w:rsid w:val="00494861"/>
    <w:rsid w:val="004953C3"/>
    <w:rsid w:val="00497042"/>
    <w:rsid w:val="004A0866"/>
    <w:rsid w:val="004A5E75"/>
    <w:rsid w:val="004B07E7"/>
    <w:rsid w:val="004B17F4"/>
    <w:rsid w:val="004B22D1"/>
    <w:rsid w:val="004B3F28"/>
    <w:rsid w:val="004C3E90"/>
    <w:rsid w:val="004C4336"/>
    <w:rsid w:val="004C77B5"/>
    <w:rsid w:val="004D6BCF"/>
    <w:rsid w:val="004D7678"/>
    <w:rsid w:val="004D7CD7"/>
    <w:rsid w:val="004E2210"/>
    <w:rsid w:val="004E6E95"/>
    <w:rsid w:val="004F4B1F"/>
    <w:rsid w:val="004F58BA"/>
    <w:rsid w:val="005022E5"/>
    <w:rsid w:val="00502651"/>
    <w:rsid w:val="0050654B"/>
    <w:rsid w:val="005077E7"/>
    <w:rsid w:val="0051305D"/>
    <w:rsid w:val="00520645"/>
    <w:rsid w:val="005254BC"/>
    <w:rsid w:val="005261CF"/>
    <w:rsid w:val="00526724"/>
    <w:rsid w:val="005319F6"/>
    <w:rsid w:val="005358E7"/>
    <w:rsid w:val="00542EEF"/>
    <w:rsid w:val="00550B2F"/>
    <w:rsid w:val="00551712"/>
    <w:rsid w:val="00551E02"/>
    <w:rsid w:val="005529FE"/>
    <w:rsid w:val="00552C63"/>
    <w:rsid w:val="00553E8E"/>
    <w:rsid w:val="005549DE"/>
    <w:rsid w:val="00557FB6"/>
    <w:rsid w:val="00561C58"/>
    <w:rsid w:val="00562EED"/>
    <w:rsid w:val="005649FD"/>
    <w:rsid w:val="00565700"/>
    <w:rsid w:val="005673A9"/>
    <w:rsid w:val="0057006C"/>
    <w:rsid w:val="00571BF1"/>
    <w:rsid w:val="0057612B"/>
    <w:rsid w:val="005772C4"/>
    <w:rsid w:val="00577577"/>
    <w:rsid w:val="0058088A"/>
    <w:rsid w:val="00584801"/>
    <w:rsid w:val="005878DD"/>
    <w:rsid w:val="005923FF"/>
    <w:rsid w:val="00595761"/>
    <w:rsid w:val="00597B34"/>
    <w:rsid w:val="005A075E"/>
    <w:rsid w:val="005A1C39"/>
    <w:rsid w:val="005A41E3"/>
    <w:rsid w:val="005A43ED"/>
    <w:rsid w:val="005B03B6"/>
    <w:rsid w:val="005B0D9B"/>
    <w:rsid w:val="005B19FB"/>
    <w:rsid w:val="005B2DE4"/>
    <w:rsid w:val="005B4DD0"/>
    <w:rsid w:val="005B56BE"/>
    <w:rsid w:val="005B68D5"/>
    <w:rsid w:val="005B7CFD"/>
    <w:rsid w:val="005C0E2F"/>
    <w:rsid w:val="005C504A"/>
    <w:rsid w:val="005C5B4F"/>
    <w:rsid w:val="005D2C72"/>
    <w:rsid w:val="005D316A"/>
    <w:rsid w:val="005E2913"/>
    <w:rsid w:val="005E4DD0"/>
    <w:rsid w:val="005E7821"/>
    <w:rsid w:val="005F625F"/>
    <w:rsid w:val="00613E8E"/>
    <w:rsid w:val="00614301"/>
    <w:rsid w:val="00620B12"/>
    <w:rsid w:val="006210F4"/>
    <w:rsid w:val="006224EE"/>
    <w:rsid w:val="00625C71"/>
    <w:rsid w:val="00627A7B"/>
    <w:rsid w:val="006357C1"/>
    <w:rsid w:val="00637963"/>
    <w:rsid w:val="00641A2D"/>
    <w:rsid w:val="00643F5E"/>
    <w:rsid w:val="00646D08"/>
    <w:rsid w:val="00651640"/>
    <w:rsid w:val="00651ADF"/>
    <w:rsid w:val="0065591A"/>
    <w:rsid w:val="006574EA"/>
    <w:rsid w:val="006600E1"/>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4D89"/>
    <w:rsid w:val="006B5C71"/>
    <w:rsid w:val="006B7F0E"/>
    <w:rsid w:val="006C04DF"/>
    <w:rsid w:val="006C4B43"/>
    <w:rsid w:val="006D36EC"/>
    <w:rsid w:val="006D6A66"/>
    <w:rsid w:val="006D6DC1"/>
    <w:rsid w:val="006D6F9A"/>
    <w:rsid w:val="006E2C8E"/>
    <w:rsid w:val="006E446F"/>
    <w:rsid w:val="006E6291"/>
    <w:rsid w:val="006F2E14"/>
    <w:rsid w:val="006F4D8A"/>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2163"/>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E89"/>
    <w:rsid w:val="00775FFA"/>
    <w:rsid w:val="00777AC5"/>
    <w:rsid w:val="0078259F"/>
    <w:rsid w:val="00782872"/>
    <w:rsid w:val="00782E0D"/>
    <w:rsid w:val="00784287"/>
    <w:rsid w:val="007860ED"/>
    <w:rsid w:val="00787949"/>
    <w:rsid w:val="00796AAA"/>
    <w:rsid w:val="007A608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1B49"/>
    <w:rsid w:val="008128CA"/>
    <w:rsid w:val="00813440"/>
    <w:rsid w:val="00821493"/>
    <w:rsid w:val="00825BB6"/>
    <w:rsid w:val="00826B87"/>
    <w:rsid w:val="008273AA"/>
    <w:rsid w:val="00827AB8"/>
    <w:rsid w:val="00830F2A"/>
    <w:rsid w:val="00831B8F"/>
    <w:rsid w:val="00837259"/>
    <w:rsid w:val="00840959"/>
    <w:rsid w:val="0084238B"/>
    <w:rsid w:val="0084318E"/>
    <w:rsid w:val="0084496F"/>
    <w:rsid w:val="008505C6"/>
    <w:rsid w:val="00850983"/>
    <w:rsid w:val="00853379"/>
    <w:rsid w:val="008541F2"/>
    <w:rsid w:val="00856941"/>
    <w:rsid w:val="0085698F"/>
    <w:rsid w:val="00857A7C"/>
    <w:rsid w:val="008608FE"/>
    <w:rsid w:val="0086345B"/>
    <w:rsid w:val="00864864"/>
    <w:rsid w:val="00866CF3"/>
    <w:rsid w:val="008703F4"/>
    <w:rsid w:val="00870D4D"/>
    <w:rsid w:val="008725B0"/>
    <w:rsid w:val="00873D57"/>
    <w:rsid w:val="00874112"/>
    <w:rsid w:val="008777DC"/>
    <w:rsid w:val="00880BCE"/>
    <w:rsid w:val="008810AF"/>
    <w:rsid w:val="008830EF"/>
    <w:rsid w:val="00891504"/>
    <w:rsid w:val="008933CF"/>
    <w:rsid w:val="00895362"/>
    <w:rsid w:val="008A225D"/>
    <w:rsid w:val="008A4630"/>
    <w:rsid w:val="008A7541"/>
    <w:rsid w:val="008A756D"/>
    <w:rsid w:val="008B5AE2"/>
    <w:rsid w:val="008B5B7E"/>
    <w:rsid w:val="008B674F"/>
    <w:rsid w:val="008C0DB1"/>
    <w:rsid w:val="008C3327"/>
    <w:rsid w:val="008C754B"/>
    <w:rsid w:val="008D1B93"/>
    <w:rsid w:val="008D5FE6"/>
    <w:rsid w:val="008D6657"/>
    <w:rsid w:val="008E12CD"/>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35633"/>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361A"/>
    <w:rsid w:val="00986588"/>
    <w:rsid w:val="00992E31"/>
    <w:rsid w:val="00993D9B"/>
    <w:rsid w:val="00995F94"/>
    <w:rsid w:val="009A24B2"/>
    <w:rsid w:val="009A53CC"/>
    <w:rsid w:val="009A7001"/>
    <w:rsid w:val="009A7DA5"/>
    <w:rsid w:val="009B01D4"/>
    <w:rsid w:val="009B0C22"/>
    <w:rsid w:val="009B5C7D"/>
    <w:rsid w:val="009B7253"/>
    <w:rsid w:val="009C0BF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3069"/>
    <w:rsid w:val="00A56FB0"/>
    <w:rsid w:val="00A6076B"/>
    <w:rsid w:val="00A60B19"/>
    <w:rsid w:val="00A60E79"/>
    <w:rsid w:val="00A6486D"/>
    <w:rsid w:val="00A668D6"/>
    <w:rsid w:val="00A73DEF"/>
    <w:rsid w:val="00A745EB"/>
    <w:rsid w:val="00A749A9"/>
    <w:rsid w:val="00A751DD"/>
    <w:rsid w:val="00A86979"/>
    <w:rsid w:val="00A86A9E"/>
    <w:rsid w:val="00A91F7E"/>
    <w:rsid w:val="00A9330B"/>
    <w:rsid w:val="00A93392"/>
    <w:rsid w:val="00A971B5"/>
    <w:rsid w:val="00AA2510"/>
    <w:rsid w:val="00AA317D"/>
    <w:rsid w:val="00AA378D"/>
    <w:rsid w:val="00AA4430"/>
    <w:rsid w:val="00AB0435"/>
    <w:rsid w:val="00AB1F96"/>
    <w:rsid w:val="00AB49D8"/>
    <w:rsid w:val="00AB5AFC"/>
    <w:rsid w:val="00AB5B22"/>
    <w:rsid w:val="00AC214F"/>
    <w:rsid w:val="00AC225D"/>
    <w:rsid w:val="00AC28CD"/>
    <w:rsid w:val="00AC6146"/>
    <w:rsid w:val="00AC64A5"/>
    <w:rsid w:val="00AD0F7D"/>
    <w:rsid w:val="00AD2964"/>
    <w:rsid w:val="00AD365B"/>
    <w:rsid w:val="00AD4C1C"/>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17CA"/>
    <w:rsid w:val="00B24ABA"/>
    <w:rsid w:val="00B300E7"/>
    <w:rsid w:val="00B37FEA"/>
    <w:rsid w:val="00B426ED"/>
    <w:rsid w:val="00B42E0C"/>
    <w:rsid w:val="00B47827"/>
    <w:rsid w:val="00B50444"/>
    <w:rsid w:val="00B506FA"/>
    <w:rsid w:val="00B5246C"/>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1B80"/>
    <w:rsid w:val="00BB5951"/>
    <w:rsid w:val="00BB5C83"/>
    <w:rsid w:val="00BB643C"/>
    <w:rsid w:val="00BB7E82"/>
    <w:rsid w:val="00BB7FC3"/>
    <w:rsid w:val="00BC1846"/>
    <w:rsid w:val="00BC499A"/>
    <w:rsid w:val="00BC689D"/>
    <w:rsid w:val="00BC717E"/>
    <w:rsid w:val="00BD2BB5"/>
    <w:rsid w:val="00BD438E"/>
    <w:rsid w:val="00BD4DFE"/>
    <w:rsid w:val="00BD593F"/>
    <w:rsid w:val="00BD6706"/>
    <w:rsid w:val="00BD67F3"/>
    <w:rsid w:val="00BE0D08"/>
    <w:rsid w:val="00BE5940"/>
    <w:rsid w:val="00BE7ED8"/>
    <w:rsid w:val="00BF3B5E"/>
    <w:rsid w:val="00BF74F0"/>
    <w:rsid w:val="00C005CF"/>
    <w:rsid w:val="00C07E02"/>
    <w:rsid w:val="00C121B4"/>
    <w:rsid w:val="00C1570C"/>
    <w:rsid w:val="00C22361"/>
    <w:rsid w:val="00C26D89"/>
    <w:rsid w:val="00C31833"/>
    <w:rsid w:val="00C33018"/>
    <w:rsid w:val="00C33B4D"/>
    <w:rsid w:val="00C34E44"/>
    <w:rsid w:val="00C35A49"/>
    <w:rsid w:val="00C36AF1"/>
    <w:rsid w:val="00C37458"/>
    <w:rsid w:val="00C3773F"/>
    <w:rsid w:val="00C37AF7"/>
    <w:rsid w:val="00C45C61"/>
    <w:rsid w:val="00C45E29"/>
    <w:rsid w:val="00C554CC"/>
    <w:rsid w:val="00C56F75"/>
    <w:rsid w:val="00C617E5"/>
    <w:rsid w:val="00C63914"/>
    <w:rsid w:val="00C667E4"/>
    <w:rsid w:val="00C72132"/>
    <w:rsid w:val="00C763D6"/>
    <w:rsid w:val="00C76A9C"/>
    <w:rsid w:val="00C81C96"/>
    <w:rsid w:val="00C9021F"/>
    <w:rsid w:val="00C9028D"/>
    <w:rsid w:val="00C906FE"/>
    <w:rsid w:val="00C91000"/>
    <w:rsid w:val="00C97009"/>
    <w:rsid w:val="00CA1707"/>
    <w:rsid w:val="00CA2801"/>
    <w:rsid w:val="00CA41BF"/>
    <w:rsid w:val="00CB22FF"/>
    <w:rsid w:val="00CB686E"/>
    <w:rsid w:val="00CC0833"/>
    <w:rsid w:val="00CC0FB8"/>
    <w:rsid w:val="00CC12EE"/>
    <w:rsid w:val="00CC156E"/>
    <w:rsid w:val="00CC1B44"/>
    <w:rsid w:val="00CC4FE6"/>
    <w:rsid w:val="00CC6B04"/>
    <w:rsid w:val="00CD008D"/>
    <w:rsid w:val="00CD1FC1"/>
    <w:rsid w:val="00CD66FF"/>
    <w:rsid w:val="00CD72D4"/>
    <w:rsid w:val="00CE30CD"/>
    <w:rsid w:val="00CF00F5"/>
    <w:rsid w:val="00CF137D"/>
    <w:rsid w:val="00CF1976"/>
    <w:rsid w:val="00D000B9"/>
    <w:rsid w:val="00D0599C"/>
    <w:rsid w:val="00D07836"/>
    <w:rsid w:val="00D10971"/>
    <w:rsid w:val="00D12331"/>
    <w:rsid w:val="00D20EAE"/>
    <w:rsid w:val="00D212D5"/>
    <w:rsid w:val="00D24B24"/>
    <w:rsid w:val="00D24EB0"/>
    <w:rsid w:val="00D25987"/>
    <w:rsid w:val="00D33A32"/>
    <w:rsid w:val="00D40BA9"/>
    <w:rsid w:val="00D449F0"/>
    <w:rsid w:val="00D46C32"/>
    <w:rsid w:val="00D51706"/>
    <w:rsid w:val="00D52EC6"/>
    <w:rsid w:val="00D539DC"/>
    <w:rsid w:val="00D53C02"/>
    <w:rsid w:val="00D54728"/>
    <w:rsid w:val="00D6145E"/>
    <w:rsid w:val="00D64D94"/>
    <w:rsid w:val="00D66EE9"/>
    <w:rsid w:val="00D66F4E"/>
    <w:rsid w:val="00D67101"/>
    <w:rsid w:val="00D70D85"/>
    <w:rsid w:val="00D718B1"/>
    <w:rsid w:val="00D7331A"/>
    <w:rsid w:val="00D7499D"/>
    <w:rsid w:val="00D7738F"/>
    <w:rsid w:val="00D84ECA"/>
    <w:rsid w:val="00D854D7"/>
    <w:rsid w:val="00D86A7D"/>
    <w:rsid w:val="00D91B67"/>
    <w:rsid w:val="00D92CDF"/>
    <w:rsid w:val="00DA5931"/>
    <w:rsid w:val="00DA722B"/>
    <w:rsid w:val="00DA728B"/>
    <w:rsid w:val="00DB2424"/>
    <w:rsid w:val="00DB38AC"/>
    <w:rsid w:val="00DB3E84"/>
    <w:rsid w:val="00DB4064"/>
    <w:rsid w:val="00DB4471"/>
    <w:rsid w:val="00DC02A0"/>
    <w:rsid w:val="00DC0B08"/>
    <w:rsid w:val="00DC0E27"/>
    <w:rsid w:val="00DC511A"/>
    <w:rsid w:val="00DD1BB4"/>
    <w:rsid w:val="00DD6547"/>
    <w:rsid w:val="00DD78A5"/>
    <w:rsid w:val="00DE4448"/>
    <w:rsid w:val="00DE49C9"/>
    <w:rsid w:val="00DE7035"/>
    <w:rsid w:val="00DF5E1E"/>
    <w:rsid w:val="00DF5FC6"/>
    <w:rsid w:val="00DF6442"/>
    <w:rsid w:val="00E022DC"/>
    <w:rsid w:val="00E024D3"/>
    <w:rsid w:val="00E07A7B"/>
    <w:rsid w:val="00E10B3C"/>
    <w:rsid w:val="00E11A1F"/>
    <w:rsid w:val="00E14435"/>
    <w:rsid w:val="00E146D5"/>
    <w:rsid w:val="00E14BF9"/>
    <w:rsid w:val="00E206F5"/>
    <w:rsid w:val="00E21598"/>
    <w:rsid w:val="00E21C4A"/>
    <w:rsid w:val="00E259BC"/>
    <w:rsid w:val="00E25F24"/>
    <w:rsid w:val="00E264A4"/>
    <w:rsid w:val="00E26F5E"/>
    <w:rsid w:val="00E40FCC"/>
    <w:rsid w:val="00E43122"/>
    <w:rsid w:val="00E44003"/>
    <w:rsid w:val="00E456A5"/>
    <w:rsid w:val="00E50FF4"/>
    <w:rsid w:val="00E51768"/>
    <w:rsid w:val="00E52570"/>
    <w:rsid w:val="00E5512D"/>
    <w:rsid w:val="00E56DCF"/>
    <w:rsid w:val="00E574E5"/>
    <w:rsid w:val="00E6232E"/>
    <w:rsid w:val="00E63C51"/>
    <w:rsid w:val="00E66435"/>
    <w:rsid w:val="00E71139"/>
    <w:rsid w:val="00E74F63"/>
    <w:rsid w:val="00E7602E"/>
    <w:rsid w:val="00E90664"/>
    <w:rsid w:val="00E917D6"/>
    <w:rsid w:val="00E926BC"/>
    <w:rsid w:val="00E93A84"/>
    <w:rsid w:val="00E96F05"/>
    <w:rsid w:val="00EA340E"/>
    <w:rsid w:val="00EA3B1F"/>
    <w:rsid w:val="00EB48E4"/>
    <w:rsid w:val="00EB4D92"/>
    <w:rsid w:val="00EB55D0"/>
    <w:rsid w:val="00EB5646"/>
    <w:rsid w:val="00EB5ADB"/>
    <w:rsid w:val="00EB61F4"/>
    <w:rsid w:val="00EB7829"/>
    <w:rsid w:val="00EC0F78"/>
    <w:rsid w:val="00EC1A32"/>
    <w:rsid w:val="00EC1A39"/>
    <w:rsid w:val="00EC381F"/>
    <w:rsid w:val="00EC5C01"/>
    <w:rsid w:val="00ED0DD0"/>
    <w:rsid w:val="00ED3DFD"/>
    <w:rsid w:val="00ED3F21"/>
    <w:rsid w:val="00ED4263"/>
    <w:rsid w:val="00EE260F"/>
    <w:rsid w:val="00EE312A"/>
    <w:rsid w:val="00EE411D"/>
    <w:rsid w:val="00EE4843"/>
    <w:rsid w:val="00EE56E1"/>
    <w:rsid w:val="00EE5A1C"/>
    <w:rsid w:val="00EE604B"/>
    <w:rsid w:val="00EE6B33"/>
    <w:rsid w:val="00EF0462"/>
    <w:rsid w:val="00EF6505"/>
    <w:rsid w:val="00EF7A6F"/>
    <w:rsid w:val="00F02C57"/>
    <w:rsid w:val="00F070E5"/>
    <w:rsid w:val="00F07D33"/>
    <w:rsid w:val="00F12253"/>
    <w:rsid w:val="00F14E1D"/>
    <w:rsid w:val="00F1517E"/>
    <w:rsid w:val="00F16678"/>
    <w:rsid w:val="00F16834"/>
    <w:rsid w:val="00F21679"/>
    <w:rsid w:val="00F26388"/>
    <w:rsid w:val="00F3089C"/>
    <w:rsid w:val="00F31BE3"/>
    <w:rsid w:val="00F34B21"/>
    <w:rsid w:val="00F34CA5"/>
    <w:rsid w:val="00F41E90"/>
    <w:rsid w:val="00F436BF"/>
    <w:rsid w:val="00F515B7"/>
    <w:rsid w:val="00F51E87"/>
    <w:rsid w:val="00F53507"/>
    <w:rsid w:val="00F571FE"/>
    <w:rsid w:val="00F575A2"/>
    <w:rsid w:val="00F61D30"/>
    <w:rsid w:val="00F638A5"/>
    <w:rsid w:val="00F65587"/>
    <w:rsid w:val="00F715FC"/>
    <w:rsid w:val="00F71859"/>
    <w:rsid w:val="00F74FDC"/>
    <w:rsid w:val="00F82A57"/>
    <w:rsid w:val="00F83A2C"/>
    <w:rsid w:val="00F83E9D"/>
    <w:rsid w:val="00F86C5B"/>
    <w:rsid w:val="00F94147"/>
    <w:rsid w:val="00F97A32"/>
    <w:rsid w:val="00FA3B58"/>
    <w:rsid w:val="00FA430D"/>
    <w:rsid w:val="00FA5484"/>
    <w:rsid w:val="00FA6127"/>
    <w:rsid w:val="00FB1A72"/>
    <w:rsid w:val="00FB3EBB"/>
    <w:rsid w:val="00FB4C28"/>
    <w:rsid w:val="00FB7CFB"/>
    <w:rsid w:val="00FC002F"/>
    <w:rsid w:val="00FC7297"/>
    <w:rsid w:val="00FD04E0"/>
    <w:rsid w:val="00FD2AA4"/>
    <w:rsid w:val="00FD3E49"/>
    <w:rsid w:val="00FD64EB"/>
    <w:rsid w:val="00FD6B60"/>
    <w:rsid w:val="00FD761C"/>
    <w:rsid w:val="00FE01AC"/>
    <w:rsid w:val="00FE0BFA"/>
    <w:rsid w:val="00FE0D85"/>
    <w:rsid w:val="00FE2071"/>
    <w:rsid w:val="00FF08F6"/>
    <w:rsid w:val="00FF30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C33"/>
    <w:pPr>
      <w:bidi/>
      <w:ind w:firstLine="567"/>
      <w:jc w:val="lowKashida"/>
    </w:pPr>
    <w:rPr>
      <w:rFonts w:cs="Traditional Arabic"/>
      <w:color w:val="000000"/>
      <w:sz w:val="24"/>
      <w:szCs w:val="32"/>
    </w:rPr>
  </w:style>
  <w:style w:type="paragraph" w:styleId="Heading1">
    <w:name w:val="heading 1"/>
    <w:basedOn w:val="libNormal"/>
    <w:next w:val="libNormal"/>
    <w:link w:val="Heading1Char"/>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link w:val="Heading3Char"/>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link w:val="Heading4Char"/>
    <w:autoRedefine/>
    <w:qFormat/>
    <w:rsid w:val="00D0599C"/>
    <w:pPr>
      <w:keepNext/>
      <w:spacing w:before="120"/>
      <w:ind w:firstLine="289"/>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6F4D8A"/>
    <w:pPr>
      <w:tabs>
        <w:tab w:val="right" w:leader="dot" w:pos="8363"/>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6F4D8A"/>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eading1Char">
    <w:name w:val="Heading 1 Char"/>
    <w:basedOn w:val="DefaultParagraphFont"/>
    <w:link w:val="Heading1"/>
    <w:rsid w:val="000E4C33"/>
    <w:rPr>
      <w:rFonts w:ascii="Arial" w:hAnsi="Arial" w:cs="B Badr"/>
      <w:b/>
      <w:bCs/>
      <w:color w:val="1F497D"/>
      <w:kern w:val="32"/>
      <w:sz w:val="36"/>
      <w:szCs w:val="36"/>
    </w:rPr>
  </w:style>
  <w:style w:type="character" w:customStyle="1" w:styleId="Heading3Char">
    <w:name w:val="Heading 3 Char"/>
    <w:basedOn w:val="DefaultParagraphFont"/>
    <w:link w:val="Heading3"/>
    <w:rsid w:val="000E4C33"/>
    <w:rPr>
      <w:rFonts w:ascii="B Badr" w:hAnsi="B Badr" w:cs="B Badr"/>
      <w:i/>
      <w:iCs/>
      <w:color w:val="1F497D"/>
      <w:sz w:val="32"/>
      <w:szCs w:val="32"/>
    </w:rPr>
  </w:style>
  <w:style w:type="character" w:customStyle="1" w:styleId="Heading4Char">
    <w:name w:val="Heading 4 Char"/>
    <w:basedOn w:val="DefaultParagraphFont"/>
    <w:link w:val="Heading4"/>
    <w:rsid w:val="000E4C33"/>
    <w:rPr>
      <w:rFonts w:cs="B Badr"/>
      <w:b/>
      <w:bCs/>
      <w:color w:val="000000"/>
      <w:sz w:val="28"/>
      <w:szCs w:val="32"/>
    </w:rPr>
  </w:style>
  <w:style w:type="character" w:customStyle="1" w:styleId="Heading5Char">
    <w:name w:val="Heading 5 Char"/>
    <w:basedOn w:val="DefaultParagraphFont"/>
    <w:link w:val="Heading5"/>
    <w:rsid w:val="000E4C33"/>
    <w:rPr>
      <w:rFonts w:cs="B Badr"/>
      <w:bCs/>
      <w:color w:val="000000"/>
      <w:sz w:val="30"/>
      <w:szCs w:val="32"/>
    </w:rPr>
  </w:style>
  <w:style w:type="character" w:customStyle="1" w:styleId="HeaderChar">
    <w:name w:val="Header Char"/>
    <w:basedOn w:val="DefaultParagraphFont"/>
    <w:link w:val="Header"/>
    <w:rsid w:val="000E4C33"/>
    <w:rPr>
      <w:rFonts w:cs="Traditional Arabic"/>
      <w:color w:val="000000"/>
      <w:sz w:val="26"/>
      <w:szCs w:val="26"/>
    </w:rPr>
  </w:style>
  <w:style w:type="paragraph" w:styleId="TOC6">
    <w:name w:val="toc 6"/>
    <w:basedOn w:val="Normal"/>
    <w:next w:val="Normal"/>
    <w:autoRedefine/>
    <w:uiPriority w:val="39"/>
    <w:unhideWhenUsed/>
    <w:rsid w:val="000E4C3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E4C3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E4C3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E4C33"/>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5B56-0206-45F3-912F-5C29948A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63</TotalTime>
  <Pages>134</Pages>
  <Words>10486</Words>
  <Characters>59773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Maahad</dc:creator>
  <cp:lastModifiedBy>Windows User</cp:lastModifiedBy>
  <cp:revision>144</cp:revision>
  <cp:lastPrinted>2018-11-26T06:15:00Z</cp:lastPrinted>
  <dcterms:created xsi:type="dcterms:W3CDTF">2018-11-21T11:48:00Z</dcterms:created>
  <dcterms:modified xsi:type="dcterms:W3CDTF">2018-11-26T06:16:00Z</dcterms:modified>
</cp:coreProperties>
</file>