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85E" w:rsidRDefault="00FB685E" w:rsidP="00FB685E">
      <w:pPr>
        <w:pStyle w:val="libNotice"/>
        <w:rPr>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8425EB" w:rsidRDefault="00FB685E" w:rsidP="00FB685E">
      <w:pPr>
        <w:pStyle w:val="libNotice"/>
        <w:rPr>
          <w:rtl/>
        </w:rPr>
      </w:pPr>
      <w:r>
        <w:rPr>
          <w:rtl/>
        </w:rPr>
        <w:t>لازم به ذکر است تصحیح اشتباهات تایپی احتمالی، روی این کتاب انجام گردیده است</w:t>
      </w:r>
    </w:p>
    <w:p w:rsidR="008425EB" w:rsidRPr="008425EB" w:rsidRDefault="008425EB" w:rsidP="00525BC6">
      <w:pPr>
        <w:pStyle w:val="libPoemTiniChar"/>
        <w:rPr>
          <w:lang w:bidi="fa-IR"/>
        </w:rPr>
      </w:pPr>
      <w:bookmarkStart w:id="0" w:name="_GoBack"/>
      <w:bookmarkEnd w:id="0"/>
      <w:r>
        <w:rPr>
          <w:rtl/>
          <w:lang w:bidi="fa-IR"/>
        </w:rPr>
        <w:br w:type="page"/>
      </w:r>
    </w:p>
    <w:p w:rsidR="008425EB" w:rsidRDefault="008425EB" w:rsidP="00333C5E">
      <w:pPr>
        <w:pStyle w:val="libTitr1"/>
        <w:rPr>
          <w:rtl/>
          <w:lang w:bidi="fa-IR"/>
        </w:rPr>
      </w:pPr>
      <w:r w:rsidRPr="008425EB">
        <w:rPr>
          <w:rtl/>
          <w:lang w:bidi="fa-IR"/>
        </w:rPr>
        <w:t xml:space="preserve">داستان زندگى پيامبر </w:t>
      </w:r>
      <w:r w:rsidR="002771CE" w:rsidRPr="002771CE">
        <w:rPr>
          <w:rStyle w:val="libAlaemChar"/>
          <w:rtl/>
        </w:rPr>
        <w:t>صلى‌الله‌عليه‌وآله‌وسلم</w:t>
      </w:r>
    </w:p>
    <w:p w:rsidR="008425EB" w:rsidRDefault="008425EB" w:rsidP="00333C5E">
      <w:pPr>
        <w:pStyle w:val="libTitr1"/>
        <w:rPr>
          <w:rtl/>
          <w:lang w:bidi="fa-IR"/>
        </w:rPr>
      </w:pPr>
      <w:r w:rsidRPr="008425EB">
        <w:rPr>
          <w:rtl/>
          <w:lang w:bidi="fa-IR"/>
        </w:rPr>
        <w:t>نويسنده</w:t>
      </w:r>
      <w:r w:rsidR="00B219D8">
        <w:rPr>
          <w:rtl/>
          <w:lang w:bidi="fa-IR"/>
        </w:rPr>
        <w:t>:</w:t>
      </w:r>
      <w:r w:rsidRPr="008425EB">
        <w:rPr>
          <w:rtl/>
          <w:lang w:bidi="fa-IR"/>
        </w:rPr>
        <w:t xml:space="preserve"> نجاح الطائى</w:t>
      </w:r>
    </w:p>
    <w:p w:rsidR="008425EB" w:rsidRPr="008425EB" w:rsidRDefault="008425EB" w:rsidP="00525BC6">
      <w:pPr>
        <w:pStyle w:val="libPoemTiniChar"/>
        <w:rPr>
          <w:lang w:bidi="fa-IR"/>
        </w:rPr>
      </w:pPr>
      <w:r>
        <w:rPr>
          <w:rtl/>
          <w:lang w:bidi="fa-IR"/>
        </w:rPr>
        <w:br w:type="page"/>
      </w:r>
    </w:p>
    <w:p w:rsidR="008425EB" w:rsidRPr="008425EB" w:rsidRDefault="008425EB" w:rsidP="00163CEA">
      <w:pPr>
        <w:pStyle w:val="libBold1"/>
        <w:rPr>
          <w:lang w:bidi="fa-IR"/>
        </w:rPr>
      </w:pPr>
      <w:r w:rsidRPr="008425EB">
        <w:rPr>
          <w:rtl/>
          <w:lang w:bidi="fa-IR"/>
        </w:rPr>
        <w:t>اهدا</w:t>
      </w:r>
    </w:p>
    <w:p w:rsidR="008425EB" w:rsidRPr="008425EB" w:rsidRDefault="008425EB" w:rsidP="00FE2595">
      <w:pPr>
        <w:pStyle w:val="libNormal"/>
        <w:rPr>
          <w:lang w:bidi="fa-IR"/>
        </w:rPr>
      </w:pPr>
      <w:r w:rsidRPr="008425EB">
        <w:rPr>
          <w:rtl/>
          <w:lang w:bidi="fa-IR"/>
        </w:rPr>
        <w:t>اين پژوهش را به همه عاشقان حقيقت</w:t>
      </w:r>
      <w:r w:rsidR="00163CEA">
        <w:rPr>
          <w:rtl/>
          <w:lang w:bidi="fa-IR"/>
        </w:rPr>
        <w:t>،</w:t>
      </w:r>
      <w:r w:rsidRPr="008425EB">
        <w:rPr>
          <w:rtl/>
          <w:lang w:bidi="fa-IR"/>
        </w:rPr>
        <w:t xml:space="preserve"> جويندگان واقعيت و دوستداران با اخلاص حضرت ختمى مرتبت </w:t>
      </w:r>
      <w:r w:rsidR="00FF097B" w:rsidRPr="00FE2595">
        <w:rPr>
          <w:rtl/>
        </w:rPr>
        <w:t>صلى‌الله‌عليه‌وآله‌وسلم</w:t>
      </w:r>
      <w:r w:rsidRPr="008425EB">
        <w:rPr>
          <w:rtl/>
          <w:lang w:bidi="fa-IR"/>
        </w:rPr>
        <w:t xml:space="preserve"> هديه مى كنم</w:t>
      </w:r>
      <w:r w:rsidR="00163CEA">
        <w:rPr>
          <w:rtl/>
          <w:lang w:bidi="fa-IR"/>
        </w:rPr>
        <w:t>.</w:t>
      </w:r>
    </w:p>
    <w:p w:rsidR="008425EB" w:rsidRPr="008425EB" w:rsidRDefault="008425EB" w:rsidP="008425EB">
      <w:pPr>
        <w:pStyle w:val="libNormal"/>
        <w:rPr>
          <w:lang w:bidi="fa-IR"/>
        </w:rPr>
      </w:pPr>
      <w:r w:rsidRPr="008425EB">
        <w:rPr>
          <w:rtl/>
          <w:lang w:bidi="fa-IR"/>
        </w:rPr>
        <w:t>از آنجا كه مطمئنم نمى خواهم به شخصيّت هيچ انسانى آسيب برسانم</w:t>
      </w:r>
      <w:r w:rsidR="00163CEA">
        <w:rPr>
          <w:rtl/>
          <w:lang w:bidi="fa-IR"/>
        </w:rPr>
        <w:t>،</w:t>
      </w:r>
      <w:r w:rsidRPr="008425EB">
        <w:rPr>
          <w:rtl/>
          <w:lang w:bidi="fa-IR"/>
        </w:rPr>
        <w:t xml:space="preserve"> بلكه مى خواهم سيره مباركه نبوى را بدون هيچ تغييرى آنگونه كه هست</w:t>
      </w:r>
      <w:r w:rsidR="00163CEA">
        <w:rPr>
          <w:rtl/>
          <w:lang w:bidi="fa-IR"/>
        </w:rPr>
        <w:t>،</w:t>
      </w:r>
      <w:r w:rsidRPr="008425EB">
        <w:rPr>
          <w:rtl/>
          <w:lang w:bidi="fa-IR"/>
        </w:rPr>
        <w:t xml:space="preserve"> مطرح نمايم</w:t>
      </w:r>
      <w:r w:rsidR="005C5C4E">
        <w:rPr>
          <w:rtl/>
          <w:lang w:bidi="fa-IR"/>
        </w:rPr>
        <w:t>؛</w:t>
      </w:r>
      <w:r w:rsidRPr="008425EB">
        <w:rPr>
          <w:rtl/>
          <w:lang w:bidi="fa-IR"/>
        </w:rPr>
        <w:t xml:space="preserve"> اميدوارم كه خداوند تبارك و تعالى آنرا از من قبول فرمايد</w:t>
      </w:r>
      <w:r w:rsidR="00163CEA">
        <w:rPr>
          <w:rtl/>
          <w:lang w:bidi="fa-IR"/>
        </w:rPr>
        <w:t>.</w:t>
      </w:r>
    </w:p>
    <w:p w:rsidR="008425EB" w:rsidRPr="008425EB" w:rsidRDefault="008425EB" w:rsidP="008826A8">
      <w:pPr>
        <w:pStyle w:val="libLeftBold"/>
        <w:rPr>
          <w:lang w:bidi="fa-IR"/>
        </w:rPr>
      </w:pPr>
      <w:r w:rsidRPr="008425EB">
        <w:rPr>
          <w:rtl/>
          <w:lang w:bidi="fa-IR"/>
        </w:rPr>
        <w:t>مؤلّف</w:t>
      </w:r>
    </w:p>
    <w:p w:rsidR="008425EB" w:rsidRPr="008425EB" w:rsidRDefault="00D13C70" w:rsidP="00525BC6">
      <w:pPr>
        <w:pStyle w:val="libPoemTiniChar"/>
        <w:rPr>
          <w:lang w:bidi="fa-IR"/>
        </w:rPr>
      </w:pPr>
      <w:r>
        <w:rPr>
          <w:rtl/>
          <w:lang w:bidi="fa-IR"/>
        </w:rPr>
        <w:br w:type="page"/>
      </w:r>
    </w:p>
    <w:p w:rsidR="008425EB" w:rsidRPr="008425EB" w:rsidRDefault="008425EB" w:rsidP="00D13C70">
      <w:pPr>
        <w:pStyle w:val="Heading2"/>
        <w:rPr>
          <w:lang w:bidi="fa-IR"/>
        </w:rPr>
      </w:pPr>
      <w:bookmarkStart w:id="1" w:name="_Toc531348054"/>
      <w:r w:rsidRPr="008425EB">
        <w:rPr>
          <w:rtl/>
          <w:lang w:bidi="fa-IR"/>
        </w:rPr>
        <w:t>پيش گفتار</w:t>
      </w:r>
      <w:bookmarkEnd w:id="1"/>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در شرايط دشوار و آزار دهنده اى در مكّه و مدينه زيست</w:t>
      </w:r>
      <w:r w:rsidR="00163CEA">
        <w:rPr>
          <w:rtl/>
          <w:lang w:bidi="fa-IR"/>
        </w:rPr>
        <w:t>.</w:t>
      </w:r>
      <w:r w:rsidRPr="008425EB">
        <w:rPr>
          <w:rtl/>
          <w:lang w:bidi="fa-IR"/>
        </w:rPr>
        <w:t xml:space="preserve"> شرايطى كه تحمّل آن براى افراد ديگر غير ممكن يا بسيار دشوار است امّا آنحضرت خود را براى تحمّل دشوارى ها آماده كرده بود</w:t>
      </w:r>
      <w:r w:rsidR="00163CEA">
        <w:rPr>
          <w:rtl/>
          <w:lang w:bidi="fa-IR"/>
        </w:rPr>
        <w:t>.</w:t>
      </w:r>
    </w:p>
    <w:p w:rsidR="008425EB" w:rsidRPr="008425EB" w:rsidRDefault="008425EB" w:rsidP="008425EB">
      <w:pPr>
        <w:pStyle w:val="libNormal"/>
        <w:rPr>
          <w:lang w:bidi="fa-IR"/>
        </w:rPr>
      </w:pPr>
      <w:r w:rsidRPr="008425EB">
        <w:rPr>
          <w:rtl/>
          <w:lang w:bidi="fa-IR"/>
        </w:rPr>
        <w:t>هنگامى كه آن بزرگوار بعثت مبارك نبوى را اعلام فرمود اشرار قدرتمند عليه او ب</w:t>
      </w:r>
      <w:r w:rsidR="000D2AC4">
        <w:rPr>
          <w:rFonts w:hint="cs"/>
          <w:rtl/>
          <w:lang w:bidi="fa-IR"/>
        </w:rPr>
        <w:t xml:space="preserve">ه </w:t>
      </w:r>
      <w:r w:rsidRPr="008425EB">
        <w:rPr>
          <w:rtl/>
          <w:lang w:bidi="fa-IR"/>
        </w:rPr>
        <w:t>پا خاسته و بر او هجوم آوردند در نتيجه مصيبت ها بزرگتر و سختي</w:t>
      </w:r>
      <w:r w:rsidR="00CF2641">
        <w:rPr>
          <w:rFonts w:hint="cs"/>
          <w:rtl/>
          <w:lang w:bidi="fa-IR"/>
        </w:rPr>
        <w:t xml:space="preserve"> </w:t>
      </w:r>
      <w:r w:rsidRPr="008425EB">
        <w:rPr>
          <w:rtl/>
          <w:lang w:bidi="fa-IR"/>
        </w:rPr>
        <w:t>ها و رنج</w:t>
      </w:r>
      <w:r w:rsidR="00CF2641">
        <w:rPr>
          <w:rFonts w:hint="cs"/>
          <w:rtl/>
          <w:lang w:bidi="fa-IR"/>
        </w:rPr>
        <w:t xml:space="preserve"> </w:t>
      </w:r>
      <w:r w:rsidRPr="008425EB">
        <w:rPr>
          <w:rtl/>
          <w:lang w:bidi="fa-IR"/>
        </w:rPr>
        <w:t>ها فراوانتر گرديد</w:t>
      </w:r>
      <w:r w:rsidR="00163CEA">
        <w:rPr>
          <w:rtl/>
          <w:lang w:bidi="fa-IR"/>
        </w:rPr>
        <w:t>.</w:t>
      </w:r>
    </w:p>
    <w:p w:rsidR="008425EB" w:rsidRPr="008425EB" w:rsidRDefault="008425EB" w:rsidP="008425EB">
      <w:pPr>
        <w:pStyle w:val="libNormal"/>
        <w:rPr>
          <w:lang w:bidi="fa-IR"/>
        </w:rPr>
      </w:pPr>
      <w:r w:rsidRPr="008425EB">
        <w:rPr>
          <w:rtl/>
          <w:lang w:bidi="fa-IR"/>
        </w:rPr>
        <w:t>سركردگان ستم و جهالت</w:t>
      </w:r>
      <w:r w:rsidR="00163CEA">
        <w:rPr>
          <w:rtl/>
          <w:lang w:bidi="fa-IR"/>
        </w:rPr>
        <w:t>،</w:t>
      </w:r>
      <w:r w:rsidRPr="008425EB">
        <w:rPr>
          <w:rtl/>
          <w:lang w:bidi="fa-IR"/>
        </w:rPr>
        <w:t xml:space="preserve"> انواع ترفندها را بكار گرفتند تا نور خدا را خاموش كنند و لذا خاتم پيامبران </w:t>
      </w:r>
      <w:r w:rsidR="002771CE" w:rsidRPr="002771CE">
        <w:rPr>
          <w:rStyle w:val="libAlaemChar"/>
          <w:rtl/>
        </w:rPr>
        <w:t>صلى‌الله‌عليه‌وآله‌وسلم</w:t>
      </w:r>
      <w:r w:rsidRPr="008425EB">
        <w:rPr>
          <w:rtl/>
          <w:lang w:bidi="fa-IR"/>
        </w:rPr>
        <w:t xml:space="preserve"> آماج انواع آزارها و محروميّت ها و</w:t>
      </w:r>
      <w:r w:rsidR="00163CEA">
        <w:rPr>
          <w:rtl/>
          <w:lang w:bidi="fa-IR"/>
        </w:rPr>
        <w:t>...</w:t>
      </w:r>
      <w:r w:rsidRPr="008425EB">
        <w:rPr>
          <w:rtl/>
          <w:lang w:bidi="fa-IR"/>
        </w:rPr>
        <w:t xml:space="preserve"> قرار گرفت</w:t>
      </w:r>
      <w:r w:rsidR="00163CEA">
        <w:rPr>
          <w:rtl/>
          <w:lang w:bidi="fa-IR"/>
        </w:rPr>
        <w:t>.</w:t>
      </w:r>
    </w:p>
    <w:p w:rsidR="008425EB" w:rsidRPr="008425EB" w:rsidRDefault="008425EB" w:rsidP="008425EB">
      <w:pPr>
        <w:pStyle w:val="libNormal"/>
        <w:rPr>
          <w:lang w:bidi="fa-IR"/>
        </w:rPr>
      </w:pPr>
      <w:r w:rsidRPr="008425EB">
        <w:rPr>
          <w:rtl/>
          <w:lang w:bidi="fa-IR"/>
        </w:rPr>
        <w:t>سران كفر</w:t>
      </w:r>
      <w:r w:rsidR="00163CEA">
        <w:rPr>
          <w:rtl/>
          <w:lang w:bidi="fa-IR"/>
        </w:rPr>
        <w:t>،</w:t>
      </w:r>
      <w:r w:rsidRPr="008425EB">
        <w:rPr>
          <w:rtl/>
          <w:lang w:bidi="fa-IR"/>
        </w:rPr>
        <w:t xml:space="preserve"> به تلاش ها و كارهاى خود براى نابودى اسلام و پيروان آن اكتفا نكردند بلكه زنان و فرزندان خود را نيز در اين</w:t>
      </w:r>
      <w:r w:rsidR="002E3328">
        <w:rPr>
          <w:rFonts w:hint="cs"/>
          <w:rtl/>
          <w:lang w:bidi="fa-IR"/>
        </w:rPr>
        <w:t xml:space="preserve"> </w:t>
      </w:r>
      <w:r w:rsidRPr="008425EB">
        <w:rPr>
          <w:rtl/>
          <w:lang w:bidi="fa-IR"/>
        </w:rPr>
        <w:t>راه بسيج نمودند</w:t>
      </w:r>
      <w:r w:rsidR="00163CEA">
        <w:rPr>
          <w:rtl/>
          <w:lang w:bidi="fa-IR"/>
        </w:rPr>
        <w:t>.</w:t>
      </w:r>
      <w:r w:rsidRPr="008425EB">
        <w:rPr>
          <w:rtl/>
          <w:lang w:bidi="fa-IR"/>
        </w:rPr>
        <w:t xml:space="preserve"> نمونه اى بارز از اين دست را مى توان در (حمالة الحطب) يعنى همسر ابولهب مشاهده كرد</w:t>
      </w:r>
      <w:r w:rsidR="005C5C4E">
        <w:rPr>
          <w:rtl/>
          <w:lang w:bidi="fa-IR"/>
        </w:rPr>
        <w:t>؛</w:t>
      </w:r>
      <w:r w:rsidRPr="008425EB">
        <w:rPr>
          <w:rtl/>
          <w:lang w:bidi="fa-IR"/>
        </w:rPr>
        <w:t xml:space="preserve"> خداوند مى فرمايد</w:t>
      </w:r>
      <w:r w:rsidR="00B219D8">
        <w:rPr>
          <w:rtl/>
          <w:lang w:bidi="fa-IR"/>
        </w:rPr>
        <w:t>:</w:t>
      </w:r>
    </w:p>
    <w:p w:rsidR="008425EB" w:rsidRPr="008425EB" w:rsidRDefault="008425EB" w:rsidP="008425EB">
      <w:pPr>
        <w:pStyle w:val="libNormal"/>
        <w:rPr>
          <w:lang w:bidi="fa-IR"/>
        </w:rPr>
      </w:pPr>
      <w:r w:rsidRPr="005C5C4E">
        <w:rPr>
          <w:rStyle w:val="libAlaemChar"/>
          <w:rtl/>
        </w:rPr>
        <w:t>(</w:t>
      </w:r>
      <w:r w:rsidRPr="005C5C4E">
        <w:rPr>
          <w:rStyle w:val="libAieChar"/>
          <w:rtl/>
        </w:rPr>
        <w:t>تَبَّتْ يَدا أبى لَهَب وَتَبَّ مآ أَغْنى عَنْهُ مالُهُ وَما كَسَبَ سَيَصْلى ناراً ذاتَ لَهَب وَامرَأَتُهُ حَمّالةَ الحَطَب فى جيدها حبلٌ مِنْ مَسَد</w:t>
      </w:r>
      <w:r w:rsidRPr="005C5C4E">
        <w:rPr>
          <w:rStyle w:val="libAlaemChar"/>
          <w:rtl/>
        </w:rPr>
        <w:t>)</w:t>
      </w:r>
      <w:r w:rsidRPr="008425EB">
        <w:rPr>
          <w:rtl/>
          <w:lang w:bidi="fa-IR"/>
        </w:rPr>
        <w:t xml:space="preserve"> </w:t>
      </w:r>
      <w:r w:rsidRPr="00802FF9">
        <w:rPr>
          <w:rStyle w:val="libFootnotenumChar"/>
          <w:rtl/>
        </w:rPr>
        <w:t>(١)</w:t>
      </w:r>
    </w:p>
    <w:p w:rsidR="008425EB" w:rsidRPr="008425EB" w:rsidRDefault="008425EB" w:rsidP="001806B0">
      <w:pPr>
        <w:pStyle w:val="libNormal"/>
        <w:rPr>
          <w:lang w:bidi="fa-IR"/>
        </w:rPr>
      </w:pPr>
      <w:r w:rsidRPr="008425EB">
        <w:rPr>
          <w:rtl/>
          <w:lang w:bidi="fa-IR"/>
        </w:rPr>
        <w:t>بعضى ديگر</w:t>
      </w:r>
      <w:r w:rsidR="00163CEA">
        <w:rPr>
          <w:rtl/>
          <w:lang w:bidi="fa-IR"/>
        </w:rPr>
        <w:t>،</w:t>
      </w:r>
      <w:r w:rsidRPr="008425EB">
        <w:rPr>
          <w:rtl/>
          <w:lang w:bidi="fa-IR"/>
        </w:rPr>
        <w:t xml:space="preserve"> آرامش و آسايش رسول خدا </w:t>
      </w:r>
      <w:r w:rsidR="002771CE" w:rsidRPr="002771CE">
        <w:rPr>
          <w:rStyle w:val="libAlaemChar"/>
          <w:rtl/>
        </w:rPr>
        <w:t>صلى‌الله‌عليه‌وآله‌وسلم</w:t>
      </w:r>
      <w:r w:rsidRPr="008425EB">
        <w:rPr>
          <w:rtl/>
          <w:lang w:bidi="fa-IR"/>
        </w:rPr>
        <w:t xml:space="preserve"> را حتّى در حريم حرم الهى و سحرگاهان كه آنحضرت در كنار خانه خدا مشغول عبادت بود به هم ريخته و به وى حمله</w:t>
      </w:r>
      <w:r w:rsidR="001806B0">
        <w:rPr>
          <w:rFonts w:hint="cs"/>
          <w:rtl/>
          <w:lang w:bidi="fa-IR"/>
        </w:rPr>
        <w:t xml:space="preserve"> </w:t>
      </w:r>
      <w:r w:rsidRPr="008425EB">
        <w:rPr>
          <w:rtl/>
          <w:lang w:bidi="fa-IR"/>
        </w:rPr>
        <w:t xml:space="preserve">ور مى شدند تا جائيكه يك بار رسول خدا </w:t>
      </w:r>
      <w:r w:rsidR="002771CE" w:rsidRPr="002771CE">
        <w:rPr>
          <w:rStyle w:val="libAlaemChar"/>
          <w:rtl/>
        </w:rPr>
        <w:t>صلى‌الله‌عليه‌وآله‌وسلم</w:t>
      </w:r>
      <w:r w:rsidRPr="008425EB">
        <w:rPr>
          <w:rtl/>
          <w:lang w:bidi="fa-IR"/>
        </w:rPr>
        <w:t xml:space="preserve"> به يكى از آنان فرمود</w:t>
      </w:r>
      <w:r w:rsidR="00B219D8">
        <w:rPr>
          <w:rtl/>
          <w:lang w:bidi="fa-IR"/>
        </w:rPr>
        <w:t>:</w:t>
      </w:r>
      <w:r w:rsidRPr="008425EB">
        <w:rPr>
          <w:rtl/>
          <w:lang w:bidi="fa-IR"/>
        </w:rPr>
        <w:t xml:space="preserve"> اى (فلان) روز و شب دست از آزار من بر نمى دارى</w:t>
      </w:r>
      <w:r w:rsidR="00163CEA">
        <w:rPr>
          <w:rtl/>
          <w:lang w:bidi="fa-IR"/>
        </w:rPr>
        <w:t>؟</w:t>
      </w:r>
    </w:p>
    <w:p w:rsidR="008425EB" w:rsidRPr="008425EB" w:rsidRDefault="008425EB" w:rsidP="008425EB">
      <w:pPr>
        <w:pStyle w:val="libNormal"/>
        <w:rPr>
          <w:lang w:bidi="fa-IR"/>
        </w:rPr>
      </w:pPr>
      <w:r w:rsidRPr="008425EB">
        <w:rPr>
          <w:rtl/>
          <w:lang w:bidi="fa-IR"/>
        </w:rPr>
        <w:t>كافران نيز به كشتار مؤمنان پرداختند</w:t>
      </w:r>
      <w:r w:rsidR="005C5C4E">
        <w:rPr>
          <w:rtl/>
          <w:lang w:bidi="fa-IR"/>
        </w:rPr>
        <w:t>؛</w:t>
      </w:r>
      <w:r w:rsidRPr="008425EB">
        <w:rPr>
          <w:rtl/>
          <w:lang w:bidi="fa-IR"/>
        </w:rPr>
        <w:t xml:space="preserve"> ابتدا (سميّه) را شهيد كردند و بعد همسرش (ياسر) را و</w:t>
      </w:r>
      <w:r w:rsidR="00163CEA">
        <w:rPr>
          <w:rtl/>
          <w:lang w:bidi="fa-IR"/>
        </w:rPr>
        <w:t>...</w:t>
      </w:r>
      <w:r w:rsidRPr="008425EB">
        <w:rPr>
          <w:rtl/>
          <w:lang w:bidi="fa-IR"/>
        </w:rPr>
        <w:t xml:space="preserve"> سپس شهيدى از پى شهيدى ديگر بر خاك غلتيد و كاروان شهادت و شهيدان به راه افتاد</w:t>
      </w:r>
      <w:r w:rsidR="00163CEA">
        <w:rPr>
          <w:rtl/>
          <w:lang w:bidi="fa-IR"/>
        </w:rPr>
        <w:t>...</w:t>
      </w:r>
    </w:p>
    <w:p w:rsidR="008425EB" w:rsidRPr="008425EB" w:rsidRDefault="008425EB" w:rsidP="008425EB">
      <w:pPr>
        <w:pStyle w:val="libNormal"/>
        <w:rPr>
          <w:lang w:bidi="fa-IR"/>
        </w:rPr>
      </w:pPr>
      <w:r w:rsidRPr="008425EB">
        <w:rPr>
          <w:rtl/>
          <w:lang w:bidi="fa-IR"/>
        </w:rPr>
        <w:lastRenderedPageBreak/>
        <w:t>بسيارى از مسلمانان</w:t>
      </w:r>
      <w:r w:rsidR="00163CEA">
        <w:rPr>
          <w:rtl/>
          <w:lang w:bidi="fa-IR"/>
        </w:rPr>
        <w:t>،</w:t>
      </w:r>
      <w:r w:rsidRPr="008425EB">
        <w:rPr>
          <w:rtl/>
          <w:lang w:bidi="fa-IR"/>
        </w:rPr>
        <w:t xml:space="preserve"> جان و مال خود را در راه خداى بزرگ و در اين مسير مقدّس قربانى كردند</w:t>
      </w:r>
      <w:r w:rsidR="00163CEA">
        <w:rPr>
          <w:rtl/>
          <w:lang w:bidi="fa-IR"/>
        </w:rPr>
        <w:t>.</w:t>
      </w:r>
    </w:p>
    <w:p w:rsidR="008425EB" w:rsidRPr="008425EB" w:rsidRDefault="008425EB" w:rsidP="001D5D20">
      <w:pPr>
        <w:pStyle w:val="libNormal"/>
        <w:rPr>
          <w:lang w:bidi="fa-IR"/>
        </w:rPr>
      </w:pPr>
      <w:r w:rsidRPr="008425EB">
        <w:rPr>
          <w:rtl/>
          <w:lang w:bidi="fa-IR"/>
        </w:rPr>
        <w:t xml:space="preserve">فرعون هاى قريش به اين جنايات اكتفا نكرده و پيامبر </w:t>
      </w:r>
      <w:r w:rsidR="002771CE" w:rsidRPr="002771CE">
        <w:rPr>
          <w:rStyle w:val="libAlaemChar"/>
          <w:rtl/>
        </w:rPr>
        <w:t>صلى‌الله‌عليه‌وآله‌وسلم</w:t>
      </w:r>
      <w:r w:rsidR="00225FE3">
        <w:rPr>
          <w:rtl/>
          <w:lang w:bidi="fa-IR"/>
        </w:rPr>
        <w:t xml:space="preserve"> و بنى هاشم را در (شعب ابوطالب </w:t>
      </w:r>
      <w:r w:rsidR="002771CE" w:rsidRPr="002771CE">
        <w:rPr>
          <w:rStyle w:val="libAlaemChar"/>
          <w:rFonts w:hint="cs"/>
          <w:rtl/>
        </w:rPr>
        <w:t>عليه‌السلام</w:t>
      </w:r>
      <w:r w:rsidRPr="008425EB">
        <w:rPr>
          <w:rtl/>
          <w:lang w:bidi="fa-IR"/>
        </w:rPr>
        <w:t>) محاصره اقتصادى و اجتماعى نمودند تا كار ب</w:t>
      </w:r>
      <w:r w:rsidR="001D5D20">
        <w:rPr>
          <w:rFonts w:hint="cs"/>
          <w:rtl/>
          <w:lang w:bidi="fa-IR"/>
        </w:rPr>
        <w:t xml:space="preserve">ه </w:t>
      </w:r>
      <w:r w:rsidRPr="008425EB">
        <w:rPr>
          <w:rtl/>
          <w:lang w:bidi="fa-IR"/>
        </w:rPr>
        <w:t>جا</w:t>
      </w:r>
      <w:r w:rsidR="001D5D20">
        <w:rPr>
          <w:rFonts w:hint="cs"/>
          <w:rtl/>
          <w:lang w:bidi="fa-IR"/>
        </w:rPr>
        <w:t>یی</w:t>
      </w:r>
      <w:r w:rsidRPr="008425EB">
        <w:rPr>
          <w:rtl/>
          <w:lang w:bidi="fa-IR"/>
        </w:rPr>
        <w:t xml:space="preserve"> رسيد كه قطعه اى نان چون كالايى ارزشمند و كمياب بشمار مى رفت</w:t>
      </w:r>
      <w:r w:rsidR="00163CEA">
        <w:rPr>
          <w:rtl/>
          <w:lang w:bidi="fa-IR"/>
        </w:rPr>
        <w:t>.</w:t>
      </w:r>
    </w:p>
    <w:p w:rsidR="008425EB" w:rsidRPr="008425EB" w:rsidRDefault="008425EB" w:rsidP="00B32428">
      <w:pPr>
        <w:pStyle w:val="libNormal"/>
        <w:rPr>
          <w:lang w:bidi="fa-IR"/>
        </w:rPr>
      </w:pPr>
      <w:r w:rsidRPr="008425EB">
        <w:rPr>
          <w:rtl/>
          <w:lang w:bidi="fa-IR"/>
        </w:rPr>
        <w:t>در همان زمان كه بنى هاشم</w:t>
      </w:r>
      <w:r w:rsidR="00163CEA">
        <w:rPr>
          <w:rtl/>
          <w:lang w:bidi="fa-IR"/>
        </w:rPr>
        <w:t>،</w:t>
      </w:r>
      <w:r w:rsidRPr="008425EB">
        <w:rPr>
          <w:rtl/>
          <w:lang w:bidi="fa-IR"/>
        </w:rPr>
        <w:t xml:space="preserve"> هر چه داشتند ارزشمند و بى ارزش همه را در راه اِعلاى كلمه الهى به پيشگاه خداوند تقديم مى داشتند</w:t>
      </w:r>
      <w:r w:rsidR="00163CEA">
        <w:rPr>
          <w:rtl/>
          <w:lang w:bidi="fa-IR"/>
        </w:rPr>
        <w:t>،</w:t>
      </w:r>
      <w:r w:rsidRPr="008425EB">
        <w:rPr>
          <w:rtl/>
          <w:lang w:bidi="fa-IR"/>
        </w:rPr>
        <w:t xml:space="preserve"> جهّال قريش تمام دارائى خود را در راه بت</w:t>
      </w:r>
      <w:r w:rsidR="0040064F">
        <w:rPr>
          <w:rFonts w:hint="cs"/>
          <w:rtl/>
          <w:lang w:bidi="fa-IR"/>
        </w:rPr>
        <w:t xml:space="preserve"> </w:t>
      </w:r>
      <w:r w:rsidRPr="008425EB">
        <w:rPr>
          <w:rtl/>
          <w:lang w:bidi="fa-IR"/>
        </w:rPr>
        <w:t>هايشان صرف مى نمودند</w:t>
      </w:r>
      <w:r w:rsidR="00163CEA">
        <w:rPr>
          <w:rtl/>
          <w:lang w:bidi="fa-IR"/>
        </w:rPr>
        <w:t>.</w:t>
      </w:r>
    </w:p>
    <w:p w:rsidR="008425EB" w:rsidRPr="008425EB" w:rsidRDefault="008425EB" w:rsidP="008425EB">
      <w:pPr>
        <w:pStyle w:val="libNormal"/>
        <w:rPr>
          <w:lang w:bidi="fa-IR"/>
        </w:rPr>
      </w:pPr>
      <w:r w:rsidRPr="008425EB">
        <w:rPr>
          <w:rtl/>
          <w:lang w:bidi="fa-IR"/>
        </w:rPr>
        <w:t xml:space="preserve">مؤمن گرانقدر قريش يعنى حضرت أبوطالب </w:t>
      </w:r>
      <w:r w:rsidR="002771CE" w:rsidRPr="002771CE">
        <w:rPr>
          <w:rStyle w:val="libAlaemChar"/>
          <w:rtl/>
        </w:rPr>
        <w:t>عليه‌السلام</w:t>
      </w:r>
      <w:r w:rsidRPr="008425EB">
        <w:rPr>
          <w:rtl/>
          <w:lang w:bidi="fa-IR"/>
        </w:rPr>
        <w:t xml:space="preserve"> و اُمّ المؤمنين خديجه </w:t>
      </w:r>
      <w:r w:rsidR="002771CE" w:rsidRPr="002771CE">
        <w:rPr>
          <w:rStyle w:val="libAlaemChar"/>
          <w:rtl/>
        </w:rPr>
        <w:t>عليها‌السلام</w:t>
      </w:r>
      <w:r w:rsidRPr="008425EB">
        <w:rPr>
          <w:rtl/>
          <w:lang w:bidi="fa-IR"/>
        </w:rPr>
        <w:t xml:space="preserve"> قربانيان شهيد اين تحريم اقتصادى و محاصره ناجوانمردانه اند</w:t>
      </w:r>
      <w:r w:rsidR="00163CEA">
        <w:rPr>
          <w:rtl/>
          <w:lang w:bidi="fa-IR"/>
        </w:rPr>
        <w:t>.</w:t>
      </w:r>
    </w:p>
    <w:p w:rsidR="008425EB" w:rsidRPr="008425EB" w:rsidRDefault="008425EB" w:rsidP="008425EB">
      <w:pPr>
        <w:pStyle w:val="libNormal"/>
        <w:rPr>
          <w:lang w:bidi="fa-IR"/>
        </w:rPr>
      </w:pPr>
      <w:r w:rsidRPr="008425EB">
        <w:rPr>
          <w:rtl/>
          <w:lang w:bidi="fa-IR"/>
        </w:rPr>
        <w:t>تنش ميان مؤمنان و كافران تا آنجا افزايش يافت كه مسلمانان به ناچار دوبار به حبشه مهاجرت كردند تا جان و ايمان خود را از چنگال ستمگران قريش برهانند</w:t>
      </w:r>
      <w:r w:rsidR="00163CEA">
        <w:rPr>
          <w:rtl/>
          <w:lang w:bidi="fa-IR"/>
        </w:rPr>
        <w:t>.</w:t>
      </w:r>
    </w:p>
    <w:p w:rsidR="008425EB" w:rsidRPr="008425EB" w:rsidRDefault="008425EB" w:rsidP="008425EB">
      <w:pPr>
        <w:pStyle w:val="libNormal"/>
        <w:rPr>
          <w:lang w:bidi="fa-IR"/>
        </w:rPr>
      </w:pPr>
      <w:r w:rsidRPr="008425EB">
        <w:rPr>
          <w:rtl/>
          <w:lang w:bidi="fa-IR"/>
        </w:rPr>
        <w:t>و بالاخره خداوند متعال</w:t>
      </w:r>
      <w:r w:rsidR="00163CEA">
        <w:rPr>
          <w:rtl/>
          <w:lang w:bidi="fa-IR"/>
        </w:rPr>
        <w:t>،</w:t>
      </w:r>
      <w:r w:rsidRPr="008425EB">
        <w:rPr>
          <w:rtl/>
          <w:lang w:bidi="fa-IR"/>
        </w:rPr>
        <w:t xml:space="preserve"> فَرَج و گشايش خود را با اسلام و هدايت شهر يثرب</w:t>
      </w:r>
      <w:r w:rsidR="00163CEA">
        <w:rPr>
          <w:rtl/>
          <w:lang w:bidi="fa-IR"/>
        </w:rPr>
        <w:t>،</w:t>
      </w:r>
      <w:r w:rsidRPr="008425EB">
        <w:rPr>
          <w:rtl/>
          <w:lang w:bidi="fa-IR"/>
        </w:rPr>
        <w:t xml:space="preserve"> ارزانى مسلمين فرمود و پرچم اسلام با پيروزى توحيد</w:t>
      </w:r>
      <w:r w:rsidR="00163CEA">
        <w:rPr>
          <w:rtl/>
          <w:lang w:bidi="fa-IR"/>
        </w:rPr>
        <w:t>،</w:t>
      </w:r>
      <w:r w:rsidRPr="008425EB">
        <w:rPr>
          <w:rtl/>
          <w:lang w:bidi="fa-IR"/>
        </w:rPr>
        <w:t xml:space="preserve"> به اهتزاز درآمد</w:t>
      </w:r>
      <w:r w:rsidR="00163CEA">
        <w:rPr>
          <w:rtl/>
          <w:lang w:bidi="fa-IR"/>
        </w:rPr>
        <w:t>.</w:t>
      </w:r>
    </w:p>
    <w:p w:rsidR="008425EB" w:rsidRPr="008425EB" w:rsidRDefault="008425EB" w:rsidP="001C6492">
      <w:pPr>
        <w:pStyle w:val="libNormal"/>
        <w:rPr>
          <w:lang w:bidi="fa-IR"/>
        </w:rPr>
      </w:pPr>
      <w:r w:rsidRPr="008425EB">
        <w:rPr>
          <w:rtl/>
          <w:lang w:bidi="fa-IR"/>
        </w:rPr>
        <w:t>امّا كافران</w:t>
      </w:r>
      <w:r w:rsidR="00163CEA">
        <w:rPr>
          <w:rtl/>
          <w:lang w:bidi="fa-IR"/>
        </w:rPr>
        <w:t>،</w:t>
      </w:r>
      <w:r w:rsidRPr="008425EB">
        <w:rPr>
          <w:rtl/>
          <w:lang w:bidi="fa-IR"/>
        </w:rPr>
        <w:t xml:space="preserve"> همچنان به تلاش خود جهت خاموش كردن نور خداوند ادامه مى دادند</w:t>
      </w:r>
      <w:r w:rsidR="00B219D8">
        <w:rPr>
          <w:rtl/>
          <w:lang w:bidi="fa-IR"/>
        </w:rPr>
        <w:t>:</w:t>
      </w:r>
      <w:r w:rsidRPr="008425EB">
        <w:rPr>
          <w:rtl/>
          <w:lang w:bidi="fa-IR"/>
        </w:rPr>
        <w:t xml:space="preserve"> </w:t>
      </w:r>
      <w:r w:rsidR="001C6492" w:rsidRPr="001C6492">
        <w:rPr>
          <w:rStyle w:val="libAlaemChar"/>
          <w:rFonts w:hint="cs"/>
          <w:rtl/>
        </w:rPr>
        <w:t>(</w:t>
      </w:r>
      <w:r w:rsidRPr="001C6492">
        <w:rPr>
          <w:rStyle w:val="libAieChar"/>
          <w:rtl/>
        </w:rPr>
        <w:t>يُريدونَ لِيُطْفِئُوا نُورَ اللهِ بِأَفْواهِهِم وَاللهُ مُتِمُّ نُورِهِ وَلَوْ كَرِهَ الكافِرُونَ</w:t>
      </w:r>
      <w:r w:rsidR="001C6492" w:rsidRPr="001C6492">
        <w:rPr>
          <w:rStyle w:val="libAlaemChar"/>
          <w:rFonts w:hint="cs"/>
          <w:rtl/>
        </w:rPr>
        <w:t>)</w:t>
      </w:r>
      <w:r w:rsidRPr="008425EB">
        <w:rPr>
          <w:rtl/>
          <w:lang w:bidi="fa-IR"/>
        </w:rPr>
        <w:t xml:space="preserve"> </w:t>
      </w:r>
      <w:r w:rsidRPr="00802FF9">
        <w:rPr>
          <w:rStyle w:val="libFootnotenumChar"/>
          <w:rtl/>
        </w:rPr>
        <w:t>(٢)</w:t>
      </w:r>
    </w:p>
    <w:p w:rsidR="008425EB" w:rsidRPr="008425EB" w:rsidRDefault="008425EB" w:rsidP="008425EB">
      <w:pPr>
        <w:pStyle w:val="libNormal"/>
        <w:rPr>
          <w:lang w:bidi="fa-IR"/>
        </w:rPr>
      </w:pPr>
      <w:r w:rsidRPr="008425EB">
        <w:rPr>
          <w:rtl/>
          <w:lang w:bidi="fa-IR"/>
        </w:rPr>
        <w:t>اينجا بود كه بعضى از كافران از روى دروغ و نفاق به اسلام گرويدند و پس از آن همراه با افزايش توان اسلام</w:t>
      </w:r>
      <w:r w:rsidR="00163CEA">
        <w:rPr>
          <w:rtl/>
          <w:lang w:bidi="fa-IR"/>
        </w:rPr>
        <w:t>،</w:t>
      </w:r>
      <w:r w:rsidRPr="008425EB">
        <w:rPr>
          <w:rtl/>
          <w:lang w:bidi="fa-IR"/>
        </w:rPr>
        <w:t xml:space="preserve"> تعداد منافقان نيز رو به فزونى نهاد</w:t>
      </w:r>
      <w:r w:rsidR="00163CEA">
        <w:rPr>
          <w:rtl/>
          <w:lang w:bidi="fa-IR"/>
        </w:rPr>
        <w:t>.</w:t>
      </w:r>
    </w:p>
    <w:p w:rsidR="008425EB" w:rsidRPr="008425EB" w:rsidRDefault="008425EB" w:rsidP="008425EB">
      <w:pPr>
        <w:pStyle w:val="libNormal"/>
        <w:rPr>
          <w:lang w:bidi="fa-IR"/>
        </w:rPr>
      </w:pPr>
      <w:r w:rsidRPr="008425EB">
        <w:rPr>
          <w:rtl/>
          <w:lang w:bidi="fa-IR"/>
        </w:rPr>
        <w:t>منافقان همان كسانى هستند كه از روى دروغ</w:t>
      </w:r>
      <w:r w:rsidR="00163CEA">
        <w:rPr>
          <w:rtl/>
          <w:lang w:bidi="fa-IR"/>
        </w:rPr>
        <w:t>،</w:t>
      </w:r>
      <w:r w:rsidRPr="008425EB">
        <w:rPr>
          <w:rtl/>
          <w:lang w:bidi="fa-IR"/>
        </w:rPr>
        <w:t xml:space="preserve"> ادّعاى مسلمانى مى كنند و كفر خويش را پنهان مى دارند</w:t>
      </w:r>
      <w:r w:rsidR="00163CEA">
        <w:rPr>
          <w:rtl/>
          <w:lang w:bidi="fa-IR"/>
        </w:rPr>
        <w:t>.</w:t>
      </w:r>
      <w:r w:rsidRPr="008425EB">
        <w:rPr>
          <w:rtl/>
          <w:lang w:bidi="fa-IR"/>
        </w:rPr>
        <w:t xml:space="preserve"> به همين سبب</w:t>
      </w:r>
      <w:r w:rsidR="00163CEA">
        <w:rPr>
          <w:rtl/>
          <w:lang w:bidi="fa-IR"/>
        </w:rPr>
        <w:t>،</w:t>
      </w:r>
      <w:r w:rsidRPr="008425EB">
        <w:rPr>
          <w:rtl/>
          <w:lang w:bidi="fa-IR"/>
        </w:rPr>
        <w:t xml:space="preserve"> خداوند يك سوره كامل درباره آنها نازل فرموده كه نام آن نيز منافقين است</w:t>
      </w:r>
      <w:r w:rsidR="00163CEA">
        <w:rPr>
          <w:rtl/>
          <w:lang w:bidi="fa-IR"/>
        </w:rPr>
        <w:t>.</w:t>
      </w:r>
    </w:p>
    <w:p w:rsidR="008425EB" w:rsidRPr="008425EB" w:rsidRDefault="008425EB" w:rsidP="008425EB">
      <w:pPr>
        <w:pStyle w:val="libNormal"/>
        <w:rPr>
          <w:lang w:bidi="fa-IR"/>
        </w:rPr>
      </w:pPr>
      <w:r w:rsidRPr="008425EB">
        <w:rPr>
          <w:rtl/>
          <w:lang w:bidi="fa-IR"/>
        </w:rPr>
        <w:lastRenderedPageBreak/>
        <w:t>پس از فتح مكّه كه تعداد منافقان بسيار زياد شد</w:t>
      </w:r>
      <w:r w:rsidR="00163CEA">
        <w:rPr>
          <w:rtl/>
          <w:lang w:bidi="fa-IR"/>
        </w:rPr>
        <w:t>.</w:t>
      </w:r>
      <w:r w:rsidRPr="008425EB">
        <w:rPr>
          <w:rtl/>
          <w:lang w:bidi="fa-IR"/>
        </w:rPr>
        <w:t xml:space="preserve"> تحرّكات مشكوك در جامعه مسلمين نيز رو به افزايش نهاد كه از مهمترين آنها مى توان به عملكرد آنها در جنگ حنين و حمله تبوك اشاره كرد</w:t>
      </w:r>
      <w:r w:rsidR="00163CEA">
        <w:rPr>
          <w:rtl/>
          <w:lang w:bidi="fa-IR"/>
        </w:rPr>
        <w:t>.</w:t>
      </w:r>
    </w:p>
    <w:p w:rsidR="008425EB" w:rsidRPr="008425EB" w:rsidRDefault="008425EB" w:rsidP="008425EB">
      <w:pPr>
        <w:pStyle w:val="libNormal"/>
        <w:rPr>
          <w:lang w:bidi="fa-IR"/>
        </w:rPr>
      </w:pPr>
      <w:r w:rsidRPr="008425EB">
        <w:rPr>
          <w:rtl/>
          <w:lang w:bidi="fa-IR"/>
        </w:rPr>
        <w:t>در جنگ حنين</w:t>
      </w:r>
      <w:r w:rsidR="00163CEA">
        <w:rPr>
          <w:rtl/>
          <w:lang w:bidi="fa-IR"/>
        </w:rPr>
        <w:t>،</w:t>
      </w:r>
      <w:r w:rsidRPr="008425EB">
        <w:rPr>
          <w:rtl/>
          <w:lang w:bidi="fa-IR"/>
        </w:rPr>
        <w:t xml:space="preserve"> منافقان</w:t>
      </w:r>
      <w:r w:rsidR="00163CEA">
        <w:rPr>
          <w:rtl/>
          <w:lang w:bidi="fa-IR"/>
        </w:rPr>
        <w:t>،</w:t>
      </w:r>
      <w:r w:rsidRPr="008425EB">
        <w:rPr>
          <w:rtl/>
          <w:lang w:bidi="fa-IR"/>
        </w:rPr>
        <w:t xml:space="preserve"> خيانتكارانه عقب نشينى خطرناكى كردند كه چون شبيه هزيمت و فرار بود باعث هزيمت و فرار تازه مسلمانان ديگر و پيروزى چشمگير نيروهاى دشمن كافر (قبيله هوازن) گرديد</w:t>
      </w:r>
      <w:r w:rsidR="00163CEA">
        <w:rPr>
          <w:rtl/>
          <w:lang w:bidi="fa-IR"/>
        </w:rPr>
        <w:t>.</w:t>
      </w:r>
    </w:p>
    <w:p w:rsidR="008425EB" w:rsidRPr="008425EB" w:rsidRDefault="008425EB" w:rsidP="008425EB">
      <w:pPr>
        <w:pStyle w:val="libNormal"/>
        <w:rPr>
          <w:lang w:bidi="fa-IR"/>
        </w:rPr>
      </w:pPr>
      <w:r w:rsidRPr="008425EB">
        <w:rPr>
          <w:rtl/>
          <w:lang w:bidi="fa-IR"/>
        </w:rPr>
        <w:t>اين فرار را ابوسفيان و سران سابق قريش</w:t>
      </w:r>
      <w:r w:rsidR="00163CEA">
        <w:rPr>
          <w:rtl/>
          <w:lang w:bidi="fa-IR"/>
        </w:rPr>
        <w:t>،</w:t>
      </w:r>
      <w:r w:rsidRPr="008425EB">
        <w:rPr>
          <w:rtl/>
          <w:lang w:bidi="fa-IR"/>
        </w:rPr>
        <w:t xml:space="preserve"> رهبرى و سازماندهى مى كردند و اگر يارى خداوند متعال نبود تبديل به بزرگترين هزيمت و شكست در تاريخ و سيره رسول خدا </w:t>
      </w:r>
      <w:r w:rsidR="002771CE" w:rsidRPr="002771CE">
        <w:rPr>
          <w:rStyle w:val="libAlaemChar"/>
          <w:rtl/>
        </w:rPr>
        <w:t>صلى‌الله‌عليه‌وآله‌وسلم</w:t>
      </w:r>
      <w:r w:rsidRPr="008425EB">
        <w:rPr>
          <w:rtl/>
          <w:lang w:bidi="fa-IR"/>
        </w:rPr>
        <w:t xml:space="preserve"> مى شد</w:t>
      </w:r>
      <w:r w:rsidR="00163CEA">
        <w:rPr>
          <w:rtl/>
          <w:lang w:bidi="fa-IR"/>
        </w:rPr>
        <w:t>.</w:t>
      </w:r>
    </w:p>
    <w:p w:rsidR="008425EB" w:rsidRPr="008425EB" w:rsidRDefault="008425EB" w:rsidP="008425EB">
      <w:pPr>
        <w:pStyle w:val="libNormal"/>
        <w:rPr>
          <w:lang w:bidi="fa-IR"/>
        </w:rPr>
      </w:pPr>
      <w:r w:rsidRPr="008425EB">
        <w:rPr>
          <w:rtl/>
          <w:lang w:bidi="fa-IR"/>
        </w:rPr>
        <w:t>دوّمين تحرّك نيروهاى منافقين در حمله تبوك بروز و ظهور كرد</w:t>
      </w:r>
      <w:r w:rsidR="00B219D8">
        <w:rPr>
          <w:rtl/>
          <w:lang w:bidi="fa-IR"/>
        </w:rPr>
        <w:t>:</w:t>
      </w:r>
    </w:p>
    <w:p w:rsidR="008425EB" w:rsidRPr="008425EB" w:rsidRDefault="008425EB" w:rsidP="008425EB">
      <w:pPr>
        <w:pStyle w:val="libNormal"/>
        <w:rPr>
          <w:lang w:bidi="fa-IR"/>
        </w:rPr>
      </w:pPr>
      <w:r w:rsidRPr="008425EB">
        <w:rPr>
          <w:rtl/>
          <w:lang w:bidi="fa-IR"/>
        </w:rPr>
        <w:t>در اين حركت خائنانه كه ابوسفيان در آن شركت داشت</w:t>
      </w:r>
      <w:r w:rsidR="00163CEA">
        <w:rPr>
          <w:rtl/>
          <w:lang w:bidi="fa-IR"/>
        </w:rPr>
        <w:t>،</w:t>
      </w:r>
      <w:r w:rsidRPr="008425EB">
        <w:rPr>
          <w:rtl/>
          <w:lang w:bidi="fa-IR"/>
        </w:rPr>
        <w:t xml:space="preserve"> هدف اصلى نقشه شوم آنها شخص رسول خدا </w:t>
      </w:r>
      <w:r w:rsidR="002771CE" w:rsidRPr="002771CE">
        <w:rPr>
          <w:rStyle w:val="libAlaemChar"/>
          <w:rtl/>
        </w:rPr>
        <w:t>صلى‌الله‌عليه‌وآله‌وسلم</w:t>
      </w:r>
      <w:r w:rsidRPr="008425EB">
        <w:rPr>
          <w:rtl/>
          <w:lang w:bidi="fa-IR"/>
        </w:rPr>
        <w:t xml:space="preserve"> بود</w:t>
      </w:r>
      <w:r w:rsidR="00163CEA">
        <w:rPr>
          <w:rtl/>
          <w:lang w:bidi="fa-IR"/>
        </w:rPr>
        <w:t>.</w:t>
      </w:r>
    </w:p>
    <w:p w:rsidR="008425EB" w:rsidRPr="008425EB" w:rsidRDefault="008425EB" w:rsidP="008425EB">
      <w:pPr>
        <w:pStyle w:val="libNormal"/>
        <w:rPr>
          <w:lang w:bidi="fa-IR"/>
        </w:rPr>
      </w:pPr>
      <w:r w:rsidRPr="008425EB">
        <w:rPr>
          <w:rtl/>
          <w:lang w:bidi="fa-IR"/>
        </w:rPr>
        <w:t>پيش از آن هم كافران و منافقان و يهود</w:t>
      </w:r>
      <w:r w:rsidR="00163CEA">
        <w:rPr>
          <w:rtl/>
          <w:lang w:bidi="fa-IR"/>
        </w:rPr>
        <w:t>.</w:t>
      </w:r>
      <w:r w:rsidRPr="008425EB">
        <w:rPr>
          <w:rtl/>
          <w:lang w:bidi="fa-IR"/>
        </w:rPr>
        <w:t xml:space="preserve"> بارها تلاش كرده بودند تا رسول خدا </w:t>
      </w:r>
      <w:r w:rsidR="002771CE" w:rsidRPr="002771CE">
        <w:rPr>
          <w:rStyle w:val="libAlaemChar"/>
          <w:rtl/>
        </w:rPr>
        <w:t>صلى‌الله‌عليه‌وآله‌وسلم</w:t>
      </w:r>
      <w:r w:rsidRPr="008425EB">
        <w:rPr>
          <w:rtl/>
          <w:lang w:bidi="fa-IR"/>
        </w:rPr>
        <w:t xml:space="preserve"> را ترور كنند امّا موفّق نشدند از جمله</w:t>
      </w:r>
      <w:r w:rsidR="00B219D8">
        <w:rPr>
          <w:rtl/>
          <w:lang w:bidi="fa-IR"/>
        </w:rPr>
        <w:t>:</w:t>
      </w:r>
    </w:p>
    <w:p w:rsidR="008425EB" w:rsidRPr="008425EB" w:rsidRDefault="00B02BD0" w:rsidP="008425EB">
      <w:pPr>
        <w:pStyle w:val="libNormal"/>
        <w:rPr>
          <w:lang w:bidi="fa-IR"/>
        </w:rPr>
      </w:pPr>
      <w:r>
        <w:rPr>
          <w:rFonts w:hint="cs"/>
          <w:rtl/>
          <w:lang w:bidi="fa-IR"/>
        </w:rPr>
        <w:t>-</w:t>
      </w:r>
      <w:r w:rsidR="008425EB" w:rsidRPr="008425EB">
        <w:rPr>
          <w:rtl/>
          <w:lang w:bidi="fa-IR"/>
        </w:rPr>
        <w:t xml:space="preserve"> چندين بار در مكّه و مدينه كوشش كردند تا با شمشير آن</w:t>
      </w:r>
      <w:r w:rsidR="00FE12DB">
        <w:rPr>
          <w:rFonts w:hint="cs"/>
          <w:rtl/>
          <w:lang w:bidi="fa-IR"/>
        </w:rPr>
        <w:t xml:space="preserve"> </w:t>
      </w:r>
      <w:r w:rsidR="008425EB" w:rsidRPr="008425EB">
        <w:rPr>
          <w:rtl/>
          <w:lang w:bidi="fa-IR"/>
        </w:rPr>
        <w:t>حضرت را ترور كنند و نافرجام ماند</w:t>
      </w:r>
      <w:r w:rsidR="00163CEA">
        <w:rPr>
          <w:rtl/>
          <w:lang w:bidi="fa-IR"/>
        </w:rPr>
        <w:t>.</w:t>
      </w:r>
    </w:p>
    <w:p w:rsidR="008425EB" w:rsidRPr="008425EB" w:rsidRDefault="00B02BD0" w:rsidP="008425EB">
      <w:pPr>
        <w:pStyle w:val="libNormal"/>
        <w:rPr>
          <w:lang w:bidi="fa-IR"/>
        </w:rPr>
      </w:pPr>
      <w:r>
        <w:rPr>
          <w:rFonts w:hint="cs"/>
          <w:rtl/>
          <w:lang w:bidi="fa-IR"/>
        </w:rPr>
        <w:t>-</w:t>
      </w:r>
      <w:r w:rsidR="008425EB" w:rsidRPr="008425EB">
        <w:rPr>
          <w:rtl/>
          <w:lang w:bidi="fa-IR"/>
        </w:rPr>
        <w:t xml:space="preserve"> و در كنار قلعه يهود (بنى نضير) با انداختن سنگ بزرگى از پشت بام بر سر آنحضرت كه موفّق نشدند</w:t>
      </w:r>
      <w:r w:rsidR="00163CEA">
        <w:rPr>
          <w:rtl/>
          <w:lang w:bidi="fa-IR"/>
        </w:rPr>
        <w:t>.</w:t>
      </w:r>
    </w:p>
    <w:p w:rsidR="008425EB" w:rsidRPr="008425EB" w:rsidRDefault="00B02BD0" w:rsidP="008425EB">
      <w:pPr>
        <w:pStyle w:val="libNormal"/>
        <w:rPr>
          <w:lang w:bidi="fa-IR"/>
        </w:rPr>
      </w:pPr>
      <w:r>
        <w:rPr>
          <w:rFonts w:hint="cs"/>
          <w:rtl/>
          <w:lang w:bidi="fa-IR"/>
        </w:rPr>
        <w:t>-</w:t>
      </w:r>
      <w:r w:rsidR="008425EB" w:rsidRPr="008425EB">
        <w:rPr>
          <w:rtl/>
          <w:lang w:bidi="fa-IR"/>
        </w:rPr>
        <w:t xml:space="preserve"> در كنار قلعه (خيبر) با دادن غذاى مسموم كه خوشبختانه مكر و حيله آن</w:t>
      </w:r>
      <w:r w:rsidR="00FE12DB">
        <w:rPr>
          <w:rFonts w:hint="cs"/>
          <w:rtl/>
          <w:lang w:bidi="fa-IR"/>
        </w:rPr>
        <w:t xml:space="preserve"> </w:t>
      </w:r>
      <w:r w:rsidR="008425EB" w:rsidRPr="008425EB">
        <w:rPr>
          <w:rtl/>
          <w:lang w:bidi="fa-IR"/>
        </w:rPr>
        <w:t>ها افشا و اميدشان به يأس مبدّل شد</w:t>
      </w:r>
      <w:r w:rsidR="00163CEA">
        <w:rPr>
          <w:rtl/>
          <w:lang w:bidi="fa-IR"/>
        </w:rPr>
        <w:t>.</w:t>
      </w:r>
    </w:p>
    <w:p w:rsidR="008425EB" w:rsidRPr="008425EB" w:rsidRDefault="00FE12DB" w:rsidP="008425EB">
      <w:pPr>
        <w:pStyle w:val="libNormal"/>
        <w:rPr>
          <w:lang w:bidi="fa-IR"/>
        </w:rPr>
      </w:pPr>
      <w:r>
        <w:rPr>
          <w:rFonts w:hint="cs"/>
          <w:rtl/>
          <w:lang w:bidi="fa-IR"/>
        </w:rPr>
        <w:lastRenderedPageBreak/>
        <w:t>-</w:t>
      </w:r>
      <w:r w:rsidR="008425EB" w:rsidRPr="008425EB">
        <w:rPr>
          <w:rtl/>
          <w:lang w:bidi="fa-IR"/>
        </w:rPr>
        <w:t xml:space="preserve"> در (تبوك) منافقان كوشيدند تا از نقشه جديدى استفاده كنند كه امكان موفّقيت ايشان را افزايش مى داد و آن انداختن رسول خدا </w:t>
      </w:r>
      <w:r w:rsidR="002771CE" w:rsidRPr="002771CE">
        <w:rPr>
          <w:rStyle w:val="libAlaemChar"/>
          <w:rtl/>
        </w:rPr>
        <w:t>صلى‌الله‌عليه‌وآله‌وسلم</w:t>
      </w:r>
      <w:r w:rsidR="008425EB" w:rsidRPr="008425EB">
        <w:rPr>
          <w:rtl/>
          <w:lang w:bidi="fa-IR"/>
        </w:rPr>
        <w:t xml:space="preserve"> از فراز صخره هاى گردنه تبوك به اعماق درّه بود</w:t>
      </w:r>
      <w:r w:rsidR="00163CEA">
        <w:rPr>
          <w:rtl/>
          <w:lang w:bidi="fa-IR"/>
        </w:rPr>
        <w:t>.</w:t>
      </w:r>
    </w:p>
    <w:p w:rsidR="008425EB" w:rsidRPr="008425EB" w:rsidRDefault="008425EB" w:rsidP="008425EB">
      <w:pPr>
        <w:pStyle w:val="libNormal"/>
        <w:rPr>
          <w:lang w:bidi="fa-IR"/>
        </w:rPr>
      </w:pPr>
      <w:r w:rsidRPr="008425EB">
        <w:rPr>
          <w:rtl/>
          <w:lang w:bidi="fa-IR"/>
        </w:rPr>
        <w:t>گرچه اين يك نقشه شيطانى موفّقيت آميز بشمار مى رفت كه درصد پيروزى آن بالا بود ولى خداوند متعال بار ديگر</w:t>
      </w:r>
      <w:r w:rsidR="00163CEA">
        <w:rPr>
          <w:rtl/>
          <w:lang w:bidi="fa-IR"/>
        </w:rPr>
        <w:t>،</w:t>
      </w:r>
      <w:r w:rsidRPr="008425EB">
        <w:rPr>
          <w:rtl/>
          <w:lang w:bidi="fa-IR"/>
        </w:rPr>
        <w:t xml:space="preserve"> اميد آنان را به نوميدى تبديل كرد و رسول خدا را از تصميم شوم گروه منافقين آگاه فرمود</w:t>
      </w:r>
      <w:r w:rsidR="00163CEA">
        <w:rPr>
          <w:rtl/>
          <w:lang w:bidi="fa-IR"/>
        </w:rPr>
        <w:t>.</w:t>
      </w:r>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هم به حذيفه بن يمان دستور داد تا منافقان را ترسانده و نقشه ايشان را بهم زند</w:t>
      </w:r>
      <w:r w:rsidR="00163CEA">
        <w:rPr>
          <w:rtl/>
          <w:lang w:bidi="fa-IR"/>
        </w:rPr>
        <w:t>.</w:t>
      </w:r>
      <w:r w:rsidRPr="008425EB">
        <w:rPr>
          <w:rtl/>
          <w:lang w:bidi="fa-IR"/>
        </w:rPr>
        <w:t xml:space="preserve"> حذيفه همين كار را كرد و منافقين هراسان گريختند</w:t>
      </w:r>
      <w:r w:rsidR="00163CEA">
        <w:rPr>
          <w:rtl/>
          <w:lang w:bidi="fa-IR"/>
        </w:rPr>
        <w:t>.</w:t>
      </w:r>
    </w:p>
    <w:p w:rsidR="008425EB" w:rsidRPr="008425EB" w:rsidRDefault="008425EB" w:rsidP="008425EB">
      <w:pPr>
        <w:pStyle w:val="libNormal"/>
        <w:rPr>
          <w:lang w:bidi="fa-IR"/>
        </w:rPr>
      </w:pPr>
      <w:r w:rsidRPr="008425EB">
        <w:rPr>
          <w:rtl/>
          <w:lang w:bidi="fa-IR"/>
        </w:rPr>
        <w:t>با همه اين حرف</w:t>
      </w:r>
      <w:r w:rsidR="00F11C52">
        <w:rPr>
          <w:rFonts w:hint="cs"/>
          <w:rtl/>
          <w:lang w:bidi="fa-IR"/>
        </w:rPr>
        <w:t xml:space="preserve"> </w:t>
      </w:r>
      <w:r w:rsidRPr="008425EB">
        <w:rPr>
          <w:rtl/>
          <w:lang w:bidi="fa-IR"/>
        </w:rPr>
        <w:t>ها</w:t>
      </w:r>
      <w:r w:rsidR="00163CEA">
        <w:rPr>
          <w:rtl/>
          <w:lang w:bidi="fa-IR"/>
        </w:rPr>
        <w:t>،</w:t>
      </w:r>
      <w:r w:rsidRPr="008425EB">
        <w:rPr>
          <w:rtl/>
          <w:lang w:bidi="fa-IR"/>
        </w:rPr>
        <w:t xml:space="preserve"> دشمنان خداوند</w:t>
      </w:r>
      <w:r w:rsidR="00163CEA">
        <w:rPr>
          <w:rtl/>
          <w:lang w:bidi="fa-IR"/>
        </w:rPr>
        <w:t>،</w:t>
      </w:r>
      <w:r w:rsidRPr="008425EB">
        <w:rPr>
          <w:rtl/>
          <w:lang w:bidi="fa-IR"/>
        </w:rPr>
        <w:t xml:space="preserve"> از جستجو و يافتن راه</w:t>
      </w:r>
      <w:r w:rsidR="00714CBF">
        <w:rPr>
          <w:rFonts w:hint="cs"/>
          <w:rtl/>
          <w:lang w:bidi="fa-IR"/>
        </w:rPr>
        <w:t xml:space="preserve"> </w:t>
      </w:r>
      <w:r w:rsidRPr="008425EB">
        <w:rPr>
          <w:rtl/>
          <w:lang w:bidi="fa-IR"/>
        </w:rPr>
        <w:t xml:space="preserve">هاى جديد براى خاموش كردن نور خدا و كشتن رسول خدا </w:t>
      </w:r>
      <w:r w:rsidR="002771CE" w:rsidRPr="002771CE">
        <w:rPr>
          <w:rStyle w:val="libAlaemChar"/>
          <w:rtl/>
        </w:rPr>
        <w:t>صلى‌الله‌عليه‌وآله‌وسلم</w:t>
      </w:r>
      <w:r w:rsidRPr="008425EB">
        <w:rPr>
          <w:rtl/>
          <w:lang w:bidi="fa-IR"/>
        </w:rPr>
        <w:t xml:space="preserve"> دست بر نداشتند</w:t>
      </w:r>
      <w:r w:rsidR="00163CEA">
        <w:rPr>
          <w:rtl/>
          <w:lang w:bidi="fa-IR"/>
        </w:rPr>
        <w:t>.</w:t>
      </w:r>
    </w:p>
    <w:p w:rsidR="008425EB" w:rsidRPr="008425EB" w:rsidRDefault="008425EB" w:rsidP="008425EB">
      <w:pPr>
        <w:pStyle w:val="libNormal"/>
        <w:rPr>
          <w:lang w:bidi="fa-IR"/>
        </w:rPr>
      </w:pPr>
      <w:r w:rsidRPr="008425EB">
        <w:rPr>
          <w:rtl/>
          <w:lang w:bidi="fa-IR"/>
        </w:rPr>
        <w:t xml:space="preserve">دو سال پس از اين تاريخ بود كه شيطان شان آنها را به روش جديدى براى ترور رسول خدا </w:t>
      </w:r>
      <w:r w:rsidR="002771CE" w:rsidRPr="002771CE">
        <w:rPr>
          <w:rStyle w:val="libAlaemChar"/>
          <w:rtl/>
        </w:rPr>
        <w:t>صلى‌الله‌عليه‌وآله‌وسلم</w:t>
      </w:r>
      <w:r w:rsidRPr="008425EB">
        <w:rPr>
          <w:rtl/>
          <w:lang w:bidi="fa-IR"/>
        </w:rPr>
        <w:t xml:space="preserve"> راهنمايى كرد و آن ريختن شربتى مسموم در هنگام بيمارى رسول خدا </w:t>
      </w:r>
      <w:r w:rsidR="002771CE" w:rsidRPr="002771CE">
        <w:rPr>
          <w:rStyle w:val="libAlaemChar"/>
          <w:rtl/>
        </w:rPr>
        <w:t>صلى‌الله‌عليه‌وآله‌وسلم</w:t>
      </w:r>
      <w:r w:rsidRPr="008425EB">
        <w:rPr>
          <w:rtl/>
          <w:lang w:bidi="fa-IR"/>
        </w:rPr>
        <w:t xml:space="preserve"> در دهان آنحضرت بود</w:t>
      </w:r>
      <w:r w:rsidR="00163CEA">
        <w:rPr>
          <w:rtl/>
          <w:lang w:bidi="fa-IR"/>
        </w:rPr>
        <w:t>.</w:t>
      </w:r>
    </w:p>
    <w:p w:rsidR="008425EB" w:rsidRPr="008425EB" w:rsidRDefault="008425EB" w:rsidP="008425EB">
      <w:pPr>
        <w:pStyle w:val="libNormal"/>
        <w:rPr>
          <w:lang w:bidi="fa-IR"/>
        </w:rPr>
      </w:pPr>
      <w:r w:rsidRPr="008425EB">
        <w:rPr>
          <w:rtl/>
          <w:lang w:bidi="fa-IR"/>
        </w:rPr>
        <w:t>موفّقيت اين نقشه را قطعى يافتند زيرا با نقشه هاى قبلى تفاوت داشت</w:t>
      </w:r>
      <w:r w:rsidR="00B219D8">
        <w:rPr>
          <w:rtl/>
          <w:lang w:bidi="fa-IR"/>
        </w:rPr>
        <w:t>:</w:t>
      </w:r>
    </w:p>
    <w:p w:rsidR="008425EB" w:rsidRPr="008425EB" w:rsidRDefault="008425EB" w:rsidP="008425EB">
      <w:pPr>
        <w:pStyle w:val="libNormal"/>
        <w:rPr>
          <w:lang w:bidi="fa-IR"/>
        </w:rPr>
      </w:pPr>
      <w:r w:rsidRPr="008425EB">
        <w:rPr>
          <w:rtl/>
          <w:lang w:bidi="fa-IR"/>
        </w:rPr>
        <w:t>اگر در دسيسه خيبر</w:t>
      </w:r>
      <w:r w:rsidR="00163CEA">
        <w:rPr>
          <w:rtl/>
          <w:lang w:bidi="fa-IR"/>
        </w:rPr>
        <w:t>،</w:t>
      </w:r>
      <w:r w:rsidRPr="008425EB">
        <w:rPr>
          <w:rtl/>
          <w:lang w:bidi="fa-IR"/>
        </w:rPr>
        <w:t xml:space="preserve"> غذاى مسموم به سخن درآمد و رازشان را فاش كرد</w:t>
      </w:r>
      <w:r w:rsidR="00163CEA">
        <w:rPr>
          <w:rtl/>
          <w:lang w:bidi="fa-IR"/>
        </w:rPr>
        <w:t>...</w:t>
      </w:r>
    </w:p>
    <w:p w:rsidR="008425EB" w:rsidRPr="008425EB" w:rsidRDefault="008425EB" w:rsidP="008425EB">
      <w:pPr>
        <w:pStyle w:val="libNormal"/>
        <w:rPr>
          <w:lang w:bidi="fa-IR"/>
        </w:rPr>
      </w:pPr>
      <w:r w:rsidRPr="008425EB">
        <w:rPr>
          <w:rtl/>
          <w:lang w:bidi="fa-IR"/>
        </w:rPr>
        <w:t>و اگر در تبوك</w:t>
      </w:r>
      <w:r w:rsidR="00163CEA">
        <w:rPr>
          <w:rtl/>
          <w:lang w:bidi="fa-IR"/>
        </w:rPr>
        <w:t>،</w:t>
      </w:r>
      <w:r w:rsidRPr="008425EB">
        <w:rPr>
          <w:rtl/>
          <w:lang w:bidi="fa-IR"/>
        </w:rPr>
        <w:t xml:space="preserve"> خداوند متعال نقشه مهلك ايشان را به پيامبر خبر داد و رسول خدا </w:t>
      </w:r>
      <w:r w:rsidR="002771CE" w:rsidRPr="002771CE">
        <w:rPr>
          <w:rStyle w:val="libAlaemChar"/>
          <w:rtl/>
        </w:rPr>
        <w:t>صلى‌الله‌عليه‌وآله‌وسلم</w:t>
      </w:r>
      <w:r w:rsidRPr="008425EB">
        <w:rPr>
          <w:rtl/>
          <w:lang w:bidi="fa-IR"/>
        </w:rPr>
        <w:t xml:space="preserve"> از آن جلوگيرى نمود</w:t>
      </w:r>
      <w:r w:rsidR="00163CEA">
        <w:rPr>
          <w:rtl/>
          <w:lang w:bidi="fa-IR"/>
        </w:rPr>
        <w:t>...</w:t>
      </w:r>
    </w:p>
    <w:p w:rsidR="008425EB" w:rsidRPr="008425EB" w:rsidRDefault="008425EB" w:rsidP="008425EB">
      <w:pPr>
        <w:pStyle w:val="libNormal"/>
        <w:rPr>
          <w:lang w:bidi="fa-IR"/>
        </w:rPr>
      </w:pPr>
      <w:r w:rsidRPr="008425EB">
        <w:rPr>
          <w:rtl/>
          <w:lang w:bidi="fa-IR"/>
        </w:rPr>
        <w:t>امّا نقشه جديد مى توانست شبهه و سوءظن را از ايشان دور كند زيرا ظاهرى خيرخواهانه و صالح داشت و باطنى فاسد و پليد</w:t>
      </w:r>
      <w:r w:rsidR="00163CEA">
        <w:rPr>
          <w:rtl/>
          <w:lang w:bidi="fa-IR"/>
        </w:rPr>
        <w:t>...</w:t>
      </w:r>
      <w:r w:rsidRPr="008425EB">
        <w:rPr>
          <w:rtl/>
          <w:lang w:bidi="fa-IR"/>
        </w:rPr>
        <w:t xml:space="preserve"> چه بهتر از اين</w:t>
      </w:r>
      <w:r w:rsidR="00163CEA">
        <w:rPr>
          <w:rtl/>
          <w:lang w:bidi="fa-IR"/>
        </w:rPr>
        <w:t>،</w:t>
      </w:r>
      <w:r w:rsidRPr="008425EB">
        <w:rPr>
          <w:rtl/>
          <w:lang w:bidi="fa-IR"/>
        </w:rPr>
        <w:t xml:space="preserve"> زيرا ظاهراً مى خواهند به رسول خدا </w:t>
      </w:r>
      <w:r w:rsidR="002771CE" w:rsidRPr="002771CE">
        <w:rPr>
          <w:rStyle w:val="libAlaemChar"/>
          <w:rtl/>
        </w:rPr>
        <w:t>صلى‌الله‌عليه‌وآله‌وسلم</w:t>
      </w:r>
      <w:r w:rsidRPr="008425EB">
        <w:rPr>
          <w:rtl/>
          <w:lang w:bidi="fa-IR"/>
        </w:rPr>
        <w:t xml:space="preserve"> دوا دهند و در واقع او را مسموم مى نمايند</w:t>
      </w:r>
      <w:r w:rsidR="00163CEA">
        <w:rPr>
          <w:rtl/>
          <w:lang w:bidi="fa-IR"/>
        </w:rPr>
        <w:t>!</w:t>
      </w:r>
      <w:r w:rsidR="007210CB">
        <w:rPr>
          <w:rFonts w:hint="cs"/>
          <w:rtl/>
          <w:lang w:bidi="fa-IR"/>
        </w:rPr>
        <w:t xml:space="preserve"> </w:t>
      </w:r>
      <w:r w:rsidRPr="008425EB">
        <w:rPr>
          <w:rtl/>
          <w:lang w:bidi="fa-IR"/>
        </w:rPr>
        <w:t>اقدامات خطرناك و پليد عليه پيامبران خدا چندان است كه به شماره در نمى آيد و سبب شهادت بعضى از ايشان شده است</w:t>
      </w:r>
      <w:r w:rsidR="00163CEA">
        <w:rPr>
          <w:rtl/>
          <w:lang w:bidi="fa-IR"/>
        </w:rPr>
        <w:t>.</w:t>
      </w:r>
    </w:p>
    <w:p w:rsidR="008425EB" w:rsidRPr="008425EB" w:rsidRDefault="008425EB" w:rsidP="008425EB">
      <w:pPr>
        <w:pStyle w:val="libNormal"/>
        <w:rPr>
          <w:lang w:bidi="fa-IR"/>
        </w:rPr>
      </w:pPr>
      <w:r w:rsidRPr="008425EB">
        <w:rPr>
          <w:rtl/>
          <w:lang w:bidi="fa-IR"/>
        </w:rPr>
        <w:lastRenderedPageBreak/>
        <w:t>اكثر پيامبران بزرگ در معرض عمليات ترور تبهكارانه از سوى مخالفينِ نظام الهى و سنّت هاى آسمانى قرار گرفته اند</w:t>
      </w:r>
      <w:r w:rsidR="00163CEA">
        <w:rPr>
          <w:rtl/>
          <w:lang w:bidi="fa-IR"/>
        </w:rPr>
        <w:t>.</w:t>
      </w:r>
    </w:p>
    <w:p w:rsidR="008425EB" w:rsidRPr="008425EB" w:rsidRDefault="008425EB" w:rsidP="008425EB">
      <w:pPr>
        <w:pStyle w:val="libNormal"/>
        <w:rPr>
          <w:lang w:bidi="fa-IR"/>
        </w:rPr>
      </w:pPr>
      <w:r w:rsidRPr="008425EB">
        <w:rPr>
          <w:rtl/>
          <w:lang w:bidi="fa-IR"/>
        </w:rPr>
        <w:t>اين قرآن كريم است كه درباره برخى از آن وقايع با ما سخن مى گويد و اين پيامبران الهى هستند كه پرده از برخى ديگر براى ما بر مى دارند</w:t>
      </w:r>
      <w:r w:rsidR="00163CEA">
        <w:rPr>
          <w:rtl/>
          <w:lang w:bidi="fa-IR"/>
        </w:rPr>
        <w:t>.</w:t>
      </w:r>
    </w:p>
    <w:p w:rsidR="008425EB" w:rsidRPr="008425EB" w:rsidRDefault="008425EB" w:rsidP="008425EB">
      <w:pPr>
        <w:pStyle w:val="libNormal"/>
        <w:rPr>
          <w:lang w:bidi="fa-IR"/>
        </w:rPr>
      </w:pPr>
      <w:r w:rsidRPr="008425EB">
        <w:rPr>
          <w:rtl/>
          <w:lang w:bidi="fa-IR"/>
        </w:rPr>
        <w:t>و تمام اين قضايا در چنبره يك تعبير مى گنجد كه خداوند آنرا در اين آيات شريفه بيان مى فرمايد</w:t>
      </w:r>
      <w:r w:rsidR="00B219D8">
        <w:rPr>
          <w:rtl/>
          <w:lang w:bidi="fa-IR"/>
        </w:rPr>
        <w:t>:</w:t>
      </w:r>
    </w:p>
    <w:p w:rsidR="008425EB" w:rsidRPr="008425EB" w:rsidRDefault="008B7CB7" w:rsidP="008B7CB7">
      <w:pPr>
        <w:pStyle w:val="libNormal"/>
        <w:rPr>
          <w:lang w:bidi="fa-IR"/>
        </w:rPr>
      </w:pPr>
      <w:r w:rsidRPr="008B7CB7">
        <w:rPr>
          <w:rStyle w:val="libAlaemChar"/>
          <w:rFonts w:hint="cs"/>
          <w:rtl/>
        </w:rPr>
        <w:t>(</w:t>
      </w:r>
      <w:r w:rsidR="008425EB" w:rsidRPr="008B7CB7">
        <w:rPr>
          <w:rStyle w:val="libAieChar"/>
          <w:rtl/>
        </w:rPr>
        <w:t>إِنَّهُمْ يَكيدُونَ كَيْداً وَأَكِيدُ كَيْداً فَمَهِّلِ الْكافِرِينَ أَمْهِلْهُمْ رُوَيْداً</w:t>
      </w:r>
      <w:r w:rsidRPr="008B7CB7">
        <w:rPr>
          <w:rStyle w:val="libAlaemChar"/>
          <w:rFonts w:hint="cs"/>
          <w:rtl/>
        </w:rPr>
        <w:t>)</w:t>
      </w:r>
      <w:r w:rsidR="008425EB" w:rsidRPr="008425EB">
        <w:rPr>
          <w:rtl/>
          <w:lang w:bidi="fa-IR"/>
        </w:rPr>
        <w:t xml:space="preserve"> </w:t>
      </w:r>
      <w:r w:rsidR="008425EB" w:rsidRPr="00802FF9">
        <w:rPr>
          <w:rStyle w:val="libFootnotenumChar"/>
          <w:rtl/>
        </w:rPr>
        <w:t>(٣)</w:t>
      </w:r>
    </w:p>
    <w:p w:rsidR="008425EB" w:rsidRPr="008425EB" w:rsidRDefault="008B7CB7" w:rsidP="008B7CB7">
      <w:pPr>
        <w:pStyle w:val="libNormal"/>
        <w:rPr>
          <w:lang w:bidi="fa-IR"/>
        </w:rPr>
      </w:pPr>
      <w:r w:rsidRPr="008B7CB7">
        <w:rPr>
          <w:rStyle w:val="libAlaemChar"/>
          <w:rFonts w:hint="cs"/>
          <w:rtl/>
        </w:rPr>
        <w:t>(</w:t>
      </w:r>
      <w:r w:rsidR="008425EB" w:rsidRPr="008B7CB7">
        <w:rPr>
          <w:rStyle w:val="libAieChar"/>
          <w:rtl/>
        </w:rPr>
        <w:t>وَيَمْكُرُونَ وَيَمكُرُ اللهُ وَاللهُ خَيْرُ الْماكِرينَ</w:t>
      </w:r>
      <w:r w:rsidRPr="008B7CB7">
        <w:rPr>
          <w:rStyle w:val="libAlaemChar"/>
          <w:rFonts w:hint="cs"/>
          <w:rtl/>
        </w:rPr>
        <w:t>)</w:t>
      </w:r>
      <w:r w:rsidR="008425EB" w:rsidRPr="008425EB">
        <w:rPr>
          <w:rtl/>
          <w:lang w:bidi="fa-IR"/>
        </w:rPr>
        <w:t xml:space="preserve"> </w:t>
      </w:r>
      <w:r w:rsidR="008425EB" w:rsidRPr="00802FF9">
        <w:rPr>
          <w:rStyle w:val="libFootnotenumChar"/>
          <w:rtl/>
        </w:rPr>
        <w:t>(٤)</w:t>
      </w:r>
    </w:p>
    <w:p w:rsidR="008425EB" w:rsidRPr="008425EB" w:rsidRDefault="008425EB" w:rsidP="008425EB">
      <w:pPr>
        <w:pStyle w:val="libNormal"/>
        <w:rPr>
          <w:lang w:bidi="fa-IR"/>
        </w:rPr>
      </w:pPr>
      <w:r w:rsidRPr="008425EB">
        <w:rPr>
          <w:rtl/>
          <w:lang w:bidi="fa-IR"/>
        </w:rPr>
        <w:t>نگاه كنيد به زمانى كه حليمه سعديه از كرامات نبىّ اكرم (كه دوران كودكى خود را مى گذراند) به يهود خبر داد و آنها گفتند</w:t>
      </w:r>
      <w:r w:rsidR="00B219D8">
        <w:rPr>
          <w:rtl/>
          <w:lang w:bidi="fa-IR"/>
        </w:rPr>
        <w:t>:</w:t>
      </w:r>
      <w:r w:rsidRPr="008425EB">
        <w:rPr>
          <w:rtl/>
          <w:lang w:bidi="fa-IR"/>
        </w:rPr>
        <w:t xml:space="preserve"> او را بكشيد</w:t>
      </w:r>
      <w:r w:rsidR="00163CEA">
        <w:rPr>
          <w:rtl/>
          <w:lang w:bidi="fa-IR"/>
        </w:rPr>
        <w:t>!</w:t>
      </w:r>
      <w:r w:rsidRPr="008425EB">
        <w:rPr>
          <w:rtl/>
          <w:lang w:bidi="fa-IR"/>
        </w:rPr>
        <w:t xml:space="preserve"> و گفتند</w:t>
      </w:r>
      <w:r w:rsidR="00B219D8">
        <w:rPr>
          <w:rtl/>
          <w:lang w:bidi="fa-IR"/>
        </w:rPr>
        <w:t>:</w:t>
      </w:r>
      <w:r w:rsidRPr="008425EB">
        <w:rPr>
          <w:rtl/>
          <w:lang w:bidi="fa-IR"/>
        </w:rPr>
        <w:t xml:space="preserve"> آيا او يتيم است</w:t>
      </w:r>
      <w:r w:rsidR="00163CEA">
        <w:rPr>
          <w:rtl/>
          <w:lang w:bidi="fa-IR"/>
        </w:rPr>
        <w:t>؟</w:t>
      </w:r>
      <w:r w:rsidRPr="008425EB">
        <w:rPr>
          <w:rtl/>
          <w:lang w:bidi="fa-IR"/>
        </w:rPr>
        <w:t xml:space="preserve"> حليمه گفت</w:t>
      </w:r>
      <w:r w:rsidR="00B219D8">
        <w:rPr>
          <w:rtl/>
          <w:lang w:bidi="fa-IR"/>
        </w:rPr>
        <w:t>:</w:t>
      </w:r>
      <w:r w:rsidRPr="008425EB">
        <w:rPr>
          <w:rtl/>
          <w:lang w:bidi="fa-IR"/>
        </w:rPr>
        <w:t xml:space="preserve"> نه</w:t>
      </w:r>
      <w:r w:rsidR="00163CEA">
        <w:rPr>
          <w:rtl/>
          <w:lang w:bidi="fa-IR"/>
        </w:rPr>
        <w:t>،</w:t>
      </w:r>
      <w:r w:rsidRPr="008425EB">
        <w:rPr>
          <w:rtl/>
          <w:lang w:bidi="fa-IR"/>
        </w:rPr>
        <w:t xml:space="preserve"> اين پدر اوست و من مادرش هستم</w:t>
      </w:r>
      <w:r w:rsidR="00163CEA">
        <w:rPr>
          <w:rtl/>
          <w:lang w:bidi="fa-IR"/>
        </w:rPr>
        <w:t>.</w:t>
      </w:r>
      <w:r w:rsidRPr="008425EB">
        <w:rPr>
          <w:rtl/>
          <w:lang w:bidi="fa-IR"/>
        </w:rPr>
        <w:t xml:space="preserve"> گفتند</w:t>
      </w:r>
      <w:r w:rsidR="00B219D8">
        <w:rPr>
          <w:rtl/>
          <w:lang w:bidi="fa-IR"/>
        </w:rPr>
        <w:t>:</w:t>
      </w:r>
      <w:r w:rsidRPr="008425EB">
        <w:rPr>
          <w:rtl/>
          <w:lang w:bidi="fa-IR"/>
        </w:rPr>
        <w:t xml:space="preserve"> اگر يتيم بود او را مى كشتيم</w:t>
      </w:r>
      <w:r w:rsidR="00163CEA">
        <w:rPr>
          <w:rtl/>
          <w:lang w:bidi="fa-IR"/>
        </w:rPr>
        <w:t>.</w:t>
      </w:r>
      <w:r w:rsidRPr="008425EB">
        <w:rPr>
          <w:rtl/>
          <w:lang w:bidi="fa-IR"/>
        </w:rPr>
        <w:t xml:space="preserve"> </w:t>
      </w:r>
      <w:r w:rsidRPr="00802FF9">
        <w:rPr>
          <w:rStyle w:val="libFootnotenumChar"/>
          <w:rtl/>
        </w:rPr>
        <w:t>(٥)</w:t>
      </w:r>
    </w:p>
    <w:p w:rsidR="008425EB" w:rsidRPr="008425EB" w:rsidRDefault="008425EB" w:rsidP="008425EB">
      <w:pPr>
        <w:pStyle w:val="libNormal"/>
        <w:rPr>
          <w:lang w:bidi="fa-IR"/>
        </w:rPr>
      </w:pPr>
      <w:r w:rsidRPr="008425EB">
        <w:rPr>
          <w:rtl/>
          <w:lang w:bidi="fa-IR"/>
        </w:rPr>
        <w:t>و زمانى كه حليمه با پيامبر در بازار عكاظ گام مى سپرد و كاهنى بانگ برداشت</w:t>
      </w:r>
      <w:r w:rsidR="00B219D8">
        <w:rPr>
          <w:rtl/>
          <w:lang w:bidi="fa-IR"/>
        </w:rPr>
        <w:t>:</w:t>
      </w:r>
      <w:r w:rsidRPr="008425EB">
        <w:rPr>
          <w:rtl/>
          <w:lang w:bidi="fa-IR"/>
        </w:rPr>
        <w:t xml:space="preserve"> اين نوجوان را بكُشيد كه سلطنتى بزرگ خواهد يافت</w:t>
      </w:r>
      <w:r w:rsidR="00163CEA">
        <w:rPr>
          <w:rtl/>
          <w:lang w:bidi="fa-IR"/>
        </w:rPr>
        <w:t>..</w:t>
      </w:r>
      <w:r w:rsidRPr="008425EB">
        <w:rPr>
          <w:rtl/>
          <w:lang w:bidi="fa-IR"/>
        </w:rPr>
        <w:t xml:space="preserve"> حليمه از بيم</w:t>
      </w:r>
      <w:r w:rsidR="00163CEA">
        <w:rPr>
          <w:rtl/>
          <w:lang w:bidi="fa-IR"/>
        </w:rPr>
        <w:t>،</w:t>
      </w:r>
      <w:r w:rsidRPr="008425EB">
        <w:rPr>
          <w:rtl/>
          <w:lang w:bidi="fa-IR"/>
        </w:rPr>
        <w:t xml:space="preserve"> راه خود را كج كرده و از مسير ديگرى پيامبر را بُرد و خدا ايشان را نجات داد</w:t>
      </w:r>
      <w:r w:rsidR="00163CEA">
        <w:rPr>
          <w:rtl/>
          <w:lang w:bidi="fa-IR"/>
        </w:rPr>
        <w:t>.</w:t>
      </w:r>
      <w:r w:rsidRPr="008425EB">
        <w:rPr>
          <w:rtl/>
          <w:lang w:bidi="fa-IR"/>
        </w:rPr>
        <w:t xml:space="preserve"> </w:t>
      </w:r>
      <w:r w:rsidRPr="00802FF9">
        <w:rPr>
          <w:rStyle w:val="libFootnotenumChar"/>
          <w:rtl/>
        </w:rPr>
        <w:t>(٦)</w:t>
      </w:r>
    </w:p>
    <w:p w:rsidR="008425EB" w:rsidRPr="008425EB" w:rsidRDefault="008425EB" w:rsidP="008425EB">
      <w:pPr>
        <w:pStyle w:val="libNormal"/>
        <w:rPr>
          <w:lang w:bidi="fa-IR"/>
        </w:rPr>
      </w:pPr>
      <w:r w:rsidRPr="008425EB">
        <w:rPr>
          <w:rtl/>
          <w:lang w:bidi="fa-IR"/>
        </w:rPr>
        <w:t>و نيز در گُذر حليمه از مسير نجران</w:t>
      </w:r>
      <w:r w:rsidR="00163CEA">
        <w:rPr>
          <w:rtl/>
          <w:lang w:bidi="fa-IR"/>
        </w:rPr>
        <w:t>،</w:t>
      </w:r>
      <w:r w:rsidRPr="008425EB">
        <w:rPr>
          <w:rtl/>
          <w:lang w:bidi="fa-IR"/>
        </w:rPr>
        <w:t xml:space="preserve"> دانشمندان مسيحى درباره ظهور پيامبر (كه در آغوش حليمه بود) هشدار دادند و شيطان</w:t>
      </w:r>
      <w:r w:rsidR="00163CEA">
        <w:rPr>
          <w:rtl/>
          <w:lang w:bidi="fa-IR"/>
        </w:rPr>
        <w:t>،</w:t>
      </w:r>
      <w:r w:rsidRPr="008425EB">
        <w:rPr>
          <w:rtl/>
          <w:lang w:bidi="fa-IR"/>
        </w:rPr>
        <w:t xml:space="preserve"> آنان را برانگيخت كه پيامبر را بكشند امّا آتشى بزرگ بين حليمه و آنان حايل گرديد و آنها را سوزاند</w:t>
      </w:r>
      <w:r w:rsidR="00163CEA">
        <w:rPr>
          <w:rtl/>
          <w:lang w:bidi="fa-IR"/>
        </w:rPr>
        <w:t>.</w:t>
      </w:r>
      <w:r w:rsidRPr="008425EB">
        <w:rPr>
          <w:rtl/>
          <w:lang w:bidi="fa-IR"/>
        </w:rPr>
        <w:t xml:space="preserve"> </w:t>
      </w:r>
      <w:r w:rsidRPr="00802FF9">
        <w:rPr>
          <w:rStyle w:val="libFootnotenumChar"/>
          <w:rtl/>
        </w:rPr>
        <w:t>(٧)</w:t>
      </w:r>
    </w:p>
    <w:p w:rsidR="008425EB" w:rsidRPr="008425EB" w:rsidRDefault="008425EB" w:rsidP="008425EB">
      <w:pPr>
        <w:pStyle w:val="libNormal"/>
        <w:rPr>
          <w:lang w:bidi="fa-IR"/>
        </w:rPr>
      </w:pPr>
      <w:r w:rsidRPr="008425EB">
        <w:rPr>
          <w:rtl/>
          <w:lang w:bidi="fa-IR"/>
        </w:rPr>
        <w:t>از آغاز تاريخ</w:t>
      </w:r>
      <w:r w:rsidR="00163CEA">
        <w:rPr>
          <w:rtl/>
          <w:lang w:bidi="fa-IR"/>
        </w:rPr>
        <w:t>،</w:t>
      </w:r>
      <w:r w:rsidRPr="008425EB">
        <w:rPr>
          <w:rtl/>
          <w:lang w:bidi="fa-IR"/>
        </w:rPr>
        <w:t xml:space="preserve"> بسيارى از مردم به عمليات ترور پرداخته و در پوشاندن وسائل و مدارك آن كوشيده اند</w:t>
      </w:r>
      <w:r w:rsidR="00163CEA">
        <w:rPr>
          <w:rtl/>
          <w:lang w:bidi="fa-IR"/>
        </w:rPr>
        <w:t>.</w:t>
      </w:r>
      <w:r w:rsidRPr="008425EB">
        <w:rPr>
          <w:rtl/>
          <w:lang w:bidi="fa-IR"/>
        </w:rPr>
        <w:t xml:space="preserve"> اوّلين تروريست جهان قابيل بود كه برادرش هابيل را كُشت</w:t>
      </w:r>
      <w:r w:rsidR="00163CEA">
        <w:rPr>
          <w:rtl/>
          <w:lang w:bidi="fa-IR"/>
        </w:rPr>
        <w:t>.</w:t>
      </w:r>
    </w:p>
    <w:p w:rsidR="008425EB" w:rsidRPr="008425EB" w:rsidRDefault="008425EB" w:rsidP="008425EB">
      <w:pPr>
        <w:pStyle w:val="libNormal"/>
        <w:rPr>
          <w:lang w:bidi="fa-IR"/>
        </w:rPr>
      </w:pPr>
      <w:r w:rsidRPr="008425EB">
        <w:rPr>
          <w:rtl/>
          <w:lang w:bidi="fa-IR"/>
        </w:rPr>
        <w:t>امروزه هم متأسّفانه عمليات ترور در جهان قدم به مرحله خطرناكى نهاده است و در اشكال مختلف از ترورهاى شخصى تا وسايل كشتار جمعى از ويروسهاى كشنده تا</w:t>
      </w:r>
      <w:r w:rsidR="00163CEA">
        <w:rPr>
          <w:rtl/>
          <w:lang w:bidi="fa-IR"/>
        </w:rPr>
        <w:t>...</w:t>
      </w:r>
      <w:r w:rsidRPr="008425EB">
        <w:rPr>
          <w:rtl/>
          <w:lang w:bidi="fa-IR"/>
        </w:rPr>
        <w:t xml:space="preserve"> به صورت بسيار فنّى و ماهرانه بروز و ظهور يافته است</w:t>
      </w:r>
      <w:r w:rsidR="00163CEA">
        <w:rPr>
          <w:rtl/>
          <w:lang w:bidi="fa-IR"/>
        </w:rPr>
        <w:t>.</w:t>
      </w:r>
    </w:p>
    <w:p w:rsidR="008425EB" w:rsidRPr="008425EB" w:rsidRDefault="008425EB" w:rsidP="008425EB">
      <w:pPr>
        <w:pStyle w:val="libNormal"/>
        <w:rPr>
          <w:lang w:bidi="fa-IR"/>
        </w:rPr>
      </w:pPr>
      <w:r w:rsidRPr="008425EB">
        <w:rPr>
          <w:rtl/>
          <w:lang w:bidi="fa-IR"/>
        </w:rPr>
        <w:lastRenderedPageBreak/>
        <w:t xml:space="preserve">من در اين بررسى مى كوشم سوء قصدهايى كه به منظور ترور رسول خدا </w:t>
      </w:r>
      <w:r w:rsidR="002771CE" w:rsidRPr="002771CE">
        <w:rPr>
          <w:rStyle w:val="libAlaemChar"/>
          <w:rtl/>
        </w:rPr>
        <w:t>صلى‌الله‌عليه‌وآله‌وسلم</w:t>
      </w:r>
      <w:r w:rsidRPr="008425EB">
        <w:rPr>
          <w:rtl/>
          <w:lang w:bidi="fa-IR"/>
        </w:rPr>
        <w:t xml:space="preserve"> در سراسر زندگى آنحضرت عليه او بكار گرفته اند را يافته و پژوهش نمايم</w:t>
      </w:r>
      <w:r w:rsidR="005C5C4E">
        <w:rPr>
          <w:rtl/>
          <w:lang w:bidi="fa-IR"/>
        </w:rPr>
        <w:t>؛</w:t>
      </w:r>
      <w:r w:rsidRPr="008425EB">
        <w:rPr>
          <w:rtl/>
          <w:lang w:bidi="fa-IR"/>
        </w:rPr>
        <w:t xml:space="preserve"> با اين هدف كه غبار از چهره حقيقت در فرازى چند از فرازهاى زندگى پيامبر اكرم </w:t>
      </w:r>
      <w:r w:rsidR="002771CE" w:rsidRPr="002771CE">
        <w:rPr>
          <w:rStyle w:val="libAlaemChar"/>
          <w:rtl/>
        </w:rPr>
        <w:t>صلى‌الله‌عليه‌وآله‌وسلم</w:t>
      </w:r>
      <w:r w:rsidRPr="008425EB">
        <w:rPr>
          <w:rtl/>
          <w:lang w:bidi="fa-IR"/>
        </w:rPr>
        <w:t xml:space="preserve"> بزدايم و در اين راه از خداى متعال آرزوى توفيق دارم و ما توفيقى الاّ بالله</w:t>
      </w:r>
      <w:r w:rsidR="00163CEA">
        <w:rPr>
          <w:rtl/>
          <w:lang w:bidi="fa-IR"/>
        </w:rPr>
        <w:t>...</w:t>
      </w:r>
    </w:p>
    <w:p w:rsidR="008425EB" w:rsidRPr="008425EB" w:rsidRDefault="008425EB" w:rsidP="00612B0E">
      <w:pPr>
        <w:pStyle w:val="libLeftBold"/>
        <w:rPr>
          <w:lang w:bidi="fa-IR"/>
        </w:rPr>
      </w:pPr>
      <w:r w:rsidRPr="008425EB">
        <w:rPr>
          <w:rtl/>
          <w:lang w:bidi="fa-IR"/>
        </w:rPr>
        <w:t>نجاح الطّائى</w:t>
      </w:r>
    </w:p>
    <w:p w:rsidR="008425EB" w:rsidRPr="008425EB" w:rsidRDefault="00612B0E" w:rsidP="00525BC6">
      <w:pPr>
        <w:pStyle w:val="libPoemTiniChar"/>
        <w:rPr>
          <w:lang w:bidi="fa-IR"/>
        </w:rPr>
      </w:pPr>
      <w:r>
        <w:rPr>
          <w:rtl/>
          <w:lang w:bidi="fa-IR"/>
        </w:rPr>
        <w:br w:type="page"/>
      </w:r>
    </w:p>
    <w:p w:rsidR="008425EB" w:rsidRDefault="008425EB" w:rsidP="00612B0E">
      <w:pPr>
        <w:pStyle w:val="Heading1"/>
        <w:rPr>
          <w:rtl/>
          <w:lang w:bidi="fa-IR"/>
        </w:rPr>
      </w:pPr>
      <w:bookmarkStart w:id="2" w:name="_Toc531348055"/>
      <w:r w:rsidRPr="008425EB">
        <w:rPr>
          <w:rtl/>
          <w:lang w:bidi="fa-IR"/>
        </w:rPr>
        <w:t>فصل اول</w:t>
      </w:r>
      <w:r w:rsidR="00B219D8">
        <w:rPr>
          <w:rtl/>
          <w:lang w:bidi="fa-IR"/>
        </w:rPr>
        <w:t>:</w:t>
      </w:r>
      <w:r w:rsidRPr="008425EB">
        <w:rPr>
          <w:rtl/>
          <w:lang w:bidi="fa-IR"/>
        </w:rPr>
        <w:t xml:space="preserve"> ترور پيامبران</w:t>
      </w:r>
      <w:bookmarkEnd w:id="2"/>
    </w:p>
    <w:p w:rsidR="008425EB" w:rsidRPr="008425EB" w:rsidRDefault="00612B0E" w:rsidP="00525BC6">
      <w:pPr>
        <w:pStyle w:val="libPoemTiniChar"/>
        <w:rPr>
          <w:lang w:bidi="fa-IR"/>
        </w:rPr>
      </w:pPr>
      <w:r>
        <w:rPr>
          <w:rtl/>
          <w:lang w:bidi="fa-IR"/>
        </w:rPr>
        <w:br w:type="page"/>
      </w:r>
    </w:p>
    <w:p w:rsidR="008425EB" w:rsidRDefault="008425EB" w:rsidP="00612B0E">
      <w:pPr>
        <w:pStyle w:val="Heading2"/>
        <w:rPr>
          <w:rtl/>
          <w:lang w:bidi="fa-IR"/>
        </w:rPr>
      </w:pPr>
      <w:bookmarkStart w:id="3" w:name="_Toc531348056"/>
      <w:r w:rsidRPr="008425EB">
        <w:rPr>
          <w:rtl/>
          <w:lang w:bidi="fa-IR"/>
        </w:rPr>
        <w:t>ترور هابيل به دست برادرش قابيل</w:t>
      </w:r>
      <w:bookmarkEnd w:id="3"/>
    </w:p>
    <w:p w:rsidR="008425EB" w:rsidRPr="008425EB" w:rsidRDefault="008425EB" w:rsidP="00D474BF">
      <w:pPr>
        <w:pStyle w:val="libNormal"/>
        <w:rPr>
          <w:lang w:bidi="fa-IR"/>
        </w:rPr>
      </w:pPr>
      <w:r w:rsidRPr="008425EB">
        <w:rPr>
          <w:rtl/>
          <w:lang w:bidi="fa-IR"/>
        </w:rPr>
        <w:t xml:space="preserve">از آنجا كه پيامبر </w:t>
      </w:r>
      <w:r w:rsidR="002771CE" w:rsidRPr="002771CE">
        <w:rPr>
          <w:rStyle w:val="libAlaemChar"/>
          <w:rtl/>
        </w:rPr>
        <w:t>صلى‌الله‌عليه‌وآله‌وسلم</w:t>
      </w:r>
      <w:r w:rsidRPr="008425EB">
        <w:rPr>
          <w:rtl/>
          <w:lang w:bidi="fa-IR"/>
        </w:rPr>
        <w:t xml:space="preserve"> كشته شدن پيامبران و اوصياى ايشان را بدست كافران تأييد كرده و فرموده است</w:t>
      </w:r>
      <w:r w:rsidR="00B219D8">
        <w:rPr>
          <w:rtl/>
          <w:lang w:bidi="fa-IR"/>
        </w:rPr>
        <w:t>:</w:t>
      </w:r>
      <w:r w:rsidRPr="008425EB">
        <w:rPr>
          <w:rtl/>
          <w:lang w:bidi="fa-IR"/>
        </w:rPr>
        <w:t xml:space="preserve"> </w:t>
      </w:r>
      <w:r w:rsidR="00D474BF">
        <w:rPr>
          <w:rFonts w:hint="cs"/>
          <w:rtl/>
          <w:lang w:bidi="fa-IR"/>
        </w:rPr>
        <w:t>«</w:t>
      </w:r>
      <w:r w:rsidRPr="00D474BF">
        <w:rPr>
          <w:rStyle w:val="libHadeesChar"/>
          <w:rtl/>
        </w:rPr>
        <w:t>ما مِنْ نبىٍّ أَوْ وَصىٍّ الاّ شهيد</w:t>
      </w:r>
      <w:r w:rsidR="00D474BF">
        <w:rPr>
          <w:rFonts w:hint="cs"/>
          <w:rtl/>
          <w:lang w:bidi="fa-IR"/>
        </w:rPr>
        <w:t>»</w:t>
      </w:r>
      <w:r w:rsidRPr="008425EB">
        <w:rPr>
          <w:rtl/>
          <w:lang w:bidi="fa-IR"/>
        </w:rPr>
        <w:t xml:space="preserve"> (يعنى هيچ پيامبر يا وصى پيامبرى نيست مگر آنكه شهيد باشد</w:t>
      </w:r>
      <w:r w:rsidR="00163CEA">
        <w:rPr>
          <w:rtl/>
          <w:lang w:bidi="fa-IR"/>
        </w:rPr>
        <w:t>.</w:t>
      </w:r>
      <w:r w:rsidR="00AF11AE">
        <w:rPr>
          <w:rFonts w:hint="cs"/>
          <w:rtl/>
          <w:lang w:bidi="fa-IR"/>
        </w:rPr>
        <w:t>)</w:t>
      </w:r>
      <w:r w:rsidRPr="008425EB">
        <w:rPr>
          <w:rtl/>
          <w:lang w:bidi="fa-IR"/>
        </w:rPr>
        <w:t xml:space="preserve"> </w:t>
      </w:r>
      <w:r w:rsidRPr="00802FF9">
        <w:rPr>
          <w:rStyle w:val="libFootnotenumChar"/>
          <w:rtl/>
        </w:rPr>
        <w:t>(٨)</w:t>
      </w:r>
    </w:p>
    <w:p w:rsidR="008425EB" w:rsidRPr="008425EB" w:rsidRDefault="008425EB" w:rsidP="00AF11AE">
      <w:pPr>
        <w:pStyle w:val="libNormal"/>
        <w:rPr>
          <w:lang w:bidi="fa-IR"/>
        </w:rPr>
      </w:pPr>
      <w:r w:rsidRPr="008425EB">
        <w:rPr>
          <w:rtl/>
          <w:lang w:bidi="fa-IR"/>
        </w:rPr>
        <w:t>و نيز فرموده است</w:t>
      </w:r>
      <w:r w:rsidR="00B219D8">
        <w:rPr>
          <w:rtl/>
          <w:lang w:bidi="fa-IR"/>
        </w:rPr>
        <w:t>:</w:t>
      </w:r>
      <w:r w:rsidR="00AF11AE">
        <w:rPr>
          <w:rFonts w:hint="cs"/>
          <w:rtl/>
          <w:lang w:bidi="fa-IR"/>
        </w:rPr>
        <w:t xml:space="preserve"> «</w:t>
      </w:r>
      <w:r w:rsidRPr="00AF11AE">
        <w:rPr>
          <w:rStyle w:val="libHadeesChar"/>
          <w:rtl/>
        </w:rPr>
        <w:t>ما مِنّا إِلاّ مَسمومٌ أَوْ مقتول</w:t>
      </w:r>
      <w:r w:rsidR="00AF11AE">
        <w:rPr>
          <w:rFonts w:hint="cs"/>
          <w:rtl/>
          <w:lang w:bidi="fa-IR"/>
        </w:rPr>
        <w:t>»</w:t>
      </w:r>
      <w:r w:rsidRPr="008425EB">
        <w:rPr>
          <w:rtl/>
          <w:lang w:bidi="fa-IR"/>
        </w:rPr>
        <w:t xml:space="preserve"> (يعنى هيچيك از ما (معصومين) نيست مگر آنكه يا مسموم است و يا مقتول</w:t>
      </w:r>
      <w:r w:rsidR="00163CEA">
        <w:rPr>
          <w:rtl/>
          <w:lang w:bidi="fa-IR"/>
        </w:rPr>
        <w:t>.</w:t>
      </w:r>
      <w:r w:rsidR="00AF11AE">
        <w:rPr>
          <w:rFonts w:hint="cs"/>
          <w:rtl/>
          <w:lang w:bidi="fa-IR"/>
        </w:rPr>
        <w:t>)</w:t>
      </w:r>
      <w:r w:rsidRPr="008425EB">
        <w:rPr>
          <w:rtl/>
          <w:lang w:bidi="fa-IR"/>
        </w:rPr>
        <w:t xml:space="preserve"> </w:t>
      </w:r>
      <w:r w:rsidRPr="00802FF9">
        <w:rPr>
          <w:rStyle w:val="libFootnotenumChar"/>
          <w:rtl/>
        </w:rPr>
        <w:t>(٩)</w:t>
      </w:r>
    </w:p>
    <w:p w:rsidR="008425EB" w:rsidRPr="008425EB" w:rsidRDefault="008425EB" w:rsidP="008425EB">
      <w:pPr>
        <w:pStyle w:val="libNormal"/>
        <w:rPr>
          <w:lang w:bidi="fa-IR"/>
        </w:rPr>
      </w:pPr>
      <w:r w:rsidRPr="008425EB">
        <w:rPr>
          <w:rtl/>
          <w:lang w:bidi="fa-IR"/>
        </w:rPr>
        <w:t>بر آن شديم تا از ترور بعضى از انبياى الهى در اينجا يادى كنيم</w:t>
      </w:r>
      <w:r w:rsidR="00B219D8">
        <w:rPr>
          <w:rtl/>
          <w:lang w:bidi="fa-IR"/>
        </w:rPr>
        <w:t>:</w:t>
      </w:r>
    </w:p>
    <w:p w:rsidR="008425EB" w:rsidRPr="008425EB" w:rsidRDefault="008425EB" w:rsidP="008425EB">
      <w:pPr>
        <w:pStyle w:val="libNormal"/>
        <w:rPr>
          <w:lang w:bidi="fa-IR"/>
        </w:rPr>
      </w:pPr>
      <w:r w:rsidRPr="008425EB">
        <w:rPr>
          <w:rtl/>
          <w:lang w:bidi="fa-IR"/>
        </w:rPr>
        <w:t>قرآن كريم از كشته شدن هابيل فرزند حضرت آدم بوسيله برادرش قابيل چنين مى گويد</w:t>
      </w:r>
      <w:r w:rsidR="00B219D8">
        <w:rPr>
          <w:rtl/>
          <w:lang w:bidi="fa-IR"/>
        </w:rPr>
        <w:t>:</w:t>
      </w:r>
    </w:p>
    <w:p w:rsidR="008425EB" w:rsidRPr="008425EB" w:rsidRDefault="008425EB" w:rsidP="005A727B">
      <w:pPr>
        <w:pStyle w:val="libNormal"/>
        <w:rPr>
          <w:lang w:bidi="fa-IR"/>
        </w:rPr>
      </w:pPr>
      <w:r w:rsidRPr="005A727B">
        <w:rPr>
          <w:rStyle w:val="libAlaemChar"/>
          <w:rtl/>
        </w:rPr>
        <w:t>(</w:t>
      </w:r>
      <w:r w:rsidRPr="005A727B">
        <w:rPr>
          <w:rStyle w:val="libAieChar"/>
          <w:rtl/>
        </w:rPr>
        <w:t xml:space="preserve">وَاتْلُ عَلَيهِمْ نَبَأَ ابْنَىْ آدَمَ بِالْحَقِّ اذْ قَرَّبا قِرْباناً فَتُقُبِّلَ مِنْ أَحَدِهِما وَلَمْ يُتَقَبَّلْ مِنَ الاْخَرِ قالَ لاََقْتُلَنَّكَ قالَ إِنَّما يَتَقَبَّلُ اللهُ مِنَ الْمُتَّقينَ * لَئِنْ بَسَطتَ إِلَىَّ يَدَكَ لِتَقْتُلَنِى ما أَ نَا بِباسِط يَدِى إِلَيكَ </w:t>
      </w:r>
      <w:r w:rsidR="005A727B" w:rsidRPr="005A727B">
        <w:rPr>
          <w:rStyle w:val="libAieChar"/>
          <w:rtl/>
        </w:rPr>
        <w:t>لاِ</w:t>
      </w:r>
      <w:r w:rsidRPr="005A727B">
        <w:rPr>
          <w:rStyle w:val="libAieChar"/>
          <w:rtl/>
        </w:rPr>
        <w:t>قتُلَكَ إِنّى أَخافُ اللهَ رَبَّ العالمينَ * إِنّى اُريدُ أَنْ تَبُوءَ بأثْمى وَإِثْمِكَ فَتَكُونَ مِنْ أَصْحابِ النّارِ وَذلِكَ جَزَاءُ الظّالِمينَ * فَطَوَّعَتْ لَهُ نَفْسُهُ قَتْلَ أَخيهِ فَقَتَلَهُ فَأَصْبَحَ مِنَ الْخاسِرينَ</w:t>
      </w:r>
      <w:r w:rsidRPr="005A727B">
        <w:rPr>
          <w:rStyle w:val="libAlaemChar"/>
          <w:rtl/>
        </w:rPr>
        <w:t>)</w:t>
      </w:r>
      <w:r w:rsidR="005A727B">
        <w:rPr>
          <w:rFonts w:hint="cs"/>
          <w:rtl/>
          <w:lang w:bidi="fa-IR"/>
        </w:rPr>
        <w:t xml:space="preserve">؛ </w:t>
      </w:r>
      <w:r w:rsidRPr="008425EB">
        <w:rPr>
          <w:rtl/>
          <w:lang w:bidi="fa-IR"/>
        </w:rPr>
        <w:t xml:space="preserve">يعنى بخوان برايشان اى پيامبر </w:t>
      </w:r>
      <w:r w:rsidR="002771CE" w:rsidRPr="002771CE">
        <w:rPr>
          <w:rStyle w:val="libAlaemChar"/>
          <w:rtl/>
        </w:rPr>
        <w:t>صلى‌الله‌عليه‌وآله‌وسلم</w:t>
      </w:r>
      <w:r w:rsidRPr="008425EB">
        <w:rPr>
          <w:rtl/>
          <w:lang w:bidi="fa-IR"/>
        </w:rPr>
        <w:t xml:space="preserve"> از روى حقّ و راستى حكايت دو فرزند آدم را كه قربانى پيشكش (خداوند) كردند</w:t>
      </w:r>
      <w:r w:rsidR="00163CEA">
        <w:rPr>
          <w:rtl/>
          <w:lang w:bidi="fa-IR"/>
        </w:rPr>
        <w:t>.</w:t>
      </w:r>
      <w:r w:rsidRPr="008425EB">
        <w:rPr>
          <w:rtl/>
          <w:lang w:bidi="fa-IR"/>
        </w:rPr>
        <w:t xml:space="preserve"> پس از يكى پذيرفته شد و از ديگرى پذيرفته نشد</w:t>
      </w:r>
      <w:r w:rsidR="00163CEA">
        <w:rPr>
          <w:rtl/>
          <w:lang w:bidi="fa-IR"/>
        </w:rPr>
        <w:t>.</w:t>
      </w:r>
      <w:r w:rsidRPr="008425EB">
        <w:rPr>
          <w:rtl/>
          <w:lang w:bidi="fa-IR"/>
        </w:rPr>
        <w:t xml:space="preserve"> (قابيل به هابيل) گفت من تو را خواهم كشت هابيل گفت خداوند فقط از پرهيزكاران (قربانى) مى پذيرد</w:t>
      </w:r>
      <w:r w:rsidR="00163CEA">
        <w:rPr>
          <w:rtl/>
          <w:lang w:bidi="fa-IR"/>
        </w:rPr>
        <w:t>.</w:t>
      </w:r>
      <w:r w:rsidRPr="008425EB">
        <w:rPr>
          <w:rtl/>
          <w:lang w:bidi="fa-IR"/>
        </w:rPr>
        <w:t xml:space="preserve"> اگر تو به كشتن من دست برآورى من هرگز به كشتن تو دست دراز نخواهم كرد زيرا من از خدا كه پروردگار جهانيان است</w:t>
      </w:r>
      <w:r w:rsidR="00163CEA">
        <w:rPr>
          <w:rtl/>
          <w:lang w:bidi="fa-IR"/>
        </w:rPr>
        <w:t>،</w:t>
      </w:r>
      <w:r w:rsidRPr="008425EB">
        <w:rPr>
          <w:rtl/>
          <w:lang w:bidi="fa-IR"/>
        </w:rPr>
        <w:t xml:space="preserve"> مى ترسم</w:t>
      </w:r>
      <w:r w:rsidR="00163CEA">
        <w:rPr>
          <w:rtl/>
          <w:lang w:bidi="fa-IR"/>
        </w:rPr>
        <w:t>.</w:t>
      </w:r>
      <w:r w:rsidRPr="008425EB">
        <w:rPr>
          <w:rtl/>
          <w:lang w:bidi="fa-IR"/>
        </w:rPr>
        <w:t xml:space="preserve"> مى خواهم كه گناه (كشتن) من و گناه (مخالفت) تو هر دو به خودت بازگردد و از اهل آتش شوى كه آن آتش جزاى ستمكاران است</w:t>
      </w:r>
      <w:r w:rsidR="00163CEA">
        <w:rPr>
          <w:rtl/>
          <w:lang w:bidi="fa-IR"/>
        </w:rPr>
        <w:t>.</w:t>
      </w:r>
      <w:r w:rsidRPr="008425EB">
        <w:rPr>
          <w:rtl/>
          <w:lang w:bidi="fa-IR"/>
        </w:rPr>
        <w:t xml:space="preserve"> پس هواى نَفْس (قابيل) او را به كشتن برادرش (هابيل) واداشت و لذا او را كُشت و به همين سبب از زيانكاران گرديد</w:t>
      </w:r>
      <w:r w:rsidR="00163CEA">
        <w:rPr>
          <w:rtl/>
          <w:lang w:bidi="fa-IR"/>
        </w:rPr>
        <w:t>.</w:t>
      </w:r>
      <w:r w:rsidRPr="008425EB">
        <w:rPr>
          <w:rtl/>
          <w:lang w:bidi="fa-IR"/>
        </w:rPr>
        <w:t xml:space="preserve"> </w:t>
      </w:r>
      <w:r w:rsidRPr="00562CEA">
        <w:rPr>
          <w:rStyle w:val="libFootnotenumChar"/>
          <w:rtl/>
        </w:rPr>
        <w:t>(١٠)</w:t>
      </w:r>
    </w:p>
    <w:p w:rsidR="00047D37" w:rsidRDefault="008425EB" w:rsidP="000A2138">
      <w:pPr>
        <w:pStyle w:val="libNormal"/>
        <w:rPr>
          <w:rtl/>
          <w:lang w:bidi="fa-IR"/>
        </w:rPr>
      </w:pPr>
      <w:r w:rsidRPr="008425EB">
        <w:rPr>
          <w:rtl/>
          <w:lang w:bidi="fa-IR"/>
        </w:rPr>
        <w:lastRenderedPageBreak/>
        <w:t>نزاع بر سر هرچه بوده</w:t>
      </w:r>
      <w:r w:rsidR="00163CEA">
        <w:rPr>
          <w:rtl/>
          <w:lang w:bidi="fa-IR"/>
        </w:rPr>
        <w:t>،</w:t>
      </w:r>
      <w:r w:rsidRPr="008425EB">
        <w:rPr>
          <w:rtl/>
          <w:lang w:bidi="fa-IR"/>
        </w:rPr>
        <w:t xml:space="preserve"> قرآن فقط قسمت اخير آنرا كه قربانى كردن براى دانستن نظر خداوند است بيان مى كند و چون يكى به حكم خدا گردن مى نهد و با تقوا است از او پذيرفته مى شود و ديگرى چون تقوا ندارد از او پذيرفته نمى شود</w:t>
      </w:r>
      <w:r w:rsidR="00163CEA">
        <w:rPr>
          <w:rtl/>
          <w:lang w:bidi="fa-IR"/>
        </w:rPr>
        <w:t>.</w:t>
      </w:r>
    </w:p>
    <w:p w:rsidR="008425EB" w:rsidRPr="008425EB" w:rsidRDefault="008425EB" w:rsidP="000A2138">
      <w:pPr>
        <w:pStyle w:val="libNormal"/>
        <w:rPr>
          <w:lang w:bidi="fa-IR"/>
        </w:rPr>
      </w:pPr>
      <w:r w:rsidRPr="008425EB">
        <w:rPr>
          <w:rtl/>
          <w:lang w:bidi="fa-IR"/>
        </w:rPr>
        <w:t>در اينجا در صدد نيستيم به روايات مختلف در اينباره رجوع كنيم زيرا نيازى نيست</w:t>
      </w:r>
      <w:r w:rsidR="00163CEA">
        <w:rPr>
          <w:rtl/>
          <w:lang w:bidi="fa-IR"/>
        </w:rPr>
        <w:t>.</w:t>
      </w:r>
      <w:r w:rsidRPr="008425EB">
        <w:rPr>
          <w:rtl/>
          <w:lang w:bidi="fa-IR"/>
        </w:rPr>
        <w:t xml:space="preserve"> امّا آنچه شايسته توجّه است اينست كه اوّلاً مقتول به سبب ترس از خداوند از تعدّى به برادرش خوددارى مىورزد</w:t>
      </w:r>
      <w:r w:rsidR="00163CEA">
        <w:rPr>
          <w:rtl/>
          <w:lang w:bidi="fa-IR"/>
        </w:rPr>
        <w:t>،</w:t>
      </w:r>
      <w:r w:rsidRPr="008425EB">
        <w:rPr>
          <w:rtl/>
          <w:lang w:bidi="fa-IR"/>
        </w:rPr>
        <w:t xml:space="preserve"> نه عوامل ديگر مانند ترس يا ضعف يا</w:t>
      </w:r>
      <w:r w:rsidR="00163CEA">
        <w:rPr>
          <w:rtl/>
          <w:lang w:bidi="fa-IR"/>
        </w:rPr>
        <w:t>...</w:t>
      </w:r>
      <w:r w:rsidRPr="008425EB">
        <w:rPr>
          <w:rtl/>
          <w:lang w:bidi="fa-IR"/>
        </w:rPr>
        <w:t xml:space="preserve"> و ثانياً انگيزه اين ترور هرچه بوده (همسر زيبا يا مال دنيا يا</w:t>
      </w:r>
      <w:r w:rsidR="00163CEA">
        <w:rPr>
          <w:rtl/>
          <w:lang w:bidi="fa-IR"/>
        </w:rPr>
        <w:t>...</w:t>
      </w:r>
      <w:r w:rsidRPr="008425EB">
        <w:rPr>
          <w:rtl/>
          <w:lang w:bidi="fa-IR"/>
        </w:rPr>
        <w:t xml:space="preserve">) قطعاً به اندازه انگيزه دستيابى به حكومت مسلمانان وسوسه انگيز نبوده است امّا چنانچه مى بينيم پيامبرزاده بزرگوار چون هابيل را </w:t>
      </w:r>
      <w:r w:rsidR="000A2138">
        <w:rPr>
          <w:rFonts w:hint="cs"/>
          <w:rtl/>
          <w:lang w:bidi="fa-IR"/>
        </w:rPr>
        <w:t>-</w:t>
      </w:r>
      <w:r w:rsidRPr="008425EB">
        <w:rPr>
          <w:rtl/>
          <w:lang w:bidi="fa-IR"/>
        </w:rPr>
        <w:t xml:space="preserve"> كه خداوند به تقوا و صلاح و شايستگى اش شهادت داده </w:t>
      </w:r>
      <w:r w:rsidR="000A2138">
        <w:rPr>
          <w:rFonts w:hint="cs"/>
          <w:rtl/>
          <w:lang w:bidi="fa-IR"/>
        </w:rPr>
        <w:t>-</w:t>
      </w:r>
      <w:r w:rsidRPr="008425EB">
        <w:rPr>
          <w:rtl/>
          <w:lang w:bidi="fa-IR"/>
        </w:rPr>
        <w:t xml:space="preserve"> به خاك و خون مى كشد</w:t>
      </w:r>
      <w:r w:rsidR="00163CEA">
        <w:rPr>
          <w:rtl/>
          <w:lang w:bidi="fa-IR"/>
        </w:rPr>
        <w:t>.</w:t>
      </w:r>
    </w:p>
    <w:p w:rsidR="008425EB" w:rsidRPr="008425EB" w:rsidRDefault="00F72F31" w:rsidP="00525BC6">
      <w:pPr>
        <w:pStyle w:val="libPoemTiniChar"/>
        <w:rPr>
          <w:lang w:bidi="fa-IR"/>
        </w:rPr>
      </w:pPr>
      <w:r>
        <w:rPr>
          <w:rtl/>
          <w:lang w:bidi="fa-IR"/>
        </w:rPr>
        <w:br w:type="page"/>
      </w:r>
    </w:p>
    <w:p w:rsidR="008425EB" w:rsidRDefault="008425EB" w:rsidP="00F72F31">
      <w:pPr>
        <w:pStyle w:val="Heading2"/>
        <w:rPr>
          <w:rtl/>
          <w:lang w:bidi="fa-IR"/>
        </w:rPr>
      </w:pPr>
      <w:bookmarkStart w:id="4" w:name="_Toc531348057"/>
      <w:r w:rsidRPr="008425EB">
        <w:rPr>
          <w:rtl/>
          <w:lang w:bidi="fa-IR"/>
        </w:rPr>
        <w:t xml:space="preserve">تلاش براى ترور پيامبر بزرگ الهى ابراهيم </w:t>
      </w:r>
      <w:r w:rsidR="002771CE" w:rsidRPr="002771CE">
        <w:rPr>
          <w:rStyle w:val="libAlaemChar"/>
          <w:rtl/>
        </w:rPr>
        <w:t>عليه‌السلام</w:t>
      </w:r>
      <w:bookmarkEnd w:id="4"/>
    </w:p>
    <w:p w:rsidR="008425EB" w:rsidRPr="008425EB" w:rsidRDefault="008425EB" w:rsidP="008425EB">
      <w:pPr>
        <w:pStyle w:val="libNormal"/>
        <w:rPr>
          <w:lang w:bidi="fa-IR"/>
        </w:rPr>
      </w:pPr>
      <w:r w:rsidRPr="008425EB">
        <w:rPr>
          <w:rtl/>
          <w:lang w:bidi="fa-IR"/>
        </w:rPr>
        <w:t xml:space="preserve">مخالفان ابراهيم </w:t>
      </w:r>
      <w:r w:rsidR="002771CE" w:rsidRPr="002771CE">
        <w:rPr>
          <w:rStyle w:val="libAlaemChar"/>
          <w:rtl/>
        </w:rPr>
        <w:t>عليه‌السلام</w:t>
      </w:r>
      <w:r w:rsidRPr="008425EB">
        <w:rPr>
          <w:rtl/>
          <w:lang w:bidi="fa-IR"/>
        </w:rPr>
        <w:t xml:space="preserve"> براى يارى خدايان خود يعنى بت</w:t>
      </w:r>
      <w:r w:rsidR="003E3E56">
        <w:rPr>
          <w:rFonts w:hint="cs"/>
          <w:rtl/>
          <w:lang w:bidi="fa-IR"/>
        </w:rPr>
        <w:t xml:space="preserve"> </w:t>
      </w:r>
      <w:r w:rsidRPr="008425EB">
        <w:rPr>
          <w:rtl/>
          <w:lang w:bidi="fa-IR"/>
        </w:rPr>
        <w:t>ها تلاش كردند تا او را كه صاحب آئينى جديد بود از بين ببرند</w:t>
      </w:r>
      <w:r w:rsidR="00163CEA">
        <w:rPr>
          <w:rtl/>
          <w:lang w:bidi="fa-IR"/>
        </w:rPr>
        <w:t>.</w:t>
      </w:r>
      <w:r w:rsidRPr="008425EB">
        <w:rPr>
          <w:rtl/>
          <w:lang w:bidi="fa-IR"/>
        </w:rPr>
        <w:t xml:space="preserve"> زيرا پيروزى ابراهيم به معناى از دست رفتن پادشاهى و حكومت و از دست دادن مكانت و موقعيّت و از هم پاشيدن جمعيّت كفر و نابودى هواى نفسانى شان بود</w:t>
      </w:r>
      <w:r w:rsidR="00163CEA">
        <w:rPr>
          <w:rtl/>
          <w:lang w:bidi="fa-IR"/>
        </w:rPr>
        <w:t>.</w:t>
      </w:r>
      <w:r w:rsidRPr="008425EB">
        <w:rPr>
          <w:rtl/>
          <w:lang w:bidi="fa-IR"/>
        </w:rPr>
        <w:t xml:space="preserve"> لذا تصميم به كشتن او گرفتند</w:t>
      </w:r>
      <w:r w:rsidR="00163CEA">
        <w:rPr>
          <w:rtl/>
          <w:lang w:bidi="fa-IR"/>
        </w:rPr>
        <w:t>.</w:t>
      </w:r>
      <w:r w:rsidRPr="008425EB">
        <w:rPr>
          <w:rtl/>
          <w:lang w:bidi="fa-IR"/>
        </w:rPr>
        <w:t xml:space="preserve"> قرآن در اينباره مى فرمايد</w:t>
      </w:r>
      <w:r w:rsidR="00B219D8">
        <w:rPr>
          <w:rtl/>
          <w:lang w:bidi="fa-IR"/>
        </w:rPr>
        <w:t>:</w:t>
      </w:r>
    </w:p>
    <w:p w:rsidR="008425EB" w:rsidRPr="008425EB" w:rsidRDefault="008425EB" w:rsidP="008425EB">
      <w:pPr>
        <w:pStyle w:val="libNormal"/>
        <w:rPr>
          <w:lang w:bidi="fa-IR"/>
        </w:rPr>
      </w:pPr>
      <w:r w:rsidRPr="003E3E56">
        <w:rPr>
          <w:rStyle w:val="libAlaemChar"/>
          <w:rtl/>
        </w:rPr>
        <w:t>(</w:t>
      </w:r>
      <w:r w:rsidRPr="003E3E56">
        <w:rPr>
          <w:rStyle w:val="libAieChar"/>
          <w:rtl/>
        </w:rPr>
        <w:t>قالُوا حَرِّقُوهُ وَانْصُرُوا آلِهَتَكُمْ إِنْ كُنْتُمْ فاعِلينَ</w:t>
      </w:r>
      <w:r w:rsidRPr="003E3E56">
        <w:rPr>
          <w:rStyle w:val="libAlaemChar"/>
          <w:rtl/>
        </w:rPr>
        <w:t>)</w:t>
      </w:r>
      <w:r w:rsidRPr="008425EB">
        <w:rPr>
          <w:rtl/>
          <w:lang w:bidi="fa-IR"/>
        </w:rPr>
        <w:t xml:space="preserve"> يعنى </w:t>
      </w:r>
      <w:r w:rsidR="0030538E">
        <w:rPr>
          <w:rFonts w:hint="cs"/>
          <w:rtl/>
          <w:lang w:bidi="fa-IR"/>
        </w:rPr>
        <w:t>«</w:t>
      </w:r>
      <w:r w:rsidRPr="008425EB">
        <w:rPr>
          <w:rtl/>
          <w:lang w:bidi="fa-IR"/>
        </w:rPr>
        <w:t>(كافران) گفتند ابراهيم را بسوزانيد و خدايان خود را يارى كنيد اگر مى خواهيد كارى انجام دهيد</w:t>
      </w:r>
      <w:r w:rsidR="00163CEA">
        <w:rPr>
          <w:rtl/>
          <w:lang w:bidi="fa-IR"/>
        </w:rPr>
        <w:t>.</w:t>
      </w:r>
      <w:r w:rsidR="0030538E">
        <w:rPr>
          <w:rFonts w:hint="cs"/>
          <w:rtl/>
          <w:lang w:bidi="fa-IR"/>
        </w:rPr>
        <w:t>»</w:t>
      </w:r>
      <w:r w:rsidRPr="008425EB">
        <w:rPr>
          <w:rtl/>
          <w:lang w:bidi="fa-IR"/>
        </w:rPr>
        <w:t xml:space="preserve"> </w:t>
      </w:r>
      <w:r w:rsidRPr="00562CEA">
        <w:rPr>
          <w:rStyle w:val="libFootnotenumChar"/>
          <w:rtl/>
        </w:rPr>
        <w:t>(١١)</w:t>
      </w:r>
    </w:p>
    <w:p w:rsidR="008425EB" w:rsidRPr="008425EB" w:rsidRDefault="008425EB" w:rsidP="008425EB">
      <w:pPr>
        <w:pStyle w:val="libNormal"/>
        <w:rPr>
          <w:lang w:bidi="fa-IR"/>
        </w:rPr>
      </w:pPr>
      <w:r w:rsidRPr="008425EB">
        <w:rPr>
          <w:rtl/>
          <w:lang w:bidi="fa-IR"/>
        </w:rPr>
        <w:t>كشتن با آتش نوعى از انواع قتل و ترور است و يكى از اشكال حمله به اصلاح طلبان و امنيّت خواهان است وگرنه كلام را بايد با كلام پاسخ داد نه با آتش</w:t>
      </w:r>
      <w:r w:rsidR="00163CEA">
        <w:rPr>
          <w:rtl/>
          <w:lang w:bidi="fa-IR"/>
        </w:rPr>
        <w:t>.</w:t>
      </w:r>
    </w:p>
    <w:p w:rsidR="008425EB" w:rsidRPr="008425EB" w:rsidRDefault="008425EB" w:rsidP="008425EB">
      <w:pPr>
        <w:pStyle w:val="libNormal"/>
        <w:rPr>
          <w:lang w:bidi="fa-IR"/>
        </w:rPr>
      </w:pPr>
      <w:r w:rsidRPr="008425EB">
        <w:rPr>
          <w:rtl/>
          <w:lang w:bidi="fa-IR"/>
        </w:rPr>
        <w:t xml:space="preserve">ابراهيم </w:t>
      </w:r>
      <w:r w:rsidR="002771CE" w:rsidRPr="002771CE">
        <w:rPr>
          <w:rStyle w:val="libAlaemChar"/>
          <w:rtl/>
        </w:rPr>
        <w:t>عليه‌السلام</w:t>
      </w:r>
      <w:r w:rsidRPr="008425EB">
        <w:rPr>
          <w:rtl/>
          <w:lang w:bidi="fa-IR"/>
        </w:rPr>
        <w:t xml:space="preserve"> براى آنها عدم فايده بتها و پرستش آنها را اثبات كرد و آنها مى بايست اگر پاسخى دارند بيان كنند و خطاى او را آشكار سازند نه آنكه او را در آتش اندازند</w:t>
      </w:r>
      <w:r w:rsidR="00163CEA">
        <w:rPr>
          <w:rtl/>
          <w:lang w:bidi="fa-IR"/>
        </w:rPr>
        <w:t>.</w:t>
      </w:r>
      <w:r w:rsidRPr="008425EB">
        <w:rPr>
          <w:rtl/>
          <w:lang w:bidi="fa-IR"/>
        </w:rPr>
        <w:t xml:space="preserve"> البتّه خداوند</w:t>
      </w:r>
      <w:r w:rsidR="00163CEA">
        <w:rPr>
          <w:rtl/>
          <w:lang w:bidi="fa-IR"/>
        </w:rPr>
        <w:t>،</w:t>
      </w:r>
      <w:r w:rsidRPr="008425EB">
        <w:rPr>
          <w:rtl/>
          <w:lang w:bidi="fa-IR"/>
        </w:rPr>
        <w:t xml:space="preserve"> پيامبر گرامى اش ابراهيم را از اين مهلكه رهاند</w:t>
      </w:r>
      <w:r w:rsidR="00163CEA">
        <w:rPr>
          <w:rtl/>
          <w:lang w:bidi="fa-IR"/>
        </w:rPr>
        <w:t>،</w:t>
      </w:r>
      <w:r w:rsidRPr="008425EB">
        <w:rPr>
          <w:rtl/>
          <w:lang w:bidi="fa-IR"/>
        </w:rPr>
        <w:t xml:space="preserve"> چنانچه خود مى فرمايد</w:t>
      </w:r>
      <w:r w:rsidR="00B219D8">
        <w:rPr>
          <w:rtl/>
          <w:lang w:bidi="fa-IR"/>
        </w:rPr>
        <w:t>:</w:t>
      </w:r>
    </w:p>
    <w:p w:rsidR="008425EB" w:rsidRPr="008425EB" w:rsidRDefault="003E3E56" w:rsidP="0030538E">
      <w:pPr>
        <w:pStyle w:val="libNormal"/>
        <w:rPr>
          <w:lang w:bidi="fa-IR"/>
        </w:rPr>
      </w:pPr>
      <w:r w:rsidRPr="003E3E56">
        <w:rPr>
          <w:rStyle w:val="libAlaemChar"/>
          <w:rFonts w:hint="cs"/>
          <w:rtl/>
        </w:rPr>
        <w:t>(</w:t>
      </w:r>
      <w:r w:rsidR="008425EB" w:rsidRPr="003E3E56">
        <w:rPr>
          <w:rStyle w:val="libAieChar"/>
          <w:rtl/>
        </w:rPr>
        <w:t>قُلْنا يا نارُ كُونى بَرْداً وَسَلاماً عَلى إِبراهيم</w:t>
      </w:r>
      <w:r w:rsidRPr="003E3E56">
        <w:rPr>
          <w:rStyle w:val="libAlaemChar"/>
          <w:rFonts w:hint="cs"/>
          <w:rtl/>
        </w:rPr>
        <w:t>)</w:t>
      </w:r>
      <w:r w:rsidR="008425EB" w:rsidRPr="008425EB">
        <w:rPr>
          <w:rtl/>
          <w:lang w:bidi="fa-IR"/>
        </w:rPr>
        <w:t xml:space="preserve"> </w:t>
      </w:r>
      <w:r w:rsidR="0030538E">
        <w:rPr>
          <w:rFonts w:hint="cs"/>
          <w:rtl/>
          <w:lang w:bidi="fa-IR"/>
        </w:rPr>
        <w:t>«</w:t>
      </w:r>
      <w:r w:rsidR="008425EB" w:rsidRPr="008425EB">
        <w:rPr>
          <w:rtl/>
          <w:lang w:bidi="fa-IR"/>
        </w:rPr>
        <w:t>يعنى گفتيم اى آتش بر ابراهيم سرد و سلامت باش</w:t>
      </w:r>
      <w:r w:rsidR="00163CEA">
        <w:rPr>
          <w:rtl/>
          <w:lang w:bidi="fa-IR"/>
        </w:rPr>
        <w:t>.</w:t>
      </w:r>
      <w:r w:rsidR="0030538E">
        <w:rPr>
          <w:rFonts w:hint="cs"/>
          <w:rtl/>
          <w:lang w:bidi="fa-IR"/>
        </w:rPr>
        <w:t>»</w:t>
      </w:r>
      <w:r w:rsidR="008425EB" w:rsidRPr="008425EB">
        <w:rPr>
          <w:rtl/>
          <w:lang w:bidi="fa-IR"/>
        </w:rPr>
        <w:t xml:space="preserve"> </w:t>
      </w:r>
      <w:r w:rsidR="008425EB" w:rsidRPr="00562CEA">
        <w:rPr>
          <w:rStyle w:val="libFootnotenumChar"/>
          <w:rtl/>
        </w:rPr>
        <w:t>(١٢)</w:t>
      </w:r>
    </w:p>
    <w:p w:rsidR="008425EB" w:rsidRPr="008425EB" w:rsidRDefault="008425EB" w:rsidP="00E3374D">
      <w:pPr>
        <w:pStyle w:val="libNormal"/>
        <w:rPr>
          <w:lang w:bidi="fa-IR"/>
        </w:rPr>
      </w:pPr>
      <w:r w:rsidRPr="008425EB">
        <w:rPr>
          <w:rtl/>
          <w:lang w:bidi="fa-IR"/>
        </w:rPr>
        <w:t xml:space="preserve">پس انگيزه مخالفان براى كشتن ابراهيم </w:t>
      </w:r>
      <w:r w:rsidR="002771CE" w:rsidRPr="002771CE">
        <w:rPr>
          <w:rStyle w:val="libAlaemChar"/>
          <w:rtl/>
        </w:rPr>
        <w:t>عليه‌السلام</w:t>
      </w:r>
      <w:r w:rsidRPr="008425EB">
        <w:rPr>
          <w:rtl/>
          <w:lang w:bidi="fa-IR"/>
        </w:rPr>
        <w:t xml:space="preserve"> انگيزه اى دينى </w:t>
      </w:r>
      <w:r w:rsidR="00E3374D">
        <w:rPr>
          <w:rFonts w:hint="cs"/>
          <w:rtl/>
          <w:lang w:bidi="fa-IR"/>
        </w:rPr>
        <w:t>-</w:t>
      </w:r>
      <w:r w:rsidRPr="008425EB">
        <w:rPr>
          <w:rtl/>
          <w:lang w:bidi="fa-IR"/>
        </w:rPr>
        <w:t xml:space="preserve"> سياسى بوده است</w:t>
      </w:r>
      <w:r w:rsidR="00163CEA">
        <w:rPr>
          <w:rtl/>
          <w:lang w:bidi="fa-IR"/>
        </w:rPr>
        <w:t>.</w:t>
      </w:r>
    </w:p>
    <w:p w:rsidR="008425EB" w:rsidRPr="008425EB" w:rsidRDefault="003E3E56" w:rsidP="00525BC6">
      <w:pPr>
        <w:pStyle w:val="libPoemTiniChar"/>
        <w:rPr>
          <w:lang w:bidi="fa-IR"/>
        </w:rPr>
      </w:pPr>
      <w:r>
        <w:rPr>
          <w:rtl/>
          <w:lang w:bidi="fa-IR"/>
        </w:rPr>
        <w:br w:type="page"/>
      </w:r>
    </w:p>
    <w:p w:rsidR="008425EB" w:rsidRPr="008425EB" w:rsidRDefault="008425EB" w:rsidP="003E3E56">
      <w:pPr>
        <w:pStyle w:val="Heading2"/>
        <w:rPr>
          <w:lang w:bidi="fa-IR"/>
        </w:rPr>
      </w:pPr>
      <w:bookmarkStart w:id="5" w:name="_Toc531348058"/>
      <w:r w:rsidRPr="008425EB">
        <w:rPr>
          <w:rtl/>
          <w:lang w:bidi="fa-IR"/>
        </w:rPr>
        <w:t>ترور پيامبران به دست يهوديان</w:t>
      </w:r>
      <w:bookmarkEnd w:id="5"/>
    </w:p>
    <w:p w:rsidR="008425EB" w:rsidRPr="008425EB" w:rsidRDefault="008425EB" w:rsidP="008425EB">
      <w:pPr>
        <w:pStyle w:val="libNormal"/>
        <w:rPr>
          <w:lang w:bidi="fa-IR"/>
        </w:rPr>
      </w:pPr>
      <w:r w:rsidRPr="008425EB">
        <w:rPr>
          <w:rtl/>
          <w:lang w:bidi="fa-IR"/>
        </w:rPr>
        <w:t>يهوديان</w:t>
      </w:r>
      <w:r w:rsidR="00163CEA">
        <w:rPr>
          <w:rtl/>
          <w:lang w:bidi="fa-IR"/>
        </w:rPr>
        <w:t>،</w:t>
      </w:r>
      <w:r w:rsidRPr="008425EB">
        <w:rPr>
          <w:rtl/>
          <w:lang w:bidi="fa-IR"/>
        </w:rPr>
        <w:t xml:space="preserve"> بسيارى از انبياى الهى و صالحان را كشته اند و قويترين دليل در اينباره فرموده خود خداوند است كه مى فرمايد</w:t>
      </w:r>
      <w:r w:rsidR="00B219D8">
        <w:rPr>
          <w:rtl/>
          <w:lang w:bidi="fa-IR"/>
        </w:rPr>
        <w:t>:</w:t>
      </w:r>
    </w:p>
    <w:p w:rsidR="008425EB" w:rsidRPr="008425EB" w:rsidRDefault="008425EB" w:rsidP="008425EB">
      <w:pPr>
        <w:pStyle w:val="libNormal"/>
        <w:rPr>
          <w:lang w:bidi="fa-IR"/>
        </w:rPr>
      </w:pPr>
      <w:r w:rsidRPr="0030538E">
        <w:rPr>
          <w:rStyle w:val="libAlaemChar"/>
          <w:rtl/>
        </w:rPr>
        <w:t>(</w:t>
      </w:r>
      <w:r w:rsidRPr="0030538E">
        <w:rPr>
          <w:rStyle w:val="libAieChar"/>
          <w:rtl/>
        </w:rPr>
        <w:t xml:space="preserve">فَبِما نَقْضِهِمْ مِيثاقَهُمْ وَكُفْرِهِمْ بِآياتِ اللهِ وَقَتْلِهِمْ </w:t>
      </w:r>
      <w:r w:rsidR="0030538E" w:rsidRPr="0030538E">
        <w:rPr>
          <w:rStyle w:val="libAieChar"/>
          <w:rtl/>
        </w:rPr>
        <w:t>الا</w:t>
      </w:r>
      <w:r w:rsidRPr="0030538E">
        <w:rPr>
          <w:rStyle w:val="libAieChar"/>
          <w:rtl/>
        </w:rPr>
        <w:t>َنْبِياءَ بِغَيْرِ حَقٍّ وَقَولِهِمْ قُلُوبُنا غُلْفٌ بَلْ طَبَعَ اللهُ عَلَيْها بِكُفْرِهِمْ فَلا يُؤْمِنُونَ إِلاّ قَليلاً</w:t>
      </w:r>
      <w:r w:rsidRPr="0030538E">
        <w:rPr>
          <w:rStyle w:val="libAlaemChar"/>
          <w:rtl/>
        </w:rPr>
        <w:t>)</w:t>
      </w:r>
      <w:r w:rsidRPr="008425EB">
        <w:rPr>
          <w:rtl/>
          <w:lang w:bidi="fa-IR"/>
        </w:rPr>
        <w:t xml:space="preserve"> يعنى </w:t>
      </w:r>
      <w:r w:rsidR="0030538E">
        <w:rPr>
          <w:rFonts w:hint="cs"/>
          <w:rtl/>
          <w:lang w:bidi="fa-IR"/>
        </w:rPr>
        <w:t>«</w:t>
      </w:r>
      <w:r w:rsidRPr="008425EB">
        <w:rPr>
          <w:rtl/>
          <w:lang w:bidi="fa-IR"/>
        </w:rPr>
        <w:t>به سبب پيمان شكنى و كافر شدن به آيات خدا و كشتن پيامبران (الهى) به ناحق (به اين عذر) كه گفتند قلبهاى ما در حجاب است (چنين نيست) بلكه خداوند به سبب كفرشان بر دلهايشان مُهر زده است پس جز اندكى ايمان نمى آورند</w:t>
      </w:r>
      <w:r w:rsidR="00163CEA">
        <w:rPr>
          <w:rtl/>
          <w:lang w:bidi="fa-IR"/>
        </w:rPr>
        <w:t>.</w:t>
      </w:r>
      <w:r w:rsidR="0030538E">
        <w:rPr>
          <w:rFonts w:hint="cs"/>
          <w:rtl/>
          <w:lang w:bidi="fa-IR"/>
        </w:rPr>
        <w:t>»</w:t>
      </w:r>
      <w:r w:rsidRPr="008425EB">
        <w:rPr>
          <w:rtl/>
          <w:lang w:bidi="fa-IR"/>
        </w:rPr>
        <w:t xml:space="preserve"> </w:t>
      </w:r>
      <w:r w:rsidRPr="00562CEA">
        <w:rPr>
          <w:rStyle w:val="libFootnotenumChar"/>
          <w:rtl/>
        </w:rPr>
        <w:t>(١٣)</w:t>
      </w:r>
    </w:p>
    <w:p w:rsidR="008425EB" w:rsidRPr="008425EB" w:rsidRDefault="008425EB" w:rsidP="008425EB">
      <w:pPr>
        <w:pStyle w:val="libNormal"/>
        <w:rPr>
          <w:lang w:bidi="fa-IR"/>
        </w:rPr>
      </w:pPr>
      <w:r w:rsidRPr="008425EB">
        <w:rPr>
          <w:rtl/>
          <w:lang w:bidi="fa-IR"/>
        </w:rPr>
        <w:t>ابن كثير گفته است</w:t>
      </w:r>
      <w:r w:rsidR="00B219D8">
        <w:rPr>
          <w:rtl/>
          <w:lang w:bidi="fa-IR"/>
        </w:rPr>
        <w:t>:</w:t>
      </w:r>
      <w:r w:rsidRPr="008425EB">
        <w:rPr>
          <w:rtl/>
          <w:lang w:bidi="fa-IR"/>
        </w:rPr>
        <w:t xml:space="preserve"> يهوديان جمع زيادى از پيامبران را كشته اند</w:t>
      </w:r>
      <w:r w:rsidR="00163CEA">
        <w:rPr>
          <w:rtl/>
          <w:lang w:bidi="fa-IR"/>
        </w:rPr>
        <w:t>.</w:t>
      </w:r>
      <w:r w:rsidRPr="008425EB">
        <w:rPr>
          <w:rtl/>
          <w:lang w:bidi="fa-IR"/>
        </w:rPr>
        <w:t xml:space="preserve"> </w:t>
      </w:r>
      <w:r w:rsidRPr="00562CEA">
        <w:rPr>
          <w:rStyle w:val="libFootnotenumChar"/>
          <w:rtl/>
        </w:rPr>
        <w:t>(١٤)</w:t>
      </w:r>
    </w:p>
    <w:p w:rsidR="008425EB" w:rsidRPr="008425EB" w:rsidRDefault="008425EB" w:rsidP="008425EB">
      <w:pPr>
        <w:pStyle w:val="libNormal"/>
        <w:rPr>
          <w:lang w:bidi="fa-IR"/>
        </w:rPr>
      </w:pPr>
      <w:r w:rsidRPr="008425EB">
        <w:rPr>
          <w:rtl/>
          <w:lang w:bidi="fa-IR"/>
        </w:rPr>
        <w:t>قمى در تفسيرش گفته است</w:t>
      </w:r>
      <w:r w:rsidR="00B219D8">
        <w:rPr>
          <w:rtl/>
          <w:lang w:bidi="fa-IR"/>
        </w:rPr>
        <w:t>:</w:t>
      </w:r>
      <w:r w:rsidRPr="008425EB">
        <w:rPr>
          <w:rtl/>
          <w:lang w:bidi="fa-IR"/>
        </w:rPr>
        <w:t xml:space="preserve"> اين يهوديان پيامبران را نكشته اند بلكه نياكانشان و نياكان نياكانشان انبياء را كشته اند امّا اينان به عمل آنها راضى و خشنودند و لذا خداوند عمل اجدادشان را بر ايشان حمل نمود و همينگونه است هر كس كه به كارى راضى باشد با آن خواهد بود هر چند آنرا انجام نداده باشد</w:t>
      </w:r>
      <w:r w:rsidR="00163CEA">
        <w:rPr>
          <w:rtl/>
          <w:lang w:bidi="fa-IR"/>
        </w:rPr>
        <w:t>.</w:t>
      </w:r>
      <w:r w:rsidRPr="008425EB">
        <w:rPr>
          <w:rtl/>
          <w:lang w:bidi="fa-IR"/>
        </w:rPr>
        <w:t xml:space="preserve"> </w:t>
      </w:r>
      <w:r w:rsidRPr="00562CEA">
        <w:rPr>
          <w:rStyle w:val="libFootnotenumChar"/>
          <w:rtl/>
        </w:rPr>
        <w:t>(١٥)</w:t>
      </w:r>
    </w:p>
    <w:p w:rsidR="008425EB" w:rsidRPr="008425EB" w:rsidRDefault="005550E8" w:rsidP="00525BC6">
      <w:pPr>
        <w:pStyle w:val="libPoemTiniChar"/>
        <w:rPr>
          <w:lang w:bidi="fa-IR"/>
        </w:rPr>
      </w:pPr>
      <w:r>
        <w:rPr>
          <w:rtl/>
          <w:lang w:bidi="fa-IR"/>
        </w:rPr>
        <w:br w:type="page"/>
      </w:r>
    </w:p>
    <w:p w:rsidR="008425EB" w:rsidRDefault="008425EB" w:rsidP="005550E8">
      <w:pPr>
        <w:pStyle w:val="Heading2"/>
        <w:rPr>
          <w:rtl/>
          <w:lang w:bidi="fa-IR"/>
        </w:rPr>
      </w:pPr>
      <w:bookmarkStart w:id="6" w:name="_Toc531348059"/>
      <w:r w:rsidRPr="008425EB">
        <w:rPr>
          <w:rtl/>
          <w:lang w:bidi="fa-IR"/>
        </w:rPr>
        <w:t xml:space="preserve">تلاش براى ترور پيامبر خدا موسى </w:t>
      </w:r>
      <w:r w:rsidR="002771CE" w:rsidRPr="002771CE">
        <w:rPr>
          <w:rStyle w:val="libAlaemChar"/>
          <w:rtl/>
        </w:rPr>
        <w:t>عليه‌السلام</w:t>
      </w:r>
      <w:bookmarkEnd w:id="6"/>
    </w:p>
    <w:p w:rsidR="008425EB" w:rsidRPr="008425EB" w:rsidRDefault="008425EB" w:rsidP="008425EB">
      <w:pPr>
        <w:pStyle w:val="libNormal"/>
        <w:rPr>
          <w:lang w:bidi="fa-IR"/>
        </w:rPr>
      </w:pPr>
      <w:r w:rsidRPr="008425EB">
        <w:rPr>
          <w:rtl/>
          <w:lang w:bidi="fa-IR"/>
        </w:rPr>
        <w:t xml:space="preserve">تا آنجا كه قرآن و تاريخ نشان مى دهد حداقل سه بار فرعون براى كُشتن موسى </w:t>
      </w:r>
      <w:r w:rsidR="002771CE" w:rsidRPr="002771CE">
        <w:rPr>
          <w:rStyle w:val="libAlaemChar"/>
          <w:rtl/>
        </w:rPr>
        <w:t>عليه‌السلام</w:t>
      </w:r>
      <w:r w:rsidRPr="008425EB">
        <w:rPr>
          <w:rtl/>
          <w:lang w:bidi="fa-IR"/>
        </w:rPr>
        <w:t xml:space="preserve"> كوشيده امّا تلاشش بى نتيجه مانده است</w:t>
      </w:r>
      <w:r w:rsidR="00B219D8">
        <w:rPr>
          <w:rtl/>
          <w:lang w:bidi="fa-IR"/>
        </w:rPr>
        <w:t>:</w:t>
      </w:r>
    </w:p>
    <w:p w:rsidR="008425EB" w:rsidRPr="008425EB" w:rsidRDefault="008425EB" w:rsidP="008425EB">
      <w:pPr>
        <w:pStyle w:val="libNormal"/>
        <w:rPr>
          <w:lang w:bidi="fa-IR"/>
        </w:rPr>
      </w:pPr>
      <w:r w:rsidRPr="008425EB">
        <w:rPr>
          <w:rtl/>
          <w:lang w:bidi="fa-IR"/>
        </w:rPr>
        <w:t>يكى قبل از بدنيا آمدن موسى براى دست يابى به او و نابود كردنش زيرا پيشگويان تولّد كسى را كه بنيان ستم فرعونى را درهم مى پيچيد پيشگويى كرده بودند لذا فرعون دستور داده بود تا پسران نوزاد بنى اسرائيل را كشته و دختران را زنده نگهدارند</w:t>
      </w:r>
      <w:r w:rsidR="00163CEA">
        <w:rPr>
          <w:rtl/>
          <w:lang w:bidi="fa-IR"/>
        </w:rPr>
        <w:t>.</w:t>
      </w:r>
      <w:r w:rsidRPr="008425EB">
        <w:rPr>
          <w:rtl/>
          <w:lang w:bidi="fa-IR"/>
        </w:rPr>
        <w:t xml:space="preserve"> امّا اراده خداوند موسى را از اين توطئه حفظ كرد</w:t>
      </w:r>
      <w:r w:rsidR="00163CEA">
        <w:rPr>
          <w:rtl/>
          <w:lang w:bidi="fa-IR"/>
        </w:rPr>
        <w:t>.</w:t>
      </w:r>
    </w:p>
    <w:p w:rsidR="006936FB" w:rsidRDefault="008425EB" w:rsidP="008425EB">
      <w:pPr>
        <w:pStyle w:val="libNormal"/>
        <w:rPr>
          <w:rtl/>
          <w:lang w:bidi="fa-IR"/>
        </w:rPr>
      </w:pPr>
      <w:r w:rsidRPr="008425EB">
        <w:rPr>
          <w:rtl/>
          <w:lang w:bidi="fa-IR"/>
        </w:rPr>
        <w:t>دوّم هنگاميكه موسى آئين خود را تبليغ مى فرمود</w:t>
      </w:r>
      <w:r w:rsidR="00163CEA">
        <w:rPr>
          <w:rtl/>
          <w:lang w:bidi="fa-IR"/>
        </w:rPr>
        <w:t>،</w:t>
      </w:r>
      <w:r w:rsidRPr="008425EB">
        <w:rPr>
          <w:rtl/>
          <w:lang w:bidi="fa-IR"/>
        </w:rPr>
        <w:t xml:space="preserve"> فرعون و يارانش تصميم گرفتند او را بكشند و دين او را بكلّى نابود سازند و البتّه مانند هر حكومت ديگرى كه به سبب داشتن جاسوس</w:t>
      </w:r>
      <w:r w:rsidR="00163CEA">
        <w:rPr>
          <w:rtl/>
          <w:lang w:bidi="fa-IR"/>
        </w:rPr>
        <w:t>،</w:t>
      </w:r>
      <w:r w:rsidRPr="008425EB">
        <w:rPr>
          <w:rtl/>
          <w:lang w:bidi="fa-IR"/>
        </w:rPr>
        <w:t xml:space="preserve"> لشگر</w:t>
      </w:r>
      <w:r w:rsidR="00163CEA">
        <w:rPr>
          <w:rtl/>
          <w:lang w:bidi="fa-IR"/>
        </w:rPr>
        <w:t>،</w:t>
      </w:r>
      <w:r w:rsidRPr="008425EB">
        <w:rPr>
          <w:rtl/>
          <w:lang w:bidi="fa-IR"/>
        </w:rPr>
        <w:t xml:space="preserve"> امكانات و تجربه مى توانند از راههاى گوناگون و پيچيده براى ترور دشمنان استفاده كنند فرعون نيز مى خواست به هر شكل ممكن او را از پاى درآورد</w:t>
      </w:r>
      <w:r w:rsidR="00163CEA">
        <w:rPr>
          <w:rtl/>
          <w:lang w:bidi="fa-IR"/>
        </w:rPr>
        <w:t>.</w:t>
      </w:r>
    </w:p>
    <w:p w:rsidR="008425EB" w:rsidRPr="008425EB" w:rsidRDefault="008425EB" w:rsidP="006936FB">
      <w:pPr>
        <w:pStyle w:val="libNormal"/>
        <w:rPr>
          <w:lang w:bidi="fa-IR"/>
        </w:rPr>
      </w:pPr>
      <w:r w:rsidRPr="008425EB">
        <w:rPr>
          <w:rtl/>
          <w:lang w:bidi="fa-IR"/>
        </w:rPr>
        <w:t>قرآن در اينباره مى فرمايد مردى از تبار فرعونيان كه باطناً ايمان داشت ولى ايمان خود را پنهان مى كرد در برابر اين توطئه ايستاد و گفت</w:t>
      </w:r>
      <w:r w:rsidR="00B219D8">
        <w:rPr>
          <w:rtl/>
          <w:lang w:bidi="fa-IR"/>
        </w:rPr>
        <w:t>:</w:t>
      </w:r>
      <w:r w:rsidR="006936FB">
        <w:rPr>
          <w:rFonts w:hint="cs"/>
          <w:rtl/>
          <w:lang w:bidi="fa-IR"/>
        </w:rPr>
        <w:t xml:space="preserve"> </w:t>
      </w:r>
      <w:r w:rsidR="006936FB" w:rsidRPr="006936FB">
        <w:rPr>
          <w:rStyle w:val="libAlaemChar"/>
          <w:rFonts w:hint="cs"/>
          <w:rtl/>
        </w:rPr>
        <w:t>(</w:t>
      </w:r>
      <w:r w:rsidRPr="006936FB">
        <w:rPr>
          <w:rStyle w:val="libAieChar"/>
          <w:rtl/>
        </w:rPr>
        <w:t>وَقالَ رَجُلٌ مِنْ آلِ فِرْعَونَ يَكْتُمُ إِيمانَهُ أَ تَقْتُلُونَ رَجُلاً اَنْ يَقُولَ رَبّىَ اللهُ وَقَدْ جائكُمْ بِالْبَيِّناتِ مِنْ رَبِّكُمْ</w:t>
      </w:r>
      <w:r w:rsidR="00163CEA">
        <w:rPr>
          <w:rtl/>
          <w:lang w:bidi="fa-IR"/>
        </w:rPr>
        <w:t>...</w:t>
      </w:r>
      <w:r w:rsidR="006936FB" w:rsidRPr="006936FB">
        <w:rPr>
          <w:rStyle w:val="libAlaemChar"/>
          <w:rFonts w:hint="cs"/>
          <w:rtl/>
        </w:rPr>
        <w:t>)</w:t>
      </w:r>
      <w:r w:rsidRPr="008425EB">
        <w:rPr>
          <w:rtl/>
          <w:lang w:bidi="fa-IR"/>
        </w:rPr>
        <w:t xml:space="preserve"> </w:t>
      </w:r>
      <w:r w:rsidR="006936FB">
        <w:rPr>
          <w:rFonts w:hint="cs"/>
          <w:rtl/>
          <w:lang w:bidi="fa-IR"/>
        </w:rPr>
        <w:t>«</w:t>
      </w:r>
      <w:r w:rsidRPr="008425EB">
        <w:rPr>
          <w:rtl/>
          <w:lang w:bidi="fa-IR"/>
        </w:rPr>
        <w:t>آيا مردى را به جرم آنكه مى گويد پروردگار من خداست مى خواهيد بكشيد</w:t>
      </w:r>
      <w:r w:rsidR="00163CEA">
        <w:rPr>
          <w:rtl/>
          <w:lang w:bidi="fa-IR"/>
        </w:rPr>
        <w:t>؟</w:t>
      </w:r>
      <w:r w:rsidRPr="008425EB">
        <w:rPr>
          <w:rtl/>
          <w:lang w:bidi="fa-IR"/>
        </w:rPr>
        <w:t xml:space="preserve"> در صورتى كه با معجزه و نشانه هاى روشن از سوى خدا آمده است</w:t>
      </w:r>
      <w:r w:rsidR="00163CEA">
        <w:rPr>
          <w:rtl/>
          <w:lang w:bidi="fa-IR"/>
        </w:rPr>
        <w:t>...</w:t>
      </w:r>
      <w:r w:rsidR="006936FB">
        <w:rPr>
          <w:rFonts w:hint="cs"/>
          <w:rtl/>
          <w:lang w:bidi="fa-IR"/>
        </w:rPr>
        <w:t>»</w:t>
      </w:r>
      <w:r w:rsidRPr="008425EB">
        <w:rPr>
          <w:rtl/>
          <w:lang w:bidi="fa-IR"/>
        </w:rPr>
        <w:t xml:space="preserve"> </w:t>
      </w:r>
      <w:r w:rsidRPr="00562CEA">
        <w:rPr>
          <w:rStyle w:val="libFootnotenumChar"/>
          <w:rtl/>
        </w:rPr>
        <w:t>(١٦)</w:t>
      </w:r>
    </w:p>
    <w:p w:rsidR="008425EB" w:rsidRPr="008425EB" w:rsidRDefault="008425EB" w:rsidP="008425EB">
      <w:pPr>
        <w:pStyle w:val="libNormal"/>
        <w:rPr>
          <w:lang w:bidi="fa-IR"/>
        </w:rPr>
      </w:pPr>
      <w:r w:rsidRPr="008425EB">
        <w:rPr>
          <w:rtl/>
          <w:lang w:bidi="fa-IR"/>
        </w:rPr>
        <w:t>امّا فرعون به تلاش خود براى كشتن موسى و يارانش ادامه داد زيرا در فرهنگ او واژه هايى از قبيل گفتگو</w:t>
      </w:r>
      <w:r w:rsidR="00163CEA">
        <w:rPr>
          <w:rtl/>
          <w:lang w:bidi="fa-IR"/>
        </w:rPr>
        <w:t>،</w:t>
      </w:r>
      <w:r w:rsidRPr="008425EB">
        <w:rPr>
          <w:rtl/>
          <w:lang w:bidi="fa-IR"/>
        </w:rPr>
        <w:t xml:space="preserve"> بحث و تبادل نظر وجود نداشت</w:t>
      </w:r>
      <w:r w:rsidR="00163CEA">
        <w:rPr>
          <w:rtl/>
          <w:lang w:bidi="fa-IR"/>
        </w:rPr>
        <w:t>.</w:t>
      </w:r>
    </w:p>
    <w:p w:rsidR="008425EB" w:rsidRPr="008425EB" w:rsidRDefault="008425EB" w:rsidP="00340713">
      <w:pPr>
        <w:pStyle w:val="libNormal"/>
        <w:rPr>
          <w:lang w:bidi="fa-IR"/>
        </w:rPr>
      </w:pPr>
      <w:r w:rsidRPr="008425EB">
        <w:rPr>
          <w:rtl/>
          <w:lang w:bidi="fa-IR"/>
        </w:rPr>
        <w:t>سوّم هنگاميكه بنى اسرائيل را با لشگريانش تعقيب نمود و آنانرا ديد كه به معجزه الهى از دريا مى گذرند</w:t>
      </w:r>
      <w:r w:rsidR="00163CEA">
        <w:rPr>
          <w:rtl/>
          <w:lang w:bidi="fa-IR"/>
        </w:rPr>
        <w:t>.</w:t>
      </w:r>
      <w:r w:rsidRPr="008425EB">
        <w:rPr>
          <w:rtl/>
          <w:lang w:bidi="fa-IR"/>
        </w:rPr>
        <w:t xml:space="preserve"> قرآن مى فرمايد</w:t>
      </w:r>
      <w:r w:rsidR="00B219D8">
        <w:rPr>
          <w:rtl/>
          <w:lang w:bidi="fa-IR"/>
        </w:rPr>
        <w:t>:</w:t>
      </w:r>
      <w:r w:rsidR="00340713">
        <w:rPr>
          <w:rFonts w:hint="cs"/>
          <w:rtl/>
          <w:lang w:bidi="fa-IR"/>
        </w:rPr>
        <w:t xml:space="preserve"> </w:t>
      </w:r>
      <w:r w:rsidR="00340713" w:rsidRPr="00340713">
        <w:rPr>
          <w:rStyle w:val="libAlaemChar"/>
          <w:rFonts w:hint="cs"/>
          <w:rtl/>
        </w:rPr>
        <w:t>(</w:t>
      </w:r>
      <w:r w:rsidRPr="00340713">
        <w:rPr>
          <w:rStyle w:val="libAieChar"/>
          <w:rtl/>
        </w:rPr>
        <w:t>فَأَتْبَعَهُمْ فِرْعَونُ بِجُنُودِهِ فَغَشيَهُمْ مِنَ الْيَمِّ ما غَشِيَهُمْ</w:t>
      </w:r>
      <w:r w:rsidR="00340713" w:rsidRPr="00340713">
        <w:rPr>
          <w:rStyle w:val="libAlaemChar"/>
          <w:rFonts w:hint="cs"/>
          <w:rtl/>
        </w:rPr>
        <w:t>)</w:t>
      </w:r>
      <w:r w:rsidRPr="008425EB">
        <w:rPr>
          <w:rtl/>
          <w:lang w:bidi="fa-IR"/>
        </w:rPr>
        <w:t xml:space="preserve"> </w:t>
      </w:r>
      <w:r w:rsidR="00340713">
        <w:rPr>
          <w:rFonts w:hint="cs"/>
          <w:rtl/>
          <w:lang w:bidi="fa-IR"/>
        </w:rPr>
        <w:t>«</w:t>
      </w:r>
      <w:r w:rsidRPr="008425EB">
        <w:rPr>
          <w:rtl/>
          <w:lang w:bidi="fa-IR"/>
        </w:rPr>
        <w:t xml:space="preserve">يعنى فرعون و سپاهيانش از پى آنها تاختند امّا دريا آنانرا بطور كامل در خود كشيد </w:t>
      </w:r>
      <w:r w:rsidR="00F23AD1">
        <w:rPr>
          <w:rFonts w:hint="cs"/>
          <w:rtl/>
          <w:lang w:bidi="fa-IR"/>
        </w:rPr>
        <w:t>-</w:t>
      </w:r>
      <w:r w:rsidRPr="008425EB">
        <w:rPr>
          <w:rtl/>
          <w:lang w:bidi="fa-IR"/>
        </w:rPr>
        <w:t xml:space="preserve"> و غرق كرد </w:t>
      </w:r>
      <w:r w:rsidR="00F23AD1">
        <w:rPr>
          <w:rFonts w:hint="cs"/>
          <w:rtl/>
          <w:lang w:bidi="fa-IR"/>
        </w:rPr>
        <w:t>-</w:t>
      </w:r>
      <w:r w:rsidR="00163CEA">
        <w:rPr>
          <w:rtl/>
          <w:lang w:bidi="fa-IR"/>
        </w:rPr>
        <w:t>.</w:t>
      </w:r>
      <w:r w:rsidR="00340713">
        <w:rPr>
          <w:rFonts w:hint="cs"/>
          <w:rtl/>
          <w:lang w:bidi="fa-IR"/>
        </w:rPr>
        <w:t xml:space="preserve">» </w:t>
      </w:r>
      <w:r w:rsidR="00340713" w:rsidRPr="00562CEA">
        <w:rPr>
          <w:rStyle w:val="libFootnotenumChar"/>
          <w:rtl/>
        </w:rPr>
        <w:t>(١٧)</w:t>
      </w:r>
      <w:r w:rsidR="0024446C">
        <w:rPr>
          <w:rFonts w:hint="cs"/>
          <w:rtl/>
          <w:lang w:bidi="fa-IR"/>
        </w:rPr>
        <w:t xml:space="preserve"> </w:t>
      </w:r>
    </w:p>
    <w:p w:rsidR="008425EB" w:rsidRPr="008425EB" w:rsidRDefault="008425EB" w:rsidP="008425EB">
      <w:pPr>
        <w:pStyle w:val="libNormal"/>
        <w:rPr>
          <w:lang w:bidi="fa-IR"/>
        </w:rPr>
      </w:pPr>
      <w:r w:rsidRPr="008425EB">
        <w:rPr>
          <w:rtl/>
          <w:lang w:bidi="fa-IR"/>
        </w:rPr>
        <w:lastRenderedPageBreak/>
        <w:t>و چنين بود كه موسى از ترورهاى فرعون</w:t>
      </w:r>
      <w:r w:rsidR="00163CEA">
        <w:rPr>
          <w:rtl/>
          <w:lang w:bidi="fa-IR"/>
        </w:rPr>
        <w:t>،</w:t>
      </w:r>
      <w:r w:rsidRPr="008425EB">
        <w:rPr>
          <w:rtl/>
          <w:lang w:bidi="fa-IR"/>
        </w:rPr>
        <w:t xml:space="preserve"> سالم ماند تا رسالت الهى خود را به پايان رساند</w:t>
      </w:r>
      <w:r w:rsidR="00163CEA">
        <w:rPr>
          <w:rtl/>
          <w:lang w:bidi="fa-IR"/>
        </w:rPr>
        <w:t>.</w:t>
      </w:r>
    </w:p>
    <w:p w:rsidR="008425EB" w:rsidRPr="008425EB" w:rsidRDefault="0024446C" w:rsidP="00525BC6">
      <w:pPr>
        <w:pStyle w:val="libPoemTiniChar"/>
        <w:rPr>
          <w:lang w:bidi="fa-IR"/>
        </w:rPr>
      </w:pPr>
      <w:r>
        <w:rPr>
          <w:rtl/>
          <w:lang w:bidi="fa-IR"/>
        </w:rPr>
        <w:br w:type="page"/>
      </w:r>
    </w:p>
    <w:p w:rsidR="008425EB" w:rsidRDefault="008425EB" w:rsidP="0024446C">
      <w:pPr>
        <w:pStyle w:val="Heading2"/>
        <w:rPr>
          <w:rtl/>
          <w:lang w:bidi="fa-IR"/>
        </w:rPr>
      </w:pPr>
      <w:bookmarkStart w:id="7" w:name="_Toc531348060"/>
      <w:r w:rsidRPr="008425EB">
        <w:rPr>
          <w:rtl/>
          <w:lang w:bidi="fa-IR"/>
        </w:rPr>
        <w:t xml:space="preserve">تلاش براى ترور پيامبر خدا عيسى </w:t>
      </w:r>
      <w:r w:rsidR="002771CE" w:rsidRPr="002771CE">
        <w:rPr>
          <w:rStyle w:val="libAlaemChar"/>
          <w:rtl/>
        </w:rPr>
        <w:t>عليه‌السلام</w:t>
      </w:r>
      <w:bookmarkEnd w:id="7"/>
    </w:p>
    <w:p w:rsidR="008425EB" w:rsidRPr="008425EB" w:rsidRDefault="008425EB" w:rsidP="008425EB">
      <w:pPr>
        <w:pStyle w:val="libNormal"/>
        <w:rPr>
          <w:lang w:bidi="fa-IR"/>
        </w:rPr>
      </w:pPr>
      <w:r w:rsidRPr="008425EB">
        <w:rPr>
          <w:rtl/>
          <w:lang w:bidi="fa-IR"/>
        </w:rPr>
        <w:t xml:space="preserve">يهوديان عمليات ترور پيامبران و دروغ بستن به ايشان </w:t>
      </w:r>
      <w:r w:rsidR="004F710A">
        <w:rPr>
          <w:rtl/>
          <w:lang w:bidi="fa-IR"/>
        </w:rPr>
        <w:t>(</w:t>
      </w:r>
      <w:r w:rsidRPr="008425EB">
        <w:rPr>
          <w:rtl/>
          <w:lang w:bidi="fa-IR"/>
        </w:rPr>
        <w:t>و به بستگان و شاگردان آنان) را پس از حضرت موسى نيز همچنان ادامه دادند چنانچه به مريم مقدّس دختر عمران براى كاستن از منزلت فرزند برومندش عيسى تهمت بستند</w:t>
      </w:r>
      <w:r w:rsidR="00163CEA">
        <w:rPr>
          <w:rtl/>
          <w:lang w:bidi="fa-IR"/>
        </w:rPr>
        <w:t>.</w:t>
      </w:r>
    </w:p>
    <w:p w:rsidR="008425EB" w:rsidRPr="008425EB" w:rsidRDefault="008425EB" w:rsidP="004F710A">
      <w:pPr>
        <w:pStyle w:val="libNormal"/>
        <w:rPr>
          <w:lang w:bidi="fa-IR"/>
        </w:rPr>
      </w:pPr>
      <w:r w:rsidRPr="008425EB">
        <w:rPr>
          <w:rtl/>
          <w:lang w:bidi="fa-IR"/>
        </w:rPr>
        <w:t>آنها نسبت زنا به وى دادند چنانچه قرآن مى فرمايد</w:t>
      </w:r>
      <w:r w:rsidR="00B219D8">
        <w:rPr>
          <w:rtl/>
          <w:lang w:bidi="fa-IR"/>
        </w:rPr>
        <w:t>:</w:t>
      </w:r>
      <w:r w:rsidR="004F710A">
        <w:rPr>
          <w:rFonts w:hint="cs"/>
          <w:rtl/>
          <w:lang w:bidi="fa-IR"/>
        </w:rPr>
        <w:t xml:space="preserve"> </w:t>
      </w:r>
      <w:r w:rsidR="004F710A" w:rsidRPr="004F710A">
        <w:rPr>
          <w:rStyle w:val="libAlaemChar"/>
          <w:rFonts w:hint="cs"/>
          <w:rtl/>
        </w:rPr>
        <w:t>(</w:t>
      </w:r>
      <w:r w:rsidRPr="004F710A">
        <w:rPr>
          <w:rStyle w:val="libAieChar"/>
          <w:rtl/>
        </w:rPr>
        <w:t>قالُوا يا مَرْيَمُ لَقَدْ جِئْتِ شَيْئاً فَريّاً * يا أُخْتَ هرونَ ما كانَ أَبُوكِ امْرَأَ سَوْء وَما كانَتْ أُمُّكِ بَغيّاً</w:t>
      </w:r>
      <w:r w:rsidR="004F710A" w:rsidRPr="004F710A">
        <w:rPr>
          <w:rStyle w:val="libAlaemChar"/>
          <w:rFonts w:hint="cs"/>
          <w:rtl/>
        </w:rPr>
        <w:t>)</w:t>
      </w:r>
      <w:r w:rsidRPr="008425EB">
        <w:rPr>
          <w:rtl/>
          <w:lang w:bidi="fa-IR"/>
        </w:rPr>
        <w:t xml:space="preserve"> </w:t>
      </w:r>
      <w:r w:rsidR="004F710A">
        <w:rPr>
          <w:rFonts w:hint="cs"/>
          <w:rtl/>
          <w:lang w:bidi="fa-IR"/>
        </w:rPr>
        <w:t>«</w:t>
      </w:r>
      <w:r w:rsidRPr="008425EB">
        <w:rPr>
          <w:rtl/>
          <w:lang w:bidi="fa-IR"/>
        </w:rPr>
        <w:t>يعنى گفتند اى مريم كارى قبيح كرده اى</w:t>
      </w:r>
      <w:r w:rsidR="00163CEA">
        <w:rPr>
          <w:rtl/>
          <w:lang w:bidi="fa-IR"/>
        </w:rPr>
        <w:t>.</w:t>
      </w:r>
      <w:r w:rsidRPr="008425EB">
        <w:rPr>
          <w:rtl/>
          <w:lang w:bidi="fa-IR"/>
        </w:rPr>
        <w:t xml:space="preserve"> اى خواهر هارون نه پدرت مرد بدى بود و نه مادرت زنى بدكاره</w:t>
      </w:r>
      <w:r w:rsidR="00163CEA">
        <w:rPr>
          <w:rtl/>
          <w:lang w:bidi="fa-IR"/>
        </w:rPr>
        <w:t>.</w:t>
      </w:r>
      <w:r w:rsidR="004F710A">
        <w:rPr>
          <w:rFonts w:hint="cs"/>
          <w:rtl/>
          <w:lang w:bidi="fa-IR"/>
        </w:rPr>
        <w:t>»</w:t>
      </w:r>
      <w:r w:rsidRPr="008425EB">
        <w:rPr>
          <w:rtl/>
          <w:lang w:bidi="fa-IR"/>
        </w:rPr>
        <w:t xml:space="preserve"> </w:t>
      </w:r>
      <w:r w:rsidRPr="00562CEA">
        <w:rPr>
          <w:rStyle w:val="libFootnotenumChar"/>
          <w:rtl/>
        </w:rPr>
        <w:t>(١٨)</w:t>
      </w:r>
    </w:p>
    <w:p w:rsidR="00B477F6" w:rsidRDefault="008425EB" w:rsidP="008425EB">
      <w:pPr>
        <w:pStyle w:val="libNormal"/>
        <w:rPr>
          <w:rtl/>
          <w:lang w:bidi="fa-IR"/>
        </w:rPr>
      </w:pPr>
      <w:r w:rsidRPr="008425EB">
        <w:rPr>
          <w:rtl/>
          <w:lang w:bidi="fa-IR"/>
        </w:rPr>
        <w:t>و در آياتى ديگر قرآن مى فرمايد</w:t>
      </w:r>
      <w:r w:rsidR="00B219D8">
        <w:rPr>
          <w:rtl/>
          <w:lang w:bidi="fa-IR"/>
        </w:rPr>
        <w:t>:</w:t>
      </w:r>
      <w:r w:rsidRPr="008425EB">
        <w:rPr>
          <w:rtl/>
          <w:lang w:bidi="fa-IR"/>
        </w:rPr>
        <w:t xml:space="preserve"> </w:t>
      </w:r>
      <w:r w:rsidRPr="00B477F6">
        <w:rPr>
          <w:rStyle w:val="libAlaemChar"/>
          <w:rtl/>
        </w:rPr>
        <w:t>(</w:t>
      </w:r>
      <w:r w:rsidRPr="00B477F6">
        <w:rPr>
          <w:rStyle w:val="libAieChar"/>
          <w:rtl/>
        </w:rPr>
        <w:t>وَبِكُفْرِهِمْ وَقَوْلِهِمْ عَلى مَرْيَمَ بُهْتاناً عَظيماً</w:t>
      </w:r>
      <w:r w:rsidRPr="00B477F6">
        <w:rPr>
          <w:rStyle w:val="libAlaemChar"/>
          <w:rtl/>
        </w:rPr>
        <w:t>)</w:t>
      </w:r>
      <w:r w:rsidRPr="008425EB">
        <w:rPr>
          <w:rtl/>
          <w:lang w:bidi="fa-IR"/>
        </w:rPr>
        <w:t xml:space="preserve"> يعنى </w:t>
      </w:r>
      <w:r w:rsidR="00B477F6">
        <w:rPr>
          <w:rFonts w:hint="cs"/>
          <w:rtl/>
          <w:lang w:bidi="fa-IR"/>
        </w:rPr>
        <w:t>«</w:t>
      </w:r>
      <w:r w:rsidRPr="008425EB">
        <w:rPr>
          <w:rtl/>
          <w:lang w:bidi="fa-IR"/>
        </w:rPr>
        <w:t>و به واسطه كفرشان و گفتارشان كه بر مريم بهتان عظيمى بستند</w:t>
      </w:r>
      <w:r w:rsidR="00163CEA">
        <w:rPr>
          <w:rtl/>
          <w:lang w:bidi="fa-IR"/>
        </w:rPr>
        <w:t>.</w:t>
      </w:r>
      <w:r w:rsidR="00B477F6">
        <w:rPr>
          <w:rFonts w:hint="cs"/>
          <w:rtl/>
          <w:lang w:bidi="fa-IR"/>
        </w:rPr>
        <w:t>»</w:t>
      </w:r>
      <w:r w:rsidRPr="008425EB">
        <w:rPr>
          <w:rtl/>
          <w:lang w:bidi="fa-IR"/>
        </w:rPr>
        <w:t xml:space="preserve"> </w:t>
      </w:r>
      <w:r w:rsidRPr="00562CEA">
        <w:rPr>
          <w:rStyle w:val="libFootnotenumChar"/>
          <w:rtl/>
        </w:rPr>
        <w:t>(١٩)</w:t>
      </w:r>
      <w:r w:rsidRPr="008425EB">
        <w:rPr>
          <w:rtl/>
          <w:lang w:bidi="fa-IR"/>
        </w:rPr>
        <w:t xml:space="preserve"> </w:t>
      </w:r>
    </w:p>
    <w:p w:rsidR="008425EB" w:rsidRPr="008425EB" w:rsidRDefault="008425EB" w:rsidP="00994384">
      <w:pPr>
        <w:pStyle w:val="libNormal"/>
        <w:rPr>
          <w:lang w:bidi="fa-IR"/>
        </w:rPr>
      </w:pPr>
      <w:r w:rsidRPr="008425EB">
        <w:rPr>
          <w:rtl/>
          <w:lang w:bidi="fa-IR"/>
        </w:rPr>
        <w:t>البتّه ظاهراً مراد بهتانى است مربوط به اعتقاد غلط مسيحيان درباره الوهيّت مسيح و مريم كه خود عيسى و مريم از آن تبرّى جُسته اند و قرآن تبرّى آندو از اين بهتان را بيان فرموده است</w:t>
      </w:r>
      <w:r w:rsidR="00B219D8">
        <w:rPr>
          <w:rtl/>
          <w:lang w:bidi="fa-IR"/>
        </w:rPr>
        <w:t>:</w:t>
      </w:r>
      <w:r w:rsidR="00994384">
        <w:rPr>
          <w:rFonts w:hint="cs"/>
          <w:rtl/>
          <w:lang w:bidi="fa-IR"/>
        </w:rPr>
        <w:t xml:space="preserve"> </w:t>
      </w:r>
      <w:r w:rsidR="00994384" w:rsidRPr="00994384">
        <w:rPr>
          <w:rStyle w:val="libAlaemChar"/>
          <w:rFonts w:hint="cs"/>
          <w:rtl/>
        </w:rPr>
        <w:t>(</w:t>
      </w:r>
      <w:r w:rsidRPr="00994384">
        <w:rPr>
          <w:rStyle w:val="libAieChar"/>
          <w:rtl/>
        </w:rPr>
        <w:t>وَإِذْ قالَ اللهُ يا عيسى ابْنَ مَرْيَمَ ءَأَ نْتَ قُلْتَ لِلنّاسِ اتَّخِذُونى وَأُمِّىَ إِلهَيْنِ مِنْ دُونِ اللهِ قالَ سُبْحانَكَ ما يَكُونُ لى أَنْ أَقُولَ ما لَيْسَ لى بِحَقٍّ إِنْ كُنْتُ قُلْتُهُ فَقَدْ عَلِمْتَهُ تَعْلَمُ ما فى نَفْسى وَلا أَعْلَمُ ما فى نَفْسِكَ إِنَّكَ أَ نْتَ عَلاّمُ الْغُيُوبِ</w:t>
      </w:r>
      <w:r w:rsidR="00994384" w:rsidRPr="00994384">
        <w:rPr>
          <w:rStyle w:val="libAlaemChar"/>
          <w:rFonts w:hint="cs"/>
          <w:rtl/>
        </w:rPr>
        <w:t>)</w:t>
      </w:r>
      <w:r w:rsidRPr="008425EB">
        <w:rPr>
          <w:rtl/>
          <w:lang w:bidi="fa-IR"/>
        </w:rPr>
        <w:t xml:space="preserve"> </w:t>
      </w:r>
      <w:r w:rsidR="00994384">
        <w:rPr>
          <w:rFonts w:hint="cs"/>
          <w:rtl/>
          <w:lang w:bidi="fa-IR"/>
        </w:rPr>
        <w:t>«</w:t>
      </w:r>
      <w:r w:rsidRPr="008425EB">
        <w:rPr>
          <w:rtl/>
          <w:lang w:bidi="fa-IR"/>
        </w:rPr>
        <w:t>و آنگاه كه خداوند به عيسى بن مريم فرمود</w:t>
      </w:r>
      <w:r w:rsidR="00B219D8">
        <w:rPr>
          <w:rtl/>
          <w:lang w:bidi="fa-IR"/>
        </w:rPr>
        <w:t>:</w:t>
      </w:r>
      <w:r w:rsidRPr="008425EB">
        <w:rPr>
          <w:rtl/>
          <w:lang w:bidi="fa-IR"/>
        </w:rPr>
        <w:t xml:space="preserve"> آيا تو به مردم گفتى كه مرا و مادرم را بجاى الله به خدايى گيريد</w:t>
      </w:r>
      <w:r w:rsidR="00163CEA">
        <w:rPr>
          <w:rtl/>
          <w:lang w:bidi="fa-IR"/>
        </w:rPr>
        <w:t>؟</w:t>
      </w:r>
      <w:r w:rsidRPr="008425EB">
        <w:rPr>
          <w:rtl/>
          <w:lang w:bidi="fa-IR"/>
        </w:rPr>
        <w:t xml:space="preserve"> (عيسى) گفت</w:t>
      </w:r>
      <w:r w:rsidR="00B219D8">
        <w:rPr>
          <w:rtl/>
          <w:lang w:bidi="fa-IR"/>
        </w:rPr>
        <w:t>:</w:t>
      </w:r>
      <w:r w:rsidRPr="008425EB">
        <w:rPr>
          <w:rtl/>
          <w:lang w:bidi="fa-IR"/>
        </w:rPr>
        <w:t xml:space="preserve"> منزّهى تو اى پروردگارا</w:t>
      </w:r>
      <w:r w:rsidR="00163CEA">
        <w:rPr>
          <w:rtl/>
          <w:lang w:bidi="fa-IR"/>
        </w:rPr>
        <w:t>،</w:t>
      </w:r>
      <w:r w:rsidRPr="008425EB">
        <w:rPr>
          <w:rtl/>
          <w:lang w:bidi="fa-IR"/>
        </w:rPr>
        <w:t xml:space="preserve"> مرا نشايد كه چيزى گويم كه شايسته آن نباشم</w:t>
      </w:r>
      <w:r w:rsidR="00163CEA">
        <w:rPr>
          <w:rtl/>
          <w:lang w:bidi="fa-IR"/>
        </w:rPr>
        <w:t>.</w:t>
      </w:r>
      <w:r w:rsidRPr="008425EB">
        <w:rPr>
          <w:rtl/>
          <w:lang w:bidi="fa-IR"/>
        </w:rPr>
        <w:t xml:space="preserve"> اگر من چنين چيزى گفته بودم تو خود از آن آگاه بودى زيرا تو به آنچه در ضمير من مى گذرد دانايى ولى من از آنچه در ذات تو است بى خبرم</w:t>
      </w:r>
      <w:r w:rsidR="00163CEA">
        <w:rPr>
          <w:rtl/>
          <w:lang w:bidi="fa-IR"/>
        </w:rPr>
        <w:t>.</w:t>
      </w:r>
      <w:r w:rsidRPr="008425EB">
        <w:rPr>
          <w:rtl/>
          <w:lang w:bidi="fa-IR"/>
        </w:rPr>
        <w:t xml:space="preserve"> براستى كه تو داناترينِ كسان به غيب هستى</w:t>
      </w:r>
      <w:r w:rsidR="00163CEA">
        <w:rPr>
          <w:rtl/>
          <w:lang w:bidi="fa-IR"/>
        </w:rPr>
        <w:t>.</w:t>
      </w:r>
      <w:r w:rsidR="00994384">
        <w:rPr>
          <w:rFonts w:hint="cs"/>
          <w:rtl/>
          <w:lang w:bidi="fa-IR"/>
        </w:rPr>
        <w:t>»</w:t>
      </w:r>
      <w:r w:rsidRPr="008425EB">
        <w:rPr>
          <w:rtl/>
          <w:lang w:bidi="fa-IR"/>
        </w:rPr>
        <w:t xml:space="preserve"> </w:t>
      </w:r>
      <w:r w:rsidRPr="00562CEA">
        <w:rPr>
          <w:rStyle w:val="libFootnotenumChar"/>
          <w:rtl/>
        </w:rPr>
        <w:t>(٢٠)</w:t>
      </w:r>
    </w:p>
    <w:p w:rsidR="008425EB" w:rsidRPr="008425EB" w:rsidRDefault="008425EB" w:rsidP="008425EB">
      <w:pPr>
        <w:pStyle w:val="libNormal"/>
        <w:rPr>
          <w:lang w:bidi="fa-IR"/>
        </w:rPr>
      </w:pPr>
      <w:r w:rsidRPr="008425EB">
        <w:rPr>
          <w:rtl/>
          <w:lang w:bidi="fa-IR"/>
        </w:rPr>
        <w:t>از ابن عبّاس نقل شده است كه به مريم عمران تهمت زنا زدند و سدّى و جويبر و محمد بن اسحاق و چند نفر ديگر نيز همين را گفته اند و آن از ظاهر آيه مشخص است و دشمنان</w:t>
      </w:r>
      <w:r w:rsidR="00163CEA">
        <w:rPr>
          <w:rtl/>
          <w:lang w:bidi="fa-IR"/>
        </w:rPr>
        <w:t>،</w:t>
      </w:r>
      <w:r w:rsidRPr="008425EB">
        <w:rPr>
          <w:rtl/>
          <w:lang w:bidi="fa-IR"/>
        </w:rPr>
        <w:t xml:space="preserve"> مريم و پسرش را به گناهان بزرگ متّهم ساختند</w:t>
      </w:r>
      <w:r w:rsidR="00163CEA">
        <w:rPr>
          <w:rtl/>
          <w:lang w:bidi="fa-IR"/>
        </w:rPr>
        <w:t>.</w:t>
      </w:r>
      <w:r w:rsidRPr="008425EB">
        <w:rPr>
          <w:rtl/>
          <w:lang w:bidi="fa-IR"/>
        </w:rPr>
        <w:t xml:space="preserve"> </w:t>
      </w:r>
      <w:r w:rsidRPr="00562CEA">
        <w:rPr>
          <w:rStyle w:val="libFootnotenumChar"/>
          <w:rtl/>
        </w:rPr>
        <w:t>(٢١)</w:t>
      </w:r>
    </w:p>
    <w:p w:rsidR="008425EB" w:rsidRPr="008425EB" w:rsidRDefault="008425EB" w:rsidP="008425EB">
      <w:pPr>
        <w:pStyle w:val="libNormal"/>
        <w:rPr>
          <w:lang w:bidi="fa-IR"/>
        </w:rPr>
      </w:pPr>
      <w:r w:rsidRPr="008425EB">
        <w:rPr>
          <w:rtl/>
          <w:lang w:bidi="fa-IR"/>
        </w:rPr>
        <w:lastRenderedPageBreak/>
        <w:t>سپس يهوديان كوشيدند تا پيامبر خدا عيسى بن مريم را بكُشند حتّى بر اينكار اصرار ورزيده و چون به خيال خود او را كُشتند از اين عمل اظهار شادمانى نموده و به آن افتخار كردند</w:t>
      </w:r>
      <w:r w:rsidR="00163CEA">
        <w:rPr>
          <w:rtl/>
          <w:lang w:bidi="fa-IR"/>
        </w:rPr>
        <w:t>.</w:t>
      </w:r>
      <w:r w:rsidRPr="008425EB">
        <w:rPr>
          <w:rtl/>
          <w:lang w:bidi="fa-IR"/>
        </w:rPr>
        <w:t xml:space="preserve"> امّا حقيقت چيز ديگرى بود</w:t>
      </w:r>
      <w:r w:rsidR="00B219D8">
        <w:rPr>
          <w:rtl/>
          <w:lang w:bidi="fa-IR"/>
        </w:rPr>
        <w:t>:</w:t>
      </w:r>
    </w:p>
    <w:p w:rsidR="00DB4F25" w:rsidRDefault="008425EB" w:rsidP="008425EB">
      <w:pPr>
        <w:pStyle w:val="libNormal"/>
        <w:rPr>
          <w:rtl/>
          <w:lang w:bidi="fa-IR"/>
        </w:rPr>
      </w:pPr>
      <w:r w:rsidRPr="008425EB">
        <w:rPr>
          <w:rtl/>
          <w:lang w:bidi="fa-IR"/>
        </w:rPr>
        <w:t xml:space="preserve">عيسى </w:t>
      </w:r>
      <w:r w:rsidR="002771CE" w:rsidRPr="002771CE">
        <w:rPr>
          <w:rStyle w:val="libAlaemChar"/>
          <w:rtl/>
        </w:rPr>
        <w:t>عليه‌السلام</w:t>
      </w:r>
      <w:r w:rsidRPr="008425EB">
        <w:rPr>
          <w:rtl/>
          <w:lang w:bidi="fa-IR"/>
        </w:rPr>
        <w:t xml:space="preserve"> دوازده حوارى (شاگرد خاصّ) داشت كه تعاليم او را از وى فرا مى گرفتند و به مردم مى رساندند يكى از ايشان به نام يهوداى اسخريوطى فردى منافق بود كه به خداوند ايمان نداشت و تظاهر به ديندارى مى كرد</w:t>
      </w:r>
      <w:r w:rsidR="00163CEA">
        <w:rPr>
          <w:rtl/>
          <w:lang w:bidi="fa-IR"/>
        </w:rPr>
        <w:t>.</w:t>
      </w:r>
      <w:r w:rsidRPr="008425EB">
        <w:rPr>
          <w:rtl/>
          <w:lang w:bidi="fa-IR"/>
        </w:rPr>
        <w:t xml:space="preserve"> زمانى او و بعضى ديگر از حواريون از عيسى خواستند كه از خداوند بخواهد تا از آسمان غذاى بهشتى نازل كند</w:t>
      </w:r>
      <w:r w:rsidR="00163CEA">
        <w:rPr>
          <w:rtl/>
          <w:lang w:bidi="fa-IR"/>
        </w:rPr>
        <w:t>.</w:t>
      </w:r>
    </w:p>
    <w:p w:rsidR="00A95986" w:rsidRDefault="008425EB" w:rsidP="008425EB">
      <w:pPr>
        <w:pStyle w:val="libNormal"/>
        <w:rPr>
          <w:rtl/>
          <w:lang w:bidi="fa-IR"/>
        </w:rPr>
      </w:pPr>
      <w:r w:rsidRPr="008425EB">
        <w:rPr>
          <w:rtl/>
          <w:lang w:bidi="fa-IR"/>
        </w:rPr>
        <w:t>عيسى از خداوند درخواست كرد و خداوند فرمود</w:t>
      </w:r>
      <w:r w:rsidR="00B219D8">
        <w:rPr>
          <w:rtl/>
          <w:lang w:bidi="fa-IR"/>
        </w:rPr>
        <w:t>:</w:t>
      </w:r>
      <w:r w:rsidRPr="008425EB">
        <w:rPr>
          <w:rtl/>
          <w:lang w:bidi="fa-IR"/>
        </w:rPr>
        <w:t xml:space="preserve"> من آنرا نازل مى كنم ولى هر كه از شما از آن پس كافر شود چنان عذابش مى كنم كه هيچيك از مردم جهان را آن چنان عذاب نكرده باشم</w:t>
      </w:r>
      <w:r w:rsidR="00163CEA">
        <w:rPr>
          <w:rtl/>
          <w:lang w:bidi="fa-IR"/>
        </w:rPr>
        <w:t>.</w:t>
      </w:r>
      <w:r w:rsidRPr="008425EB">
        <w:rPr>
          <w:rtl/>
          <w:lang w:bidi="fa-IR"/>
        </w:rPr>
        <w:t xml:space="preserve"> </w:t>
      </w:r>
      <w:r w:rsidRPr="00562CEA">
        <w:rPr>
          <w:rStyle w:val="libFootnotenumChar"/>
          <w:rtl/>
        </w:rPr>
        <w:t>(٢٢)</w:t>
      </w:r>
      <w:r w:rsidRPr="008425EB">
        <w:rPr>
          <w:rtl/>
          <w:lang w:bidi="fa-IR"/>
        </w:rPr>
        <w:t xml:space="preserve"> </w:t>
      </w:r>
    </w:p>
    <w:p w:rsidR="00A95986" w:rsidRDefault="008425EB" w:rsidP="008425EB">
      <w:pPr>
        <w:pStyle w:val="libNormal"/>
        <w:rPr>
          <w:rtl/>
          <w:lang w:bidi="fa-IR"/>
        </w:rPr>
      </w:pPr>
      <w:r w:rsidRPr="008425EB">
        <w:rPr>
          <w:rtl/>
          <w:lang w:bidi="fa-IR"/>
        </w:rPr>
        <w:t>حواريّون از آن غذاى بهشتى خوردند و بر ايمانشان افزوده شد امّا يهودا ايمان نياورد و جز بر كفرش افزوده نشد و تصميم گرفت تا عيسى را به لشگريان روم تسليم كند و مبلغى دريافت دارد</w:t>
      </w:r>
      <w:r w:rsidR="00163CEA">
        <w:rPr>
          <w:rtl/>
          <w:lang w:bidi="fa-IR"/>
        </w:rPr>
        <w:t>.</w:t>
      </w:r>
      <w:r w:rsidRPr="008425EB">
        <w:rPr>
          <w:rtl/>
          <w:lang w:bidi="fa-IR"/>
        </w:rPr>
        <w:t xml:space="preserve"> امّا هنگامى كه پيشاپيش لشگريان به محلّ اقامت حضرت عيسى وارد شد</w:t>
      </w:r>
      <w:r w:rsidR="00163CEA">
        <w:rPr>
          <w:rtl/>
          <w:lang w:bidi="fa-IR"/>
        </w:rPr>
        <w:t>،</w:t>
      </w:r>
      <w:r w:rsidRPr="008425EB">
        <w:rPr>
          <w:rtl/>
          <w:lang w:bidi="fa-IR"/>
        </w:rPr>
        <w:t xml:space="preserve"> خداوند عيسى را به آسمان برد و يهودا را به شكل عيسى درآورد</w:t>
      </w:r>
      <w:r w:rsidR="00163CEA">
        <w:rPr>
          <w:rtl/>
          <w:lang w:bidi="fa-IR"/>
        </w:rPr>
        <w:t>.</w:t>
      </w:r>
    </w:p>
    <w:p w:rsidR="008425EB" w:rsidRPr="008425EB" w:rsidRDefault="008425EB" w:rsidP="008425EB">
      <w:pPr>
        <w:pStyle w:val="libNormal"/>
        <w:rPr>
          <w:lang w:bidi="fa-IR"/>
        </w:rPr>
      </w:pPr>
      <w:r w:rsidRPr="008425EB">
        <w:rPr>
          <w:rtl/>
          <w:lang w:bidi="fa-IR"/>
        </w:rPr>
        <w:t>لشگريان يهودا را به جاى عيسى دستگير كرده و با خوارى و ذلّت فراوان و پس از شكنجه بسيار به دار كشيدند</w:t>
      </w:r>
      <w:r w:rsidR="00163CEA">
        <w:rPr>
          <w:rtl/>
          <w:lang w:bidi="fa-IR"/>
        </w:rPr>
        <w:t>.</w:t>
      </w:r>
      <w:r w:rsidRPr="008425EB">
        <w:rPr>
          <w:rtl/>
          <w:lang w:bidi="fa-IR"/>
        </w:rPr>
        <w:t xml:space="preserve"> قرآن در اينباره مى فرمايد</w:t>
      </w:r>
      <w:r w:rsidR="00B219D8">
        <w:rPr>
          <w:rtl/>
          <w:lang w:bidi="fa-IR"/>
        </w:rPr>
        <w:t>:</w:t>
      </w:r>
    </w:p>
    <w:p w:rsidR="008425EB" w:rsidRPr="008425EB" w:rsidRDefault="008425EB" w:rsidP="00A95986">
      <w:pPr>
        <w:pStyle w:val="libNormal"/>
        <w:rPr>
          <w:lang w:bidi="fa-IR"/>
        </w:rPr>
      </w:pPr>
      <w:r w:rsidRPr="00A95986">
        <w:rPr>
          <w:rStyle w:val="libAlaemChar"/>
          <w:rtl/>
        </w:rPr>
        <w:t>(</w:t>
      </w:r>
      <w:r w:rsidRPr="00A95986">
        <w:rPr>
          <w:rStyle w:val="libAieChar"/>
          <w:rtl/>
        </w:rPr>
        <w:t>وَقَوْلِهِمْ إِنّا قَتَلْنا الْمَسيحَ عِيسَى ابْنَ مَرْيَمَ رَسُولَ اللهِ وَما قَتَلُوهُ وَما صَلَبُوهُ وَلكِنْ شُبِّهَ لَهُمْ وَإِنَّ الَّذينَ اخْتَلَفُوا فِيهِ لَفى شَكٍّ مِنْهُ مالَهُمْ بِهِ مِنْ عِلْم إِلاَّ اتِّباعَ الظَّنّ وَما قَتَلُوهُ يَقيناً * بَلْ رَفَعَهُ اللهُ إِلَيْهِ وَكانَ اللهُ عَزيَزاً حكيماً</w:t>
      </w:r>
      <w:r w:rsidRPr="00A95986">
        <w:rPr>
          <w:rStyle w:val="libAlaemChar"/>
          <w:rtl/>
        </w:rPr>
        <w:t>)</w:t>
      </w:r>
      <w:r w:rsidR="00A95986">
        <w:rPr>
          <w:rFonts w:hint="cs"/>
          <w:rtl/>
          <w:lang w:bidi="fa-IR"/>
        </w:rPr>
        <w:t xml:space="preserve"> «</w:t>
      </w:r>
      <w:r w:rsidRPr="008425EB">
        <w:rPr>
          <w:rtl/>
          <w:lang w:bidi="fa-IR"/>
        </w:rPr>
        <w:t>و گفتارشان كه گفتند ما مسيح پسر مريم پيامبر خدا را كشتيم و حال آنكه آنان مسيح را نكشتند و بر دار نكردند بلكه امر بر ايشان مشتبه شد</w:t>
      </w:r>
      <w:r w:rsidR="00163CEA">
        <w:rPr>
          <w:rtl/>
          <w:lang w:bidi="fa-IR"/>
        </w:rPr>
        <w:t>.</w:t>
      </w:r>
      <w:r w:rsidRPr="008425EB">
        <w:rPr>
          <w:rtl/>
          <w:lang w:bidi="fa-IR"/>
        </w:rPr>
        <w:t xml:space="preserve"> هر آينه آنان كه درباره او اختلاف مى كردند خود در ترديد بودند و به آن يقين نداشتند و تنها پيرو گمان خود بودند و عيسى را به يقين نكشته بودند</w:t>
      </w:r>
      <w:r w:rsidR="00163CEA">
        <w:rPr>
          <w:rtl/>
          <w:lang w:bidi="fa-IR"/>
        </w:rPr>
        <w:t>.</w:t>
      </w:r>
      <w:r w:rsidRPr="008425EB">
        <w:rPr>
          <w:rtl/>
          <w:lang w:bidi="fa-IR"/>
        </w:rPr>
        <w:t xml:space="preserve"> بلكه خداوند او رابه نزد خود بالا بُرد و خدا پيروزمند و حكيم است</w:t>
      </w:r>
      <w:r w:rsidR="00163CEA">
        <w:rPr>
          <w:rtl/>
          <w:lang w:bidi="fa-IR"/>
        </w:rPr>
        <w:t>.</w:t>
      </w:r>
      <w:r w:rsidRPr="008425EB">
        <w:rPr>
          <w:rtl/>
          <w:lang w:bidi="fa-IR"/>
        </w:rPr>
        <w:t xml:space="preserve"> </w:t>
      </w:r>
      <w:r w:rsidRPr="00562CEA">
        <w:rPr>
          <w:rStyle w:val="libFootnotenumChar"/>
          <w:rtl/>
        </w:rPr>
        <w:t>(٢٣)</w:t>
      </w:r>
      <w:r w:rsidRPr="008425EB">
        <w:rPr>
          <w:rtl/>
          <w:lang w:bidi="fa-IR"/>
        </w:rPr>
        <w:t xml:space="preserve"> البتّه دشمنى يهود با عيسى و دين او</w:t>
      </w:r>
      <w:r w:rsidR="00F23AD1">
        <w:rPr>
          <w:rFonts w:hint="cs"/>
          <w:rtl/>
          <w:lang w:bidi="fa-IR"/>
        </w:rPr>
        <w:t xml:space="preserve"> -</w:t>
      </w:r>
      <w:r w:rsidRPr="008425EB">
        <w:rPr>
          <w:rtl/>
          <w:lang w:bidi="fa-IR"/>
        </w:rPr>
        <w:t xml:space="preserve"> </w:t>
      </w:r>
      <w:r w:rsidR="00F23AD1">
        <w:rPr>
          <w:rtl/>
          <w:lang w:bidi="fa-IR"/>
        </w:rPr>
        <w:t xml:space="preserve">حتّى پس از </w:t>
      </w:r>
      <w:r w:rsidR="00F23AD1">
        <w:rPr>
          <w:rtl/>
          <w:lang w:bidi="fa-IR"/>
        </w:rPr>
        <w:lastRenderedPageBreak/>
        <w:t>به دار كشيدن شبيه وى</w:t>
      </w:r>
      <w:r w:rsidR="00F23AD1">
        <w:rPr>
          <w:rFonts w:hint="cs"/>
          <w:rtl/>
          <w:lang w:bidi="fa-IR"/>
        </w:rPr>
        <w:t xml:space="preserve"> -</w:t>
      </w:r>
      <w:r w:rsidRPr="008425EB">
        <w:rPr>
          <w:rtl/>
          <w:lang w:bidi="fa-IR"/>
        </w:rPr>
        <w:t xml:space="preserve"> تا قرنها ادامه يافت و اين دشمنى از سخنان وهب بن منبّه درباره عيسى بخوبى پيداست</w:t>
      </w:r>
      <w:r w:rsidR="00163CEA">
        <w:rPr>
          <w:rtl/>
          <w:lang w:bidi="fa-IR"/>
        </w:rPr>
        <w:t>.</w:t>
      </w:r>
      <w:r w:rsidR="00A95986">
        <w:rPr>
          <w:rFonts w:hint="cs"/>
          <w:rtl/>
          <w:lang w:bidi="fa-IR"/>
        </w:rPr>
        <w:t>»</w:t>
      </w:r>
      <w:r w:rsidRPr="008425EB">
        <w:rPr>
          <w:rtl/>
          <w:lang w:bidi="fa-IR"/>
        </w:rPr>
        <w:t xml:space="preserve"> </w:t>
      </w:r>
      <w:r w:rsidRPr="00562CEA">
        <w:rPr>
          <w:rStyle w:val="libFootnotenumChar"/>
          <w:rtl/>
        </w:rPr>
        <w:t>(٢٤)</w:t>
      </w:r>
    </w:p>
    <w:p w:rsidR="008425EB" w:rsidRPr="008425EB" w:rsidRDefault="00A95986" w:rsidP="00525BC6">
      <w:pPr>
        <w:pStyle w:val="libPoemTiniChar"/>
        <w:rPr>
          <w:lang w:bidi="fa-IR"/>
        </w:rPr>
      </w:pPr>
      <w:r>
        <w:rPr>
          <w:rtl/>
          <w:lang w:bidi="fa-IR"/>
        </w:rPr>
        <w:br w:type="page"/>
      </w:r>
    </w:p>
    <w:p w:rsidR="008425EB" w:rsidRDefault="008425EB" w:rsidP="00A95986">
      <w:pPr>
        <w:pStyle w:val="Heading2"/>
        <w:rPr>
          <w:rtl/>
          <w:lang w:bidi="fa-IR"/>
        </w:rPr>
      </w:pPr>
      <w:bookmarkStart w:id="8" w:name="_Toc531348061"/>
      <w:r w:rsidRPr="008425EB">
        <w:rPr>
          <w:rtl/>
          <w:lang w:bidi="fa-IR"/>
        </w:rPr>
        <w:t xml:space="preserve">كشتن زكريّا و يحيى </w:t>
      </w:r>
      <w:r w:rsidR="002771CE" w:rsidRPr="002771CE">
        <w:rPr>
          <w:rStyle w:val="libAlaemChar"/>
          <w:rtl/>
        </w:rPr>
        <w:t>عليهما‌السلام</w:t>
      </w:r>
      <w:bookmarkEnd w:id="8"/>
    </w:p>
    <w:p w:rsidR="008425EB" w:rsidRPr="008425EB" w:rsidRDefault="008425EB" w:rsidP="008425EB">
      <w:pPr>
        <w:pStyle w:val="libNormal"/>
        <w:rPr>
          <w:lang w:bidi="fa-IR"/>
        </w:rPr>
      </w:pPr>
      <w:r w:rsidRPr="008425EB">
        <w:rPr>
          <w:rtl/>
          <w:lang w:bidi="fa-IR"/>
        </w:rPr>
        <w:t>اين بحث بيانگر استمرار طرح طاغوتها و تبهكاران براى كشتن پيامبران و اوصياى ايشان و صالحان است</w:t>
      </w:r>
      <w:r w:rsidR="00163CEA">
        <w:rPr>
          <w:rtl/>
          <w:lang w:bidi="fa-IR"/>
        </w:rPr>
        <w:t>.</w:t>
      </w:r>
    </w:p>
    <w:p w:rsidR="008425EB" w:rsidRPr="008425EB" w:rsidRDefault="008425EB" w:rsidP="009F0B28">
      <w:pPr>
        <w:pStyle w:val="libNormal"/>
        <w:rPr>
          <w:lang w:bidi="fa-IR"/>
        </w:rPr>
      </w:pPr>
      <w:r w:rsidRPr="008425EB">
        <w:rPr>
          <w:rtl/>
          <w:lang w:bidi="fa-IR"/>
        </w:rPr>
        <w:t>خداوند در قرآن مى فرمايد</w:t>
      </w:r>
      <w:r w:rsidR="00B219D8">
        <w:rPr>
          <w:rtl/>
          <w:lang w:bidi="fa-IR"/>
        </w:rPr>
        <w:t>:</w:t>
      </w:r>
      <w:r w:rsidR="009F0B28">
        <w:rPr>
          <w:rFonts w:hint="cs"/>
          <w:rtl/>
          <w:lang w:bidi="fa-IR"/>
        </w:rPr>
        <w:t xml:space="preserve"> </w:t>
      </w:r>
      <w:r w:rsidR="009F0B28" w:rsidRPr="009F0B28">
        <w:rPr>
          <w:rStyle w:val="libAlaemChar"/>
          <w:rFonts w:hint="cs"/>
          <w:rtl/>
        </w:rPr>
        <w:t>(</w:t>
      </w:r>
      <w:r w:rsidRPr="009F0B28">
        <w:rPr>
          <w:rStyle w:val="libAieChar"/>
          <w:rtl/>
        </w:rPr>
        <w:t>يا زَكَريّا إِنّا نُبَشِّرُكَ بِغُلام إِسْمُهُ يَحْيى لَمْ نَجْعَلْ مِنْ قَبْلُ سَميّاً</w:t>
      </w:r>
      <w:r w:rsidR="00163CEA" w:rsidRPr="009F0B28">
        <w:rPr>
          <w:rStyle w:val="libAieChar"/>
          <w:rtl/>
          <w:lang w:bidi="fa-IR"/>
        </w:rPr>
        <w:t>..</w:t>
      </w:r>
      <w:r w:rsidRPr="009F0B28">
        <w:rPr>
          <w:rStyle w:val="libAieChar"/>
          <w:rtl/>
        </w:rPr>
        <w:t xml:space="preserve"> وَآتَيْناهُ الْحُكْمَ صَبيّاً</w:t>
      </w:r>
      <w:r w:rsidR="009F0B28" w:rsidRPr="009F0B28">
        <w:rPr>
          <w:rStyle w:val="libAlaemChar"/>
          <w:rFonts w:hint="cs"/>
          <w:rtl/>
        </w:rPr>
        <w:t>)</w:t>
      </w:r>
      <w:r w:rsidRPr="008425EB">
        <w:rPr>
          <w:rtl/>
          <w:lang w:bidi="fa-IR"/>
        </w:rPr>
        <w:t xml:space="preserve"> </w:t>
      </w:r>
      <w:r w:rsidR="009F0B28">
        <w:rPr>
          <w:rFonts w:hint="cs"/>
          <w:rtl/>
          <w:lang w:bidi="fa-IR"/>
        </w:rPr>
        <w:t>«</w:t>
      </w:r>
      <w:r w:rsidRPr="008425EB">
        <w:rPr>
          <w:rtl/>
          <w:lang w:bidi="fa-IR"/>
        </w:rPr>
        <w:t>اى زكريّا ما تو را به فرزندى كه نامش يحيى است و قبل از اين همنام او كسى را قرار نداده ايم بشارت مى دهيم</w:t>
      </w:r>
      <w:r w:rsidR="00B219D8">
        <w:rPr>
          <w:rtl/>
          <w:lang w:bidi="fa-IR"/>
        </w:rPr>
        <w:t>:</w:t>
      </w:r>
      <w:r w:rsidRPr="008425EB">
        <w:rPr>
          <w:rtl/>
          <w:lang w:bidi="fa-IR"/>
        </w:rPr>
        <w:t xml:space="preserve"> و به او در همان كودكى مقام نبوّت بخشيديم</w:t>
      </w:r>
      <w:r w:rsidR="00163CEA">
        <w:rPr>
          <w:rtl/>
          <w:lang w:bidi="fa-IR"/>
        </w:rPr>
        <w:t>.</w:t>
      </w:r>
      <w:r w:rsidR="009F0B28">
        <w:rPr>
          <w:rFonts w:hint="cs"/>
          <w:rtl/>
          <w:lang w:bidi="fa-IR"/>
        </w:rPr>
        <w:t>»</w:t>
      </w:r>
      <w:r w:rsidRPr="008425EB">
        <w:rPr>
          <w:rtl/>
          <w:lang w:bidi="fa-IR"/>
        </w:rPr>
        <w:t xml:space="preserve"> </w:t>
      </w:r>
      <w:r w:rsidRPr="00562CEA">
        <w:rPr>
          <w:rStyle w:val="libFootnotenumChar"/>
          <w:rtl/>
        </w:rPr>
        <w:t>(٢٥)</w:t>
      </w:r>
    </w:p>
    <w:p w:rsidR="008425EB" w:rsidRPr="008425EB" w:rsidRDefault="008425EB" w:rsidP="008425EB">
      <w:pPr>
        <w:pStyle w:val="libNormal"/>
        <w:rPr>
          <w:lang w:bidi="fa-IR"/>
        </w:rPr>
      </w:pPr>
      <w:r w:rsidRPr="008425EB">
        <w:rPr>
          <w:rtl/>
          <w:lang w:bidi="fa-IR"/>
        </w:rPr>
        <w:t>عليرغم معجزات الهى فراوان كه خداوند سبحان به دست زكريّا و مريم و عيسى و يحيى پديد آورد</w:t>
      </w:r>
      <w:r w:rsidR="00163CEA">
        <w:rPr>
          <w:rtl/>
          <w:lang w:bidi="fa-IR"/>
        </w:rPr>
        <w:t>،</w:t>
      </w:r>
      <w:r w:rsidRPr="008425EB">
        <w:rPr>
          <w:rtl/>
          <w:lang w:bidi="fa-IR"/>
        </w:rPr>
        <w:t xml:space="preserve"> باز هم طاغوتها بر طغيان و گناه خود ادامه دادند و به انجام كارهاى حرام و كشتن انسانهاى شايسته پرداختند</w:t>
      </w:r>
      <w:r w:rsidR="00163CEA">
        <w:rPr>
          <w:rtl/>
          <w:lang w:bidi="fa-IR"/>
        </w:rPr>
        <w:t>.</w:t>
      </w:r>
    </w:p>
    <w:p w:rsidR="008425EB" w:rsidRPr="008425EB" w:rsidRDefault="008425EB" w:rsidP="008425EB">
      <w:pPr>
        <w:pStyle w:val="libNormal"/>
        <w:rPr>
          <w:lang w:bidi="fa-IR"/>
        </w:rPr>
      </w:pPr>
      <w:r w:rsidRPr="008425EB">
        <w:rPr>
          <w:rtl/>
          <w:lang w:bidi="fa-IR"/>
        </w:rPr>
        <w:t xml:space="preserve">از آن زمره است حاكم روم شرقى (هيرودس) كه بى پروا دستور قتل زكريّا </w:t>
      </w:r>
      <w:r w:rsidR="002771CE" w:rsidRPr="002771CE">
        <w:rPr>
          <w:rStyle w:val="libAlaemChar"/>
          <w:rtl/>
        </w:rPr>
        <w:t>عليه‌السلام</w:t>
      </w:r>
      <w:r w:rsidRPr="008425EB">
        <w:rPr>
          <w:rtl/>
          <w:lang w:bidi="fa-IR"/>
        </w:rPr>
        <w:t xml:space="preserve"> و يحيى </w:t>
      </w:r>
      <w:r w:rsidR="002771CE" w:rsidRPr="002771CE">
        <w:rPr>
          <w:rStyle w:val="libAlaemChar"/>
          <w:rtl/>
        </w:rPr>
        <w:t>عليه‌السلام</w:t>
      </w:r>
      <w:r w:rsidRPr="008425EB">
        <w:rPr>
          <w:rtl/>
          <w:lang w:bidi="fa-IR"/>
        </w:rPr>
        <w:t xml:space="preserve"> را صادر كرد</w:t>
      </w:r>
      <w:r w:rsidR="00163CEA">
        <w:rPr>
          <w:rtl/>
          <w:lang w:bidi="fa-IR"/>
        </w:rPr>
        <w:t>.</w:t>
      </w:r>
    </w:p>
    <w:p w:rsidR="008425EB" w:rsidRPr="008425EB" w:rsidRDefault="008425EB" w:rsidP="008425EB">
      <w:pPr>
        <w:pStyle w:val="libNormal"/>
        <w:rPr>
          <w:lang w:bidi="fa-IR"/>
        </w:rPr>
      </w:pPr>
      <w:r w:rsidRPr="008425EB">
        <w:rPr>
          <w:rtl/>
          <w:lang w:bidi="fa-IR"/>
        </w:rPr>
        <w:t xml:space="preserve">در انجيل برنابا آمده است كه مسيح </w:t>
      </w:r>
      <w:r w:rsidR="002771CE" w:rsidRPr="002771CE">
        <w:rPr>
          <w:rStyle w:val="libAlaemChar"/>
          <w:rtl/>
        </w:rPr>
        <w:t>عليه‌السلام</w:t>
      </w:r>
      <w:r w:rsidRPr="008425EB">
        <w:rPr>
          <w:rtl/>
          <w:lang w:bidi="fa-IR"/>
        </w:rPr>
        <w:t xml:space="preserve"> به يهود فرمود</w:t>
      </w:r>
      <w:r w:rsidR="00B219D8">
        <w:rPr>
          <w:rtl/>
          <w:lang w:bidi="fa-IR"/>
        </w:rPr>
        <w:t>:</w:t>
      </w:r>
      <w:r w:rsidRPr="008425EB">
        <w:rPr>
          <w:rtl/>
          <w:lang w:bidi="fa-IR"/>
        </w:rPr>
        <w:t xml:space="preserve"> به زودى خون پيامبرانى كه كشته ايد با كشتن زكريّا بن برخيا كه او را بين هيكل (معبد يهود) و مذبح به قتل رسانديد دامنگير شما خواهد شد</w:t>
      </w:r>
      <w:r w:rsidR="00163CEA">
        <w:rPr>
          <w:rtl/>
          <w:lang w:bidi="fa-IR"/>
        </w:rPr>
        <w:t>.</w:t>
      </w:r>
    </w:p>
    <w:p w:rsidR="008425EB" w:rsidRPr="008425EB" w:rsidRDefault="008425EB" w:rsidP="008425EB">
      <w:pPr>
        <w:pStyle w:val="libNormal"/>
        <w:rPr>
          <w:lang w:bidi="fa-IR"/>
        </w:rPr>
      </w:pPr>
      <w:r w:rsidRPr="008425EB">
        <w:rPr>
          <w:rtl/>
          <w:lang w:bidi="fa-IR"/>
        </w:rPr>
        <w:t>مفسّران گفته اند كه زكريّا نيز در همان حادثه اى كه پسرش يحيى در آن سر بُريده شد به قتل رسيد و طاغوتهاى زمان از اين مسئله خوشحال شدند</w:t>
      </w:r>
      <w:r w:rsidR="00163CEA">
        <w:rPr>
          <w:rtl/>
          <w:lang w:bidi="fa-IR"/>
        </w:rPr>
        <w:t>.</w:t>
      </w:r>
      <w:r w:rsidRPr="008425EB">
        <w:rPr>
          <w:rtl/>
          <w:lang w:bidi="fa-IR"/>
        </w:rPr>
        <w:t xml:space="preserve"> امّا كيفر الهى در راه بود</w:t>
      </w:r>
      <w:r w:rsidR="00B219D8">
        <w:rPr>
          <w:rtl/>
          <w:lang w:bidi="fa-IR"/>
        </w:rPr>
        <w:t>:</w:t>
      </w:r>
    </w:p>
    <w:p w:rsidR="009F0B28" w:rsidRDefault="008425EB" w:rsidP="008425EB">
      <w:pPr>
        <w:pStyle w:val="libNormal"/>
        <w:rPr>
          <w:rtl/>
          <w:lang w:bidi="fa-IR"/>
        </w:rPr>
      </w:pPr>
      <w:r w:rsidRPr="008425EB">
        <w:rPr>
          <w:rtl/>
          <w:lang w:bidi="fa-IR"/>
        </w:rPr>
        <w:t>هنگاميكه بخت نصر رهبر حكومت بابل وارد بيت المقدس شد و محلّ كشته شدن يحيى را مشاهده كرد</w:t>
      </w:r>
      <w:r w:rsidR="00163CEA">
        <w:rPr>
          <w:rtl/>
          <w:lang w:bidi="fa-IR"/>
        </w:rPr>
        <w:t>،</w:t>
      </w:r>
      <w:r w:rsidRPr="008425EB">
        <w:rPr>
          <w:rtl/>
          <w:lang w:bidi="fa-IR"/>
        </w:rPr>
        <w:t xml:space="preserve"> ديد كه از آنجا خون مى جوشد</w:t>
      </w:r>
      <w:r w:rsidR="00163CEA">
        <w:rPr>
          <w:rtl/>
          <w:lang w:bidi="fa-IR"/>
        </w:rPr>
        <w:t>.</w:t>
      </w:r>
    </w:p>
    <w:p w:rsidR="008425EB" w:rsidRPr="008425EB" w:rsidRDefault="008425EB" w:rsidP="008425EB">
      <w:pPr>
        <w:pStyle w:val="libNormal"/>
        <w:rPr>
          <w:lang w:bidi="fa-IR"/>
        </w:rPr>
      </w:pPr>
      <w:r w:rsidRPr="008425EB">
        <w:rPr>
          <w:rtl/>
          <w:lang w:bidi="fa-IR"/>
        </w:rPr>
        <w:t>وى علّت آن را جويا شد</w:t>
      </w:r>
      <w:r w:rsidR="00163CEA">
        <w:rPr>
          <w:rtl/>
          <w:lang w:bidi="fa-IR"/>
        </w:rPr>
        <w:t>.</w:t>
      </w:r>
      <w:r w:rsidRPr="008425EB">
        <w:rPr>
          <w:rtl/>
          <w:lang w:bidi="fa-IR"/>
        </w:rPr>
        <w:t xml:space="preserve"> به وى گفتند</w:t>
      </w:r>
      <w:r w:rsidR="00B219D8">
        <w:rPr>
          <w:rtl/>
          <w:lang w:bidi="fa-IR"/>
        </w:rPr>
        <w:t>:</w:t>
      </w:r>
      <w:r w:rsidRPr="008425EB">
        <w:rPr>
          <w:rtl/>
          <w:lang w:bidi="fa-IR"/>
        </w:rPr>
        <w:t xml:space="preserve"> اينجا خون پيامبران ريخته شده و آرام نمى گيرد مگر آنكه هفتاد هزار نفر از ستمگران به عنوان قصاص كشته شوند</w:t>
      </w:r>
      <w:r w:rsidR="00163CEA">
        <w:rPr>
          <w:rtl/>
          <w:lang w:bidi="fa-IR"/>
        </w:rPr>
        <w:t>.</w:t>
      </w:r>
      <w:r w:rsidRPr="008425EB">
        <w:rPr>
          <w:rtl/>
          <w:lang w:bidi="fa-IR"/>
        </w:rPr>
        <w:t xml:space="preserve"> پس بخت نصر اين تعداد از آنان كُشت تا خون از جوشش باز ايستاد</w:t>
      </w:r>
      <w:r w:rsidR="00163CEA">
        <w:rPr>
          <w:rtl/>
          <w:lang w:bidi="fa-IR"/>
        </w:rPr>
        <w:t>.</w:t>
      </w:r>
    </w:p>
    <w:p w:rsidR="008425EB" w:rsidRPr="008425EB" w:rsidRDefault="008425EB" w:rsidP="008425EB">
      <w:pPr>
        <w:pStyle w:val="libNormal"/>
        <w:rPr>
          <w:lang w:bidi="fa-IR"/>
        </w:rPr>
      </w:pPr>
      <w:r w:rsidRPr="008425EB">
        <w:rPr>
          <w:rtl/>
          <w:lang w:bidi="fa-IR"/>
        </w:rPr>
        <w:lastRenderedPageBreak/>
        <w:t>ابن عبّاس گفته است</w:t>
      </w:r>
      <w:r w:rsidR="00B219D8">
        <w:rPr>
          <w:rtl/>
          <w:lang w:bidi="fa-IR"/>
        </w:rPr>
        <w:t>:</w:t>
      </w:r>
      <w:r w:rsidRPr="008425EB">
        <w:rPr>
          <w:rtl/>
          <w:lang w:bidi="fa-IR"/>
        </w:rPr>
        <w:t xml:space="preserve"> بخت نصر پيران و نوزادان و زنان را به عنوان قصاص نكُشت بلكه او فقط سپاهيان و فرماندهان ايشان را قتل عام كرد</w:t>
      </w:r>
      <w:r w:rsidR="00163CEA">
        <w:rPr>
          <w:rtl/>
          <w:lang w:bidi="fa-IR"/>
        </w:rPr>
        <w:t>.</w:t>
      </w:r>
      <w:r w:rsidRPr="008425EB">
        <w:rPr>
          <w:rtl/>
          <w:lang w:bidi="fa-IR"/>
        </w:rPr>
        <w:t xml:space="preserve"> </w:t>
      </w:r>
      <w:r w:rsidRPr="00562CEA">
        <w:rPr>
          <w:rStyle w:val="libFootnotenumChar"/>
          <w:rtl/>
        </w:rPr>
        <w:t>(٢٦)</w:t>
      </w:r>
    </w:p>
    <w:p w:rsidR="008425EB" w:rsidRPr="008425EB" w:rsidRDefault="009F0B28" w:rsidP="00525BC6">
      <w:pPr>
        <w:pStyle w:val="libPoemTiniChar"/>
        <w:rPr>
          <w:lang w:bidi="fa-IR"/>
        </w:rPr>
      </w:pPr>
      <w:r>
        <w:rPr>
          <w:rtl/>
          <w:lang w:bidi="fa-IR"/>
        </w:rPr>
        <w:br w:type="page"/>
      </w:r>
    </w:p>
    <w:p w:rsidR="008425EB" w:rsidRDefault="008425EB" w:rsidP="009F0B28">
      <w:pPr>
        <w:pStyle w:val="Heading1"/>
        <w:rPr>
          <w:rtl/>
          <w:lang w:bidi="fa-IR"/>
        </w:rPr>
      </w:pPr>
      <w:bookmarkStart w:id="9" w:name="_Toc531348062"/>
      <w:r w:rsidRPr="008425EB">
        <w:rPr>
          <w:rtl/>
          <w:lang w:bidi="fa-IR"/>
        </w:rPr>
        <w:t>فصل دوم</w:t>
      </w:r>
      <w:r w:rsidR="00B219D8">
        <w:rPr>
          <w:rtl/>
          <w:lang w:bidi="fa-IR"/>
        </w:rPr>
        <w:t>:</w:t>
      </w:r>
      <w:r w:rsidRPr="008425EB">
        <w:rPr>
          <w:rtl/>
          <w:lang w:bidi="fa-IR"/>
        </w:rPr>
        <w:t xml:space="preserve"> تلاش براى كشتن پيامبر </w:t>
      </w:r>
      <w:r w:rsidR="002771CE" w:rsidRPr="002771CE">
        <w:rPr>
          <w:rStyle w:val="libAlaemChar"/>
          <w:rtl/>
        </w:rPr>
        <w:t>صلى‌الله‌عليه‌وآله‌وسلم</w:t>
      </w:r>
      <w:r w:rsidRPr="008425EB">
        <w:rPr>
          <w:rtl/>
          <w:lang w:bidi="fa-IR"/>
        </w:rPr>
        <w:t xml:space="preserve"> در مكّه</w:t>
      </w:r>
      <w:bookmarkEnd w:id="9"/>
    </w:p>
    <w:p w:rsidR="008425EB" w:rsidRPr="008425EB" w:rsidRDefault="009F0B28" w:rsidP="00525BC6">
      <w:pPr>
        <w:pStyle w:val="libPoemTiniChar"/>
        <w:rPr>
          <w:lang w:bidi="fa-IR"/>
        </w:rPr>
      </w:pPr>
      <w:r>
        <w:rPr>
          <w:rtl/>
          <w:lang w:bidi="fa-IR"/>
        </w:rPr>
        <w:br w:type="page"/>
      </w:r>
    </w:p>
    <w:p w:rsidR="008425EB" w:rsidRDefault="008425EB" w:rsidP="009F0B28">
      <w:pPr>
        <w:pStyle w:val="Heading2"/>
        <w:rPr>
          <w:rtl/>
          <w:lang w:bidi="fa-IR"/>
        </w:rPr>
      </w:pPr>
      <w:bookmarkStart w:id="10" w:name="_Toc531348063"/>
      <w:r w:rsidRPr="008425EB">
        <w:rPr>
          <w:rtl/>
          <w:lang w:bidi="fa-IR"/>
        </w:rPr>
        <w:t xml:space="preserve">نسب پيامبر </w:t>
      </w:r>
      <w:r w:rsidR="002771CE" w:rsidRPr="002771CE">
        <w:rPr>
          <w:rStyle w:val="libAlaemChar"/>
          <w:rtl/>
        </w:rPr>
        <w:t>صلى‌الله‌عليه‌وآله‌وسلم</w:t>
      </w:r>
      <w:bookmarkEnd w:id="10"/>
    </w:p>
    <w:p w:rsidR="008425EB" w:rsidRPr="008425EB" w:rsidRDefault="008425EB" w:rsidP="008425EB">
      <w:pPr>
        <w:pStyle w:val="libNormal"/>
        <w:rPr>
          <w:lang w:bidi="fa-IR"/>
        </w:rPr>
      </w:pPr>
      <w:r w:rsidRPr="008425EB">
        <w:rPr>
          <w:rtl/>
          <w:lang w:bidi="fa-IR"/>
        </w:rPr>
        <w:t>به دلالت قرآن و حديث</w:t>
      </w:r>
      <w:r w:rsidR="00163CEA">
        <w:rPr>
          <w:rtl/>
          <w:lang w:bidi="fa-IR"/>
        </w:rPr>
        <w:t>،</w:t>
      </w:r>
      <w:r w:rsidRPr="008425EB">
        <w:rPr>
          <w:rtl/>
          <w:lang w:bidi="fa-IR"/>
        </w:rPr>
        <w:t xml:space="preserve"> پدران و مادران پيامبر </w:t>
      </w:r>
      <w:r w:rsidR="002771CE" w:rsidRPr="002771CE">
        <w:rPr>
          <w:rStyle w:val="libAlaemChar"/>
          <w:rtl/>
        </w:rPr>
        <w:t>صلى‌الله‌عليه‌وآله‌وسلم</w:t>
      </w:r>
      <w:r w:rsidRPr="008425EB">
        <w:rPr>
          <w:rtl/>
          <w:lang w:bidi="fa-IR"/>
        </w:rPr>
        <w:t xml:space="preserve"> همه مؤمن بوده اند</w:t>
      </w:r>
      <w:r w:rsidR="00163CEA">
        <w:rPr>
          <w:rtl/>
          <w:lang w:bidi="fa-IR"/>
        </w:rPr>
        <w:t>.</w:t>
      </w:r>
    </w:p>
    <w:p w:rsidR="008425EB" w:rsidRPr="008425EB" w:rsidRDefault="008425EB" w:rsidP="008425EB">
      <w:pPr>
        <w:pStyle w:val="libNormal"/>
        <w:rPr>
          <w:lang w:bidi="fa-IR"/>
        </w:rPr>
      </w:pPr>
      <w:r w:rsidRPr="008425EB">
        <w:rPr>
          <w:rtl/>
          <w:lang w:bidi="fa-IR"/>
        </w:rPr>
        <w:t>پيامبر فرمود</w:t>
      </w:r>
      <w:r w:rsidR="00B219D8">
        <w:rPr>
          <w:rtl/>
          <w:lang w:bidi="fa-IR"/>
        </w:rPr>
        <w:t>:</w:t>
      </w:r>
      <w:r w:rsidRPr="008425EB">
        <w:rPr>
          <w:rtl/>
          <w:lang w:bidi="fa-IR"/>
        </w:rPr>
        <w:t xml:space="preserve"> (من از زمان آدم </w:t>
      </w:r>
      <w:r w:rsidR="002771CE" w:rsidRPr="002771CE">
        <w:rPr>
          <w:rStyle w:val="libAlaemChar"/>
          <w:rtl/>
        </w:rPr>
        <w:t>عليه‌السلام</w:t>
      </w:r>
      <w:r w:rsidRPr="008425EB">
        <w:rPr>
          <w:rtl/>
          <w:lang w:bidi="fa-IR"/>
        </w:rPr>
        <w:t xml:space="preserve"> تاكنون</w:t>
      </w:r>
      <w:r w:rsidR="00163CEA">
        <w:rPr>
          <w:rtl/>
          <w:lang w:bidi="fa-IR"/>
        </w:rPr>
        <w:t>،</w:t>
      </w:r>
      <w:r w:rsidRPr="008425EB">
        <w:rPr>
          <w:rtl/>
          <w:lang w:bidi="fa-IR"/>
        </w:rPr>
        <w:t xml:space="preserve"> ثمره ازدواج حلال و پاكيزه ام و حاصل زنا نبوده ام)</w:t>
      </w:r>
      <w:r w:rsidR="00163CEA">
        <w:rPr>
          <w:rtl/>
          <w:lang w:bidi="fa-IR"/>
        </w:rPr>
        <w:t>.</w:t>
      </w:r>
    </w:p>
    <w:p w:rsidR="008425EB" w:rsidRPr="008425EB" w:rsidRDefault="008425EB" w:rsidP="003F1D8A">
      <w:pPr>
        <w:pStyle w:val="libNormal"/>
        <w:rPr>
          <w:lang w:bidi="fa-IR"/>
        </w:rPr>
      </w:pPr>
      <w:r w:rsidRPr="008425EB">
        <w:rPr>
          <w:rtl/>
          <w:lang w:bidi="fa-IR"/>
        </w:rPr>
        <w:t>و فرمود</w:t>
      </w:r>
      <w:r w:rsidR="00B219D8">
        <w:rPr>
          <w:rtl/>
          <w:lang w:bidi="fa-IR"/>
        </w:rPr>
        <w:t>:</w:t>
      </w:r>
      <w:r w:rsidRPr="008425EB">
        <w:rPr>
          <w:rtl/>
          <w:lang w:bidi="fa-IR"/>
        </w:rPr>
        <w:t xml:space="preserve"> </w:t>
      </w:r>
      <w:r w:rsidR="003F1D8A">
        <w:rPr>
          <w:rFonts w:hint="cs"/>
          <w:rtl/>
          <w:lang w:bidi="fa-IR"/>
        </w:rPr>
        <w:t>«</w:t>
      </w:r>
      <w:r w:rsidRPr="008425EB">
        <w:rPr>
          <w:rtl/>
          <w:lang w:bidi="fa-IR"/>
        </w:rPr>
        <w:t>پيوسته خداوند مرا از صلب پاكان به ارحام مطّهر انتقال مى داد تا سرانجام بدون آلودگى به پليديهاى جاهليّت</w:t>
      </w:r>
      <w:r w:rsidR="00163CEA">
        <w:rPr>
          <w:rtl/>
          <w:lang w:bidi="fa-IR"/>
        </w:rPr>
        <w:t>،</w:t>
      </w:r>
      <w:r w:rsidRPr="008425EB">
        <w:rPr>
          <w:rtl/>
          <w:lang w:bidi="fa-IR"/>
        </w:rPr>
        <w:t xml:space="preserve"> در اين جهان شما متولّد فرمود</w:t>
      </w:r>
      <w:r w:rsidR="003F1D8A">
        <w:rPr>
          <w:rFonts w:hint="cs"/>
          <w:rtl/>
          <w:lang w:bidi="fa-IR"/>
        </w:rPr>
        <w:t>.»</w:t>
      </w:r>
      <w:r w:rsidRPr="008425EB">
        <w:rPr>
          <w:rtl/>
          <w:lang w:bidi="fa-IR"/>
        </w:rPr>
        <w:t xml:space="preserve"> </w:t>
      </w:r>
      <w:r w:rsidRPr="00562CEA">
        <w:rPr>
          <w:rStyle w:val="libFootnotenumChar"/>
          <w:rtl/>
        </w:rPr>
        <w:t>(٢٧)</w:t>
      </w:r>
    </w:p>
    <w:p w:rsidR="008425EB" w:rsidRPr="008425EB" w:rsidRDefault="008425EB" w:rsidP="008425EB">
      <w:pPr>
        <w:pStyle w:val="libNormal"/>
        <w:rPr>
          <w:lang w:bidi="fa-IR"/>
        </w:rPr>
      </w:pPr>
      <w:r w:rsidRPr="008425EB">
        <w:rPr>
          <w:rtl/>
          <w:lang w:bidi="fa-IR"/>
        </w:rPr>
        <w:t>اين در حالى است كه خداوند متعال درباره مشركان فرموده است</w:t>
      </w:r>
      <w:r w:rsidR="00B219D8">
        <w:rPr>
          <w:rtl/>
          <w:lang w:bidi="fa-IR"/>
        </w:rPr>
        <w:t>:</w:t>
      </w:r>
      <w:r w:rsidRPr="008425EB">
        <w:rPr>
          <w:rtl/>
          <w:lang w:bidi="fa-IR"/>
        </w:rPr>
        <w:t xml:space="preserve"> همانا مشركان</w:t>
      </w:r>
      <w:r w:rsidR="00163CEA">
        <w:rPr>
          <w:rtl/>
          <w:lang w:bidi="fa-IR"/>
        </w:rPr>
        <w:t>،</w:t>
      </w:r>
      <w:r w:rsidRPr="008425EB">
        <w:rPr>
          <w:rtl/>
          <w:lang w:bidi="fa-IR"/>
        </w:rPr>
        <w:t xml:space="preserve"> نجس هستند</w:t>
      </w:r>
      <w:r w:rsidR="00163CEA">
        <w:rPr>
          <w:rtl/>
          <w:lang w:bidi="fa-IR"/>
        </w:rPr>
        <w:t>.</w:t>
      </w:r>
      <w:r w:rsidRPr="008425EB">
        <w:rPr>
          <w:rtl/>
          <w:lang w:bidi="fa-IR"/>
        </w:rPr>
        <w:t xml:space="preserve"> </w:t>
      </w:r>
      <w:r w:rsidRPr="00562CEA">
        <w:rPr>
          <w:rStyle w:val="libFootnotenumChar"/>
          <w:rtl/>
        </w:rPr>
        <w:t>(٢٨)</w:t>
      </w:r>
    </w:p>
    <w:p w:rsidR="008425EB" w:rsidRPr="008425EB" w:rsidRDefault="008425EB" w:rsidP="003F1D8A">
      <w:pPr>
        <w:pStyle w:val="libNormal"/>
        <w:rPr>
          <w:lang w:bidi="fa-IR"/>
        </w:rPr>
      </w:pPr>
      <w:r w:rsidRPr="008425EB">
        <w:rPr>
          <w:rtl/>
          <w:lang w:bidi="fa-IR"/>
        </w:rPr>
        <w:t>و دليل قرآنى بر طهارت پدران و مادران پيامبر اين فرموده پروردگار است</w:t>
      </w:r>
      <w:r w:rsidR="00B219D8">
        <w:rPr>
          <w:rtl/>
          <w:lang w:bidi="fa-IR"/>
        </w:rPr>
        <w:t>:</w:t>
      </w:r>
      <w:r w:rsidRPr="008425EB">
        <w:rPr>
          <w:rtl/>
          <w:lang w:bidi="fa-IR"/>
        </w:rPr>
        <w:t xml:space="preserve"> </w:t>
      </w:r>
      <w:r w:rsidR="003F1D8A">
        <w:rPr>
          <w:rFonts w:hint="cs"/>
          <w:rtl/>
          <w:lang w:bidi="fa-IR"/>
        </w:rPr>
        <w:t>«</w:t>
      </w:r>
      <w:r w:rsidRPr="008425EB">
        <w:rPr>
          <w:rtl/>
          <w:lang w:bidi="fa-IR"/>
        </w:rPr>
        <w:t>آن خدا</w:t>
      </w:r>
      <w:r w:rsidR="003F1D8A">
        <w:rPr>
          <w:rFonts w:hint="cs"/>
          <w:rtl/>
          <w:lang w:bidi="fa-IR"/>
        </w:rPr>
        <w:t>ی</w:t>
      </w:r>
      <w:r w:rsidRPr="008425EB">
        <w:rPr>
          <w:rtl/>
          <w:lang w:bidi="fa-IR"/>
        </w:rPr>
        <w:t>ى كه چون برمى خيزى تو را مى نگرد و از انتقال تو در سجده كنندگان آگاهست</w:t>
      </w:r>
      <w:r w:rsidR="003F1D8A">
        <w:rPr>
          <w:rFonts w:hint="cs"/>
          <w:rtl/>
          <w:lang w:bidi="fa-IR"/>
        </w:rPr>
        <w:t>»</w:t>
      </w:r>
      <w:r w:rsidRPr="008425EB">
        <w:rPr>
          <w:rtl/>
          <w:lang w:bidi="fa-IR"/>
        </w:rPr>
        <w:t xml:space="preserve"> </w:t>
      </w:r>
      <w:r w:rsidRPr="00562CEA">
        <w:rPr>
          <w:rStyle w:val="libFootnotenumChar"/>
          <w:rtl/>
        </w:rPr>
        <w:t>(٢٩)</w:t>
      </w:r>
    </w:p>
    <w:p w:rsidR="00E44BDF" w:rsidRDefault="008425EB" w:rsidP="008425EB">
      <w:pPr>
        <w:pStyle w:val="libNormal"/>
        <w:rPr>
          <w:rtl/>
          <w:lang w:bidi="fa-IR"/>
        </w:rPr>
      </w:pPr>
      <w:r w:rsidRPr="008425EB">
        <w:rPr>
          <w:rtl/>
          <w:lang w:bidi="fa-IR"/>
        </w:rPr>
        <w:t>و عبدالمطّلب در زمان جاهليّت</w:t>
      </w:r>
      <w:r w:rsidR="00163CEA">
        <w:rPr>
          <w:rtl/>
          <w:lang w:bidi="fa-IR"/>
        </w:rPr>
        <w:t>،</w:t>
      </w:r>
      <w:r w:rsidRPr="008425EB">
        <w:rPr>
          <w:rtl/>
          <w:lang w:bidi="fa-IR"/>
        </w:rPr>
        <w:t xml:space="preserve"> ازدواج فرزندان با همسران پدر را حرام كرده بود</w:t>
      </w:r>
      <w:r w:rsidR="00163CEA">
        <w:rPr>
          <w:rtl/>
          <w:lang w:bidi="fa-IR"/>
        </w:rPr>
        <w:t>.</w:t>
      </w:r>
      <w:r w:rsidRPr="008425EB">
        <w:rPr>
          <w:rtl/>
          <w:lang w:bidi="fa-IR"/>
        </w:rPr>
        <w:t xml:space="preserve"> </w:t>
      </w:r>
      <w:r w:rsidRPr="00562CEA">
        <w:rPr>
          <w:rStyle w:val="libFootnotenumChar"/>
          <w:rtl/>
        </w:rPr>
        <w:t>(٣٠)</w:t>
      </w:r>
    </w:p>
    <w:p w:rsidR="008425EB" w:rsidRPr="008425EB" w:rsidRDefault="00E44BDF" w:rsidP="00525BC6">
      <w:pPr>
        <w:pStyle w:val="libPoemTiniChar"/>
        <w:rPr>
          <w:lang w:bidi="fa-IR"/>
        </w:rPr>
      </w:pPr>
      <w:r>
        <w:rPr>
          <w:rtl/>
          <w:lang w:bidi="fa-IR"/>
        </w:rPr>
        <w:br w:type="page"/>
      </w:r>
    </w:p>
    <w:p w:rsidR="008425EB" w:rsidRDefault="008425EB" w:rsidP="00E44BDF">
      <w:pPr>
        <w:pStyle w:val="Heading2"/>
        <w:rPr>
          <w:rtl/>
          <w:lang w:bidi="fa-IR"/>
        </w:rPr>
      </w:pPr>
      <w:bookmarkStart w:id="11" w:name="_Toc531348064"/>
      <w:r w:rsidRPr="008425EB">
        <w:rPr>
          <w:rtl/>
          <w:lang w:bidi="fa-IR"/>
        </w:rPr>
        <w:t>آيا يهود</w:t>
      </w:r>
      <w:r w:rsidR="00163CEA">
        <w:rPr>
          <w:rtl/>
          <w:lang w:bidi="fa-IR"/>
        </w:rPr>
        <w:t>،</w:t>
      </w:r>
      <w:r w:rsidRPr="008425EB">
        <w:rPr>
          <w:rtl/>
          <w:lang w:bidi="fa-IR"/>
        </w:rPr>
        <w:t xml:space="preserve"> عبدالله فرزند عبدالمطّلب را ترور كرده است</w:t>
      </w:r>
      <w:r w:rsidR="00163CEA">
        <w:rPr>
          <w:rtl/>
          <w:lang w:bidi="fa-IR"/>
        </w:rPr>
        <w:t>؟</w:t>
      </w:r>
      <w:bookmarkEnd w:id="11"/>
    </w:p>
    <w:p w:rsidR="008425EB" w:rsidRPr="008425EB" w:rsidRDefault="008425EB" w:rsidP="008425EB">
      <w:pPr>
        <w:pStyle w:val="libNormal"/>
        <w:rPr>
          <w:lang w:bidi="fa-IR"/>
        </w:rPr>
      </w:pPr>
      <w:r w:rsidRPr="008425EB">
        <w:rPr>
          <w:rtl/>
          <w:lang w:bidi="fa-IR"/>
        </w:rPr>
        <w:t xml:space="preserve">يهوديان در صدد قتل رسول خدا </w:t>
      </w:r>
      <w:r w:rsidR="002771CE" w:rsidRPr="002771CE">
        <w:rPr>
          <w:rStyle w:val="libAlaemChar"/>
          <w:rtl/>
        </w:rPr>
        <w:t>صلى‌الله‌عليه‌وآله‌وسلم</w:t>
      </w:r>
      <w:r w:rsidRPr="008425EB">
        <w:rPr>
          <w:rtl/>
          <w:lang w:bidi="fa-IR"/>
        </w:rPr>
        <w:t xml:space="preserve"> بودند</w:t>
      </w:r>
      <w:r w:rsidR="005C5C4E">
        <w:rPr>
          <w:rtl/>
          <w:lang w:bidi="fa-IR"/>
        </w:rPr>
        <w:t>؛</w:t>
      </w:r>
      <w:r w:rsidRPr="008425EB">
        <w:rPr>
          <w:rtl/>
          <w:lang w:bidi="fa-IR"/>
        </w:rPr>
        <w:t xml:space="preserve"> چه آن زمان كه در صلب پدرش عبدالله بود و چه زمانى كه در شكم مادرش آمنه قرار داشت و بويژه پس از تولّد و بعثت نيز</w:t>
      </w:r>
      <w:r w:rsidR="00B219D8">
        <w:rPr>
          <w:rtl/>
          <w:lang w:bidi="fa-IR"/>
        </w:rPr>
        <w:t>:</w:t>
      </w:r>
    </w:p>
    <w:p w:rsidR="008425EB" w:rsidRPr="008425EB" w:rsidRDefault="008425EB" w:rsidP="00F23AD1">
      <w:pPr>
        <w:pStyle w:val="libNormal"/>
        <w:rPr>
          <w:lang w:bidi="fa-IR"/>
        </w:rPr>
      </w:pPr>
      <w:r w:rsidRPr="008425EB">
        <w:rPr>
          <w:rtl/>
          <w:lang w:bidi="fa-IR"/>
        </w:rPr>
        <w:t>١</w:t>
      </w:r>
      <w:r w:rsidR="00F23AD1">
        <w:rPr>
          <w:rFonts w:hint="cs"/>
          <w:rtl/>
          <w:lang w:bidi="fa-IR"/>
        </w:rPr>
        <w:t xml:space="preserve">. </w:t>
      </w:r>
      <w:r w:rsidRPr="008425EB">
        <w:rPr>
          <w:rtl/>
          <w:lang w:bidi="fa-IR"/>
        </w:rPr>
        <w:t>كاهنان و احبار يهود تلاش كردند تا عبدالله را بكشند</w:t>
      </w:r>
      <w:r w:rsidR="00163CEA">
        <w:rPr>
          <w:rtl/>
          <w:lang w:bidi="fa-IR"/>
        </w:rPr>
        <w:t>.</w:t>
      </w:r>
      <w:r w:rsidRPr="008425EB">
        <w:rPr>
          <w:rtl/>
          <w:lang w:bidi="fa-IR"/>
        </w:rPr>
        <w:t xml:space="preserve"> بزرگشان به نام ربيان گفت</w:t>
      </w:r>
      <w:r w:rsidR="00B219D8">
        <w:rPr>
          <w:rtl/>
          <w:lang w:bidi="fa-IR"/>
        </w:rPr>
        <w:t>:</w:t>
      </w:r>
      <w:r w:rsidRPr="008425EB">
        <w:rPr>
          <w:rtl/>
          <w:lang w:bidi="fa-IR"/>
        </w:rPr>
        <w:t xml:space="preserve"> غذايى فراهم كنيد و آغشته به سمّ مهلك نماييد و آنرا نزد عبدالمطّلب ببريد</w:t>
      </w:r>
      <w:r w:rsidR="00163CEA">
        <w:rPr>
          <w:rtl/>
          <w:lang w:bidi="fa-IR"/>
        </w:rPr>
        <w:t>.</w:t>
      </w:r>
      <w:r w:rsidRPr="008425EB">
        <w:rPr>
          <w:rtl/>
          <w:lang w:bidi="fa-IR"/>
        </w:rPr>
        <w:t xml:space="preserve"> يهوديان چنين كردند و آن را توسّط زنانى كه صورت خود را پوشانده بودند به خانه عبدالمطلب فرستادند</w:t>
      </w:r>
      <w:r w:rsidR="00163CEA">
        <w:rPr>
          <w:rtl/>
          <w:lang w:bidi="fa-IR"/>
        </w:rPr>
        <w:t>.</w:t>
      </w:r>
    </w:p>
    <w:p w:rsidR="00453D7C" w:rsidRDefault="008425EB" w:rsidP="008425EB">
      <w:pPr>
        <w:pStyle w:val="libNormal"/>
        <w:rPr>
          <w:rtl/>
          <w:lang w:bidi="fa-IR"/>
        </w:rPr>
      </w:pPr>
      <w:r w:rsidRPr="008425EB">
        <w:rPr>
          <w:rtl/>
          <w:lang w:bidi="fa-IR"/>
        </w:rPr>
        <w:t>همسر عبدالمطلب بيرون آمد و خوشامد گفت</w:t>
      </w:r>
      <w:r w:rsidR="00163CEA">
        <w:rPr>
          <w:rtl/>
          <w:lang w:bidi="fa-IR"/>
        </w:rPr>
        <w:t>.</w:t>
      </w:r>
      <w:r w:rsidRPr="008425EB">
        <w:rPr>
          <w:rtl/>
          <w:lang w:bidi="fa-IR"/>
        </w:rPr>
        <w:t xml:space="preserve"> آنها گفتند</w:t>
      </w:r>
      <w:r w:rsidR="00B219D8">
        <w:rPr>
          <w:rtl/>
          <w:lang w:bidi="fa-IR"/>
        </w:rPr>
        <w:t>:</w:t>
      </w:r>
      <w:r w:rsidRPr="008425EB">
        <w:rPr>
          <w:rtl/>
          <w:lang w:bidi="fa-IR"/>
        </w:rPr>
        <w:t xml:space="preserve"> ما از بستگان عبد مناف و فاميل دور تو هستيم</w:t>
      </w:r>
      <w:r w:rsidR="00163CEA">
        <w:rPr>
          <w:rtl/>
          <w:lang w:bidi="fa-IR"/>
        </w:rPr>
        <w:t>.</w:t>
      </w:r>
      <w:r w:rsidRPr="008425EB">
        <w:rPr>
          <w:rtl/>
          <w:lang w:bidi="fa-IR"/>
        </w:rPr>
        <w:t xml:space="preserve"> عبدالمطلب به خانواده اش گفت</w:t>
      </w:r>
      <w:r w:rsidR="00B219D8">
        <w:rPr>
          <w:rtl/>
          <w:lang w:bidi="fa-IR"/>
        </w:rPr>
        <w:t>:</w:t>
      </w:r>
      <w:r w:rsidRPr="008425EB">
        <w:rPr>
          <w:rtl/>
          <w:lang w:bidi="fa-IR"/>
        </w:rPr>
        <w:t xml:space="preserve"> بياييد و از آنچه بستگانتان برايتان آورده اند بخوريد</w:t>
      </w:r>
      <w:r w:rsidR="00163CEA">
        <w:rPr>
          <w:rtl/>
          <w:lang w:bidi="fa-IR"/>
        </w:rPr>
        <w:t>.</w:t>
      </w:r>
    </w:p>
    <w:p w:rsidR="008425EB" w:rsidRPr="008425EB" w:rsidRDefault="008425EB" w:rsidP="008425EB">
      <w:pPr>
        <w:pStyle w:val="libNormal"/>
        <w:rPr>
          <w:lang w:bidi="fa-IR"/>
        </w:rPr>
      </w:pPr>
      <w:r w:rsidRPr="008425EB">
        <w:rPr>
          <w:rtl/>
          <w:lang w:bidi="fa-IR"/>
        </w:rPr>
        <w:t>هنگامى كه خواستند از آن بخورند</w:t>
      </w:r>
      <w:r w:rsidR="00163CEA">
        <w:rPr>
          <w:rtl/>
          <w:lang w:bidi="fa-IR"/>
        </w:rPr>
        <w:t>،</w:t>
      </w:r>
      <w:r w:rsidRPr="008425EB">
        <w:rPr>
          <w:rtl/>
          <w:lang w:bidi="fa-IR"/>
        </w:rPr>
        <w:t xml:space="preserve"> غذا به سخن آمد و گفت</w:t>
      </w:r>
      <w:r w:rsidR="00B219D8">
        <w:rPr>
          <w:rtl/>
          <w:lang w:bidi="fa-IR"/>
        </w:rPr>
        <w:t>:</w:t>
      </w:r>
      <w:r w:rsidRPr="008425EB">
        <w:rPr>
          <w:rtl/>
          <w:lang w:bidi="fa-IR"/>
        </w:rPr>
        <w:t xml:space="preserve"> از من نخوريد كه مرا مسموم كرده اند</w:t>
      </w:r>
      <w:r w:rsidR="00163CEA">
        <w:rPr>
          <w:rtl/>
          <w:lang w:bidi="fa-IR"/>
        </w:rPr>
        <w:t>.</w:t>
      </w:r>
      <w:r w:rsidRPr="008425EB">
        <w:rPr>
          <w:rtl/>
          <w:lang w:bidi="fa-IR"/>
        </w:rPr>
        <w:t xml:space="preserve"> خانواده عبدالمطلب از غذا نخوردند و به جستجوى آن زنان برخاستند ولى اثرى از ايشان نيافتند</w:t>
      </w:r>
      <w:r w:rsidR="00163CEA">
        <w:rPr>
          <w:rtl/>
          <w:lang w:bidi="fa-IR"/>
        </w:rPr>
        <w:t>.</w:t>
      </w:r>
      <w:r w:rsidRPr="008425EB">
        <w:rPr>
          <w:rtl/>
          <w:lang w:bidi="fa-IR"/>
        </w:rPr>
        <w:t xml:space="preserve"> (اين يكى از نشانه هاى پيامبرى رسول خدا است)</w:t>
      </w:r>
      <w:r w:rsidR="00163CEA">
        <w:rPr>
          <w:rtl/>
          <w:lang w:bidi="fa-IR"/>
        </w:rPr>
        <w:t>.</w:t>
      </w:r>
      <w:r w:rsidRPr="008425EB">
        <w:rPr>
          <w:rtl/>
          <w:lang w:bidi="fa-IR"/>
        </w:rPr>
        <w:t xml:space="preserve"> </w:t>
      </w:r>
      <w:r w:rsidRPr="00562CEA">
        <w:rPr>
          <w:rStyle w:val="libFootnotenumChar"/>
          <w:rtl/>
        </w:rPr>
        <w:t>(٣١)</w:t>
      </w:r>
    </w:p>
    <w:p w:rsidR="008425EB" w:rsidRPr="008425EB" w:rsidRDefault="008425EB" w:rsidP="00453D7C">
      <w:pPr>
        <w:pStyle w:val="libNormal"/>
        <w:rPr>
          <w:lang w:bidi="fa-IR"/>
        </w:rPr>
      </w:pPr>
      <w:r w:rsidRPr="008425EB">
        <w:rPr>
          <w:rtl/>
          <w:lang w:bidi="fa-IR"/>
        </w:rPr>
        <w:t>٢</w:t>
      </w:r>
      <w:r w:rsidR="00453D7C">
        <w:rPr>
          <w:rFonts w:hint="cs"/>
          <w:rtl/>
          <w:lang w:bidi="fa-IR"/>
        </w:rPr>
        <w:t>.</w:t>
      </w:r>
      <w:r w:rsidRPr="008425EB">
        <w:rPr>
          <w:rtl/>
          <w:lang w:bidi="fa-IR"/>
        </w:rPr>
        <w:t xml:space="preserve"> بار ديگر گروهى از احبار يهود در لباس تجّار از شام به مكّه آمدند تا عبدالله بن عبدالمطلب را به قتل برسانند</w:t>
      </w:r>
      <w:r w:rsidR="00163CEA">
        <w:rPr>
          <w:rtl/>
          <w:lang w:bidi="fa-IR"/>
        </w:rPr>
        <w:t>.</w:t>
      </w:r>
      <w:r w:rsidRPr="008425EB">
        <w:rPr>
          <w:rtl/>
          <w:lang w:bidi="fa-IR"/>
        </w:rPr>
        <w:t xml:space="preserve"> آنها شمشيرهاى آغشته به سمّ همراه خود داشتند و مترصّد فرصتى مناسب بودند تا نقشه پليد خود را به مرحله اجرا درآورند</w:t>
      </w:r>
      <w:r w:rsidR="00163CEA">
        <w:rPr>
          <w:rtl/>
          <w:lang w:bidi="fa-IR"/>
        </w:rPr>
        <w:t>.</w:t>
      </w:r>
    </w:p>
    <w:p w:rsidR="008425EB" w:rsidRPr="008425EB" w:rsidRDefault="008425EB" w:rsidP="008425EB">
      <w:pPr>
        <w:pStyle w:val="libNormal"/>
        <w:rPr>
          <w:lang w:bidi="fa-IR"/>
        </w:rPr>
      </w:pPr>
      <w:r w:rsidRPr="008425EB">
        <w:rPr>
          <w:rtl/>
          <w:lang w:bidi="fa-IR"/>
        </w:rPr>
        <w:t>عبدالله به قصد شكار از مكّه خارج شد و يهوديان فرصت را غنيمت دانسته</w:t>
      </w:r>
      <w:r w:rsidR="00163CEA">
        <w:rPr>
          <w:rtl/>
          <w:lang w:bidi="fa-IR"/>
        </w:rPr>
        <w:t>،</w:t>
      </w:r>
      <w:r w:rsidRPr="008425EB">
        <w:rPr>
          <w:rtl/>
          <w:lang w:bidi="fa-IR"/>
        </w:rPr>
        <w:t xml:space="preserve"> او را محاصره كردند و خواستند او را بكشند امّا خداوند به وسيله گروهى از بنى هاشم كه از راه رسيدند او را نجات داد</w:t>
      </w:r>
      <w:r w:rsidR="00163CEA">
        <w:rPr>
          <w:rtl/>
          <w:lang w:bidi="fa-IR"/>
        </w:rPr>
        <w:t>.</w:t>
      </w:r>
      <w:r w:rsidRPr="008425EB">
        <w:rPr>
          <w:rtl/>
          <w:lang w:bidi="fa-IR"/>
        </w:rPr>
        <w:t xml:space="preserve"> گروهى از احبار كشته و بعضى ديگر هم به اسارت درآمدند</w:t>
      </w:r>
      <w:r w:rsidR="00163CEA">
        <w:rPr>
          <w:rtl/>
          <w:lang w:bidi="fa-IR"/>
        </w:rPr>
        <w:t>.</w:t>
      </w:r>
      <w:r w:rsidRPr="008425EB">
        <w:rPr>
          <w:rtl/>
          <w:lang w:bidi="fa-IR"/>
        </w:rPr>
        <w:t xml:space="preserve"> </w:t>
      </w:r>
      <w:r w:rsidRPr="00562CEA">
        <w:rPr>
          <w:rStyle w:val="libFootnotenumChar"/>
          <w:rtl/>
        </w:rPr>
        <w:t>(٣٢)</w:t>
      </w:r>
    </w:p>
    <w:p w:rsidR="008425EB" w:rsidRPr="008425EB" w:rsidRDefault="008425EB" w:rsidP="008425EB">
      <w:pPr>
        <w:pStyle w:val="libNormal"/>
        <w:rPr>
          <w:lang w:bidi="fa-IR"/>
        </w:rPr>
      </w:pPr>
      <w:r w:rsidRPr="008425EB">
        <w:rPr>
          <w:rtl/>
          <w:lang w:bidi="fa-IR"/>
        </w:rPr>
        <w:t>عبدالله بن عبدالمطلب در سن ١٧ يا ٢٥ سالگى به طرز مشكوكى از دنيا رفت</w:t>
      </w:r>
      <w:r w:rsidR="00163CEA">
        <w:rPr>
          <w:rtl/>
          <w:lang w:bidi="fa-IR"/>
        </w:rPr>
        <w:t>.</w:t>
      </w:r>
    </w:p>
    <w:p w:rsidR="008425EB" w:rsidRPr="008425EB" w:rsidRDefault="008425EB" w:rsidP="008425EB">
      <w:pPr>
        <w:pStyle w:val="libNormal"/>
        <w:rPr>
          <w:lang w:bidi="fa-IR"/>
        </w:rPr>
      </w:pPr>
      <w:r w:rsidRPr="008425EB">
        <w:rPr>
          <w:rtl/>
          <w:lang w:bidi="fa-IR"/>
        </w:rPr>
        <w:t>كازرونى در كتابش (المنتقى) مى نويسد</w:t>
      </w:r>
      <w:r w:rsidR="00B219D8">
        <w:rPr>
          <w:rtl/>
          <w:lang w:bidi="fa-IR"/>
        </w:rPr>
        <w:t>:</w:t>
      </w:r>
    </w:p>
    <w:p w:rsidR="008425EB" w:rsidRPr="008425EB" w:rsidRDefault="005965BA" w:rsidP="005965BA">
      <w:pPr>
        <w:pStyle w:val="libNormal"/>
        <w:rPr>
          <w:lang w:bidi="fa-IR"/>
        </w:rPr>
      </w:pPr>
      <w:r>
        <w:rPr>
          <w:rFonts w:hint="cs"/>
          <w:rtl/>
          <w:lang w:bidi="fa-IR"/>
        </w:rPr>
        <w:lastRenderedPageBreak/>
        <w:t>«</w:t>
      </w:r>
      <w:r w:rsidR="008425EB" w:rsidRPr="008425EB">
        <w:rPr>
          <w:rtl/>
          <w:lang w:bidi="fa-IR"/>
        </w:rPr>
        <w:t>٢٤ سال از پادشاهى كِسرى انوشيروان گذشته بود كه عبدالله متولّد شد</w:t>
      </w:r>
      <w:r w:rsidR="00163CEA">
        <w:rPr>
          <w:rtl/>
          <w:lang w:bidi="fa-IR"/>
        </w:rPr>
        <w:t>.</w:t>
      </w:r>
      <w:r w:rsidR="008425EB" w:rsidRPr="008425EB">
        <w:rPr>
          <w:rtl/>
          <w:lang w:bidi="fa-IR"/>
        </w:rPr>
        <w:t xml:space="preserve"> وقتى ١٧ ساله شد با آمنه ازدواج كرد و هنگامى كه آمنه به رسول خدا باردار شد</w:t>
      </w:r>
      <w:r w:rsidR="00163CEA">
        <w:rPr>
          <w:rtl/>
          <w:lang w:bidi="fa-IR"/>
        </w:rPr>
        <w:t>،</w:t>
      </w:r>
      <w:r w:rsidR="008425EB" w:rsidRPr="008425EB">
        <w:rPr>
          <w:rtl/>
          <w:lang w:bidi="fa-IR"/>
        </w:rPr>
        <w:t xml:space="preserve"> عبدالله در مدينه وفات كرد</w:t>
      </w:r>
      <w:r w:rsidR="00163CEA">
        <w:rPr>
          <w:rtl/>
          <w:lang w:bidi="fa-IR"/>
        </w:rPr>
        <w:t>.</w:t>
      </w:r>
      <w:r>
        <w:rPr>
          <w:rFonts w:hint="cs"/>
          <w:rtl/>
          <w:lang w:bidi="fa-IR"/>
        </w:rPr>
        <w:t xml:space="preserve">» </w:t>
      </w:r>
      <w:r w:rsidR="008425EB" w:rsidRPr="00562CEA">
        <w:rPr>
          <w:rStyle w:val="libFootnotenumChar"/>
          <w:rtl/>
        </w:rPr>
        <w:t>(٣٣)</w:t>
      </w:r>
    </w:p>
    <w:p w:rsidR="008425EB" w:rsidRPr="008425EB" w:rsidRDefault="008425EB" w:rsidP="008425EB">
      <w:pPr>
        <w:pStyle w:val="libNormal"/>
        <w:rPr>
          <w:lang w:bidi="fa-IR"/>
        </w:rPr>
      </w:pPr>
      <w:r w:rsidRPr="008425EB">
        <w:rPr>
          <w:rtl/>
          <w:lang w:bidi="fa-IR"/>
        </w:rPr>
        <w:t>انگشت اتّهام در وفات عبدالله متوجّه يهود است و آنها متّهم به مسموم كردن او هستند</w:t>
      </w:r>
      <w:r w:rsidR="005C5C4E">
        <w:rPr>
          <w:rtl/>
          <w:lang w:bidi="fa-IR"/>
        </w:rPr>
        <w:t>؛</w:t>
      </w:r>
      <w:r w:rsidRPr="008425EB">
        <w:rPr>
          <w:rtl/>
          <w:lang w:bidi="fa-IR"/>
        </w:rPr>
        <w:t xml:space="preserve"> زيرا آنها بارها در مكّه كوشيدند تا عليرغم موانع او را بكُشند</w:t>
      </w:r>
      <w:r w:rsidR="00163CEA">
        <w:rPr>
          <w:rtl/>
          <w:lang w:bidi="fa-IR"/>
        </w:rPr>
        <w:t>،</w:t>
      </w:r>
      <w:r w:rsidRPr="008425EB">
        <w:rPr>
          <w:rtl/>
          <w:lang w:bidi="fa-IR"/>
        </w:rPr>
        <w:t xml:space="preserve"> پس اگر پاى عبدالله به مدينه مى رسيد</w:t>
      </w:r>
      <w:r w:rsidR="00163CEA">
        <w:rPr>
          <w:rtl/>
          <w:lang w:bidi="fa-IR"/>
        </w:rPr>
        <w:t>،</w:t>
      </w:r>
      <w:r w:rsidRPr="008425EB">
        <w:rPr>
          <w:rtl/>
          <w:lang w:bidi="fa-IR"/>
        </w:rPr>
        <w:t xml:space="preserve"> چگونه رفتار مى كردند</w:t>
      </w:r>
      <w:r w:rsidR="00163CEA">
        <w:rPr>
          <w:rtl/>
          <w:lang w:bidi="fa-IR"/>
        </w:rPr>
        <w:t>؟</w:t>
      </w:r>
      <w:r w:rsidRPr="008425EB">
        <w:rPr>
          <w:rtl/>
          <w:lang w:bidi="fa-IR"/>
        </w:rPr>
        <w:t>!</w:t>
      </w:r>
    </w:p>
    <w:p w:rsidR="008425EB" w:rsidRPr="008425EB" w:rsidRDefault="008425EB" w:rsidP="008425EB">
      <w:pPr>
        <w:pStyle w:val="libNormal"/>
        <w:rPr>
          <w:lang w:bidi="fa-IR"/>
        </w:rPr>
      </w:pPr>
      <w:r w:rsidRPr="008425EB">
        <w:rPr>
          <w:rtl/>
          <w:lang w:bidi="fa-IR"/>
        </w:rPr>
        <w:t xml:space="preserve">البتّه هدف رسول خدا </w:t>
      </w:r>
      <w:r w:rsidR="002771CE" w:rsidRPr="002771CE">
        <w:rPr>
          <w:rStyle w:val="libAlaemChar"/>
          <w:rtl/>
        </w:rPr>
        <w:t>صلى‌الله‌عليه‌وآله‌وسلم</w:t>
      </w:r>
      <w:r w:rsidRPr="008425EB">
        <w:rPr>
          <w:rtl/>
          <w:lang w:bidi="fa-IR"/>
        </w:rPr>
        <w:t xml:space="preserve"> بود و قربانى</w:t>
      </w:r>
      <w:r w:rsidR="00163CEA">
        <w:rPr>
          <w:rtl/>
          <w:lang w:bidi="fa-IR"/>
        </w:rPr>
        <w:t>،</w:t>
      </w:r>
      <w:r w:rsidRPr="008425EB">
        <w:rPr>
          <w:rtl/>
          <w:lang w:bidi="fa-IR"/>
        </w:rPr>
        <w:t xml:space="preserve"> عبدالله</w:t>
      </w:r>
      <w:r w:rsidR="00163CEA">
        <w:rPr>
          <w:rtl/>
          <w:lang w:bidi="fa-IR"/>
        </w:rPr>
        <w:t>!</w:t>
      </w:r>
    </w:p>
    <w:p w:rsidR="008425EB" w:rsidRPr="008425EB" w:rsidRDefault="008425EB" w:rsidP="00A910BC">
      <w:pPr>
        <w:pStyle w:val="libBold1"/>
        <w:rPr>
          <w:lang w:bidi="fa-IR"/>
        </w:rPr>
      </w:pPr>
      <w:r w:rsidRPr="008425EB">
        <w:rPr>
          <w:rtl/>
          <w:lang w:bidi="fa-IR"/>
        </w:rPr>
        <w:t xml:space="preserve">اهتمام سيف بن ذى يزن به زنده ماندن رسول خدا </w:t>
      </w:r>
      <w:r w:rsidR="002771CE" w:rsidRPr="002771CE">
        <w:rPr>
          <w:rStyle w:val="libAlaemChar"/>
          <w:rtl/>
        </w:rPr>
        <w:t>صلى‌الله‌عليه‌وآله‌وسلم</w:t>
      </w:r>
    </w:p>
    <w:p w:rsidR="008425EB" w:rsidRPr="008425EB" w:rsidRDefault="008425EB" w:rsidP="008425EB">
      <w:pPr>
        <w:pStyle w:val="libNormal"/>
        <w:rPr>
          <w:lang w:bidi="fa-IR"/>
        </w:rPr>
      </w:pPr>
      <w:r w:rsidRPr="008425EB">
        <w:rPr>
          <w:rtl/>
          <w:lang w:bidi="fa-IR"/>
        </w:rPr>
        <w:t>وقتى سيف بن ذى يزن بر يمن غلبه كرد</w:t>
      </w:r>
      <w:r w:rsidR="00163CEA">
        <w:rPr>
          <w:rtl/>
          <w:lang w:bidi="fa-IR"/>
        </w:rPr>
        <w:t>،</w:t>
      </w:r>
      <w:r w:rsidRPr="008425EB">
        <w:rPr>
          <w:rtl/>
          <w:lang w:bidi="fa-IR"/>
        </w:rPr>
        <w:t xml:space="preserve"> عبدالمطلب به همراه عدّه زيادى از قوم خود نزد او رفتند</w:t>
      </w:r>
      <w:r w:rsidR="00163CEA">
        <w:rPr>
          <w:rtl/>
          <w:lang w:bidi="fa-IR"/>
        </w:rPr>
        <w:t>.</w:t>
      </w:r>
      <w:r w:rsidRPr="008425EB">
        <w:rPr>
          <w:rtl/>
          <w:lang w:bidi="fa-IR"/>
        </w:rPr>
        <w:t xml:space="preserve"> سيف</w:t>
      </w:r>
      <w:r w:rsidR="00163CEA">
        <w:rPr>
          <w:rtl/>
          <w:lang w:bidi="fa-IR"/>
        </w:rPr>
        <w:t>،</w:t>
      </w:r>
      <w:r w:rsidRPr="008425EB">
        <w:rPr>
          <w:rtl/>
          <w:lang w:bidi="fa-IR"/>
        </w:rPr>
        <w:t xml:space="preserve"> عبدالمطلب را بر همه آنها مقدّم داشت و احترام كرد و چون با او خلوت كرد مژده رسول خدا </w:t>
      </w:r>
      <w:r w:rsidR="002771CE" w:rsidRPr="002771CE">
        <w:rPr>
          <w:rStyle w:val="libAlaemChar"/>
          <w:rtl/>
        </w:rPr>
        <w:t>صلى‌الله‌عليه‌وآله‌وسلم</w:t>
      </w:r>
      <w:r w:rsidRPr="008425EB">
        <w:rPr>
          <w:rtl/>
          <w:lang w:bidi="fa-IR"/>
        </w:rPr>
        <w:t xml:space="preserve"> را به او داد و اوصافش را براى وى بيان كرد</w:t>
      </w:r>
      <w:r w:rsidR="00163CEA">
        <w:rPr>
          <w:rtl/>
          <w:lang w:bidi="fa-IR"/>
        </w:rPr>
        <w:t>.</w:t>
      </w:r>
    </w:p>
    <w:p w:rsidR="008425EB" w:rsidRPr="008425EB" w:rsidRDefault="008425EB" w:rsidP="008425EB">
      <w:pPr>
        <w:pStyle w:val="libNormal"/>
        <w:rPr>
          <w:lang w:bidi="fa-IR"/>
        </w:rPr>
      </w:pPr>
      <w:r w:rsidRPr="008425EB">
        <w:rPr>
          <w:rtl/>
          <w:lang w:bidi="fa-IR"/>
        </w:rPr>
        <w:t>عبدالمطلب تكبير گفت و دانست آنچه سيف گفته درست است و به سجده افتاد</w:t>
      </w:r>
      <w:r w:rsidR="00163CEA">
        <w:rPr>
          <w:rtl/>
          <w:lang w:bidi="fa-IR"/>
        </w:rPr>
        <w:t>.</w:t>
      </w:r>
      <w:r w:rsidRPr="008425EB">
        <w:rPr>
          <w:rtl/>
          <w:lang w:bidi="fa-IR"/>
        </w:rPr>
        <w:t xml:space="preserve"> سيف به او گفت</w:t>
      </w:r>
      <w:r w:rsidR="00B219D8">
        <w:rPr>
          <w:rtl/>
          <w:lang w:bidi="fa-IR"/>
        </w:rPr>
        <w:t>:</w:t>
      </w:r>
      <w:r w:rsidRPr="008425EB">
        <w:rPr>
          <w:rtl/>
          <w:lang w:bidi="fa-IR"/>
        </w:rPr>
        <w:t xml:space="preserve"> مگر درباره آنچه گفتم چيزى مشاهده كرده اى</w:t>
      </w:r>
      <w:r w:rsidR="00163CEA">
        <w:rPr>
          <w:rtl/>
          <w:lang w:bidi="fa-IR"/>
        </w:rPr>
        <w:t>؟</w:t>
      </w:r>
      <w:r w:rsidRPr="008425EB">
        <w:rPr>
          <w:rtl/>
          <w:lang w:bidi="fa-IR"/>
        </w:rPr>
        <w:t>!</w:t>
      </w:r>
    </w:p>
    <w:p w:rsidR="008425EB" w:rsidRPr="008425EB" w:rsidRDefault="008425EB" w:rsidP="008425EB">
      <w:pPr>
        <w:pStyle w:val="libNormal"/>
        <w:rPr>
          <w:lang w:bidi="fa-IR"/>
        </w:rPr>
      </w:pPr>
      <w:r w:rsidRPr="008425EB">
        <w:rPr>
          <w:rtl/>
          <w:lang w:bidi="fa-IR"/>
        </w:rPr>
        <w:t>عبدالمطلب گفت</w:t>
      </w:r>
      <w:r w:rsidR="00B219D8">
        <w:rPr>
          <w:rtl/>
          <w:lang w:bidi="fa-IR"/>
        </w:rPr>
        <w:t>:</w:t>
      </w:r>
      <w:r w:rsidRPr="008425EB">
        <w:rPr>
          <w:rtl/>
          <w:lang w:bidi="fa-IR"/>
        </w:rPr>
        <w:t xml:space="preserve"> آرى</w:t>
      </w:r>
      <w:r w:rsidR="00163CEA">
        <w:rPr>
          <w:rtl/>
          <w:lang w:bidi="fa-IR"/>
        </w:rPr>
        <w:t>.</w:t>
      </w:r>
      <w:r w:rsidRPr="008425EB">
        <w:rPr>
          <w:rtl/>
          <w:lang w:bidi="fa-IR"/>
        </w:rPr>
        <w:t xml:space="preserve"> پسرم داراى فرزندى شده است و اوصافى را كه شما بر شمردى در او ديده ام</w:t>
      </w:r>
      <w:r w:rsidR="00163CEA">
        <w:rPr>
          <w:rtl/>
          <w:lang w:bidi="fa-IR"/>
        </w:rPr>
        <w:t>.</w:t>
      </w:r>
    </w:p>
    <w:p w:rsidR="008425EB" w:rsidRPr="008425EB" w:rsidRDefault="008425EB" w:rsidP="008425EB">
      <w:pPr>
        <w:pStyle w:val="libNormal"/>
        <w:rPr>
          <w:lang w:bidi="fa-IR"/>
        </w:rPr>
      </w:pPr>
      <w:r w:rsidRPr="008425EB">
        <w:rPr>
          <w:rtl/>
          <w:lang w:bidi="fa-IR"/>
        </w:rPr>
        <w:t>سيف گفت</w:t>
      </w:r>
      <w:r w:rsidR="00B219D8">
        <w:rPr>
          <w:rtl/>
          <w:lang w:bidi="fa-IR"/>
        </w:rPr>
        <w:t>:</w:t>
      </w:r>
      <w:r w:rsidRPr="008425EB">
        <w:rPr>
          <w:rtl/>
          <w:lang w:bidi="fa-IR"/>
        </w:rPr>
        <w:t xml:space="preserve"> او را از يهود و قوم خودت حفظ كن و بدان كه قوم تو از يهود براى او بدترند</w:t>
      </w:r>
      <w:r w:rsidR="00163CEA">
        <w:rPr>
          <w:rtl/>
          <w:lang w:bidi="fa-IR"/>
        </w:rPr>
        <w:t>.</w:t>
      </w:r>
      <w:r w:rsidRPr="008425EB">
        <w:rPr>
          <w:rtl/>
          <w:lang w:bidi="fa-IR"/>
        </w:rPr>
        <w:t xml:space="preserve"> البته خدا امر خودش را به كمال مى رساند و دعوت خويش را بلند آوازه خواهد كرد</w:t>
      </w:r>
      <w:r w:rsidR="00163CEA">
        <w:rPr>
          <w:rtl/>
          <w:lang w:bidi="fa-IR"/>
        </w:rPr>
        <w:t>.</w:t>
      </w:r>
    </w:p>
    <w:p w:rsidR="008425EB" w:rsidRPr="008425EB" w:rsidRDefault="008425EB" w:rsidP="008425EB">
      <w:pPr>
        <w:pStyle w:val="libNormal"/>
        <w:rPr>
          <w:lang w:bidi="fa-IR"/>
        </w:rPr>
      </w:pPr>
      <w:r w:rsidRPr="008425EB">
        <w:rPr>
          <w:rtl/>
          <w:lang w:bidi="fa-IR"/>
        </w:rPr>
        <w:t xml:space="preserve">اهل كتاب از زمان تولّد رسول خدا </w:t>
      </w:r>
      <w:r w:rsidR="002771CE" w:rsidRPr="002771CE">
        <w:rPr>
          <w:rStyle w:val="libAlaemChar"/>
          <w:rtl/>
        </w:rPr>
        <w:t>صلى‌الله‌عليه‌وآله‌وسلم</w:t>
      </w:r>
      <w:r w:rsidRPr="008425EB">
        <w:rPr>
          <w:rtl/>
          <w:lang w:bidi="fa-IR"/>
        </w:rPr>
        <w:t xml:space="preserve"> اين مطالب را به عبدالمطلب مى گفتند و شادى او از شنيدن اين سخنان پيوسته افزون مى گشت</w:t>
      </w:r>
      <w:r w:rsidR="00163CEA">
        <w:rPr>
          <w:rtl/>
          <w:lang w:bidi="fa-IR"/>
        </w:rPr>
        <w:t>.</w:t>
      </w:r>
      <w:r w:rsidRPr="008425EB">
        <w:rPr>
          <w:rtl/>
          <w:lang w:bidi="fa-IR"/>
        </w:rPr>
        <w:t xml:space="preserve"> </w:t>
      </w:r>
      <w:r w:rsidRPr="00562CEA">
        <w:rPr>
          <w:rStyle w:val="libFootnotenumChar"/>
          <w:rtl/>
        </w:rPr>
        <w:t>(٣٤)</w:t>
      </w:r>
    </w:p>
    <w:p w:rsidR="008425EB" w:rsidRPr="008425EB" w:rsidRDefault="008425EB" w:rsidP="008425EB">
      <w:pPr>
        <w:pStyle w:val="libNormal"/>
        <w:rPr>
          <w:lang w:bidi="fa-IR"/>
        </w:rPr>
      </w:pPr>
      <w:r w:rsidRPr="008425EB">
        <w:rPr>
          <w:rtl/>
          <w:lang w:bidi="fa-IR"/>
        </w:rPr>
        <w:t xml:space="preserve">از آن پس پيوسته بر اهتمام عبدالمطلب در نگهدارى و بزرگداشت رسول خدا </w:t>
      </w:r>
      <w:r w:rsidR="002771CE" w:rsidRPr="002771CE">
        <w:rPr>
          <w:rStyle w:val="libAlaemChar"/>
          <w:rtl/>
        </w:rPr>
        <w:t>صلى‌الله‌عليه‌وآله‌وسلم</w:t>
      </w:r>
      <w:r w:rsidRPr="008425EB">
        <w:rPr>
          <w:rtl/>
          <w:lang w:bidi="fa-IR"/>
        </w:rPr>
        <w:t xml:space="preserve"> افزوده مى شد</w:t>
      </w:r>
      <w:r w:rsidR="00163CEA">
        <w:rPr>
          <w:rtl/>
          <w:lang w:bidi="fa-IR"/>
        </w:rPr>
        <w:t>.</w:t>
      </w:r>
    </w:p>
    <w:p w:rsidR="008425EB" w:rsidRPr="008425EB" w:rsidRDefault="008425EB" w:rsidP="008425EB">
      <w:pPr>
        <w:pStyle w:val="libNormal"/>
        <w:rPr>
          <w:lang w:bidi="fa-IR"/>
        </w:rPr>
      </w:pPr>
      <w:r w:rsidRPr="008425EB">
        <w:rPr>
          <w:rtl/>
          <w:lang w:bidi="fa-IR"/>
        </w:rPr>
        <w:lastRenderedPageBreak/>
        <w:t>يعقوبى مى نويسد</w:t>
      </w:r>
      <w:r w:rsidR="00B219D8">
        <w:rPr>
          <w:rtl/>
          <w:lang w:bidi="fa-IR"/>
        </w:rPr>
        <w:t>:</w:t>
      </w:r>
      <w:r w:rsidRPr="008425EB">
        <w:rPr>
          <w:rtl/>
          <w:lang w:bidi="fa-IR"/>
        </w:rPr>
        <w:t xml:space="preserve"> براى عبدالمطلب در كنار كعبه فرشى مى گستردند و كسى حق نزديك شدن به آنرا نداشت امّا رسول خدا </w:t>
      </w:r>
      <w:r w:rsidR="002771CE" w:rsidRPr="002771CE">
        <w:rPr>
          <w:rStyle w:val="libAlaemChar"/>
          <w:rtl/>
        </w:rPr>
        <w:t>صلى‌الله‌عليه‌وآله‌وسلم</w:t>
      </w:r>
      <w:r w:rsidRPr="008425EB">
        <w:rPr>
          <w:rtl/>
          <w:lang w:bidi="fa-IR"/>
        </w:rPr>
        <w:t xml:space="preserve"> كه كودك بود از راه مى رسيد و از روى سر عموهاى خود مى گذشت و اگر عموهاى او يعنى فرزندان عبدالمطلب مانع مى شدند عبدالمطلب مى گفت</w:t>
      </w:r>
      <w:r w:rsidR="00B219D8">
        <w:rPr>
          <w:rtl/>
          <w:lang w:bidi="fa-IR"/>
        </w:rPr>
        <w:t>:</w:t>
      </w:r>
      <w:r w:rsidRPr="008425EB">
        <w:rPr>
          <w:rtl/>
          <w:lang w:bidi="fa-IR"/>
        </w:rPr>
        <w:t xml:space="preserve"> فرزندم را واگذاريد</w:t>
      </w:r>
      <w:r w:rsidR="00163CEA">
        <w:rPr>
          <w:rtl/>
          <w:lang w:bidi="fa-IR"/>
        </w:rPr>
        <w:t>.</w:t>
      </w:r>
      <w:r w:rsidRPr="008425EB">
        <w:rPr>
          <w:rtl/>
          <w:lang w:bidi="fa-IR"/>
        </w:rPr>
        <w:t xml:space="preserve"> همانا براى اين فرزندم مقامى والاست</w:t>
      </w:r>
      <w:r w:rsidR="00163CEA">
        <w:rPr>
          <w:rtl/>
          <w:lang w:bidi="fa-IR"/>
        </w:rPr>
        <w:t>.</w:t>
      </w:r>
      <w:r w:rsidRPr="008425EB">
        <w:rPr>
          <w:rtl/>
          <w:lang w:bidi="fa-IR"/>
        </w:rPr>
        <w:t xml:space="preserve"> </w:t>
      </w:r>
      <w:r w:rsidRPr="00562CEA">
        <w:rPr>
          <w:rStyle w:val="libFootnotenumChar"/>
          <w:rtl/>
        </w:rPr>
        <w:t>(٣٥)</w:t>
      </w:r>
    </w:p>
    <w:p w:rsidR="008425EB" w:rsidRPr="008425EB" w:rsidRDefault="00EC0968" w:rsidP="00525BC6">
      <w:pPr>
        <w:pStyle w:val="libPoemTiniChar"/>
        <w:rPr>
          <w:lang w:bidi="fa-IR"/>
        </w:rPr>
      </w:pPr>
      <w:r>
        <w:rPr>
          <w:rtl/>
          <w:lang w:bidi="fa-IR"/>
        </w:rPr>
        <w:br w:type="page"/>
      </w:r>
    </w:p>
    <w:p w:rsidR="008425EB" w:rsidRDefault="008425EB" w:rsidP="00EC0968">
      <w:pPr>
        <w:pStyle w:val="Heading2"/>
        <w:rPr>
          <w:rtl/>
          <w:lang w:bidi="fa-IR"/>
        </w:rPr>
      </w:pPr>
      <w:bookmarkStart w:id="12" w:name="_Toc531348065"/>
      <w:r w:rsidRPr="008425EB">
        <w:rPr>
          <w:rtl/>
          <w:lang w:bidi="fa-IR"/>
        </w:rPr>
        <w:t xml:space="preserve">يقين ابوطالب به ترور پيامبر </w:t>
      </w:r>
      <w:r w:rsidR="002771CE" w:rsidRPr="002771CE">
        <w:rPr>
          <w:rStyle w:val="libAlaemChar"/>
          <w:rtl/>
        </w:rPr>
        <w:t>صلى‌الله‌عليه‌وآله‌وسلم</w:t>
      </w:r>
      <w:r w:rsidRPr="008425EB">
        <w:rPr>
          <w:rtl/>
          <w:lang w:bidi="fa-IR"/>
        </w:rPr>
        <w:t xml:space="preserve"> از سوى قريش</w:t>
      </w:r>
      <w:bookmarkEnd w:id="12"/>
    </w:p>
    <w:p w:rsidR="008425EB" w:rsidRPr="008425EB" w:rsidRDefault="008425EB" w:rsidP="008425EB">
      <w:pPr>
        <w:pStyle w:val="libNormal"/>
        <w:rPr>
          <w:lang w:bidi="fa-IR"/>
        </w:rPr>
      </w:pPr>
      <w:r w:rsidRPr="008425EB">
        <w:rPr>
          <w:rtl/>
          <w:lang w:bidi="fa-IR"/>
        </w:rPr>
        <w:t xml:space="preserve">عبدالمطلب به زندگى رسول خدا </w:t>
      </w:r>
      <w:r w:rsidR="002771CE" w:rsidRPr="002771CE">
        <w:rPr>
          <w:rStyle w:val="libAlaemChar"/>
          <w:rtl/>
        </w:rPr>
        <w:t>صلى‌الله‌عليه‌وآله‌وسلم</w:t>
      </w:r>
      <w:r w:rsidRPr="008425EB">
        <w:rPr>
          <w:rtl/>
          <w:lang w:bidi="fa-IR"/>
        </w:rPr>
        <w:t xml:space="preserve"> اهميت فراوانى مى داد و در راه حفاظت از حيات پيامبر </w:t>
      </w:r>
      <w:r w:rsidR="002771CE" w:rsidRPr="002771CE">
        <w:rPr>
          <w:rStyle w:val="libAlaemChar"/>
          <w:rtl/>
        </w:rPr>
        <w:t>صلى‌الله‌عليه‌وآله‌وسلم</w:t>
      </w:r>
      <w:r w:rsidRPr="008425EB">
        <w:rPr>
          <w:rtl/>
          <w:lang w:bidi="fa-IR"/>
        </w:rPr>
        <w:t xml:space="preserve"> تا آنجا مى كوشيد كه از فدا كردن خود و اولاد و ساير بستگانش ابايى نداشت</w:t>
      </w:r>
      <w:r w:rsidR="00163CEA">
        <w:rPr>
          <w:rtl/>
          <w:lang w:bidi="fa-IR"/>
        </w:rPr>
        <w:t>.</w:t>
      </w:r>
    </w:p>
    <w:p w:rsidR="008425EB" w:rsidRPr="008425EB" w:rsidRDefault="008425EB" w:rsidP="000A697E">
      <w:pPr>
        <w:pStyle w:val="libNormal"/>
        <w:rPr>
          <w:lang w:bidi="fa-IR"/>
        </w:rPr>
      </w:pPr>
      <w:r w:rsidRPr="008425EB">
        <w:rPr>
          <w:rtl/>
          <w:lang w:bidi="fa-IR"/>
        </w:rPr>
        <w:t>واقدى گفته است</w:t>
      </w:r>
      <w:r w:rsidR="00B219D8">
        <w:rPr>
          <w:rtl/>
          <w:lang w:bidi="fa-IR"/>
        </w:rPr>
        <w:t>:</w:t>
      </w:r>
      <w:r w:rsidR="000A697E">
        <w:rPr>
          <w:rFonts w:hint="cs"/>
          <w:rtl/>
          <w:lang w:bidi="fa-IR"/>
        </w:rPr>
        <w:t xml:space="preserve"> </w:t>
      </w:r>
      <w:r w:rsidRPr="008425EB">
        <w:rPr>
          <w:rtl/>
          <w:lang w:bidi="fa-IR"/>
        </w:rPr>
        <w:t xml:space="preserve">بزرگان و سرشناسان قريش </w:t>
      </w:r>
      <w:r w:rsidR="000A697E">
        <w:rPr>
          <w:rFonts w:hint="cs"/>
          <w:rtl/>
          <w:lang w:bidi="fa-IR"/>
        </w:rPr>
        <w:t>«</w:t>
      </w:r>
      <w:r w:rsidRPr="008425EB">
        <w:rPr>
          <w:rtl/>
          <w:lang w:bidi="fa-IR"/>
        </w:rPr>
        <w:t>يعنى عتبه و شيبه فرزندان ربيعه و اُبىّ بن خلف و أبوجهل و عاص بن وائل و مطعم و طعيمه فرزندان عدى و منبه و نبيه فرزندان حجاج و أخنس بن شريق ثقفى</w:t>
      </w:r>
      <w:r w:rsidR="000A697E">
        <w:rPr>
          <w:rFonts w:hint="cs"/>
          <w:rtl/>
          <w:lang w:bidi="fa-IR"/>
        </w:rPr>
        <w:t>»</w:t>
      </w:r>
      <w:r w:rsidRPr="008425EB">
        <w:rPr>
          <w:rtl/>
          <w:lang w:bidi="fa-IR"/>
        </w:rPr>
        <w:t xml:space="preserve"> با ابوطالب سخن گفتند و پيشنهاد دادند كه ابوطالب رسول خدا </w:t>
      </w:r>
      <w:r w:rsidR="002771CE" w:rsidRPr="002771CE">
        <w:rPr>
          <w:rStyle w:val="libAlaemChar"/>
          <w:rtl/>
        </w:rPr>
        <w:t>صلى‌الله‌عليه‌وآله‌وسلم</w:t>
      </w:r>
      <w:r w:rsidRPr="008425EB">
        <w:rPr>
          <w:rtl/>
          <w:lang w:bidi="fa-IR"/>
        </w:rPr>
        <w:t xml:space="preserve"> را به آنها بدهد و در عوض آنها عمّارة بن وليد مخزومى را تحويل او دهند</w:t>
      </w:r>
      <w:r w:rsidR="00163CEA">
        <w:rPr>
          <w:rtl/>
          <w:lang w:bidi="fa-IR"/>
        </w:rPr>
        <w:t>.</w:t>
      </w:r>
    </w:p>
    <w:p w:rsidR="008425EB" w:rsidRPr="008425EB" w:rsidRDefault="008425EB" w:rsidP="008425EB">
      <w:pPr>
        <w:pStyle w:val="libNormal"/>
        <w:rPr>
          <w:lang w:bidi="fa-IR"/>
        </w:rPr>
      </w:pPr>
      <w:r w:rsidRPr="008425EB">
        <w:rPr>
          <w:rtl/>
          <w:lang w:bidi="fa-IR"/>
        </w:rPr>
        <w:t>ابوطالب برآشفت و گفت</w:t>
      </w:r>
      <w:r w:rsidR="00B219D8">
        <w:rPr>
          <w:rtl/>
          <w:lang w:bidi="fa-IR"/>
        </w:rPr>
        <w:t>:</w:t>
      </w:r>
      <w:r w:rsidRPr="008425EB">
        <w:rPr>
          <w:rtl/>
          <w:lang w:bidi="fa-IR"/>
        </w:rPr>
        <w:t xml:space="preserve"> شگفتا</w:t>
      </w:r>
      <w:r w:rsidR="00163CEA">
        <w:rPr>
          <w:rtl/>
          <w:lang w:bidi="fa-IR"/>
        </w:rPr>
        <w:t>،</w:t>
      </w:r>
      <w:r w:rsidRPr="008425EB">
        <w:rPr>
          <w:rtl/>
          <w:lang w:bidi="fa-IR"/>
        </w:rPr>
        <w:t xml:space="preserve"> برادر زاده ام را به شما بدهم تا بكشيد و فرزندتان را بگيرم تا او را بپرورم</w:t>
      </w:r>
      <w:r w:rsidR="00163CEA">
        <w:rPr>
          <w:rtl/>
          <w:lang w:bidi="fa-IR"/>
        </w:rPr>
        <w:t>؟</w:t>
      </w:r>
      <w:r w:rsidRPr="008425EB">
        <w:rPr>
          <w:rtl/>
          <w:lang w:bidi="fa-IR"/>
        </w:rPr>
        <w:t>!</w:t>
      </w:r>
    </w:p>
    <w:p w:rsidR="008425EB" w:rsidRPr="008425EB" w:rsidRDefault="008425EB" w:rsidP="008425EB">
      <w:pPr>
        <w:pStyle w:val="libNormal"/>
        <w:rPr>
          <w:lang w:bidi="fa-IR"/>
        </w:rPr>
      </w:pPr>
      <w:r w:rsidRPr="008425EB">
        <w:rPr>
          <w:rtl/>
          <w:lang w:bidi="fa-IR"/>
        </w:rPr>
        <w:t>سران قريش گفتند</w:t>
      </w:r>
      <w:r w:rsidR="00B219D8">
        <w:rPr>
          <w:rtl/>
          <w:lang w:bidi="fa-IR"/>
        </w:rPr>
        <w:t>:</w:t>
      </w:r>
      <w:r w:rsidRPr="008425EB">
        <w:rPr>
          <w:rtl/>
          <w:lang w:bidi="fa-IR"/>
        </w:rPr>
        <w:t xml:space="preserve"> ظاهراً براى ما عاقبت خوشى ندارد كه اينگونه محمّد را بكشيم</w:t>
      </w:r>
      <w:r w:rsidR="00163CEA">
        <w:rPr>
          <w:rtl/>
          <w:lang w:bidi="fa-IR"/>
        </w:rPr>
        <w:t>.</w:t>
      </w:r>
    </w:p>
    <w:p w:rsidR="008425EB" w:rsidRPr="008425EB" w:rsidRDefault="008425EB" w:rsidP="008425EB">
      <w:pPr>
        <w:pStyle w:val="libNormal"/>
        <w:rPr>
          <w:lang w:bidi="fa-IR"/>
        </w:rPr>
      </w:pPr>
      <w:r w:rsidRPr="008425EB">
        <w:rPr>
          <w:rtl/>
          <w:lang w:bidi="fa-IR"/>
        </w:rPr>
        <w:t>اتّفاقاً چون شب فرا رسيد</w:t>
      </w:r>
      <w:r w:rsidR="00163CEA">
        <w:rPr>
          <w:rtl/>
          <w:lang w:bidi="fa-IR"/>
        </w:rPr>
        <w:t>،</w:t>
      </w:r>
      <w:r w:rsidRPr="008425EB">
        <w:rPr>
          <w:rtl/>
          <w:lang w:bidi="fa-IR"/>
        </w:rPr>
        <w:t xml:space="preserve"> ابوطالب</w:t>
      </w:r>
      <w:r w:rsidR="00163CEA">
        <w:rPr>
          <w:rtl/>
          <w:lang w:bidi="fa-IR"/>
        </w:rPr>
        <w:t>،</w:t>
      </w:r>
      <w:r w:rsidRPr="008425EB">
        <w:rPr>
          <w:rtl/>
          <w:lang w:bidi="fa-IR"/>
        </w:rPr>
        <w:t xml:space="preserve"> رسول خدا </w:t>
      </w:r>
      <w:r w:rsidR="002771CE" w:rsidRPr="002771CE">
        <w:rPr>
          <w:rStyle w:val="libAlaemChar"/>
          <w:rtl/>
        </w:rPr>
        <w:t>صلى‌الله‌عليه‌وآله‌وسلم</w:t>
      </w:r>
      <w:r w:rsidRPr="008425EB">
        <w:rPr>
          <w:rtl/>
          <w:lang w:bidi="fa-IR"/>
        </w:rPr>
        <w:t xml:space="preserve"> را نيافت و ترسيد كه او را ترور كرده باشند لذا جوانان دلير بنى عبد مناف و بنى زهره و غيره را فراهم آورد و امر كرد تا هر يك شمشيرى با خود بردارند و همراه او به جستجوى رسول خدا </w:t>
      </w:r>
      <w:r w:rsidR="002771CE" w:rsidRPr="002771CE">
        <w:rPr>
          <w:rStyle w:val="libAlaemChar"/>
          <w:rtl/>
        </w:rPr>
        <w:t>صلى‌الله‌عليه‌وآله‌وسلم</w:t>
      </w:r>
      <w:r w:rsidRPr="008425EB">
        <w:rPr>
          <w:rtl/>
          <w:lang w:bidi="fa-IR"/>
        </w:rPr>
        <w:t xml:space="preserve"> بپردازند</w:t>
      </w:r>
      <w:r w:rsidR="00163CEA">
        <w:rPr>
          <w:rtl/>
          <w:lang w:bidi="fa-IR"/>
        </w:rPr>
        <w:t>.</w:t>
      </w:r>
    </w:p>
    <w:p w:rsidR="008425EB" w:rsidRPr="008425EB" w:rsidRDefault="008425EB" w:rsidP="008425EB">
      <w:pPr>
        <w:pStyle w:val="libNormal"/>
        <w:rPr>
          <w:lang w:bidi="fa-IR"/>
        </w:rPr>
      </w:pPr>
      <w:r w:rsidRPr="008425EB">
        <w:rPr>
          <w:rtl/>
          <w:lang w:bidi="fa-IR"/>
        </w:rPr>
        <w:t xml:space="preserve">چيزى نگذشت كه پيامبر </w:t>
      </w:r>
      <w:r w:rsidR="002771CE" w:rsidRPr="002771CE">
        <w:rPr>
          <w:rStyle w:val="libAlaemChar"/>
          <w:rtl/>
        </w:rPr>
        <w:t>صلى‌الله‌عليه‌وآله‌وسلم</w:t>
      </w:r>
      <w:r w:rsidRPr="008425EB">
        <w:rPr>
          <w:rtl/>
          <w:lang w:bidi="fa-IR"/>
        </w:rPr>
        <w:t xml:space="preserve"> را ديد و گفت</w:t>
      </w:r>
      <w:r w:rsidR="00B219D8">
        <w:rPr>
          <w:rtl/>
          <w:lang w:bidi="fa-IR"/>
        </w:rPr>
        <w:t>:</w:t>
      </w:r>
      <w:r w:rsidRPr="008425EB">
        <w:rPr>
          <w:rtl/>
          <w:lang w:bidi="fa-IR"/>
        </w:rPr>
        <w:t xml:space="preserve"> برادرزاده كجا بودى</w:t>
      </w:r>
      <w:r w:rsidR="00163CEA">
        <w:rPr>
          <w:rtl/>
          <w:lang w:bidi="fa-IR"/>
        </w:rPr>
        <w:t>؟</w:t>
      </w:r>
      <w:r w:rsidRPr="008425EB">
        <w:rPr>
          <w:rtl/>
          <w:lang w:bidi="fa-IR"/>
        </w:rPr>
        <w:t xml:space="preserve"> آيا سالمى</w:t>
      </w:r>
      <w:r w:rsidR="00163CEA">
        <w:rPr>
          <w:rtl/>
          <w:lang w:bidi="fa-IR"/>
        </w:rPr>
        <w:t>؟</w:t>
      </w:r>
      <w:r w:rsidRPr="008425EB">
        <w:rPr>
          <w:rtl/>
          <w:lang w:bidi="fa-IR"/>
        </w:rPr>
        <w:t>!</w:t>
      </w:r>
    </w:p>
    <w:p w:rsidR="008425EB" w:rsidRPr="008425EB" w:rsidRDefault="008425EB" w:rsidP="008425EB">
      <w:pPr>
        <w:pStyle w:val="libNormal"/>
        <w:rPr>
          <w:lang w:bidi="fa-IR"/>
        </w:rPr>
      </w:pPr>
      <w:r w:rsidRPr="008425EB">
        <w:rPr>
          <w:rtl/>
          <w:lang w:bidi="fa-IR"/>
        </w:rPr>
        <w:t>پيامبر فرمود</w:t>
      </w:r>
      <w:r w:rsidR="00B219D8">
        <w:rPr>
          <w:rtl/>
          <w:lang w:bidi="fa-IR"/>
        </w:rPr>
        <w:t>:</w:t>
      </w:r>
      <w:r w:rsidRPr="008425EB">
        <w:rPr>
          <w:rtl/>
          <w:lang w:bidi="fa-IR"/>
        </w:rPr>
        <w:t xml:space="preserve"> آرى بحمدالله</w:t>
      </w:r>
      <w:r w:rsidR="00163CEA">
        <w:rPr>
          <w:rtl/>
          <w:lang w:bidi="fa-IR"/>
        </w:rPr>
        <w:t>.</w:t>
      </w:r>
    </w:p>
    <w:p w:rsidR="008425EB" w:rsidRPr="008425EB" w:rsidRDefault="008425EB" w:rsidP="008425EB">
      <w:pPr>
        <w:pStyle w:val="libNormal"/>
        <w:rPr>
          <w:lang w:bidi="fa-IR"/>
        </w:rPr>
      </w:pPr>
      <w:r w:rsidRPr="008425EB">
        <w:rPr>
          <w:rtl/>
          <w:lang w:bidi="fa-IR"/>
        </w:rPr>
        <w:t>صبح فرا رسيد و ابوطالب همراه همان دليران به سراغ مجالس قريش رفت و گفت</w:t>
      </w:r>
      <w:r w:rsidR="00B219D8">
        <w:rPr>
          <w:rtl/>
          <w:lang w:bidi="fa-IR"/>
        </w:rPr>
        <w:t>:</w:t>
      </w:r>
      <w:r w:rsidRPr="008425EB">
        <w:rPr>
          <w:rtl/>
          <w:lang w:bidi="fa-IR"/>
        </w:rPr>
        <w:t xml:space="preserve"> به من چنين و چنان خبر داده اند</w:t>
      </w:r>
      <w:r w:rsidR="00163CEA">
        <w:rPr>
          <w:rtl/>
          <w:lang w:bidi="fa-IR"/>
        </w:rPr>
        <w:t>.</w:t>
      </w:r>
      <w:r w:rsidRPr="008425EB">
        <w:rPr>
          <w:rtl/>
          <w:lang w:bidi="fa-IR"/>
        </w:rPr>
        <w:t xml:space="preserve"> به خدا قسم اگر خراشى بر او وارد كنيد يكتن از شما را زنده نخواهم گذاشت</w:t>
      </w:r>
      <w:r w:rsidR="00163CEA">
        <w:rPr>
          <w:rtl/>
          <w:lang w:bidi="fa-IR"/>
        </w:rPr>
        <w:t>.</w:t>
      </w:r>
    </w:p>
    <w:p w:rsidR="008425EB" w:rsidRPr="008425EB" w:rsidRDefault="008425EB" w:rsidP="008425EB">
      <w:pPr>
        <w:pStyle w:val="libNormal"/>
        <w:rPr>
          <w:lang w:bidi="fa-IR"/>
        </w:rPr>
      </w:pPr>
      <w:r w:rsidRPr="008425EB">
        <w:rPr>
          <w:rtl/>
          <w:lang w:bidi="fa-IR"/>
        </w:rPr>
        <w:t>و در تاريخ آمده است</w:t>
      </w:r>
      <w:r w:rsidR="00B219D8">
        <w:rPr>
          <w:rtl/>
          <w:lang w:bidi="fa-IR"/>
        </w:rPr>
        <w:t>:</w:t>
      </w:r>
    </w:p>
    <w:p w:rsidR="00E82CFD" w:rsidRDefault="008425EB" w:rsidP="008425EB">
      <w:pPr>
        <w:pStyle w:val="libNormal"/>
        <w:rPr>
          <w:rtl/>
          <w:lang w:bidi="fa-IR"/>
        </w:rPr>
      </w:pPr>
      <w:r w:rsidRPr="008425EB">
        <w:rPr>
          <w:rtl/>
          <w:lang w:bidi="fa-IR"/>
        </w:rPr>
        <w:lastRenderedPageBreak/>
        <w:t xml:space="preserve">ابوطالب از پسران و وابستگان خود خواست تا هنگام صبحدم در مسجدالحرام بايستند و چنانچه صبح شد و خبرى از رسول خدا </w:t>
      </w:r>
      <w:r w:rsidR="002771CE" w:rsidRPr="002771CE">
        <w:rPr>
          <w:rStyle w:val="libAlaemChar"/>
          <w:rtl/>
        </w:rPr>
        <w:t>صلى‌الله‌عليه‌وآله‌وسلم</w:t>
      </w:r>
      <w:r w:rsidRPr="008425EB">
        <w:rPr>
          <w:rtl/>
          <w:lang w:bidi="fa-IR"/>
        </w:rPr>
        <w:t xml:space="preserve"> به دست نيامد و يا خبر ناخوشايندى درباره اش شنيده شد به آنها اشاره خواهد كرد تا دست به كشتار قريش بگشايند</w:t>
      </w:r>
      <w:r w:rsidR="00163CEA">
        <w:rPr>
          <w:rtl/>
          <w:lang w:bidi="fa-IR"/>
        </w:rPr>
        <w:t>.</w:t>
      </w:r>
    </w:p>
    <w:p w:rsidR="008425EB" w:rsidRPr="008425EB" w:rsidRDefault="008425EB" w:rsidP="008425EB">
      <w:pPr>
        <w:pStyle w:val="libNormal"/>
        <w:rPr>
          <w:lang w:bidi="fa-IR"/>
        </w:rPr>
      </w:pPr>
      <w:r w:rsidRPr="008425EB">
        <w:rPr>
          <w:rtl/>
          <w:lang w:bidi="fa-IR"/>
        </w:rPr>
        <w:t>آنها اطاعت كردند</w:t>
      </w:r>
      <w:r w:rsidR="00163CEA">
        <w:rPr>
          <w:rtl/>
          <w:lang w:bidi="fa-IR"/>
        </w:rPr>
        <w:t>.</w:t>
      </w:r>
      <w:r w:rsidRPr="008425EB">
        <w:rPr>
          <w:rtl/>
          <w:lang w:bidi="fa-IR"/>
        </w:rPr>
        <w:t xml:space="preserve"> امّا رسول خدا آمد و ابوطالب شاد شد و به پسران و وابستگان خود گفت</w:t>
      </w:r>
      <w:r w:rsidR="00B219D8">
        <w:rPr>
          <w:rtl/>
          <w:lang w:bidi="fa-IR"/>
        </w:rPr>
        <w:t>:</w:t>
      </w:r>
      <w:r w:rsidRPr="008425EB">
        <w:rPr>
          <w:rtl/>
          <w:lang w:bidi="fa-IR"/>
        </w:rPr>
        <w:t xml:space="preserve"> دستهايتان را از زير لباسهايتان بيرون آوريد</w:t>
      </w:r>
      <w:r w:rsidR="00163CEA">
        <w:rPr>
          <w:rtl/>
          <w:lang w:bidi="fa-IR"/>
        </w:rPr>
        <w:t>.</w:t>
      </w:r>
      <w:r w:rsidRPr="008425EB">
        <w:rPr>
          <w:rtl/>
          <w:lang w:bidi="fa-IR"/>
        </w:rPr>
        <w:t xml:space="preserve"> وقتى قريش چنين ديدند ترسيدند و از ابوطالب گِله كردند و درخواست نمودند كه با ايشان مداراى بيشترى كند امّا ابوطالب اهميّتى به آنها نداد</w:t>
      </w:r>
      <w:r w:rsidR="00163CEA">
        <w:rPr>
          <w:rtl/>
          <w:lang w:bidi="fa-IR"/>
        </w:rPr>
        <w:t>.</w:t>
      </w:r>
      <w:r w:rsidRPr="008425EB">
        <w:rPr>
          <w:rtl/>
          <w:lang w:bidi="fa-IR"/>
        </w:rPr>
        <w:t xml:space="preserve"> </w:t>
      </w:r>
      <w:r w:rsidRPr="00562CEA">
        <w:rPr>
          <w:rStyle w:val="libFootnotenumChar"/>
          <w:rtl/>
        </w:rPr>
        <w:t>(٣٦)</w:t>
      </w:r>
    </w:p>
    <w:p w:rsidR="008425EB" w:rsidRPr="008425EB" w:rsidRDefault="008425EB" w:rsidP="008425EB">
      <w:pPr>
        <w:pStyle w:val="libNormal"/>
        <w:rPr>
          <w:lang w:bidi="fa-IR"/>
        </w:rPr>
      </w:pPr>
      <w:r w:rsidRPr="008425EB">
        <w:rPr>
          <w:rtl/>
          <w:lang w:bidi="fa-IR"/>
        </w:rPr>
        <w:t>سران قريش عذرخواهى كرده و گفتند</w:t>
      </w:r>
      <w:r w:rsidR="00B219D8">
        <w:rPr>
          <w:rtl/>
          <w:lang w:bidi="fa-IR"/>
        </w:rPr>
        <w:t>:</w:t>
      </w:r>
      <w:r w:rsidRPr="008425EB">
        <w:rPr>
          <w:rtl/>
          <w:lang w:bidi="fa-IR"/>
        </w:rPr>
        <w:t xml:space="preserve"> تو آقا و سرور ما و بهترين ما در ميان ما هستى</w:t>
      </w:r>
      <w:r w:rsidR="00163CEA">
        <w:rPr>
          <w:rtl/>
          <w:lang w:bidi="fa-IR"/>
        </w:rPr>
        <w:t>.</w:t>
      </w:r>
      <w:r w:rsidRPr="008425EB">
        <w:rPr>
          <w:rtl/>
          <w:lang w:bidi="fa-IR"/>
        </w:rPr>
        <w:t xml:space="preserve"> </w:t>
      </w:r>
      <w:r w:rsidRPr="00562CEA">
        <w:rPr>
          <w:rStyle w:val="libFootnotenumChar"/>
          <w:rtl/>
        </w:rPr>
        <w:t>(٣٧)</w:t>
      </w:r>
    </w:p>
    <w:p w:rsidR="008425EB" w:rsidRPr="008425EB" w:rsidRDefault="008425EB" w:rsidP="008425EB">
      <w:pPr>
        <w:pStyle w:val="libNormal"/>
        <w:rPr>
          <w:lang w:bidi="fa-IR"/>
        </w:rPr>
      </w:pPr>
      <w:r w:rsidRPr="008425EB">
        <w:rPr>
          <w:rtl/>
          <w:lang w:bidi="fa-IR"/>
        </w:rPr>
        <w:t>تاريخ نويسان آورده اند</w:t>
      </w:r>
      <w:r w:rsidR="00B219D8">
        <w:rPr>
          <w:rtl/>
          <w:lang w:bidi="fa-IR"/>
        </w:rPr>
        <w:t>:</w:t>
      </w:r>
    </w:p>
    <w:p w:rsidR="008425EB" w:rsidRPr="008425EB" w:rsidRDefault="008425EB" w:rsidP="008425EB">
      <w:pPr>
        <w:pStyle w:val="libNormal"/>
        <w:rPr>
          <w:lang w:bidi="fa-IR"/>
        </w:rPr>
      </w:pPr>
      <w:r w:rsidRPr="008425EB">
        <w:rPr>
          <w:rtl/>
          <w:lang w:bidi="fa-IR"/>
        </w:rPr>
        <w:t>ابوطالب در طول مدّت اقامت در شعب</w:t>
      </w:r>
      <w:r w:rsidR="00163CEA">
        <w:rPr>
          <w:rtl/>
          <w:lang w:bidi="fa-IR"/>
        </w:rPr>
        <w:t>،</w:t>
      </w:r>
      <w:r w:rsidRPr="008425EB">
        <w:rPr>
          <w:rtl/>
          <w:lang w:bidi="fa-IR"/>
        </w:rPr>
        <w:t xml:space="preserve"> هر شب از رسول خدا </w:t>
      </w:r>
      <w:r w:rsidR="002771CE" w:rsidRPr="002771CE">
        <w:rPr>
          <w:rStyle w:val="libAlaemChar"/>
          <w:rtl/>
        </w:rPr>
        <w:t>صلى‌الله‌عليه‌وآله‌وسلم</w:t>
      </w:r>
      <w:r w:rsidRPr="008425EB">
        <w:rPr>
          <w:rtl/>
          <w:lang w:bidi="fa-IR"/>
        </w:rPr>
        <w:t xml:space="preserve"> مى خواست تا در بستر خود بخوابد تا اگر كسى سوء قصدى نسبت به پيامبر دارد مكان او را شناسايى كند آنگاه وقتى مردم به خواب مى رفتند به يكى از فرزندان يا برادرزادگان يا عموزادگان خود امر مى كرد تا جاى خود را با پيامبر عوض كند و در بستر رسول خدا بخوابد و از رسول خدا هم مى خواست تا در بستر ديگرى استراحت كند</w:t>
      </w:r>
      <w:r w:rsidR="00163CEA">
        <w:rPr>
          <w:rtl/>
          <w:lang w:bidi="fa-IR"/>
        </w:rPr>
        <w:t>.</w:t>
      </w:r>
      <w:r w:rsidRPr="008425EB">
        <w:rPr>
          <w:rtl/>
          <w:lang w:bidi="fa-IR"/>
        </w:rPr>
        <w:t xml:space="preserve"> آنان در تمام سه سال پيوسته چنين مى كردند. </w:t>
      </w:r>
      <w:r w:rsidRPr="00562CEA">
        <w:rPr>
          <w:rStyle w:val="libFootnotenumChar"/>
          <w:rtl/>
        </w:rPr>
        <w:t>(٣٨)</w:t>
      </w:r>
    </w:p>
    <w:p w:rsidR="008425EB" w:rsidRDefault="008425EB" w:rsidP="008425EB">
      <w:pPr>
        <w:pStyle w:val="libNormal"/>
        <w:rPr>
          <w:rtl/>
          <w:lang w:bidi="fa-IR"/>
        </w:rPr>
      </w:pPr>
      <w:r w:rsidRPr="008425EB">
        <w:rPr>
          <w:rtl/>
          <w:lang w:bidi="fa-IR"/>
        </w:rPr>
        <w:t>ابوطالب در اشعار مى گويد</w:t>
      </w:r>
      <w:r w:rsidR="00B219D8">
        <w:rPr>
          <w:rtl/>
          <w:lang w:bidi="fa-IR"/>
        </w:rPr>
        <w:t>:</w:t>
      </w:r>
    </w:p>
    <w:tbl>
      <w:tblPr>
        <w:tblStyle w:val="TableGrid"/>
        <w:bidiVisual/>
        <w:tblW w:w="4562" w:type="pct"/>
        <w:tblInd w:w="384" w:type="dxa"/>
        <w:tblLook w:val="01E0"/>
      </w:tblPr>
      <w:tblGrid>
        <w:gridCol w:w="3839"/>
        <w:gridCol w:w="277"/>
        <w:gridCol w:w="3800"/>
      </w:tblGrid>
      <w:tr w:rsidR="00F27B1E" w:rsidTr="00667379">
        <w:trPr>
          <w:trHeight w:val="350"/>
        </w:trPr>
        <w:tc>
          <w:tcPr>
            <w:tcW w:w="3920" w:type="dxa"/>
            <w:shd w:val="clear" w:color="auto" w:fill="auto"/>
          </w:tcPr>
          <w:p w:rsidR="00F27B1E" w:rsidRDefault="00F27B1E" w:rsidP="00667379">
            <w:pPr>
              <w:pStyle w:val="libPoem"/>
            </w:pPr>
            <w:r w:rsidRPr="008425EB">
              <w:rPr>
                <w:rtl/>
                <w:lang w:bidi="fa-IR"/>
              </w:rPr>
              <w:t>اَ لَمْ تَعْلَموا اَنَّ ابْنَنا لا مُكَذّبٌ</w:t>
            </w:r>
            <w:r w:rsidRPr="00725071">
              <w:rPr>
                <w:rStyle w:val="libPoemTiniChar0"/>
                <w:rtl/>
              </w:rPr>
              <w:br/>
              <w:t> </w:t>
            </w:r>
          </w:p>
        </w:tc>
        <w:tc>
          <w:tcPr>
            <w:tcW w:w="279" w:type="dxa"/>
            <w:shd w:val="clear" w:color="auto" w:fill="auto"/>
          </w:tcPr>
          <w:p w:rsidR="00F27B1E" w:rsidRDefault="00F27B1E" w:rsidP="00667379">
            <w:pPr>
              <w:pStyle w:val="libPoem"/>
              <w:rPr>
                <w:rtl/>
              </w:rPr>
            </w:pPr>
          </w:p>
        </w:tc>
        <w:tc>
          <w:tcPr>
            <w:tcW w:w="3881" w:type="dxa"/>
            <w:shd w:val="clear" w:color="auto" w:fill="auto"/>
          </w:tcPr>
          <w:p w:rsidR="00F27B1E" w:rsidRDefault="00F27B1E" w:rsidP="00667379">
            <w:pPr>
              <w:pStyle w:val="libPoem"/>
            </w:pPr>
            <w:r w:rsidRPr="008425EB">
              <w:rPr>
                <w:rtl/>
                <w:lang w:bidi="fa-IR"/>
              </w:rPr>
              <w:t>لَدَينا ولَمْ يَعْبَأ بِقول الأَباطيل</w:t>
            </w:r>
            <w:r w:rsidRPr="00725071">
              <w:rPr>
                <w:rStyle w:val="libPoemTiniChar0"/>
                <w:rtl/>
              </w:rPr>
              <w:br/>
              <w:t> </w:t>
            </w:r>
          </w:p>
        </w:tc>
      </w:tr>
      <w:tr w:rsidR="00F27B1E" w:rsidTr="00667379">
        <w:trPr>
          <w:trHeight w:val="350"/>
        </w:trPr>
        <w:tc>
          <w:tcPr>
            <w:tcW w:w="3920" w:type="dxa"/>
          </w:tcPr>
          <w:p w:rsidR="00F27B1E" w:rsidRDefault="00F27B1E" w:rsidP="00667379">
            <w:pPr>
              <w:pStyle w:val="libPoem"/>
            </w:pPr>
            <w:r w:rsidRPr="008425EB">
              <w:rPr>
                <w:rtl/>
                <w:lang w:bidi="fa-IR"/>
              </w:rPr>
              <w:t>وَأَبيض يستسقي الغمام بوجهه</w:t>
            </w:r>
            <w:r w:rsidRPr="00725071">
              <w:rPr>
                <w:rStyle w:val="libPoemTiniChar0"/>
                <w:rtl/>
              </w:rPr>
              <w:br/>
              <w:t> </w:t>
            </w:r>
          </w:p>
        </w:tc>
        <w:tc>
          <w:tcPr>
            <w:tcW w:w="279" w:type="dxa"/>
          </w:tcPr>
          <w:p w:rsidR="00F27B1E" w:rsidRDefault="00F27B1E" w:rsidP="00667379">
            <w:pPr>
              <w:pStyle w:val="libPoem"/>
              <w:rPr>
                <w:rtl/>
              </w:rPr>
            </w:pPr>
          </w:p>
        </w:tc>
        <w:tc>
          <w:tcPr>
            <w:tcW w:w="3881" w:type="dxa"/>
          </w:tcPr>
          <w:p w:rsidR="00F27B1E" w:rsidRDefault="00F27B1E" w:rsidP="00667379">
            <w:pPr>
              <w:pStyle w:val="libPoem"/>
            </w:pPr>
            <w:r w:rsidRPr="008425EB">
              <w:rPr>
                <w:rtl/>
                <w:lang w:bidi="fa-IR"/>
              </w:rPr>
              <w:t xml:space="preserve">ثمال اليتامى عصمة </w:t>
            </w:r>
            <w:r>
              <w:rPr>
                <w:rtl/>
                <w:lang w:bidi="fa-IR"/>
              </w:rPr>
              <w:t>لِلا</w:t>
            </w:r>
            <w:r w:rsidRPr="008425EB">
              <w:rPr>
                <w:rtl/>
                <w:lang w:bidi="fa-IR"/>
              </w:rPr>
              <w:t>َرامِل</w:t>
            </w:r>
            <w:r w:rsidRPr="00725071">
              <w:rPr>
                <w:rStyle w:val="libPoemTiniChar0"/>
                <w:rtl/>
              </w:rPr>
              <w:br/>
              <w:t> </w:t>
            </w:r>
          </w:p>
        </w:tc>
      </w:tr>
    </w:tbl>
    <w:p w:rsidR="008425EB" w:rsidRPr="008425EB" w:rsidRDefault="008425EB" w:rsidP="008425EB">
      <w:pPr>
        <w:pStyle w:val="libNormal"/>
        <w:rPr>
          <w:lang w:bidi="fa-IR"/>
        </w:rPr>
      </w:pPr>
      <w:r w:rsidRPr="008425EB">
        <w:rPr>
          <w:rtl/>
          <w:lang w:bidi="fa-IR"/>
        </w:rPr>
        <w:t>آيا ندانسته ايد كه فرزند ما نزد ما تكذيب شده نيست و اهميّتى به سخنان باطل نمى دهد</w:t>
      </w:r>
      <w:r w:rsidR="00163CEA">
        <w:rPr>
          <w:rtl/>
          <w:lang w:bidi="fa-IR"/>
        </w:rPr>
        <w:t>؟</w:t>
      </w:r>
      <w:r w:rsidRPr="008425EB">
        <w:rPr>
          <w:rtl/>
          <w:lang w:bidi="fa-IR"/>
        </w:rPr>
        <w:t>!</w:t>
      </w:r>
    </w:p>
    <w:p w:rsidR="008425EB" w:rsidRPr="008425EB" w:rsidRDefault="008425EB" w:rsidP="008425EB">
      <w:pPr>
        <w:pStyle w:val="libNormal"/>
        <w:rPr>
          <w:lang w:bidi="fa-IR"/>
        </w:rPr>
      </w:pPr>
      <w:r w:rsidRPr="008425EB">
        <w:rPr>
          <w:rtl/>
          <w:lang w:bidi="fa-IR"/>
        </w:rPr>
        <w:t>او آن زيبارويى است كه ابرها از چهره او طلب آب مى كنند</w:t>
      </w:r>
      <w:r w:rsidR="00163CEA">
        <w:rPr>
          <w:rtl/>
          <w:lang w:bidi="fa-IR"/>
        </w:rPr>
        <w:t>.</w:t>
      </w:r>
      <w:r w:rsidRPr="008425EB">
        <w:rPr>
          <w:rtl/>
          <w:lang w:bidi="fa-IR"/>
        </w:rPr>
        <w:t xml:space="preserve"> او پدر يتيمان و حامى بى سرپرستان است</w:t>
      </w:r>
      <w:r w:rsidR="00163CEA">
        <w:rPr>
          <w:rtl/>
          <w:lang w:bidi="fa-IR"/>
        </w:rPr>
        <w:t>.</w:t>
      </w:r>
    </w:p>
    <w:p w:rsidR="008425EB" w:rsidRPr="008425EB" w:rsidRDefault="008425EB" w:rsidP="008425EB">
      <w:pPr>
        <w:pStyle w:val="libNormal"/>
        <w:rPr>
          <w:lang w:bidi="fa-IR"/>
        </w:rPr>
      </w:pPr>
      <w:r w:rsidRPr="008425EB">
        <w:rPr>
          <w:rtl/>
          <w:lang w:bidi="fa-IR"/>
        </w:rPr>
        <w:lastRenderedPageBreak/>
        <w:t xml:space="preserve">پيامبر اكرم </w:t>
      </w:r>
      <w:r w:rsidR="002771CE" w:rsidRPr="002771CE">
        <w:rPr>
          <w:rStyle w:val="libAlaemChar"/>
          <w:rtl/>
        </w:rPr>
        <w:t>صلى‌الله‌عليه‌وآله‌وسلم</w:t>
      </w:r>
      <w:r w:rsidRPr="008425EB">
        <w:rPr>
          <w:rtl/>
          <w:lang w:bidi="fa-IR"/>
        </w:rPr>
        <w:t xml:space="preserve"> هنگام وفات ابوطالب </w:t>
      </w:r>
      <w:r w:rsidR="002771CE" w:rsidRPr="002771CE">
        <w:rPr>
          <w:rStyle w:val="libAlaemChar"/>
          <w:rtl/>
        </w:rPr>
        <w:t>عليه‌السلام</w:t>
      </w:r>
      <w:r w:rsidRPr="008425EB">
        <w:rPr>
          <w:rtl/>
          <w:lang w:bidi="fa-IR"/>
        </w:rPr>
        <w:t xml:space="preserve"> فرمود</w:t>
      </w:r>
      <w:r w:rsidR="00B219D8">
        <w:rPr>
          <w:rtl/>
          <w:lang w:bidi="fa-IR"/>
        </w:rPr>
        <w:t>:</w:t>
      </w:r>
    </w:p>
    <w:p w:rsidR="008425EB" w:rsidRPr="008425EB" w:rsidRDefault="008425EB" w:rsidP="008425EB">
      <w:pPr>
        <w:pStyle w:val="libNormal"/>
        <w:rPr>
          <w:lang w:bidi="fa-IR"/>
        </w:rPr>
      </w:pPr>
      <w:r w:rsidRPr="008425EB">
        <w:rPr>
          <w:rtl/>
          <w:lang w:bidi="fa-IR"/>
        </w:rPr>
        <w:t>اى عمو پيوند خويشاوندى را نيكو پاس داشتى</w:t>
      </w:r>
      <w:r w:rsidR="005C5C4E">
        <w:rPr>
          <w:rtl/>
          <w:lang w:bidi="fa-IR"/>
        </w:rPr>
        <w:t>؛</w:t>
      </w:r>
      <w:r w:rsidRPr="008425EB">
        <w:rPr>
          <w:rtl/>
          <w:lang w:bidi="fa-IR"/>
        </w:rPr>
        <w:t xml:space="preserve"> خدايت جزاى خير دهاد</w:t>
      </w:r>
      <w:r w:rsidR="00163CEA">
        <w:rPr>
          <w:rtl/>
          <w:lang w:bidi="fa-IR"/>
        </w:rPr>
        <w:t>.</w:t>
      </w:r>
      <w:r w:rsidRPr="008425EB">
        <w:rPr>
          <w:rtl/>
          <w:lang w:bidi="fa-IR"/>
        </w:rPr>
        <w:t xml:space="preserve"> هر آينه سرپرستى كردى و تحت تكفّل قرار دادى مرا هنگامى كه كودك بودم و تقويت و يارى كردى مرا هنگامى كه باليدم</w:t>
      </w:r>
      <w:r w:rsidR="00163CEA">
        <w:rPr>
          <w:rtl/>
          <w:lang w:bidi="fa-IR"/>
        </w:rPr>
        <w:t>.</w:t>
      </w:r>
    </w:p>
    <w:p w:rsidR="008425EB" w:rsidRPr="008425EB" w:rsidRDefault="008425EB" w:rsidP="008425EB">
      <w:pPr>
        <w:pStyle w:val="libNormal"/>
        <w:rPr>
          <w:lang w:bidi="fa-IR"/>
        </w:rPr>
      </w:pPr>
      <w:r w:rsidRPr="008425EB">
        <w:rPr>
          <w:rtl/>
          <w:lang w:bidi="fa-IR"/>
        </w:rPr>
        <w:t>سپس روى مبارك با مردم كرد و فرمود</w:t>
      </w:r>
      <w:r w:rsidR="00B219D8">
        <w:rPr>
          <w:rtl/>
          <w:lang w:bidi="fa-IR"/>
        </w:rPr>
        <w:t>:</w:t>
      </w:r>
    </w:p>
    <w:p w:rsidR="008425EB" w:rsidRPr="008425EB" w:rsidRDefault="008425EB" w:rsidP="008425EB">
      <w:pPr>
        <w:pStyle w:val="libNormal"/>
        <w:rPr>
          <w:lang w:bidi="fa-IR"/>
        </w:rPr>
      </w:pPr>
      <w:r w:rsidRPr="008425EB">
        <w:rPr>
          <w:rtl/>
          <w:lang w:bidi="fa-IR"/>
        </w:rPr>
        <w:t>به خدا قسم شفاعتى براى عمويم خواهم كرد كه جن وانس از آن به شگفت آيند</w:t>
      </w:r>
      <w:r w:rsidR="00163CEA">
        <w:rPr>
          <w:rtl/>
          <w:lang w:bidi="fa-IR"/>
        </w:rPr>
        <w:t>.</w:t>
      </w:r>
      <w:r w:rsidRPr="008425EB">
        <w:rPr>
          <w:rtl/>
          <w:lang w:bidi="fa-IR"/>
        </w:rPr>
        <w:t xml:space="preserve"> </w:t>
      </w:r>
      <w:r w:rsidRPr="00562CEA">
        <w:rPr>
          <w:rStyle w:val="libFootnotenumChar"/>
          <w:rtl/>
        </w:rPr>
        <w:t>(٣٩)</w:t>
      </w:r>
    </w:p>
    <w:p w:rsidR="008425EB" w:rsidRPr="008425EB" w:rsidRDefault="008425EB" w:rsidP="008425EB">
      <w:pPr>
        <w:pStyle w:val="libNormal"/>
        <w:rPr>
          <w:lang w:bidi="fa-IR"/>
        </w:rPr>
      </w:pPr>
      <w:r w:rsidRPr="008425EB">
        <w:rPr>
          <w:rtl/>
          <w:lang w:bidi="fa-IR"/>
        </w:rPr>
        <w:t xml:space="preserve">و زمانى از رسول خدا </w:t>
      </w:r>
      <w:r w:rsidR="002771CE" w:rsidRPr="002771CE">
        <w:rPr>
          <w:rStyle w:val="libAlaemChar"/>
          <w:rtl/>
        </w:rPr>
        <w:t>صلى‌الله‌عليه‌وآله‌وسلم</w:t>
      </w:r>
      <w:r w:rsidRPr="008425EB">
        <w:rPr>
          <w:rtl/>
          <w:lang w:bidi="fa-IR"/>
        </w:rPr>
        <w:t xml:space="preserve"> درباره ابوطالب سؤال شد و آنحضرت فرمود</w:t>
      </w:r>
      <w:r w:rsidR="00B219D8">
        <w:rPr>
          <w:rtl/>
          <w:lang w:bidi="fa-IR"/>
        </w:rPr>
        <w:t>:</w:t>
      </w:r>
    </w:p>
    <w:p w:rsidR="008425EB" w:rsidRPr="008425EB" w:rsidRDefault="008425EB" w:rsidP="008425EB">
      <w:pPr>
        <w:pStyle w:val="libNormal"/>
        <w:rPr>
          <w:lang w:bidi="fa-IR"/>
        </w:rPr>
      </w:pPr>
      <w:r w:rsidRPr="008425EB">
        <w:rPr>
          <w:rtl/>
          <w:lang w:bidi="fa-IR"/>
        </w:rPr>
        <w:t>براى او همه گونه خير از پروردگارم اميد دارم</w:t>
      </w:r>
      <w:r w:rsidR="00163CEA">
        <w:rPr>
          <w:rtl/>
          <w:lang w:bidi="fa-IR"/>
        </w:rPr>
        <w:t>.</w:t>
      </w:r>
      <w:r w:rsidRPr="008425EB">
        <w:rPr>
          <w:rtl/>
          <w:lang w:bidi="fa-IR"/>
        </w:rPr>
        <w:t xml:space="preserve"> </w:t>
      </w:r>
      <w:r w:rsidRPr="00562CEA">
        <w:rPr>
          <w:rStyle w:val="libFootnotenumChar"/>
          <w:rtl/>
        </w:rPr>
        <w:t>(٤٠)</w:t>
      </w:r>
    </w:p>
    <w:p w:rsidR="008425EB" w:rsidRPr="008425EB" w:rsidRDefault="008425EB" w:rsidP="008425EB">
      <w:pPr>
        <w:pStyle w:val="libNormal"/>
        <w:rPr>
          <w:lang w:bidi="fa-IR"/>
        </w:rPr>
      </w:pPr>
      <w:r w:rsidRPr="008425EB">
        <w:rPr>
          <w:rtl/>
          <w:lang w:bidi="fa-IR"/>
        </w:rPr>
        <w:t>آرى چنين بود ابوطالب</w:t>
      </w:r>
      <w:r w:rsidR="00163CEA">
        <w:rPr>
          <w:rtl/>
          <w:lang w:bidi="fa-IR"/>
        </w:rPr>
        <w:t>...</w:t>
      </w:r>
      <w:r w:rsidRPr="008425EB">
        <w:rPr>
          <w:rtl/>
          <w:lang w:bidi="fa-IR"/>
        </w:rPr>
        <w:t xml:space="preserve"> هماره پاسدار حضرت رسول و مدافع او تا آنگاه كه پس از محاصره شعب به لقاى پروردگارش شتافت</w:t>
      </w:r>
      <w:r w:rsidR="00163CEA">
        <w:rPr>
          <w:rtl/>
          <w:lang w:bidi="fa-IR"/>
        </w:rPr>
        <w:t>.</w:t>
      </w:r>
      <w:r w:rsidRPr="008425EB">
        <w:rPr>
          <w:rtl/>
          <w:lang w:bidi="fa-IR"/>
        </w:rPr>
        <w:t xml:space="preserve"> او مسلمانى مجاهد در راه خدا بود كه زندگى افراد قبيله اش را براى حفظ و بقاى رسول خدا </w:t>
      </w:r>
      <w:r w:rsidR="002771CE" w:rsidRPr="002771CE">
        <w:rPr>
          <w:rStyle w:val="libAlaemChar"/>
          <w:rtl/>
        </w:rPr>
        <w:t>صلى‌الله‌عليه‌وآله‌وسلم</w:t>
      </w:r>
      <w:r w:rsidRPr="008425EB">
        <w:rPr>
          <w:rtl/>
          <w:lang w:bidi="fa-IR"/>
        </w:rPr>
        <w:t xml:space="preserve"> به مسلخ عشق برده بود</w:t>
      </w:r>
      <w:r w:rsidR="00163CEA">
        <w:rPr>
          <w:rtl/>
          <w:lang w:bidi="fa-IR"/>
        </w:rPr>
        <w:t>.</w:t>
      </w:r>
    </w:p>
    <w:p w:rsidR="008425EB" w:rsidRPr="008425EB" w:rsidRDefault="00990F42" w:rsidP="00525BC6">
      <w:pPr>
        <w:pStyle w:val="libPoemTiniChar"/>
        <w:rPr>
          <w:lang w:bidi="fa-IR"/>
        </w:rPr>
      </w:pPr>
      <w:r>
        <w:rPr>
          <w:rtl/>
          <w:lang w:bidi="fa-IR"/>
        </w:rPr>
        <w:br w:type="page"/>
      </w:r>
    </w:p>
    <w:p w:rsidR="008425EB" w:rsidRDefault="008425EB" w:rsidP="00990F42">
      <w:pPr>
        <w:pStyle w:val="Heading2"/>
        <w:rPr>
          <w:rtl/>
          <w:lang w:bidi="fa-IR"/>
        </w:rPr>
      </w:pPr>
      <w:bookmarkStart w:id="13" w:name="_Toc531348066"/>
      <w:r w:rsidRPr="008425EB">
        <w:rPr>
          <w:rtl/>
          <w:lang w:bidi="fa-IR"/>
        </w:rPr>
        <w:t xml:space="preserve">تلاش براى كشتن پيامبر </w:t>
      </w:r>
      <w:r w:rsidR="002771CE" w:rsidRPr="002771CE">
        <w:rPr>
          <w:rStyle w:val="libAlaemChar"/>
          <w:rtl/>
        </w:rPr>
        <w:t>صلى‌الله‌عليه‌وآله‌وسلم</w:t>
      </w:r>
      <w:r w:rsidRPr="008425EB">
        <w:rPr>
          <w:rtl/>
          <w:lang w:bidi="fa-IR"/>
        </w:rPr>
        <w:t xml:space="preserve"> در مكّه</w:t>
      </w:r>
      <w:bookmarkEnd w:id="13"/>
    </w:p>
    <w:p w:rsidR="008425EB" w:rsidRPr="008425EB" w:rsidRDefault="008425EB" w:rsidP="008425EB">
      <w:pPr>
        <w:pStyle w:val="libNormal"/>
        <w:rPr>
          <w:lang w:bidi="fa-IR"/>
        </w:rPr>
      </w:pPr>
      <w:r w:rsidRPr="008425EB">
        <w:rPr>
          <w:rtl/>
          <w:lang w:bidi="fa-IR"/>
        </w:rPr>
        <w:t>از جمله تلاش</w:t>
      </w:r>
      <w:r w:rsidR="00C809F0">
        <w:rPr>
          <w:rFonts w:hint="cs"/>
          <w:rtl/>
          <w:lang w:bidi="fa-IR"/>
        </w:rPr>
        <w:t xml:space="preserve"> </w:t>
      </w:r>
      <w:r w:rsidRPr="008425EB">
        <w:rPr>
          <w:rtl/>
          <w:lang w:bidi="fa-IR"/>
        </w:rPr>
        <w:t xml:space="preserve">هايى كه به منظور كشتن رسول خدا </w:t>
      </w:r>
      <w:r w:rsidR="002771CE" w:rsidRPr="002771CE">
        <w:rPr>
          <w:rStyle w:val="libAlaemChar"/>
          <w:rtl/>
        </w:rPr>
        <w:t>صلى‌الله‌عليه‌وآله‌وسلم</w:t>
      </w:r>
      <w:r w:rsidRPr="008425EB">
        <w:rPr>
          <w:rtl/>
          <w:lang w:bidi="fa-IR"/>
        </w:rPr>
        <w:t xml:space="preserve"> در مكّه صورت گرفت</w:t>
      </w:r>
      <w:r w:rsidR="00163CEA">
        <w:rPr>
          <w:rtl/>
          <w:lang w:bidi="fa-IR"/>
        </w:rPr>
        <w:t>،</w:t>
      </w:r>
      <w:r w:rsidRPr="008425EB">
        <w:rPr>
          <w:rtl/>
          <w:lang w:bidi="fa-IR"/>
        </w:rPr>
        <w:t xml:space="preserve"> تلاش عمربن خطاب است</w:t>
      </w:r>
      <w:r w:rsidR="00B219D8">
        <w:rPr>
          <w:rtl/>
          <w:lang w:bidi="fa-IR"/>
        </w:rPr>
        <w:t>:</w:t>
      </w:r>
    </w:p>
    <w:p w:rsidR="008425EB" w:rsidRPr="008425EB" w:rsidRDefault="008425EB" w:rsidP="008425EB">
      <w:pPr>
        <w:pStyle w:val="libNormal"/>
        <w:rPr>
          <w:lang w:bidi="fa-IR"/>
        </w:rPr>
      </w:pPr>
      <w:r w:rsidRPr="008425EB">
        <w:rPr>
          <w:rtl/>
          <w:lang w:bidi="fa-IR"/>
        </w:rPr>
        <w:t>از أنس بن مالك نقل شده كه عمر شمشير برداشته و بيرون آمد و به مردى از بنى زهره برخورد آن مرد گفت</w:t>
      </w:r>
      <w:r w:rsidR="00B219D8">
        <w:rPr>
          <w:rtl/>
          <w:lang w:bidi="fa-IR"/>
        </w:rPr>
        <w:t>:</w:t>
      </w:r>
      <w:r w:rsidRPr="008425EB">
        <w:rPr>
          <w:rtl/>
          <w:lang w:bidi="fa-IR"/>
        </w:rPr>
        <w:t xml:space="preserve"> آهنگ كجا دارى اى عمر</w:t>
      </w:r>
      <w:r w:rsidR="00163CEA">
        <w:rPr>
          <w:rtl/>
          <w:lang w:bidi="fa-IR"/>
        </w:rPr>
        <w:t>؟</w:t>
      </w:r>
      <w:r w:rsidRPr="008425EB">
        <w:rPr>
          <w:rtl/>
          <w:lang w:bidi="fa-IR"/>
        </w:rPr>
        <w:t>!</w:t>
      </w:r>
    </w:p>
    <w:p w:rsidR="008425EB" w:rsidRPr="008425EB" w:rsidRDefault="008425EB" w:rsidP="008425EB">
      <w:pPr>
        <w:pStyle w:val="libNormal"/>
        <w:rPr>
          <w:lang w:bidi="fa-IR"/>
        </w:rPr>
      </w:pPr>
      <w:r w:rsidRPr="008425EB">
        <w:rPr>
          <w:rtl/>
          <w:lang w:bidi="fa-IR"/>
        </w:rPr>
        <w:t>گفت</w:t>
      </w:r>
      <w:r w:rsidR="00B219D8">
        <w:rPr>
          <w:rtl/>
          <w:lang w:bidi="fa-IR"/>
        </w:rPr>
        <w:t>:</w:t>
      </w:r>
      <w:r w:rsidRPr="008425EB">
        <w:rPr>
          <w:rtl/>
          <w:lang w:bidi="fa-IR"/>
        </w:rPr>
        <w:t xml:space="preserve"> مى خواهم محمّد را بكشم</w:t>
      </w:r>
      <w:r w:rsidR="00163CEA">
        <w:rPr>
          <w:rtl/>
          <w:lang w:bidi="fa-IR"/>
        </w:rPr>
        <w:t>.</w:t>
      </w:r>
    </w:p>
    <w:p w:rsidR="008425EB" w:rsidRPr="008425EB" w:rsidRDefault="008425EB" w:rsidP="008425EB">
      <w:pPr>
        <w:pStyle w:val="libNormal"/>
        <w:rPr>
          <w:lang w:bidi="fa-IR"/>
        </w:rPr>
      </w:pPr>
      <w:r w:rsidRPr="008425EB">
        <w:rPr>
          <w:rtl/>
          <w:lang w:bidi="fa-IR"/>
        </w:rPr>
        <w:t>مرد گفت</w:t>
      </w:r>
      <w:r w:rsidR="00B219D8">
        <w:rPr>
          <w:rtl/>
          <w:lang w:bidi="fa-IR"/>
        </w:rPr>
        <w:t>:</w:t>
      </w:r>
      <w:r w:rsidRPr="008425EB">
        <w:rPr>
          <w:rtl/>
          <w:lang w:bidi="fa-IR"/>
        </w:rPr>
        <w:t xml:space="preserve"> فرضاً محمّد را به قتل رساندى چگونه از شمشيرهاى بنى هاشم و بنى زهره جان سالم به در خواهى برد</w:t>
      </w:r>
      <w:r w:rsidR="00163CEA">
        <w:rPr>
          <w:rtl/>
          <w:lang w:bidi="fa-IR"/>
        </w:rPr>
        <w:t>؟</w:t>
      </w:r>
      <w:r w:rsidRPr="008425EB">
        <w:rPr>
          <w:rtl/>
          <w:lang w:bidi="fa-IR"/>
        </w:rPr>
        <w:t>!</w:t>
      </w:r>
    </w:p>
    <w:p w:rsidR="008425EB" w:rsidRPr="008425EB" w:rsidRDefault="008425EB" w:rsidP="008425EB">
      <w:pPr>
        <w:pStyle w:val="libNormal"/>
        <w:rPr>
          <w:lang w:bidi="fa-IR"/>
        </w:rPr>
      </w:pPr>
      <w:r w:rsidRPr="008425EB">
        <w:rPr>
          <w:rtl/>
          <w:lang w:bidi="fa-IR"/>
        </w:rPr>
        <w:t>عمر گفت</w:t>
      </w:r>
      <w:r w:rsidR="00B219D8">
        <w:rPr>
          <w:rtl/>
          <w:lang w:bidi="fa-IR"/>
        </w:rPr>
        <w:t>:</w:t>
      </w:r>
      <w:r w:rsidRPr="008425EB">
        <w:rPr>
          <w:rtl/>
          <w:lang w:bidi="fa-IR"/>
        </w:rPr>
        <w:t xml:space="preserve"> مى بينم متمايل شده و آئينى را كه بر آن بودى</w:t>
      </w:r>
      <w:r w:rsidR="00163CEA">
        <w:rPr>
          <w:rtl/>
          <w:lang w:bidi="fa-IR"/>
        </w:rPr>
        <w:t>،</w:t>
      </w:r>
      <w:r w:rsidRPr="008425EB">
        <w:rPr>
          <w:rtl/>
          <w:lang w:bidi="fa-IR"/>
        </w:rPr>
        <w:t xml:space="preserve"> رها كرده اى</w:t>
      </w:r>
      <w:r w:rsidR="00163CEA">
        <w:rPr>
          <w:rtl/>
          <w:lang w:bidi="fa-IR"/>
        </w:rPr>
        <w:t>؟</w:t>
      </w:r>
    </w:p>
    <w:p w:rsidR="008425EB" w:rsidRPr="008425EB" w:rsidRDefault="008425EB" w:rsidP="008425EB">
      <w:pPr>
        <w:pStyle w:val="libNormal"/>
        <w:rPr>
          <w:lang w:bidi="fa-IR"/>
        </w:rPr>
      </w:pPr>
      <w:r w:rsidRPr="008425EB">
        <w:rPr>
          <w:rtl/>
          <w:lang w:bidi="fa-IR"/>
        </w:rPr>
        <w:t>مرد گفت</w:t>
      </w:r>
      <w:r w:rsidR="00B219D8">
        <w:rPr>
          <w:rtl/>
          <w:lang w:bidi="fa-IR"/>
        </w:rPr>
        <w:t>:</w:t>
      </w:r>
      <w:r w:rsidRPr="008425EB">
        <w:rPr>
          <w:rtl/>
          <w:lang w:bidi="fa-IR"/>
        </w:rPr>
        <w:t xml:space="preserve"> اى عمر نمى خواهى امر عجيبى را به تو نشان دهم</w:t>
      </w:r>
      <w:r w:rsidR="00163CEA">
        <w:rPr>
          <w:rtl/>
          <w:lang w:bidi="fa-IR"/>
        </w:rPr>
        <w:t>؟</w:t>
      </w:r>
      <w:r w:rsidRPr="008425EB">
        <w:rPr>
          <w:rtl/>
          <w:lang w:bidi="fa-IR"/>
        </w:rPr>
        <w:t xml:space="preserve"> شوهر خواهر و خواهرت به اسلام متمايل شده و آئينى كه تو بر آنى را رها كرده اند</w:t>
      </w:r>
      <w:r w:rsidR="00163CEA">
        <w:rPr>
          <w:rtl/>
          <w:lang w:bidi="fa-IR"/>
        </w:rPr>
        <w:t>.</w:t>
      </w:r>
    </w:p>
    <w:p w:rsidR="00F3554E" w:rsidRDefault="008425EB" w:rsidP="00C809F0">
      <w:pPr>
        <w:pStyle w:val="libNormal"/>
        <w:rPr>
          <w:rtl/>
          <w:lang w:bidi="fa-IR"/>
        </w:rPr>
      </w:pPr>
      <w:r w:rsidRPr="008425EB">
        <w:rPr>
          <w:rtl/>
          <w:lang w:bidi="fa-IR"/>
        </w:rPr>
        <w:t>و از ابن عبّاس نقل شده است كه عمر گفت</w:t>
      </w:r>
      <w:r w:rsidR="00B219D8">
        <w:rPr>
          <w:rtl/>
          <w:lang w:bidi="fa-IR"/>
        </w:rPr>
        <w:t>:</w:t>
      </w:r>
      <w:r w:rsidRPr="008425EB">
        <w:rPr>
          <w:rtl/>
          <w:lang w:bidi="fa-IR"/>
        </w:rPr>
        <w:t xml:space="preserve"> به خانه</w:t>
      </w:r>
      <w:r w:rsidR="00C809F0">
        <w:rPr>
          <w:rFonts w:hint="cs"/>
          <w:rtl/>
          <w:lang w:bidi="fa-IR"/>
        </w:rPr>
        <w:t xml:space="preserve"> -</w:t>
      </w:r>
      <w:r w:rsidRPr="008425EB">
        <w:rPr>
          <w:rtl/>
          <w:lang w:bidi="fa-IR"/>
        </w:rPr>
        <w:t xml:space="preserve"> ارقم بن أبى الأرقم</w:t>
      </w:r>
      <w:r w:rsidR="00C809F0">
        <w:rPr>
          <w:rFonts w:hint="cs"/>
          <w:rtl/>
          <w:lang w:bidi="fa-IR"/>
        </w:rPr>
        <w:t xml:space="preserve"> -</w:t>
      </w:r>
      <w:r w:rsidRPr="008425EB">
        <w:rPr>
          <w:rtl/>
          <w:lang w:bidi="fa-IR"/>
        </w:rPr>
        <w:t xml:space="preserve"> آمدم</w:t>
      </w:r>
      <w:r w:rsidR="00163CEA">
        <w:rPr>
          <w:rtl/>
          <w:lang w:bidi="fa-IR"/>
        </w:rPr>
        <w:t>.</w:t>
      </w:r>
      <w:r w:rsidRPr="008425EB">
        <w:rPr>
          <w:rtl/>
          <w:lang w:bidi="fa-IR"/>
        </w:rPr>
        <w:t xml:space="preserve"> حمزه و يارانش در آن بودند و رسول خدا </w:t>
      </w:r>
      <w:r w:rsidR="002771CE" w:rsidRPr="002771CE">
        <w:rPr>
          <w:rStyle w:val="libAlaemChar"/>
          <w:rtl/>
        </w:rPr>
        <w:t>صلى‌الله‌عليه‌وآله‌وسلم</w:t>
      </w:r>
      <w:r w:rsidRPr="008425EB">
        <w:rPr>
          <w:rtl/>
          <w:lang w:bidi="fa-IR"/>
        </w:rPr>
        <w:t xml:space="preserve"> هم در خانه بود</w:t>
      </w:r>
      <w:r w:rsidR="00163CEA">
        <w:rPr>
          <w:rtl/>
          <w:lang w:bidi="fa-IR"/>
        </w:rPr>
        <w:t>.</w:t>
      </w:r>
      <w:r w:rsidRPr="008425EB">
        <w:rPr>
          <w:rtl/>
          <w:lang w:bidi="fa-IR"/>
        </w:rPr>
        <w:t xml:space="preserve"> در زدم</w:t>
      </w:r>
      <w:r w:rsidR="00163CEA">
        <w:rPr>
          <w:rtl/>
          <w:lang w:bidi="fa-IR"/>
        </w:rPr>
        <w:t>.</w:t>
      </w:r>
      <w:r w:rsidRPr="008425EB">
        <w:rPr>
          <w:rtl/>
          <w:lang w:bidi="fa-IR"/>
        </w:rPr>
        <w:t xml:space="preserve"> كسانى كه آنجا بودند ترسيدند</w:t>
      </w:r>
      <w:r w:rsidR="00163CEA">
        <w:rPr>
          <w:rtl/>
          <w:lang w:bidi="fa-IR"/>
        </w:rPr>
        <w:t>.</w:t>
      </w:r>
      <w:r w:rsidRPr="008425EB">
        <w:rPr>
          <w:rtl/>
          <w:lang w:bidi="fa-IR"/>
        </w:rPr>
        <w:t xml:space="preserve"> </w:t>
      </w:r>
    </w:p>
    <w:p w:rsidR="008425EB" w:rsidRPr="008425EB" w:rsidRDefault="008425EB" w:rsidP="00F3554E">
      <w:pPr>
        <w:pStyle w:val="libNormal"/>
        <w:rPr>
          <w:lang w:bidi="fa-IR"/>
        </w:rPr>
      </w:pPr>
      <w:r w:rsidRPr="008425EB">
        <w:rPr>
          <w:rtl/>
          <w:lang w:bidi="fa-IR"/>
        </w:rPr>
        <w:t>حمزه گفت</w:t>
      </w:r>
      <w:r w:rsidR="00B219D8">
        <w:rPr>
          <w:rtl/>
          <w:lang w:bidi="fa-IR"/>
        </w:rPr>
        <w:t>:</w:t>
      </w:r>
      <w:r w:rsidR="00F3554E">
        <w:rPr>
          <w:rFonts w:hint="cs"/>
          <w:rtl/>
          <w:lang w:bidi="fa-IR"/>
        </w:rPr>
        <w:t xml:space="preserve"> </w:t>
      </w:r>
      <w:r w:rsidRPr="008425EB">
        <w:rPr>
          <w:rtl/>
          <w:lang w:bidi="fa-IR"/>
        </w:rPr>
        <w:t>شما را چه مى شود</w:t>
      </w:r>
      <w:r w:rsidR="00163CEA">
        <w:rPr>
          <w:rtl/>
          <w:lang w:bidi="fa-IR"/>
        </w:rPr>
        <w:t>؟</w:t>
      </w:r>
    </w:p>
    <w:p w:rsidR="008425EB" w:rsidRPr="008425EB" w:rsidRDefault="008425EB" w:rsidP="008425EB">
      <w:pPr>
        <w:pStyle w:val="libNormal"/>
        <w:rPr>
          <w:lang w:bidi="fa-IR"/>
        </w:rPr>
      </w:pPr>
      <w:r w:rsidRPr="008425EB">
        <w:rPr>
          <w:rtl/>
          <w:lang w:bidi="fa-IR"/>
        </w:rPr>
        <w:t>گفتند</w:t>
      </w:r>
      <w:r w:rsidR="00B219D8">
        <w:rPr>
          <w:rtl/>
          <w:lang w:bidi="fa-IR"/>
        </w:rPr>
        <w:t>:</w:t>
      </w:r>
      <w:r w:rsidRPr="008425EB">
        <w:rPr>
          <w:rtl/>
          <w:lang w:bidi="fa-IR"/>
        </w:rPr>
        <w:t xml:space="preserve"> عمربن خطاب است</w:t>
      </w:r>
      <w:r w:rsidR="00163CEA">
        <w:rPr>
          <w:rtl/>
          <w:lang w:bidi="fa-IR"/>
        </w:rPr>
        <w:t>.</w:t>
      </w:r>
    </w:p>
    <w:p w:rsidR="008425EB" w:rsidRPr="008425EB" w:rsidRDefault="008425EB" w:rsidP="008425EB">
      <w:pPr>
        <w:pStyle w:val="libNormal"/>
        <w:rPr>
          <w:lang w:bidi="fa-IR"/>
        </w:rPr>
      </w:pPr>
      <w:r w:rsidRPr="008425EB">
        <w:rPr>
          <w:rtl/>
          <w:lang w:bidi="fa-IR"/>
        </w:rPr>
        <w:t>حمزه گفت</w:t>
      </w:r>
      <w:r w:rsidR="00B219D8">
        <w:rPr>
          <w:rtl/>
          <w:lang w:bidi="fa-IR"/>
        </w:rPr>
        <w:t>:</w:t>
      </w:r>
      <w:r w:rsidRPr="008425EB">
        <w:rPr>
          <w:rtl/>
          <w:lang w:bidi="fa-IR"/>
        </w:rPr>
        <w:t xml:space="preserve"> عمر باشد</w:t>
      </w:r>
      <w:r w:rsidR="00163CEA">
        <w:rPr>
          <w:rtl/>
          <w:lang w:bidi="fa-IR"/>
        </w:rPr>
        <w:t>.</w:t>
      </w:r>
      <w:r w:rsidRPr="008425EB">
        <w:rPr>
          <w:rtl/>
          <w:lang w:bidi="fa-IR"/>
        </w:rPr>
        <w:t xml:space="preserve"> در را باز كنيد</w:t>
      </w:r>
      <w:r w:rsidR="00163CEA">
        <w:rPr>
          <w:rtl/>
          <w:lang w:bidi="fa-IR"/>
        </w:rPr>
        <w:t>.</w:t>
      </w:r>
      <w:r w:rsidRPr="008425EB">
        <w:rPr>
          <w:rtl/>
          <w:lang w:bidi="fa-IR"/>
        </w:rPr>
        <w:t xml:space="preserve"> اگر به دين ما گرويد</w:t>
      </w:r>
      <w:r w:rsidR="00163CEA">
        <w:rPr>
          <w:rtl/>
          <w:lang w:bidi="fa-IR"/>
        </w:rPr>
        <w:t>،</w:t>
      </w:r>
      <w:r w:rsidRPr="008425EB">
        <w:rPr>
          <w:rtl/>
          <w:lang w:bidi="fa-IR"/>
        </w:rPr>
        <w:t xml:space="preserve"> او را مى پذيريم و اگر روى برگرداند</w:t>
      </w:r>
      <w:r w:rsidR="00163CEA">
        <w:rPr>
          <w:rtl/>
          <w:lang w:bidi="fa-IR"/>
        </w:rPr>
        <w:t>،</w:t>
      </w:r>
      <w:r w:rsidRPr="008425EB">
        <w:rPr>
          <w:rtl/>
          <w:lang w:bidi="fa-IR"/>
        </w:rPr>
        <w:t xml:space="preserve"> او را مى كشيم</w:t>
      </w:r>
      <w:r w:rsidR="00163CEA">
        <w:rPr>
          <w:rtl/>
          <w:lang w:bidi="fa-IR"/>
        </w:rPr>
        <w:t>.</w:t>
      </w:r>
    </w:p>
    <w:p w:rsidR="008425EB" w:rsidRPr="008425EB" w:rsidRDefault="008425EB" w:rsidP="008425EB">
      <w:pPr>
        <w:pStyle w:val="libNormal"/>
        <w:rPr>
          <w:lang w:bidi="fa-IR"/>
        </w:rPr>
      </w:pPr>
      <w:r w:rsidRPr="008425EB">
        <w:rPr>
          <w:rtl/>
          <w:lang w:bidi="fa-IR"/>
        </w:rPr>
        <w:t>رسول خدا صداى آنان را شنيد و فرمود</w:t>
      </w:r>
      <w:r w:rsidR="00B219D8">
        <w:rPr>
          <w:rtl/>
          <w:lang w:bidi="fa-IR"/>
        </w:rPr>
        <w:t>:</w:t>
      </w:r>
      <w:r w:rsidRPr="008425EB">
        <w:rPr>
          <w:rtl/>
          <w:lang w:bidi="fa-IR"/>
        </w:rPr>
        <w:t xml:space="preserve"> شما را چه مى شود</w:t>
      </w:r>
      <w:r w:rsidR="00163CEA">
        <w:rPr>
          <w:rtl/>
          <w:lang w:bidi="fa-IR"/>
        </w:rPr>
        <w:t>؟</w:t>
      </w:r>
    </w:p>
    <w:p w:rsidR="008425EB" w:rsidRPr="008425EB" w:rsidRDefault="008425EB" w:rsidP="008425EB">
      <w:pPr>
        <w:pStyle w:val="libNormal"/>
        <w:rPr>
          <w:lang w:bidi="fa-IR"/>
        </w:rPr>
      </w:pPr>
      <w:r w:rsidRPr="008425EB">
        <w:rPr>
          <w:rtl/>
          <w:lang w:bidi="fa-IR"/>
        </w:rPr>
        <w:t>گفتند</w:t>
      </w:r>
      <w:r w:rsidR="00B219D8">
        <w:rPr>
          <w:rtl/>
          <w:lang w:bidi="fa-IR"/>
        </w:rPr>
        <w:t>:</w:t>
      </w:r>
      <w:r w:rsidRPr="008425EB">
        <w:rPr>
          <w:rtl/>
          <w:lang w:bidi="fa-IR"/>
        </w:rPr>
        <w:t xml:space="preserve"> عمر بن خطاب است</w:t>
      </w:r>
      <w:r w:rsidR="00163CEA">
        <w:rPr>
          <w:rtl/>
          <w:lang w:bidi="fa-IR"/>
        </w:rPr>
        <w:t>.</w:t>
      </w:r>
    </w:p>
    <w:p w:rsidR="008425EB" w:rsidRPr="008425EB" w:rsidRDefault="008425EB" w:rsidP="008425EB">
      <w:pPr>
        <w:pStyle w:val="libNormal"/>
        <w:rPr>
          <w:lang w:bidi="fa-IR"/>
        </w:rPr>
      </w:pPr>
      <w:r w:rsidRPr="008425EB">
        <w:rPr>
          <w:rtl/>
          <w:lang w:bidi="fa-IR"/>
        </w:rPr>
        <w:lastRenderedPageBreak/>
        <w:t xml:space="preserve">رسول خدا </w:t>
      </w:r>
      <w:r w:rsidR="002771CE" w:rsidRPr="002771CE">
        <w:rPr>
          <w:rStyle w:val="libAlaemChar"/>
          <w:rtl/>
        </w:rPr>
        <w:t>صلى‌الله‌عليه‌وآله‌وسلم</w:t>
      </w:r>
      <w:r w:rsidRPr="008425EB">
        <w:rPr>
          <w:rtl/>
          <w:lang w:bidi="fa-IR"/>
        </w:rPr>
        <w:t xml:space="preserve"> بيرون آمد و با دست مقدارى از لباس مرا چنگ زده و مرا به تندى عقب زد به طوريكه تعادل خود را از دست داده و روى زمين افتادم</w:t>
      </w:r>
      <w:r w:rsidR="00163CEA">
        <w:rPr>
          <w:rtl/>
          <w:lang w:bidi="fa-IR"/>
        </w:rPr>
        <w:t>.</w:t>
      </w:r>
      <w:r w:rsidRPr="008425EB">
        <w:rPr>
          <w:rtl/>
          <w:lang w:bidi="fa-IR"/>
        </w:rPr>
        <w:t xml:space="preserve"> رسول خدا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بس نمى كنى يا عمر</w:t>
      </w:r>
      <w:r w:rsidR="00163CEA">
        <w:rPr>
          <w:rtl/>
          <w:lang w:bidi="fa-IR"/>
        </w:rPr>
        <w:t>؟!</w:t>
      </w:r>
    </w:p>
    <w:p w:rsidR="008425EB" w:rsidRPr="008425EB" w:rsidRDefault="008425EB" w:rsidP="008425EB">
      <w:pPr>
        <w:pStyle w:val="libNormal"/>
        <w:rPr>
          <w:lang w:bidi="fa-IR"/>
        </w:rPr>
      </w:pPr>
      <w:r w:rsidRPr="008425EB">
        <w:rPr>
          <w:rtl/>
          <w:lang w:bidi="fa-IR"/>
        </w:rPr>
        <w:t>گفتم</w:t>
      </w:r>
      <w:r w:rsidR="00B219D8">
        <w:rPr>
          <w:rtl/>
          <w:lang w:bidi="fa-IR"/>
        </w:rPr>
        <w:t>:</w:t>
      </w:r>
      <w:r w:rsidRPr="008425EB">
        <w:rPr>
          <w:rtl/>
          <w:lang w:bidi="fa-IR"/>
        </w:rPr>
        <w:t xml:space="preserve"> اشهد ان لا اله الاّ الله وحده لا شريك له وأشهد اَنَّ محمّداً عبده ورسوله</w:t>
      </w:r>
      <w:r w:rsidR="00163CEA">
        <w:rPr>
          <w:rtl/>
          <w:lang w:bidi="fa-IR"/>
        </w:rPr>
        <w:t>.</w:t>
      </w:r>
      <w:r w:rsidRPr="008425EB">
        <w:rPr>
          <w:rtl/>
          <w:lang w:bidi="fa-IR"/>
        </w:rPr>
        <w:t xml:space="preserve"> </w:t>
      </w:r>
      <w:r w:rsidRPr="00562CEA">
        <w:rPr>
          <w:rStyle w:val="libFootnotenumChar"/>
          <w:rtl/>
        </w:rPr>
        <w:t>(٤١)</w:t>
      </w:r>
    </w:p>
    <w:p w:rsidR="008425EB" w:rsidRPr="008425EB" w:rsidRDefault="008425EB" w:rsidP="008425EB">
      <w:pPr>
        <w:pStyle w:val="libNormal"/>
        <w:rPr>
          <w:lang w:bidi="fa-IR"/>
        </w:rPr>
      </w:pPr>
      <w:r w:rsidRPr="008425EB">
        <w:rPr>
          <w:rtl/>
          <w:lang w:bidi="fa-IR"/>
        </w:rPr>
        <w:t>يعنى عمر شمشير به كمر بسته و خارج شده و گفته مى خواهم محمّد را بكشم و پس از زدن خواهرش</w:t>
      </w:r>
      <w:r w:rsidR="00163CEA">
        <w:rPr>
          <w:rtl/>
          <w:lang w:bidi="fa-IR"/>
        </w:rPr>
        <w:t>،</w:t>
      </w:r>
      <w:r w:rsidRPr="008425EB">
        <w:rPr>
          <w:rtl/>
          <w:lang w:bidi="fa-IR"/>
        </w:rPr>
        <w:t xml:space="preserve"> شمشير از خود دور نكرده و با همان حال نزد رسول خدا رفته تا او را بكشد زيرا آمده است كه</w:t>
      </w:r>
      <w:r w:rsidR="00B219D8">
        <w:rPr>
          <w:rtl/>
          <w:lang w:bidi="fa-IR"/>
        </w:rPr>
        <w:t>:</w:t>
      </w:r>
    </w:p>
    <w:p w:rsidR="008425EB" w:rsidRPr="008425EB" w:rsidRDefault="008425EB" w:rsidP="008425EB">
      <w:pPr>
        <w:pStyle w:val="libNormal"/>
        <w:rPr>
          <w:lang w:bidi="fa-IR"/>
        </w:rPr>
      </w:pPr>
      <w:r w:rsidRPr="008425EB">
        <w:rPr>
          <w:rtl/>
          <w:lang w:bidi="fa-IR"/>
        </w:rPr>
        <w:t xml:space="preserve">وقتى رسول خدا </w:t>
      </w:r>
      <w:r w:rsidR="002771CE" w:rsidRPr="002771CE">
        <w:rPr>
          <w:rStyle w:val="libAlaemChar"/>
          <w:rtl/>
        </w:rPr>
        <w:t>صلى‌الله‌عليه‌وآله‌وسلم</w:t>
      </w:r>
      <w:r w:rsidRPr="008425EB">
        <w:rPr>
          <w:rtl/>
          <w:lang w:bidi="fa-IR"/>
        </w:rPr>
        <w:t xml:space="preserve"> جلوى عمر قرار گرفت گوشه اى از لباس</w:t>
      </w:r>
      <w:r w:rsidR="00D27599">
        <w:rPr>
          <w:rFonts w:hint="cs"/>
          <w:rtl/>
          <w:lang w:bidi="fa-IR"/>
        </w:rPr>
        <w:t xml:space="preserve"> </w:t>
      </w:r>
      <w:r w:rsidRPr="008425EB">
        <w:rPr>
          <w:rtl/>
          <w:lang w:bidi="fa-IR"/>
        </w:rPr>
        <w:t>ها و حمايل شمشير عمر را گرفت و فرمود</w:t>
      </w:r>
      <w:r w:rsidR="00B219D8">
        <w:rPr>
          <w:rtl/>
          <w:lang w:bidi="fa-IR"/>
        </w:rPr>
        <w:t>:</w:t>
      </w:r>
    </w:p>
    <w:p w:rsidR="008425EB" w:rsidRPr="008425EB" w:rsidRDefault="008425EB" w:rsidP="008425EB">
      <w:pPr>
        <w:pStyle w:val="libNormal"/>
        <w:rPr>
          <w:lang w:bidi="fa-IR"/>
        </w:rPr>
      </w:pPr>
      <w:r w:rsidRPr="008425EB">
        <w:rPr>
          <w:rtl/>
          <w:lang w:bidi="fa-IR"/>
        </w:rPr>
        <w:t>آيا بس نمى كنى اى عمر تا اينكه خداوند رسوايى و خوارى بر تو فرود آورد همانند آنچه درباره وليدبن مغيره نازل فرمود</w:t>
      </w:r>
      <w:r w:rsidR="00163CEA">
        <w:rPr>
          <w:rtl/>
          <w:lang w:bidi="fa-IR"/>
        </w:rPr>
        <w:t>؟</w:t>
      </w:r>
      <w:r w:rsidRPr="008425EB">
        <w:rPr>
          <w:rtl/>
          <w:lang w:bidi="fa-IR"/>
        </w:rPr>
        <w:t xml:space="preserve"> </w:t>
      </w:r>
      <w:r w:rsidRPr="00562CEA">
        <w:rPr>
          <w:rStyle w:val="libFootnotenumChar"/>
          <w:rtl/>
        </w:rPr>
        <w:t>(٤٢)</w:t>
      </w:r>
    </w:p>
    <w:p w:rsidR="008425EB" w:rsidRPr="008425EB" w:rsidRDefault="008425EB" w:rsidP="008425EB">
      <w:pPr>
        <w:pStyle w:val="libNormal"/>
        <w:rPr>
          <w:lang w:bidi="fa-IR"/>
        </w:rPr>
      </w:pPr>
      <w:r w:rsidRPr="008425EB">
        <w:rPr>
          <w:rtl/>
          <w:lang w:bidi="fa-IR"/>
        </w:rPr>
        <w:t xml:space="preserve">از اين نصّ به وضوح مى توان دريافت كه پيامبر </w:t>
      </w:r>
      <w:r w:rsidR="002771CE" w:rsidRPr="002771CE">
        <w:rPr>
          <w:rStyle w:val="libAlaemChar"/>
          <w:rtl/>
        </w:rPr>
        <w:t>صلى‌الله‌عليه‌وآله‌وسلم</w:t>
      </w:r>
      <w:r w:rsidRPr="008425EB">
        <w:rPr>
          <w:rtl/>
          <w:lang w:bidi="fa-IR"/>
        </w:rPr>
        <w:t xml:space="preserve"> و حمزه يقين داشتند كه آمدن عمر براى قتل پيامبر </w:t>
      </w:r>
      <w:r w:rsidR="002771CE" w:rsidRPr="002771CE">
        <w:rPr>
          <w:rStyle w:val="libAlaemChar"/>
          <w:rtl/>
        </w:rPr>
        <w:t>صلى‌الله‌عليه‌وآله‌وسلم</w:t>
      </w:r>
      <w:r w:rsidRPr="008425EB">
        <w:rPr>
          <w:rtl/>
          <w:lang w:bidi="fa-IR"/>
        </w:rPr>
        <w:t xml:space="preserve"> بوده است</w:t>
      </w:r>
      <w:r w:rsidR="00163CEA">
        <w:rPr>
          <w:rtl/>
          <w:lang w:bidi="fa-IR"/>
        </w:rPr>
        <w:t>.</w:t>
      </w:r>
      <w:r w:rsidRPr="008425EB">
        <w:rPr>
          <w:rtl/>
          <w:lang w:bidi="fa-IR"/>
        </w:rPr>
        <w:t xml:space="preserve"> همچنين به زودى با دليل مى بينيد كه عمر پيش از اسلام و بعد از آن سعى داشت كه پيامبر </w:t>
      </w:r>
      <w:r w:rsidR="002771CE" w:rsidRPr="002771CE">
        <w:rPr>
          <w:rStyle w:val="libAlaemChar"/>
          <w:rtl/>
        </w:rPr>
        <w:t>صلى‌الله‌عليه‌وآله‌وسلم</w:t>
      </w:r>
      <w:r w:rsidRPr="008425EB">
        <w:rPr>
          <w:rtl/>
          <w:lang w:bidi="fa-IR"/>
        </w:rPr>
        <w:t xml:space="preserve"> را از بين ببرد</w:t>
      </w:r>
      <w:r w:rsidR="00163CEA">
        <w:rPr>
          <w:rtl/>
          <w:lang w:bidi="fa-IR"/>
        </w:rPr>
        <w:t>.</w:t>
      </w:r>
      <w:r w:rsidRPr="008425EB">
        <w:rPr>
          <w:rtl/>
          <w:lang w:bidi="fa-IR"/>
        </w:rPr>
        <w:t xml:space="preserve"> ابن اسحاق آورده است كه</w:t>
      </w:r>
      <w:r w:rsidR="00B219D8">
        <w:rPr>
          <w:rtl/>
          <w:lang w:bidi="fa-IR"/>
        </w:rPr>
        <w:t>:</w:t>
      </w:r>
      <w:r w:rsidRPr="008425EB">
        <w:rPr>
          <w:rtl/>
          <w:lang w:bidi="fa-IR"/>
        </w:rPr>
        <w:t xml:space="preserve"> به رسول خدا </w:t>
      </w:r>
      <w:r w:rsidR="002771CE" w:rsidRPr="002771CE">
        <w:rPr>
          <w:rStyle w:val="libAlaemChar"/>
          <w:rtl/>
        </w:rPr>
        <w:t>صلى‌الله‌عليه‌وآله‌وسلم</w:t>
      </w:r>
      <w:r w:rsidRPr="008425EB">
        <w:rPr>
          <w:rtl/>
          <w:lang w:bidi="fa-IR"/>
        </w:rPr>
        <w:t xml:space="preserve"> خبر رسيد كه عمر در پى اوست تا او را به قتل رساند</w:t>
      </w:r>
      <w:r w:rsidR="00163CEA">
        <w:rPr>
          <w:rtl/>
          <w:lang w:bidi="fa-IR"/>
        </w:rPr>
        <w:t>.</w:t>
      </w:r>
      <w:r w:rsidRPr="008425EB">
        <w:rPr>
          <w:rtl/>
          <w:lang w:bidi="fa-IR"/>
        </w:rPr>
        <w:t xml:space="preserve"> </w:t>
      </w:r>
      <w:r w:rsidRPr="00562CEA">
        <w:rPr>
          <w:rStyle w:val="libFootnotenumChar"/>
          <w:rtl/>
        </w:rPr>
        <w:t>(٤٣)</w:t>
      </w:r>
    </w:p>
    <w:p w:rsidR="008425EB" w:rsidRPr="008425EB" w:rsidRDefault="008425EB" w:rsidP="008425EB">
      <w:pPr>
        <w:pStyle w:val="libNormal"/>
        <w:rPr>
          <w:lang w:bidi="fa-IR"/>
        </w:rPr>
      </w:pPr>
      <w:r w:rsidRPr="008425EB">
        <w:rPr>
          <w:rtl/>
          <w:lang w:bidi="fa-IR"/>
        </w:rPr>
        <w:t xml:space="preserve">عمر در مكّه رسول خدا </w:t>
      </w:r>
      <w:r w:rsidR="002771CE" w:rsidRPr="002771CE">
        <w:rPr>
          <w:rStyle w:val="libAlaemChar"/>
          <w:rtl/>
        </w:rPr>
        <w:t>صلى‌الله‌عليه‌وآله‌وسلم</w:t>
      </w:r>
      <w:r w:rsidRPr="008425EB">
        <w:rPr>
          <w:rtl/>
          <w:lang w:bidi="fa-IR"/>
        </w:rPr>
        <w:t xml:space="preserve"> را بسيار آزار مى داد تا جائيكه پيامبر </w:t>
      </w:r>
      <w:r w:rsidR="002771CE" w:rsidRPr="002771CE">
        <w:rPr>
          <w:rStyle w:val="libAlaemChar"/>
          <w:rtl/>
        </w:rPr>
        <w:t>صلى‌الله‌عليه‌وآله‌وسلم</w:t>
      </w:r>
      <w:r w:rsidRPr="008425EB">
        <w:rPr>
          <w:rtl/>
          <w:lang w:bidi="fa-IR"/>
        </w:rPr>
        <w:t xml:space="preserve"> به او فرمود</w:t>
      </w:r>
      <w:r w:rsidR="00B219D8">
        <w:rPr>
          <w:rtl/>
          <w:lang w:bidi="fa-IR"/>
        </w:rPr>
        <w:t>:</w:t>
      </w:r>
      <w:r w:rsidRPr="008425EB">
        <w:rPr>
          <w:rtl/>
          <w:lang w:bidi="fa-IR"/>
        </w:rPr>
        <w:t xml:space="preserve"> اى عمر</w:t>
      </w:r>
      <w:r w:rsidR="00163CEA">
        <w:rPr>
          <w:rtl/>
          <w:lang w:bidi="fa-IR"/>
        </w:rPr>
        <w:t>،</w:t>
      </w:r>
      <w:r w:rsidRPr="008425EB">
        <w:rPr>
          <w:rtl/>
          <w:lang w:bidi="fa-IR"/>
        </w:rPr>
        <w:t xml:space="preserve"> نه شب و نه روز دست از آزار من بر نمى دارى</w:t>
      </w:r>
      <w:r w:rsidR="00163CEA">
        <w:rPr>
          <w:rtl/>
          <w:lang w:bidi="fa-IR"/>
        </w:rPr>
        <w:t>؟!</w:t>
      </w:r>
      <w:r w:rsidRPr="008425EB">
        <w:rPr>
          <w:rtl/>
          <w:lang w:bidi="fa-IR"/>
        </w:rPr>
        <w:t xml:space="preserve"> </w:t>
      </w:r>
      <w:r w:rsidRPr="00562CEA">
        <w:rPr>
          <w:rStyle w:val="libFootnotenumChar"/>
          <w:rtl/>
        </w:rPr>
        <w:t>(٤٤)</w:t>
      </w:r>
    </w:p>
    <w:p w:rsidR="008425EB" w:rsidRPr="008425EB" w:rsidRDefault="008425EB" w:rsidP="008425EB">
      <w:pPr>
        <w:pStyle w:val="libNormal"/>
        <w:rPr>
          <w:lang w:bidi="fa-IR"/>
        </w:rPr>
      </w:pPr>
      <w:r w:rsidRPr="008425EB">
        <w:rPr>
          <w:rtl/>
          <w:lang w:bidi="fa-IR"/>
        </w:rPr>
        <w:t>و جاى ديگر به او فرمود</w:t>
      </w:r>
      <w:r w:rsidR="00B219D8">
        <w:rPr>
          <w:rtl/>
          <w:lang w:bidi="fa-IR"/>
        </w:rPr>
        <w:t>:</w:t>
      </w:r>
      <w:r w:rsidRPr="008425EB">
        <w:rPr>
          <w:rtl/>
          <w:lang w:bidi="fa-IR"/>
        </w:rPr>
        <w:t xml:space="preserve"> آيا بس نمى كنى اى عمر</w:t>
      </w:r>
      <w:r w:rsidR="00163CEA">
        <w:rPr>
          <w:rtl/>
          <w:lang w:bidi="fa-IR"/>
        </w:rPr>
        <w:t>؟!</w:t>
      </w:r>
      <w:r w:rsidRPr="008425EB">
        <w:rPr>
          <w:rtl/>
          <w:lang w:bidi="fa-IR"/>
        </w:rPr>
        <w:t xml:space="preserve"> </w:t>
      </w:r>
      <w:r w:rsidRPr="00562CEA">
        <w:rPr>
          <w:rStyle w:val="libFootnotenumChar"/>
          <w:rtl/>
        </w:rPr>
        <w:t>(٤٥)</w:t>
      </w:r>
    </w:p>
    <w:p w:rsidR="008425EB" w:rsidRPr="008425EB" w:rsidRDefault="008425EB" w:rsidP="008425EB">
      <w:pPr>
        <w:pStyle w:val="libNormal"/>
        <w:rPr>
          <w:lang w:bidi="fa-IR"/>
        </w:rPr>
      </w:pPr>
      <w:r w:rsidRPr="008425EB">
        <w:rPr>
          <w:rtl/>
          <w:lang w:bidi="fa-IR"/>
        </w:rPr>
        <w:t xml:space="preserve">در اينجا سؤالى مطرح است و آن اينكه چه كسى عمر را فرستاده تا پيامبر </w:t>
      </w:r>
      <w:r w:rsidR="002771CE" w:rsidRPr="002771CE">
        <w:rPr>
          <w:rStyle w:val="libAlaemChar"/>
          <w:rtl/>
        </w:rPr>
        <w:t>صلى‌الله‌عليه‌وآله‌وسلم</w:t>
      </w:r>
      <w:r w:rsidRPr="008425EB">
        <w:rPr>
          <w:rtl/>
          <w:lang w:bidi="fa-IR"/>
        </w:rPr>
        <w:t xml:space="preserve"> را بكشد</w:t>
      </w:r>
      <w:r w:rsidR="00163CEA">
        <w:rPr>
          <w:rtl/>
          <w:lang w:bidi="fa-IR"/>
        </w:rPr>
        <w:t>؟</w:t>
      </w:r>
      <w:r w:rsidRPr="008425EB">
        <w:rPr>
          <w:rtl/>
          <w:lang w:bidi="fa-IR"/>
        </w:rPr>
        <w:t>.</w:t>
      </w:r>
    </w:p>
    <w:p w:rsidR="008425EB" w:rsidRPr="008425EB" w:rsidRDefault="008425EB" w:rsidP="008425EB">
      <w:pPr>
        <w:pStyle w:val="libNormal"/>
        <w:rPr>
          <w:lang w:bidi="fa-IR"/>
        </w:rPr>
      </w:pPr>
      <w:r w:rsidRPr="008425EB">
        <w:rPr>
          <w:rtl/>
          <w:lang w:bidi="fa-IR"/>
        </w:rPr>
        <w:t>محمّد</w:t>
      </w:r>
      <w:r w:rsidR="00131043">
        <w:rPr>
          <w:rFonts w:hint="cs"/>
          <w:rtl/>
          <w:lang w:bidi="fa-IR"/>
        </w:rPr>
        <w:t xml:space="preserve"> </w:t>
      </w:r>
      <w:r w:rsidRPr="008425EB">
        <w:rPr>
          <w:rtl/>
          <w:lang w:bidi="fa-IR"/>
        </w:rPr>
        <w:t>بن اسحاق مى نويسد كه قريش</w:t>
      </w:r>
      <w:r w:rsidR="00163CEA">
        <w:rPr>
          <w:rtl/>
          <w:lang w:bidi="fa-IR"/>
        </w:rPr>
        <w:t>،</w:t>
      </w:r>
      <w:r w:rsidRPr="008425EB">
        <w:rPr>
          <w:rtl/>
          <w:lang w:bidi="fa-IR"/>
        </w:rPr>
        <w:t xml:space="preserve"> عمربن خطاب را فرستاد تا پيامبر را بكشد و او هم شمشيرش را برداشت</w:t>
      </w:r>
      <w:r w:rsidR="00163CEA">
        <w:rPr>
          <w:rtl/>
          <w:lang w:bidi="fa-IR"/>
        </w:rPr>
        <w:t>.</w:t>
      </w:r>
      <w:r w:rsidRPr="008425EB">
        <w:rPr>
          <w:rtl/>
          <w:lang w:bidi="fa-IR"/>
        </w:rPr>
        <w:t xml:space="preserve"> </w:t>
      </w:r>
      <w:r w:rsidRPr="00562CEA">
        <w:rPr>
          <w:rStyle w:val="libFootnotenumChar"/>
          <w:rtl/>
        </w:rPr>
        <w:t>(٤٦)</w:t>
      </w:r>
    </w:p>
    <w:p w:rsidR="008425EB" w:rsidRPr="008425EB" w:rsidRDefault="008425EB" w:rsidP="008425EB">
      <w:pPr>
        <w:pStyle w:val="libNormal"/>
        <w:rPr>
          <w:lang w:bidi="fa-IR"/>
        </w:rPr>
      </w:pPr>
      <w:r w:rsidRPr="008425EB">
        <w:rPr>
          <w:rtl/>
          <w:lang w:bidi="fa-IR"/>
        </w:rPr>
        <w:lastRenderedPageBreak/>
        <w:t>و ابن عساكر مى گويد</w:t>
      </w:r>
      <w:r w:rsidR="00B219D8">
        <w:rPr>
          <w:rtl/>
          <w:lang w:bidi="fa-IR"/>
        </w:rPr>
        <w:t>:</w:t>
      </w:r>
      <w:r w:rsidRPr="008425EB">
        <w:rPr>
          <w:rtl/>
          <w:lang w:bidi="fa-IR"/>
        </w:rPr>
        <w:t xml:space="preserve"> عمربن خطاب در مكّه و ايّام جاهليّت كوشيد تا پيامبر </w:t>
      </w:r>
      <w:r w:rsidR="002771CE" w:rsidRPr="002771CE">
        <w:rPr>
          <w:rStyle w:val="libAlaemChar"/>
          <w:rtl/>
        </w:rPr>
        <w:t>صلى‌الله‌عليه‌وآله‌وسلم</w:t>
      </w:r>
      <w:r w:rsidRPr="008425EB">
        <w:rPr>
          <w:rtl/>
          <w:lang w:bidi="fa-IR"/>
        </w:rPr>
        <w:t xml:space="preserve"> را به امر قريش به قتل رساند ولى شكست خورد</w:t>
      </w:r>
      <w:r w:rsidR="00163CEA">
        <w:rPr>
          <w:rtl/>
          <w:lang w:bidi="fa-IR"/>
        </w:rPr>
        <w:t>.</w:t>
      </w:r>
      <w:r w:rsidRPr="008425EB">
        <w:rPr>
          <w:rtl/>
          <w:lang w:bidi="fa-IR"/>
        </w:rPr>
        <w:t xml:space="preserve"> </w:t>
      </w:r>
      <w:r w:rsidRPr="00562CEA">
        <w:rPr>
          <w:rStyle w:val="libFootnotenumChar"/>
          <w:rtl/>
        </w:rPr>
        <w:t>(٤٧)</w:t>
      </w:r>
    </w:p>
    <w:p w:rsidR="008425EB" w:rsidRPr="008425EB" w:rsidRDefault="005D76BB" w:rsidP="00525BC6">
      <w:pPr>
        <w:pStyle w:val="libPoemTiniChar"/>
        <w:rPr>
          <w:lang w:bidi="fa-IR"/>
        </w:rPr>
      </w:pPr>
      <w:r>
        <w:rPr>
          <w:rtl/>
          <w:lang w:bidi="fa-IR"/>
        </w:rPr>
        <w:br w:type="page"/>
      </w:r>
    </w:p>
    <w:p w:rsidR="008425EB" w:rsidRDefault="008425EB" w:rsidP="005D76BB">
      <w:pPr>
        <w:pStyle w:val="Heading2"/>
        <w:rPr>
          <w:rtl/>
          <w:lang w:bidi="fa-IR"/>
        </w:rPr>
      </w:pPr>
      <w:bookmarkStart w:id="14" w:name="_Toc531348067"/>
      <w:r w:rsidRPr="008425EB">
        <w:rPr>
          <w:rtl/>
          <w:lang w:bidi="fa-IR"/>
        </w:rPr>
        <w:t xml:space="preserve">تلاش نمايندگان قبائل قريش براى ترور پيامبر </w:t>
      </w:r>
      <w:r w:rsidR="002771CE" w:rsidRPr="002771CE">
        <w:rPr>
          <w:rStyle w:val="libAlaemChar"/>
          <w:rtl/>
        </w:rPr>
        <w:t>صلى‌الله‌عليه‌وآله‌وسلم</w:t>
      </w:r>
      <w:r w:rsidRPr="008425EB">
        <w:rPr>
          <w:rtl/>
          <w:lang w:bidi="fa-IR"/>
        </w:rPr>
        <w:t xml:space="preserve"> در مكّه</w:t>
      </w:r>
      <w:bookmarkEnd w:id="14"/>
    </w:p>
    <w:p w:rsidR="008425EB" w:rsidRPr="008425EB" w:rsidRDefault="008425EB" w:rsidP="008425EB">
      <w:pPr>
        <w:pStyle w:val="libNormal"/>
        <w:rPr>
          <w:lang w:bidi="fa-IR"/>
        </w:rPr>
      </w:pPr>
      <w:r w:rsidRPr="008425EB">
        <w:rPr>
          <w:rtl/>
          <w:lang w:bidi="fa-IR"/>
        </w:rPr>
        <w:t>پس از تلاش ناموفق عمر</w:t>
      </w:r>
      <w:r w:rsidR="00163CEA">
        <w:rPr>
          <w:rtl/>
          <w:lang w:bidi="fa-IR"/>
        </w:rPr>
        <w:t>،</w:t>
      </w:r>
      <w:r w:rsidRPr="008425EB">
        <w:rPr>
          <w:rtl/>
          <w:lang w:bidi="fa-IR"/>
        </w:rPr>
        <w:t xml:space="preserve"> قريش همچنان به نقشه هاى خود براى ترور پيامبر </w:t>
      </w:r>
      <w:r w:rsidR="002771CE" w:rsidRPr="002771CE">
        <w:rPr>
          <w:rStyle w:val="libAlaemChar"/>
          <w:rtl/>
        </w:rPr>
        <w:t>صلى‌الله‌عليه‌وآله‌وسلم</w:t>
      </w:r>
      <w:r w:rsidRPr="008425EB">
        <w:rPr>
          <w:rtl/>
          <w:lang w:bidi="fa-IR"/>
        </w:rPr>
        <w:t xml:space="preserve"> ادامه داد</w:t>
      </w:r>
      <w:r w:rsidR="005C5C4E">
        <w:rPr>
          <w:rtl/>
          <w:lang w:bidi="fa-IR"/>
        </w:rPr>
        <w:t>؛</w:t>
      </w:r>
      <w:r w:rsidRPr="008425EB">
        <w:rPr>
          <w:rtl/>
          <w:lang w:bidi="fa-IR"/>
        </w:rPr>
        <w:t xml:space="preserve"> آمده است كه</w:t>
      </w:r>
      <w:r w:rsidR="00B219D8">
        <w:rPr>
          <w:rtl/>
          <w:lang w:bidi="fa-IR"/>
        </w:rPr>
        <w:t>:</w:t>
      </w:r>
    </w:p>
    <w:p w:rsidR="008425EB" w:rsidRPr="008425EB" w:rsidRDefault="008425EB" w:rsidP="004F23F8">
      <w:pPr>
        <w:pStyle w:val="libNormal"/>
        <w:rPr>
          <w:lang w:bidi="fa-IR"/>
        </w:rPr>
      </w:pPr>
      <w:r w:rsidRPr="008425EB">
        <w:rPr>
          <w:rtl/>
          <w:lang w:bidi="fa-IR"/>
        </w:rPr>
        <w:t xml:space="preserve">«قريش بر ترور پيامبر </w:t>
      </w:r>
      <w:r w:rsidR="002771CE" w:rsidRPr="002771CE">
        <w:rPr>
          <w:rStyle w:val="libAlaemChar"/>
          <w:rtl/>
        </w:rPr>
        <w:t>صلى‌الله‌عليه‌وآله‌وسلم</w:t>
      </w:r>
      <w:r w:rsidRPr="008425EB">
        <w:rPr>
          <w:rtl/>
          <w:lang w:bidi="fa-IR"/>
        </w:rPr>
        <w:t xml:space="preserve"> مصمّم شد و گفتند</w:t>
      </w:r>
      <w:r w:rsidR="00B219D8">
        <w:rPr>
          <w:rtl/>
          <w:lang w:bidi="fa-IR"/>
        </w:rPr>
        <w:t>:</w:t>
      </w:r>
      <w:r w:rsidRPr="008425EB">
        <w:rPr>
          <w:rtl/>
          <w:lang w:bidi="fa-IR"/>
        </w:rPr>
        <w:t xml:space="preserve"> امروز ديگر كسى نيست كه او را يارى كند</w:t>
      </w:r>
      <w:r w:rsidR="004F23F8">
        <w:rPr>
          <w:rFonts w:hint="cs"/>
          <w:rtl/>
          <w:lang w:bidi="fa-IR"/>
        </w:rPr>
        <w:t xml:space="preserve"> -</w:t>
      </w:r>
      <w:r w:rsidRPr="008425EB">
        <w:rPr>
          <w:rtl/>
          <w:lang w:bidi="fa-IR"/>
        </w:rPr>
        <w:t xml:space="preserve"> ابوطالب درگذشته بود</w:t>
      </w:r>
      <w:r w:rsidR="004F23F8">
        <w:rPr>
          <w:rFonts w:hint="cs"/>
          <w:rtl/>
          <w:lang w:bidi="fa-IR"/>
        </w:rPr>
        <w:t xml:space="preserve"> -</w:t>
      </w:r>
      <w:r w:rsidRPr="008425EB">
        <w:rPr>
          <w:rtl/>
          <w:lang w:bidi="fa-IR"/>
        </w:rPr>
        <w:t xml:space="preserve"> پس همگى هم رأى شدند كه از هر قبيله اى جوانى چالاك بياورند و دسته جمعى بر او هجوم برده او را آماج شمشيرهايشان سازند تا بنى هاشم نتواند با همه قبائل درگير شوند</w:t>
      </w:r>
      <w:r w:rsidR="00163CEA">
        <w:rPr>
          <w:rtl/>
          <w:lang w:bidi="fa-IR"/>
        </w:rPr>
        <w:t>.</w:t>
      </w:r>
    </w:p>
    <w:p w:rsidR="008425EB" w:rsidRPr="008425EB" w:rsidRDefault="008425EB" w:rsidP="00585C3C">
      <w:pPr>
        <w:pStyle w:val="libNormal"/>
        <w:rPr>
          <w:lang w:bidi="fa-IR"/>
        </w:rPr>
      </w:pPr>
      <w:r w:rsidRPr="008425EB">
        <w:rPr>
          <w:rtl/>
          <w:lang w:bidi="fa-IR"/>
        </w:rPr>
        <w:t xml:space="preserve">چون اين خبر به رسول خدا </w:t>
      </w:r>
      <w:r w:rsidR="002771CE" w:rsidRPr="002771CE">
        <w:rPr>
          <w:rStyle w:val="libAlaemChar"/>
          <w:rtl/>
        </w:rPr>
        <w:t>صلى‌الله‌عليه‌وآله‌وسلم</w:t>
      </w:r>
      <w:r w:rsidRPr="008425EB">
        <w:rPr>
          <w:rtl/>
          <w:lang w:bidi="fa-IR"/>
        </w:rPr>
        <w:t xml:space="preserve"> رسيد كه عليه او توطئه كرده اند در تاريكى همان شب از مكّه خارج شد»</w:t>
      </w:r>
      <w:r w:rsidR="00163CEA">
        <w:rPr>
          <w:rtl/>
          <w:lang w:bidi="fa-IR"/>
        </w:rPr>
        <w:t>.</w:t>
      </w:r>
    </w:p>
    <w:p w:rsidR="008425EB" w:rsidRPr="008425EB" w:rsidRDefault="008425EB" w:rsidP="008425EB">
      <w:pPr>
        <w:pStyle w:val="libNormal"/>
        <w:rPr>
          <w:lang w:bidi="fa-IR"/>
        </w:rPr>
      </w:pPr>
      <w:r w:rsidRPr="008425EB">
        <w:rPr>
          <w:rtl/>
          <w:lang w:bidi="fa-IR"/>
        </w:rPr>
        <w:t>همان شب</w:t>
      </w:r>
      <w:r w:rsidR="00163CEA">
        <w:rPr>
          <w:rtl/>
          <w:lang w:bidi="fa-IR"/>
        </w:rPr>
        <w:t>،</w:t>
      </w:r>
      <w:r w:rsidRPr="008425EB">
        <w:rPr>
          <w:rtl/>
          <w:lang w:bidi="fa-IR"/>
        </w:rPr>
        <w:t xml:space="preserve"> پروردگار به جبرئيل و ميكائيل وحى فرمود كه من مرگ را بر يكى از شما دو نفر مقدّر كردم</w:t>
      </w:r>
      <w:r w:rsidR="005C5C4E">
        <w:rPr>
          <w:rtl/>
          <w:lang w:bidi="fa-IR"/>
        </w:rPr>
        <w:t>؛</w:t>
      </w:r>
      <w:r w:rsidRPr="008425EB">
        <w:rPr>
          <w:rtl/>
          <w:lang w:bidi="fa-IR"/>
        </w:rPr>
        <w:t xml:space="preserve"> كدام يك از شما ايثار كرده</w:t>
      </w:r>
      <w:r w:rsidR="00163CEA">
        <w:rPr>
          <w:rtl/>
          <w:lang w:bidi="fa-IR"/>
        </w:rPr>
        <w:t>،</w:t>
      </w:r>
      <w:r w:rsidRPr="008425EB">
        <w:rPr>
          <w:rtl/>
          <w:lang w:bidi="fa-IR"/>
        </w:rPr>
        <w:t xml:space="preserve"> دوستش را بر خود ترجيح داده و مرگ را انتخاب خواهد كرد</w:t>
      </w:r>
      <w:r w:rsidR="00163CEA">
        <w:rPr>
          <w:rtl/>
          <w:lang w:bidi="fa-IR"/>
        </w:rPr>
        <w:t>؟!</w:t>
      </w:r>
      <w:r w:rsidRPr="008425EB">
        <w:rPr>
          <w:rtl/>
          <w:lang w:bidi="fa-IR"/>
        </w:rPr>
        <w:t xml:space="preserve"> امّا هر دو زندگى را انتخاب كردند</w:t>
      </w:r>
      <w:r w:rsidR="00163CEA">
        <w:rPr>
          <w:rtl/>
          <w:lang w:bidi="fa-IR"/>
        </w:rPr>
        <w:t>.</w:t>
      </w:r>
    </w:p>
    <w:p w:rsidR="008425EB" w:rsidRPr="008425EB" w:rsidRDefault="008425EB" w:rsidP="008425EB">
      <w:pPr>
        <w:pStyle w:val="libNormal"/>
        <w:rPr>
          <w:lang w:bidi="fa-IR"/>
        </w:rPr>
      </w:pPr>
      <w:r w:rsidRPr="008425EB">
        <w:rPr>
          <w:rtl/>
          <w:lang w:bidi="fa-IR"/>
        </w:rPr>
        <w:t>خداوند به آن دو وحى فرمود</w:t>
      </w:r>
      <w:r w:rsidR="00B219D8">
        <w:rPr>
          <w:rtl/>
          <w:lang w:bidi="fa-IR"/>
        </w:rPr>
        <w:t>:</w:t>
      </w:r>
      <w:r w:rsidRPr="008425EB">
        <w:rPr>
          <w:rtl/>
          <w:lang w:bidi="fa-IR"/>
        </w:rPr>
        <w:t xml:space="preserve"> چرا چون على بن ابي</w:t>
      </w:r>
      <w:r w:rsidR="00585C3C">
        <w:rPr>
          <w:rFonts w:hint="cs"/>
          <w:rtl/>
          <w:lang w:bidi="fa-IR"/>
        </w:rPr>
        <w:t xml:space="preserve"> </w:t>
      </w:r>
      <w:r w:rsidRPr="008425EB">
        <w:rPr>
          <w:rtl/>
          <w:lang w:bidi="fa-IR"/>
        </w:rPr>
        <w:t>طالب نيستيد كه بين او و محمّد پيمان برادرى افكندم و زندگى يكى را از ديگرى طولانى تر ساختم و على مرگ را برگزيد و زندگى اش را براى محمّد</w:t>
      </w:r>
      <w:r w:rsidR="00163CEA">
        <w:rPr>
          <w:rtl/>
          <w:lang w:bidi="fa-IR"/>
        </w:rPr>
        <w:t>،</w:t>
      </w:r>
      <w:r w:rsidRPr="008425EB">
        <w:rPr>
          <w:rtl/>
          <w:lang w:bidi="fa-IR"/>
        </w:rPr>
        <w:t xml:space="preserve"> ايثار كرد و اينك در بستر او خفته است</w:t>
      </w:r>
      <w:r w:rsidR="00163CEA">
        <w:rPr>
          <w:rtl/>
          <w:lang w:bidi="fa-IR"/>
        </w:rPr>
        <w:t>.</w:t>
      </w:r>
      <w:r w:rsidRPr="008425EB">
        <w:rPr>
          <w:rtl/>
          <w:lang w:bidi="fa-IR"/>
        </w:rPr>
        <w:t xml:space="preserve"> فرود آئيد و او را از دشمن حفظ كنيد</w:t>
      </w:r>
      <w:r w:rsidR="00163CEA">
        <w:rPr>
          <w:rtl/>
          <w:lang w:bidi="fa-IR"/>
        </w:rPr>
        <w:t>.</w:t>
      </w:r>
    </w:p>
    <w:p w:rsidR="008425EB" w:rsidRPr="008425EB" w:rsidRDefault="008425EB" w:rsidP="008425EB">
      <w:pPr>
        <w:pStyle w:val="libNormal"/>
        <w:rPr>
          <w:lang w:bidi="fa-IR"/>
        </w:rPr>
      </w:pPr>
      <w:r w:rsidRPr="008425EB">
        <w:rPr>
          <w:rtl/>
          <w:lang w:bidi="fa-IR"/>
        </w:rPr>
        <w:t>جبرئيل و ميكائيل فرود آمدند و يكى بالاى سر و ديگرى كنار پاى او قرار گرفتند تا از او در برابر دشمنانش پاسدارى كرده و آسيب سنگ هايى كه مى افكندند را از او بگردانند</w:t>
      </w:r>
      <w:r w:rsidR="00163CEA">
        <w:rPr>
          <w:rtl/>
          <w:lang w:bidi="fa-IR"/>
        </w:rPr>
        <w:t>.</w:t>
      </w:r>
      <w:r w:rsidRPr="008425EB">
        <w:rPr>
          <w:rtl/>
          <w:lang w:bidi="fa-IR"/>
        </w:rPr>
        <w:t xml:space="preserve"> جبرئيل در اين حال مى گفت</w:t>
      </w:r>
      <w:r w:rsidR="00B219D8">
        <w:rPr>
          <w:rtl/>
          <w:lang w:bidi="fa-IR"/>
        </w:rPr>
        <w:t>:</w:t>
      </w:r>
    </w:p>
    <w:p w:rsidR="008425EB" w:rsidRPr="008425EB" w:rsidRDefault="008425EB" w:rsidP="008425EB">
      <w:pPr>
        <w:pStyle w:val="libNormal"/>
        <w:rPr>
          <w:lang w:bidi="fa-IR"/>
        </w:rPr>
      </w:pPr>
      <w:r w:rsidRPr="008425EB">
        <w:rPr>
          <w:rtl/>
          <w:lang w:bidi="fa-IR"/>
        </w:rPr>
        <w:t>مبارك باد بر تو اى پسر ابوطالب</w:t>
      </w:r>
      <w:r w:rsidR="00163CEA">
        <w:rPr>
          <w:rtl/>
          <w:lang w:bidi="fa-IR"/>
        </w:rPr>
        <w:t>.</w:t>
      </w:r>
      <w:r w:rsidRPr="008425EB">
        <w:rPr>
          <w:rtl/>
          <w:lang w:bidi="fa-IR"/>
        </w:rPr>
        <w:t xml:space="preserve"> چه كسى مانند توست</w:t>
      </w:r>
      <w:r w:rsidR="00163CEA">
        <w:rPr>
          <w:rtl/>
          <w:lang w:bidi="fa-IR"/>
        </w:rPr>
        <w:t>.</w:t>
      </w:r>
      <w:r w:rsidRPr="008425EB">
        <w:rPr>
          <w:rtl/>
          <w:lang w:bidi="fa-IR"/>
        </w:rPr>
        <w:t xml:space="preserve"> خداوند به وجود تو بر فرشتگان هفت آسمان مباهات مى فرمايد</w:t>
      </w:r>
      <w:r w:rsidR="00163CEA">
        <w:rPr>
          <w:rtl/>
          <w:lang w:bidi="fa-IR"/>
        </w:rPr>
        <w:t>.</w:t>
      </w:r>
    </w:p>
    <w:p w:rsidR="008425EB" w:rsidRPr="008425EB" w:rsidRDefault="008425EB" w:rsidP="008425EB">
      <w:pPr>
        <w:pStyle w:val="libNormal"/>
        <w:rPr>
          <w:lang w:bidi="fa-IR"/>
        </w:rPr>
      </w:pPr>
      <w:r w:rsidRPr="008425EB">
        <w:rPr>
          <w:rtl/>
          <w:lang w:bidi="fa-IR"/>
        </w:rPr>
        <w:lastRenderedPageBreak/>
        <w:t xml:space="preserve">پيامبر </w:t>
      </w:r>
      <w:r w:rsidR="002771CE" w:rsidRPr="002771CE">
        <w:rPr>
          <w:rStyle w:val="libAlaemChar"/>
          <w:rtl/>
        </w:rPr>
        <w:t>صلى‌الله‌عليه‌وآله‌وسلم</w:t>
      </w:r>
      <w:r w:rsidRPr="008425EB">
        <w:rPr>
          <w:rtl/>
          <w:lang w:bidi="fa-IR"/>
        </w:rPr>
        <w:t xml:space="preserve"> على را در مكّه جانشين خود قرار داد تا امانتهايى را كه نزد آنحضرت بود به صاحبانش باز گرداند و خود به غار رفت و در آنجا مخفى شد</w:t>
      </w:r>
      <w:r w:rsidR="00163CEA">
        <w:rPr>
          <w:rtl/>
          <w:lang w:bidi="fa-IR"/>
        </w:rPr>
        <w:t>.</w:t>
      </w:r>
    </w:p>
    <w:p w:rsidR="008425EB" w:rsidRPr="008425EB" w:rsidRDefault="008425EB" w:rsidP="008425EB">
      <w:pPr>
        <w:pStyle w:val="libNormal"/>
        <w:rPr>
          <w:lang w:bidi="fa-IR"/>
        </w:rPr>
      </w:pPr>
      <w:r w:rsidRPr="008425EB">
        <w:rPr>
          <w:rtl/>
          <w:lang w:bidi="fa-IR"/>
        </w:rPr>
        <w:t xml:space="preserve">قريش چون به سراغ بستر پيامبر </w:t>
      </w:r>
      <w:r w:rsidR="002771CE" w:rsidRPr="002771CE">
        <w:rPr>
          <w:rStyle w:val="libAlaemChar"/>
          <w:rtl/>
        </w:rPr>
        <w:t>صلى‌الله‌عليه‌وآله‌وسلم</w:t>
      </w:r>
      <w:r w:rsidRPr="008425EB">
        <w:rPr>
          <w:rtl/>
          <w:lang w:bidi="fa-IR"/>
        </w:rPr>
        <w:t xml:space="preserve"> آمد</w:t>
      </w:r>
      <w:r w:rsidR="00163CEA">
        <w:rPr>
          <w:rtl/>
          <w:lang w:bidi="fa-IR"/>
        </w:rPr>
        <w:t>.</w:t>
      </w:r>
    </w:p>
    <w:p w:rsidR="008425EB" w:rsidRPr="008425EB" w:rsidRDefault="008425EB" w:rsidP="008425EB">
      <w:pPr>
        <w:pStyle w:val="libNormal"/>
        <w:rPr>
          <w:lang w:bidi="fa-IR"/>
        </w:rPr>
      </w:pPr>
      <w:r w:rsidRPr="008425EB">
        <w:rPr>
          <w:rtl/>
          <w:lang w:bidi="fa-IR"/>
        </w:rPr>
        <w:t>تنها على را يافت و چون پرسيدند كه محمّد كجاست</w:t>
      </w:r>
      <w:r w:rsidR="00163CEA">
        <w:rPr>
          <w:rtl/>
          <w:lang w:bidi="fa-IR"/>
        </w:rPr>
        <w:t>؟</w:t>
      </w:r>
      <w:r w:rsidRPr="008425EB">
        <w:rPr>
          <w:rtl/>
          <w:lang w:bidi="fa-IR"/>
        </w:rPr>
        <w:t xml:space="preserve"> على گفت</w:t>
      </w:r>
      <w:r w:rsidR="00B219D8">
        <w:rPr>
          <w:rtl/>
          <w:lang w:bidi="fa-IR"/>
        </w:rPr>
        <w:t>:</w:t>
      </w:r>
      <w:r w:rsidRPr="008425EB">
        <w:rPr>
          <w:rtl/>
          <w:lang w:bidi="fa-IR"/>
        </w:rPr>
        <w:t xml:space="preserve"> به او گفتيد از پيش ما برو و او نيز از نزد شما رفت</w:t>
      </w:r>
      <w:r w:rsidR="00163CEA">
        <w:rPr>
          <w:rtl/>
          <w:lang w:bidi="fa-IR"/>
        </w:rPr>
        <w:t>.</w:t>
      </w:r>
      <w:r w:rsidRPr="008425EB">
        <w:rPr>
          <w:rtl/>
          <w:lang w:bidi="fa-IR"/>
        </w:rPr>
        <w:t xml:space="preserve"> قريش در پى ردّپاى پيامبر </w:t>
      </w:r>
      <w:r w:rsidR="002771CE" w:rsidRPr="002771CE">
        <w:rPr>
          <w:rStyle w:val="libAlaemChar"/>
          <w:rtl/>
        </w:rPr>
        <w:t>صلى‌الله‌عليه‌وآله‌وسلم</w:t>
      </w:r>
      <w:r w:rsidRPr="008425EB">
        <w:rPr>
          <w:rtl/>
          <w:lang w:bidi="fa-IR"/>
        </w:rPr>
        <w:t xml:space="preserve"> شتافت امّا او را نيافت</w:t>
      </w:r>
      <w:r w:rsidR="00163CEA">
        <w:rPr>
          <w:rtl/>
          <w:lang w:bidi="fa-IR"/>
        </w:rPr>
        <w:t>.</w:t>
      </w:r>
      <w:r w:rsidRPr="008425EB">
        <w:rPr>
          <w:rtl/>
          <w:lang w:bidi="fa-IR"/>
        </w:rPr>
        <w:t xml:space="preserve"> خداوند ديدگانشان را از ديدن ردّپاى رسول خدا </w:t>
      </w:r>
      <w:r w:rsidR="002771CE" w:rsidRPr="002771CE">
        <w:rPr>
          <w:rStyle w:val="libAlaemChar"/>
          <w:rtl/>
        </w:rPr>
        <w:t>صلى‌الله‌عليه‌وآله‌وسلم</w:t>
      </w:r>
      <w:r w:rsidRPr="008425EB">
        <w:rPr>
          <w:rtl/>
          <w:lang w:bidi="fa-IR"/>
        </w:rPr>
        <w:t xml:space="preserve"> بازداشت و آنان بر در غار ايستادند</w:t>
      </w:r>
      <w:r w:rsidR="00163CEA">
        <w:rPr>
          <w:rtl/>
          <w:lang w:bidi="fa-IR"/>
        </w:rPr>
        <w:t>.</w:t>
      </w:r>
    </w:p>
    <w:p w:rsidR="008425EB" w:rsidRPr="008425EB" w:rsidRDefault="008425EB" w:rsidP="008425EB">
      <w:pPr>
        <w:pStyle w:val="libNormal"/>
        <w:rPr>
          <w:lang w:bidi="fa-IR"/>
        </w:rPr>
      </w:pPr>
      <w:r w:rsidRPr="008425EB">
        <w:rPr>
          <w:rtl/>
          <w:lang w:bidi="fa-IR"/>
        </w:rPr>
        <w:t>گفتند</w:t>
      </w:r>
      <w:r w:rsidR="00B219D8">
        <w:rPr>
          <w:rtl/>
          <w:lang w:bidi="fa-IR"/>
        </w:rPr>
        <w:t>:</w:t>
      </w:r>
      <w:r w:rsidRPr="008425EB">
        <w:rPr>
          <w:rtl/>
          <w:lang w:bidi="fa-IR"/>
        </w:rPr>
        <w:t xml:space="preserve"> هيچ كس در اين غار نيست</w:t>
      </w:r>
      <w:r w:rsidR="00163CEA">
        <w:rPr>
          <w:rtl/>
          <w:lang w:bidi="fa-IR"/>
        </w:rPr>
        <w:t>،</w:t>
      </w:r>
      <w:r w:rsidRPr="008425EB">
        <w:rPr>
          <w:rtl/>
          <w:lang w:bidi="fa-IR"/>
        </w:rPr>
        <w:t xml:space="preserve"> و رفتند</w:t>
      </w:r>
      <w:r w:rsidR="00163CEA">
        <w:rPr>
          <w:rtl/>
          <w:lang w:bidi="fa-IR"/>
        </w:rPr>
        <w:t>.</w:t>
      </w:r>
    </w:p>
    <w:p w:rsidR="008425EB" w:rsidRPr="008425EB" w:rsidRDefault="008425EB" w:rsidP="008425EB">
      <w:pPr>
        <w:pStyle w:val="libNormal"/>
        <w:rPr>
          <w:lang w:bidi="fa-IR"/>
        </w:rPr>
      </w:pPr>
      <w:r w:rsidRPr="008425EB">
        <w:rPr>
          <w:rtl/>
          <w:lang w:bidi="fa-IR"/>
        </w:rPr>
        <w:t>پيامبر نيز به سمت مدينه حركت فرمود و در راه به امّ معبد خزاعى برخورد و نزد او مهمان شد</w:t>
      </w:r>
      <w:r w:rsidR="00163CEA">
        <w:rPr>
          <w:rtl/>
          <w:lang w:bidi="fa-IR"/>
        </w:rPr>
        <w:t>.</w:t>
      </w:r>
    </w:p>
    <w:p w:rsidR="008425EB" w:rsidRPr="008425EB" w:rsidRDefault="008425EB" w:rsidP="008425EB">
      <w:pPr>
        <w:pStyle w:val="libNormal"/>
        <w:rPr>
          <w:lang w:bidi="fa-IR"/>
        </w:rPr>
      </w:pPr>
      <w:r w:rsidRPr="008425EB">
        <w:rPr>
          <w:rtl/>
          <w:lang w:bidi="fa-IR"/>
        </w:rPr>
        <w:t>سپس بى آنكه توقّف نمايد يكسره طى طريق فرمود تا به قبا نزديك مدينه رسيد</w:t>
      </w:r>
      <w:r w:rsidR="00163CEA">
        <w:rPr>
          <w:rtl/>
          <w:lang w:bidi="fa-IR"/>
        </w:rPr>
        <w:t>.</w:t>
      </w:r>
      <w:r w:rsidRPr="008425EB">
        <w:rPr>
          <w:rtl/>
          <w:lang w:bidi="fa-IR"/>
        </w:rPr>
        <w:t xml:space="preserve"> همه اقامت آنحضرت در مكّه از بعثت تا هجرت</w:t>
      </w:r>
      <w:r w:rsidR="00163CEA">
        <w:rPr>
          <w:rtl/>
          <w:lang w:bidi="fa-IR"/>
        </w:rPr>
        <w:t>،</w:t>
      </w:r>
      <w:r w:rsidRPr="008425EB">
        <w:rPr>
          <w:rtl/>
          <w:lang w:bidi="fa-IR"/>
        </w:rPr>
        <w:t xml:space="preserve"> سيزده سال بود</w:t>
      </w:r>
      <w:r w:rsidR="00163CEA">
        <w:rPr>
          <w:rtl/>
          <w:lang w:bidi="fa-IR"/>
        </w:rPr>
        <w:t>.</w:t>
      </w:r>
    </w:p>
    <w:p w:rsidR="008425EB" w:rsidRDefault="008425EB" w:rsidP="008425EB">
      <w:pPr>
        <w:pStyle w:val="libNormal"/>
        <w:rPr>
          <w:rtl/>
          <w:lang w:bidi="fa-IR"/>
        </w:rPr>
      </w:pPr>
      <w:r w:rsidRPr="008425EB">
        <w:rPr>
          <w:rtl/>
          <w:lang w:bidi="fa-IR"/>
        </w:rPr>
        <w:t>بعضى روايت كرده اند كه</w:t>
      </w:r>
      <w:r w:rsidR="00B219D8">
        <w:rPr>
          <w:rtl/>
          <w:lang w:bidi="fa-IR"/>
        </w:rPr>
        <w:t>:</w:t>
      </w:r>
      <w:r w:rsidRPr="008425EB">
        <w:rPr>
          <w:rtl/>
          <w:lang w:bidi="fa-IR"/>
        </w:rPr>
        <w:t xml:space="preserve"> قريش نمى دانست كه پيامبر به كجا رفته است تا آنكه ندائى از فراز كوههاى مكّه شنيدند كه مى گفت</w:t>
      </w:r>
      <w:r w:rsidR="00B219D8">
        <w:rPr>
          <w:rtl/>
          <w:lang w:bidi="fa-IR"/>
        </w:rPr>
        <w:t>:</w:t>
      </w:r>
    </w:p>
    <w:tbl>
      <w:tblPr>
        <w:tblStyle w:val="TableGrid"/>
        <w:bidiVisual/>
        <w:tblW w:w="4562" w:type="pct"/>
        <w:tblInd w:w="384" w:type="dxa"/>
        <w:tblLook w:val="01E0"/>
      </w:tblPr>
      <w:tblGrid>
        <w:gridCol w:w="3838"/>
        <w:gridCol w:w="277"/>
        <w:gridCol w:w="3801"/>
      </w:tblGrid>
      <w:tr w:rsidR="000016BB" w:rsidTr="00667379">
        <w:trPr>
          <w:trHeight w:val="350"/>
        </w:trPr>
        <w:tc>
          <w:tcPr>
            <w:tcW w:w="3920" w:type="dxa"/>
            <w:shd w:val="clear" w:color="auto" w:fill="auto"/>
          </w:tcPr>
          <w:p w:rsidR="000016BB" w:rsidRDefault="000016BB" w:rsidP="00667379">
            <w:pPr>
              <w:pStyle w:val="libPoem"/>
            </w:pPr>
            <w:r w:rsidRPr="008425EB">
              <w:rPr>
                <w:rtl/>
                <w:lang w:bidi="fa-IR"/>
              </w:rPr>
              <w:t>فَإِن يُسْلِمِ السَّعدانِ يُصبح محمّدٌ</w:t>
            </w:r>
            <w:r w:rsidRPr="00725071">
              <w:rPr>
                <w:rStyle w:val="libPoemTiniChar0"/>
                <w:rtl/>
              </w:rPr>
              <w:br/>
              <w:t> </w:t>
            </w:r>
          </w:p>
        </w:tc>
        <w:tc>
          <w:tcPr>
            <w:tcW w:w="279" w:type="dxa"/>
            <w:shd w:val="clear" w:color="auto" w:fill="auto"/>
          </w:tcPr>
          <w:p w:rsidR="000016BB" w:rsidRDefault="000016BB" w:rsidP="00667379">
            <w:pPr>
              <w:pStyle w:val="libPoem"/>
              <w:rPr>
                <w:rtl/>
              </w:rPr>
            </w:pPr>
          </w:p>
        </w:tc>
        <w:tc>
          <w:tcPr>
            <w:tcW w:w="3881" w:type="dxa"/>
            <w:shd w:val="clear" w:color="auto" w:fill="auto"/>
          </w:tcPr>
          <w:p w:rsidR="000016BB" w:rsidRDefault="000016BB" w:rsidP="00667379">
            <w:pPr>
              <w:pStyle w:val="libPoem"/>
            </w:pPr>
            <w:r w:rsidRPr="008425EB">
              <w:rPr>
                <w:rtl/>
                <w:lang w:bidi="fa-IR"/>
              </w:rPr>
              <w:t>بِمَكَّة لايَخشى خلافَ المخالِفِ</w:t>
            </w:r>
            <w:r w:rsidRPr="00725071">
              <w:rPr>
                <w:rStyle w:val="libPoemTiniChar0"/>
                <w:rtl/>
              </w:rPr>
              <w:br/>
              <w:t> </w:t>
            </w:r>
          </w:p>
        </w:tc>
      </w:tr>
    </w:tbl>
    <w:p w:rsidR="008425EB" w:rsidRPr="008425EB" w:rsidRDefault="008425EB" w:rsidP="008425EB">
      <w:pPr>
        <w:pStyle w:val="libNormal"/>
        <w:rPr>
          <w:lang w:bidi="fa-IR"/>
        </w:rPr>
      </w:pPr>
      <w:r w:rsidRPr="008425EB">
        <w:rPr>
          <w:rtl/>
          <w:lang w:bidi="fa-IR"/>
        </w:rPr>
        <w:t>هر گاه دو (سعد) اسلام بياورند ديگر محمّد در مكّه بيمى از مخالفت مخالفين خود نخواهد داشت</w:t>
      </w:r>
      <w:r w:rsidR="00163CEA">
        <w:rPr>
          <w:rtl/>
          <w:lang w:bidi="fa-IR"/>
        </w:rPr>
        <w:t>.</w:t>
      </w:r>
    </w:p>
    <w:p w:rsidR="008425EB" w:rsidRPr="008425EB" w:rsidRDefault="008425EB" w:rsidP="008425EB">
      <w:pPr>
        <w:pStyle w:val="libNormal"/>
        <w:rPr>
          <w:lang w:bidi="fa-IR"/>
        </w:rPr>
      </w:pPr>
      <w:r w:rsidRPr="008425EB">
        <w:rPr>
          <w:rtl/>
          <w:lang w:bidi="fa-IR"/>
        </w:rPr>
        <w:t>ابوسفيان گفت</w:t>
      </w:r>
      <w:r w:rsidR="00B219D8">
        <w:rPr>
          <w:rtl/>
          <w:lang w:bidi="fa-IR"/>
        </w:rPr>
        <w:t>:</w:t>
      </w:r>
      <w:r w:rsidRPr="008425EB">
        <w:rPr>
          <w:rtl/>
          <w:lang w:bidi="fa-IR"/>
        </w:rPr>
        <w:t xml:space="preserve"> از (سعد) ها</w:t>
      </w:r>
      <w:r w:rsidR="00163CEA">
        <w:rPr>
          <w:rtl/>
          <w:lang w:bidi="fa-IR"/>
        </w:rPr>
        <w:t>،</w:t>
      </w:r>
      <w:r w:rsidRPr="008425EB">
        <w:rPr>
          <w:rtl/>
          <w:lang w:bidi="fa-IR"/>
        </w:rPr>
        <w:t xml:space="preserve"> يكى سعد هذيم است و ديگرى سعد تميم و سوّمى سعد بكر</w:t>
      </w:r>
      <w:r w:rsidR="00163CEA">
        <w:rPr>
          <w:rtl/>
          <w:lang w:bidi="fa-IR"/>
        </w:rPr>
        <w:t>.</w:t>
      </w:r>
    </w:p>
    <w:p w:rsidR="008425EB" w:rsidRDefault="008425EB" w:rsidP="008425EB">
      <w:pPr>
        <w:pStyle w:val="libNormal"/>
        <w:rPr>
          <w:rtl/>
          <w:lang w:bidi="fa-IR"/>
        </w:rPr>
      </w:pPr>
      <w:r w:rsidRPr="008425EB">
        <w:rPr>
          <w:rtl/>
          <w:lang w:bidi="fa-IR"/>
        </w:rPr>
        <w:t>در اينحال همان صدا را شنيدند كه مى گفت</w:t>
      </w:r>
      <w:r w:rsidR="00B219D8">
        <w:rPr>
          <w:rtl/>
          <w:lang w:bidi="fa-IR"/>
        </w:rPr>
        <w:t>:</w:t>
      </w:r>
    </w:p>
    <w:tbl>
      <w:tblPr>
        <w:tblStyle w:val="TableGrid"/>
        <w:bidiVisual/>
        <w:tblW w:w="4562" w:type="pct"/>
        <w:tblInd w:w="384" w:type="dxa"/>
        <w:tblLook w:val="01E0"/>
      </w:tblPr>
      <w:tblGrid>
        <w:gridCol w:w="3834"/>
        <w:gridCol w:w="277"/>
        <w:gridCol w:w="3805"/>
      </w:tblGrid>
      <w:tr w:rsidR="000016BB" w:rsidTr="00667379">
        <w:trPr>
          <w:trHeight w:val="350"/>
        </w:trPr>
        <w:tc>
          <w:tcPr>
            <w:tcW w:w="3920" w:type="dxa"/>
            <w:shd w:val="clear" w:color="auto" w:fill="auto"/>
          </w:tcPr>
          <w:p w:rsidR="000016BB" w:rsidRDefault="000016BB" w:rsidP="00667379">
            <w:pPr>
              <w:pStyle w:val="libPoem"/>
            </w:pPr>
            <w:r w:rsidRPr="008425EB">
              <w:rPr>
                <w:rtl/>
                <w:lang w:bidi="fa-IR"/>
              </w:rPr>
              <w:t>فيا سعدُ سعدَ الأوس كن أنت ناصراً</w:t>
            </w:r>
            <w:r w:rsidRPr="00725071">
              <w:rPr>
                <w:rStyle w:val="libPoemTiniChar0"/>
                <w:rtl/>
              </w:rPr>
              <w:br/>
              <w:t> </w:t>
            </w:r>
          </w:p>
        </w:tc>
        <w:tc>
          <w:tcPr>
            <w:tcW w:w="279" w:type="dxa"/>
            <w:shd w:val="clear" w:color="auto" w:fill="auto"/>
          </w:tcPr>
          <w:p w:rsidR="000016BB" w:rsidRDefault="000016BB" w:rsidP="00667379">
            <w:pPr>
              <w:pStyle w:val="libPoem"/>
              <w:rPr>
                <w:rtl/>
              </w:rPr>
            </w:pPr>
          </w:p>
        </w:tc>
        <w:tc>
          <w:tcPr>
            <w:tcW w:w="3881" w:type="dxa"/>
            <w:shd w:val="clear" w:color="auto" w:fill="auto"/>
          </w:tcPr>
          <w:p w:rsidR="000016BB" w:rsidRDefault="000016BB" w:rsidP="00667379">
            <w:pPr>
              <w:pStyle w:val="libPoem"/>
            </w:pPr>
            <w:r w:rsidRPr="008425EB">
              <w:rPr>
                <w:rtl/>
                <w:lang w:bidi="fa-IR"/>
              </w:rPr>
              <w:t>وَيا سعدُ سعدَ الخزرجين الغطارفِ</w:t>
            </w:r>
            <w:r w:rsidRPr="00725071">
              <w:rPr>
                <w:rStyle w:val="libPoemTiniChar0"/>
                <w:rtl/>
              </w:rPr>
              <w:br/>
              <w:t> </w:t>
            </w:r>
          </w:p>
        </w:tc>
      </w:tr>
    </w:tbl>
    <w:p w:rsidR="008425EB" w:rsidRPr="008425EB" w:rsidRDefault="008425EB" w:rsidP="000016BB">
      <w:pPr>
        <w:pStyle w:val="libNormal"/>
        <w:rPr>
          <w:lang w:bidi="fa-IR"/>
        </w:rPr>
      </w:pPr>
      <w:r w:rsidRPr="008425EB">
        <w:rPr>
          <w:rtl/>
          <w:lang w:bidi="fa-IR"/>
        </w:rPr>
        <w:t>اى سعدِ أَوس و اى سعدِ خزرجى ها قهرمان او را ياور باشيد</w:t>
      </w:r>
      <w:r w:rsidR="00163CEA">
        <w:rPr>
          <w:rtl/>
          <w:lang w:bidi="fa-IR"/>
        </w:rPr>
        <w:t>.</w:t>
      </w:r>
    </w:p>
    <w:p w:rsidR="008425EB" w:rsidRPr="008425EB" w:rsidRDefault="008425EB" w:rsidP="008425EB">
      <w:pPr>
        <w:pStyle w:val="libNormal"/>
        <w:rPr>
          <w:lang w:bidi="fa-IR"/>
        </w:rPr>
      </w:pPr>
      <w:r w:rsidRPr="008425EB">
        <w:rPr>
          <w:rtl/>
          <w:lang w:bidi="fa-IR"/>
        </w:rPr>
        <w:lastRenderedPageBreak/>
        <w:t>به سوى راهنماى هدايت باز آييد و از خداوند</w:t>
      </w:r>
      <w:r w:rsidR="00163CEA">
        <w:rPr>
          <w:rtl/>
          <w:lang w:bidi="fa-IR"/>
        </w:rPr>
        <w:t>،</w:t>
      </w:r>
      <w:r w:rsidRPr="008425EB">
        <w:rPr>
          <w:rtl/>
          <w:lang w:bidi="fa-IR"/>
        </w:rPr>
        <w:t xml:space="preserve"> آگاهانه بهشت را درخواست كنيد</w:t>
      </w:r>
      <w:r w:rsidR="00163CEA">
        <w:rPr>
          <w:rtl/>
          <w:lang w:bidi="fa-IR"/>
        </w:rPr>
        <w:t>.</w:t>
      </w:r>
    </w:p>
    <w:p w:rsidR="008425EB" w:rsidRPr="008425EB" w:rsidRDefault="008425EB" w:rsidP="008425EB">
      <w:pPr>
        <w:pStyle w:val="libNormal"/>
        <w:rPr>
          <w:lang w:bidi="fa-IR"/>
        </w:rPr>
      </w:pPr>
      <w:r w:rsidRPr="008425EB">
        <w:rPr>
          <w:rtl/>
          <w:lang w:bidi="fa-IR"/>
        </w:rPr>
        <w:t xml:space="preserve">در اينجا بود كه قريش دانست كه پيامبر </w:t>
      </w:r>
      <w:r w:rsidR="002771CE" w:rsidRPr="002771CE">
        <w:rPr>
          <w:rStyle w:val="libAlaemChar"/>
          <w:rtl/>
        </w:rPr>
        <w:t>صلى‌الله‌عليه‌وآله‌وسلم</w:t>
      </w:r>
      <w:r w:rsidRPr="008425EB">
        <w:rPr>
          <w:rtl/>
          <w:lang w:bidi="fa-IR"/>
        </w:rPr>
        <w:t xml:space="preserve"> به سوى شهر يثرب رفته است</w:t>
      </w:r>
      <w:r w:rsidR="00163CEA">
        <w:rPr>
          <w:rtl/>
          <w:lang w:bidi="fa-IR"/>
        </w:rPr>
        <w:t>.</w:t>
      </w:r>
    </w:p>
    <w:p w:rsidR="008425EB" w:rsidRPr="008425EB" w:rsidRDefault="008425EB" w:rsidP="008425EB">
      <w:pPr>
        <w:pStyle w:val="libNormal"/>
        <w:rPr>
          <w:lang w:bidi="fa-IR"/>
        </w:rPr>
      </w:pPr>
      <w:r w:rsidRPr="008425EB">
        <w:rPr>
          <w:rtl/>
          <w:lang w:bidi="fa-IR"/>
        </w:rPr>
        <w:t xml:space="preserve">چون رسول خدا </w:t>
      </w:r>
      <w:r w:rsidR="002771CE" w:rsidRPr="002771CE">
        <w:rPr>
          <w:rStyle w:val="libAlaemChar"/>
          <w:rtl/>
        </w:rPr>
        <w:t>صلى‌الله‌عليه‌وآله‌وسلم</w:t>
      </w:r>
      <w:r w:rsidRPr="008425EB">
        <w:rPr>
          <w:rtl/>
          <w:lang w:bidi="fa-IR"/>
        </w:rPr>
        <w:t xml:space="preserve"> به آب</w:t>
      </w:r>
      <w:r w:rsidR="00D45DC6">
        <w:rPr>
          <w:rFonts w:hint="cs"/>
          <w:rtl/>
          <w:lang w:bidi="fa-IR"/>
        </w:rPr>
        <w:t xml:space="preserve"> </w:t>
      </w:r>
      <w:r w:rsidRPr="008425EB">
        <w:rPr>
          <w:rtl/>
          <w:lang w:bidi="fa-IR"/>
        </w:rPr>
        <w:t>هاى (بنى مدلج) رسيد</w:t>
      </w:r>
      <w:r w:rsidR="00163CEA">
        <w:rPr>
          <w:rtl/>
          <w:lang w:bidi="fa-IR"/>
        </w:rPr>
        <w:t>،</w:t>
      </w:r>
      <w:r w:rsidRPr="008425EB">
        <w:rPr>
          <w:rtl/>
          <w:lang w:bidi="fa-IR"/>
        </w:rPr>
        <w:t xml:space="preserve"> سراقة بن جشعم مدلجى او را تعقيب كردو چون به نزديك آنحضرت رسيد پيامبر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خداوندا شرّ (سراقه) را بگردان</w:t>
      </w:r>
      <w:r w:rsidR="00163CEA">
        <w:rPr>
          <w:rtl/>
          <w:lang w:bidi="fa-IR"/>
        </w:rPr>
        <w:t>.</w:t>
      </w:r>
    </w:p>
    <w:p w:rsidR="008425EB" w:rsidRPr="008425EB" w:rsidRDefault="008425EB" w:rsidP="008425EB">
      <w:pPr>
        <w:pStyle w:val="libNormal"/>
        <w:rPr>
          <w:lang w:bidi="fa-IR"/>
        </w:rPr>
      </w:pPr>
      <w:r w:rsidRPr="008425EB">
        <w:rPr>
          <w:rtl/>
          <w:lang w:bidi="fa-IR"/>
        </w:rPr>
        <w:t>بلافاصله چهار دست و پاى اسب سراقه در شن هاى صحرا فرو رفت</w:t>
      </w:r>
      <w:r w:rsidR="00163CEA">
        <w:rPr>
          <w:rtl/>
          <w:lang w:bidi="fa-IR"/>
        </w:rPr>
        <w:t>.</w:t>
      </w:r>
      <w:r w:rsidRPr="008425EB">
        <w:rPr>
          <w:rtl/>
          <w:lang w:bidi="fa-IR"/>
        </w:rPr>
        <w:t xml:space="preserve"> سراقه فرياد زد اسب مرا نجات دهد</w:t>
      </w:r>
      <w:r w:rsidR="00163CEA">
        <w:rPr>
          <w:rtl/>
          <w:lang w:bidi="fa-IR"/>
        </w:rPr>
        <w:t>.</w:t>
      </w:r>
      <w:r w:rsidRPr="008425EB">
        <w:rPr>
          <w:rtl/>
          <w:lang w:bidi="fa-IR"/>
        </w:rPr>
        <w:t xml:space="preserve"> به جانم سوگند كه اگر چنين كنيد اگر خير من به او نرسد قطعاً شرّ من نيز به او نخواهد رسيد</w:t>
      </w:r>
      <w:r w:rsidR="00163CEA">
        <w:rPr>
          <w:rtl/>
          <w:lang w:bidi="fa-IR"/>
        </w:rPr>
        <w:t>.</w:t>
      </w:r>
    </w:p>
    <w:p w:rsidR="008425EB" w:rsidRDefault="008425EB" w:rsidP="008425EB">
      <w:pPr>
        <w:pStyle w:val="libNormal"/>
        <w:rPr>
          <w:rtl/>
          <w:lang w:bidi="fa-IR"/>
        </w:rPr>
      </w:pPr>
      <w:r w:rsidRPr="008425EB">
        <w:rPr>
          <w:rtl/>
          <w:lang w:bidi="fa-IR"/>
        </w:rPr>
        <w:t>پيامبر دعا كرد و سراقه به مكّه بازگشت و جريان را به قريش باز گفت امّا آنها او را تكذيب كردند و دروغگو خواندند و كسى كه بيش از همه او را تكذيب مى كرد</w:t>
      </w:r>
      <w:r w:rsidR="00163CEA">
        <w:rPr>
          <w:rtl/>
          <w:lang w:bidi="fa-IR"/>
        </w:rPr>
        <w:t>،</w:t>
      </w:r>
      <w:r w:rsidRPr="008425EB">
        <w:rPr>
          <w:rtl/>
          <w:lang w:bidi="fa-IR"/>
        </w:rPr>
        <w:t xml:space="preserve"> ابوجهل بود</w:t>
      </w:r>
      <w:r w:rsidR="00163CEA">
        <w:rPr>
          <w:rtl/>
          <w:lang w:bidi="fa-IR"/>
        </w:rPr>
        <w:t>.</w:t>
      </w:r>
      <w:r w:rsidRPr="008425EB">
        <w:rPr>
          <w:rtl/>
          <w:lang w:bidi="fa-IR"/>
        </w:rPr>
        <w:t xml:space="preserve"> سراقه خطاب به او گفت</w:t>
      </w:r>
      <w:r w:rsidR="00B219D8">
        <w:rPr>
          <w:rtl/>
          <w:lang w:bidi="fa-IR"/>
        </w:rPr>
        <w:t>:</w:t>
      </w:r>
    </w:p>
    <w:tbl>
      <w:tblPr>
        <w:tblStyle w:val="TableGrid"/>
        <w:bidiVisual/>
        <w:tblW w:w="4562" w:type="pct"/>
        <w:tblInd w:w="384" w:type="dxa"/>
        <w:tblLook w:val="01E0"/>
      </w:tblPr>
      <w:tblGrid>
        <w:gridCol w:w="3834"/>
        <w:gridCol w:w="277"/>
        <w:gridCol w:w="3805"/>
      </w:tblGrid>
      <w:tr w:rsidR="00894CED" w:rsidTr="00894CED">
        <w:trPr>
          <w:trHeight w:val="350"/>
        </w:trPr>
        <w:tc>
          <w:tcPr>
            <w:tcW w:w="3834" w:type="dxa"/>
            <w:shd w:val="clear" w:color="auto" w:fill="auto"/>
          </w:tcPr>
          <w:p w:rsidR="00894CED" w:rsidRDefault="00894CED" w:rsidP="00667379">
            <w:pPr>
              <w:pStyle w:val="libPoem"/>
            </w:pPr>
            <w:r w:rsidRPr="008425EB">
              <w:rPr>
                <w:rtl/>
                <w:lang w:bidi="fa-IR"/>
              </w:rPr>
              <w:t>ابا حَكم والله لو كنتَ شاهداً</w:t>
            </w:r>
            <w:r w:rsidRPr="00725071">
              <w:rPr>
                <w:rStyle w:val="libPoemTiniChar0"/>
                <w:rtl/>
              </w:rPr>
              <w:br/>
              <w:t> </w:t>
            </w:r>
          </w:p>
        </w:tc>
        <w:tc>
          <w:tcPr>
            <w:tcW w:w="277" w:type="dxa"/>
            <w:shd w:val="clear" w:color="auto" w:fill="auto"/>
          </w:tcPr>
          <w:p w:rsidR="00894CED" w:rsidRDefault="00894CED" w:rsidP="00667379">
            <w:pPr>
              <w:pStyle w:val="libPoem"/>
              <w:rPr>
                <w:rtl/>
              </w:rPr>
            </w:pPr>
          </w:p>
        </w:tc>
        <w:tc>
          <w:tcPr>
            <w:tcW w:w="3805" w:type="dxa"/>
            <w:shd w:val="clear" w:color="auto" w:fill="auto"/>
          </w:tcPr>
          <w:p w:rsidR="00894CED" w:rsidRDefault="00894CED" w:rsidP="00667379">
            <w:pPr>
              <w:pStyle w:val="libPoem"/>
            </w:pPr>
            <w:r w:rsidRPr="008425EB">
              <w:rPr>
                <w:rtl/>
                <w:lang w:bidi="fa-IR"/>
              </w:rPr>
              <w:t>لاِمرِ جوادى حيث ساخت قوائمهُ</w:t>
            </w:r>
            <w:r w:rsidRPr="00725071">
              <w:rPr>
                <w:rStyle w:val="libPoemTiniChar0"/>
                <w:rtl/>
              </w:rPr>
              <w:br/>
              <w:t> </w:t>
            </w:r>
          </w:p>
        </w:tc>
      </w:tr>
      <w:tr w:rsidR="00894CED" w:rsidTr="00894CED">
        <w:tblPrEx>
          <w:tblLook w:val="04A0"/>
        </w:tblPrEx>
        <w:trPr>
          <w:trHeight w:val="350"/>
        </w:trPr>
        <w:tc>
          <w:tcPr>
            <w:tcW w:w="3834" w:type="dxa"/>
          </w:tcPr>
          <w:p w:rsidR="00894CED" w:rsidRDefault="00894CED" w:rsidP="00667379">
            <w:pPr>
              <w:pStyle w:val="libPoem"/>
            </w:pPr>
            <w:r w:rsidRPr="008425EB">
              <w:rPr>
                <w:rtl/>
                <w:lang w:bidi="fa-IR"/>
              </w:rPr>
              <w:t>علمتَ ولَمْ تشكُكْ بِأَنَّ محمّداً</w:t>
            </w:r>
            <w:r w:rsidRPr="00725071">
              <w:rPr>
                <w:rStyle w:val="libPoemTiniChar0"/>
                <w:rtl/>
              </w:rPr>
              <w:br/>
              <w:t> </w:t>
            </w:r>
          </w:p>
        </w:tc>
        <w:tc>
          <w:tcPr>
            <w:tcW w:w="277" w:type="dxa"/>
          </w:tcPr>
          <w:p w:rsidR="00894CED" w:rsidRDefault="00894CED" w:rsidP="00667379">
            <w:pPr>
              <w:pStyle w:val="libPoem"/>
              <w:rPr>
                <w:rtl/>
              </w:rPr>
            </w:pPr>
          </w:p>
        </w:tc>
        <w:tc>
          <w:tcPr>
            <w:tcW w:w="3805" w:type="dxa"/>
          </w:tcPr>
          <w:p w:rsidR="00894CED" w:rsidRDefault="00894CED" w:rsidP="00667379">
            <w:pPr>
              <w:pStyle w:val="libPoem"/>
            </w:pPr>
            <w:r w:rsidRPr="008425EB">
              <w:rPr>
                <w:rtl/>
                <w:lang w:bidi="fa-IR"/>
              </w:rPr>
              <w:t xml:space="preserve">رسولٌ و برهانٌ فَمَنْ ذا يُكاتِمهُ </w:t>
            </w:r>
            <w:r w:rsidRPr="00562CEA">
              <w:rPr>
                <w:rStyle w:val="libFootnotenumChar"/>
                <w:rtl/>
              </w:rPr>
              <w:t>(٤٨)</w:t>
            </w:r>
            <w:r w:rsidRPr="00725071">
              <w:rPr>
                <w:rStyle w:val="libPoemTiniChar0"/>
                <w:rtl/>
              </w:rPr>
              <w:br/>
              <w:t> </w:t>
            </w:r>
          </w:p>
        </w:tc>
      </w:tr>
    </w:tbl>
    <w:p w:rsidR="008425EB" w:rsidRPr="008425EB" w:rsidRDefault="008425EB" w:rsidP="008425EB">
      <w:pPr>
        <w:pStyle w:val="libNormal"/>
        <w:rPr>
          <w:lang w:bidi="fa-IR"/>
        </w:rPr>
      </w:pPr>
      <w:r w:rsidRPr="008425EB">
        <w:rPr>
          <w:rtl/>
          <w:lang w:bidi="fa-IR"/>
        </w:rPr>
        <w:t>اى ابو حَكَم (لقب ابوجهل) بخدا قسم اگر ناظر ماجراى اسبم بودى كه چگونه دست و پايش در زمين فرو رفت</w:t>
      </w:r>
      <w:r w:rsidR="00163CEA">
        <w:rPr>
          <w:rtl/>
          <w:lang w:bidi="fa-IR"/>
        </w:rPr>
        <w:t>.</w:t>
      </w:r>
    </w:p>
    <w:p w:rsidR="008425EB" w:rsidRPr="008425EB" w:rsidRDefault="008425EB" w:rsidP="008425EB">
      <w:pPr>
        <w:pStyle w:val="libNormal"/>
        <w:rPr>
          <w:lang w:bidi="fa-IR"/>
        </w:rPr>
      </w:pPr>
      <w:r w:rsidRPr="008425EB">
        <w:rPr>
          <w:rtl/>
          <w:lang w:bidi="fa-IR"/>
        </w:rPr>
        <w:t>مى دانستى و شك نمى آوردى كه محمّد رسول و برهان خداوند است</w:t>
      </w:r>
      <w:r w:rsidR="00163CEA">
        <w:rPr>
          <w:rtl/>
          <w:lang w:bidi="fa-IR"/>
        </w:rPr>
        <w:t>.</w:t>
      </w:r>
      <w:r w:rsidRPr="008425EB">
        <w:rPr>
          <w:rtl/>
          <w:lang w:bidi="fa-IR"/>
        </w:rPr>
        <w:t xml:space="preserve"> و هيچ كس نمى تواند اين مطلب را بپوشاند</w:t>
      </w:r>
      <w:r w:rsidR="00163CEA">
        <w:rPr>
          <w:rtl/>
          <w:lang w:bidi="fa-IR"/>
        </w:rPr>
        <w:t>.</w:t>
      </w:r>
    </w:p>
    <w:p w:rsidR="008425EB" w:rsidRPr="008425EB" w:rsidRDefault="008425EB" w:rsidP="008425EB">
      <w:pPr>
        <w:pStyle w:val="libNormal"/>
        <w:rPr>
          <w:lang w:bidi="fa-IR"/>
        </w:rPr>
      </w:pPr>
      <w:r w:rsidRPr="008425EB">
        <w:rPr>
          <w:rtl/>
          <w:lang w:bidi="fa-IR"/>
        </w:rPr>
        <w:t xml:space="preserve">كسانى كه به خانه پيامبر </w:t>
      </w:r>
      <w:r w:rsidR="002771CE" w:rsidRPr="002771CE">
        <w:rPr>
          <w:rStyle w:val="libAlaemChar"/>
          <w:rtl/>
        </w:rPr>
        <w:t>صلى‌الله‌عليه‌وآله‌وسلم</w:t>
      </w:r>
      <w:r w:rsidRPr="008425EB">
        <w:rPr>
          <w:rtl/>
          <w:lang w:bidi="fa-IR"/>
        </w:rPr>
        <w:t xml:space="preserve"> هجوم آوردند عبارتند از</w:t>
      </w:r>
      <w:r w:rsidR="00B219D8">
        <w:rPr>
          <w:rtl/>
          <w:lang w:bidi="fa-IR"/>
        </w:rPr>
        <w:t>:</w:t>
      </w:r>
    </w:p>
    <w:p w:rsidR="008425EB" w:rsidRPr="008425EB" w:rsidRDefault="008425EB" w:rsidP="008425EB">
      <w:pPr>
        <w:pStyle w:val="libNormal"/>
        <w:rPr>
          <w:lang w:bidi="fa-IR"/>
        </w:rPr>
      </w:pPr>
      <w:r w:rsidRPr="008425EB">
        <w:rPr>
          <w:rtl/>
          <w:lang w:bidi="fa-IR"/>
        </w:rPr>
        <w:t>ابوجهل</w:t>
      </w:r>
      <w:r w:rsidR="00163CEA">
        <w:rPr>
          <w:rtl/>
          <w:lang w:bidi="fa-IR"/>
        </w:rPr>
        <w:t>،</w:t>
      </w:r>
      <w:r w:rsidRPr="008425EB">
        <w:rPr>
          <w:rtl/>
          <w:lang w:bidi="fa-IR"/>
        </w:rPr>
        <w:t xml:space="preserve"> حكم بن أبى العاص</w:t>
      </w:r>
      <w:r w:rsidR="00163CEA">
        <w:rPr>
          <w:rtl/>
          <w:lang w:bidi="fa-IR"/>
        </w:rPr>
        <w:t>،</w:t>
      </w:r>
      <w:r w:rsidRPr="008425EB">
        <w:rPr>
          <w:rtl/>
          <w:lang w:bidi="fa-IR"/>
        </w:rPr>
        <w:t xml:space="preserve"> عقبة بن أبى معيط</w:t>
      </w:r>
      <w:r w:rsidR="00163CEA">
        <w:rPr>
          <w:rtl/>
          <w:lang w:bidi="fa-IR"/>
        </w:rPr>
        <w:t>،</w:t>
      </w:r>
      <w:r w:rsidRPr="008425EB">
        <w:rPr>
          <w:rtl/>
          <w:lang w:bidi="fa-IR"/>
        </w:rPr>
        <w:t xml:space="preserve"> نضر بن حارث</w:t>
      </w:r>
      <w:r w:rsidR="00163CEA">
        <w:rPr>
          <w:rtl/>
          <w:lang w:bidi="fa-IR"/>
        </w:rPr>
        <w:t>،</w:t>
      </w:r>
      <w:r w:rsidRPr="008425EB">
        <w:rPr>
          <w:rtl/>
          <w:lang w:bidi="fa-IR"/>
        </w:rPr>
        <w:t xml:space="preserve"> اميّة بن خلف</w:t>
      </w:r>
      <w:r w:rsidR="00163CEA">
        <w:rPr>
          <w:rtl/>
          <w:lang w:bidi="fa-IR"/>
        </w:rPr>
        <w:t>،</w:t>
      </w:r>
      <w:r w:rsidRPr="008425EB">
        <w:rPr>
          <w:rtl/>
          <w:lang w:bidi="fa-IR"/>
        </w:rPr>
        <w:t xml:space="preserve"> ابن غيطله</w:t>
      </w:r>
      <w:r w:rsidR="00163CEA">
        <w:rPr>
          <w:rtl/>
          <w:lang w:bidi="fa-IR"/>
        </w:rPr>
        <w:t>،</w:t>
      </w:r>
      <w:r w:rsidRPr="008425EB">
        <w:rPr>
          <w:rtl/>
          <w:lang w:bidi="fa-IR"/>
        </w:rPr>
        <w:t xml:space="preserve"> زمعة بن أسود</w:t>
      </w:r>
      <w:r w:rsidR="00163CEA">
        <w:rPr>
          <w:rtl/>
          <w:lang w:bidi="fa-IR"/>
        </w:rPr>
        <w:t>،</w:t>
      </w:r>
      <w:r w:rsidRPr="008425EB">
        <w:rPr>
          <w:rtl/>
          <w:lang w:bidi="fa-IR"/>
        </w:rPr>
        <w:t xml:space="preserve"> طعيمة بن عدى</w:t>
      </w:r>
      <w:r w:rsidR="00163CEA">
        <w:rPr>
          <w:rtl/>
          <w:lang w:bidi="fa-IR"/>
        </w:rPr>
        <w:t>،</w:t>
      </w:r>
      <w:r w:rsidRPr="008425EB">
        <w:rPr>
          <w:rtl/>
          <w:lang w:bidi="fa-IR"/>
        </w:rPr>
        <w:t xml:space="preserve"> ابولهب</w:t>
      </w:r>
      <w:r w:rsidR="00163CEA">
        <w:rPr>
          <w:rtl/>
          <w:lang w:bidi="fa-IR"/>
        </w:rPr>
        <w:t>،</w:t>
      </w:r>
      <w:r w:rsidRPr="008425EB">
        <w:rPr>
          <w:rtl/>
          <w:lang w:bidi="fa-IR"/>
        </w:rPr>
        <w:t xml:space="preserve"> أبىّ بن خلف و نبيه و منبه پسران حجاج</w:t>
      </w:r>
      <w:r w:rsidR="00163CEA">
        <w:rPr>
          <w:rtl/>
          <w:lang w:bidi="fa-IR"/>
        </w:rPr>
        <w:t>.</w:t>
      </w:r>
      <w:r w:rsidRPr="008425EB">
        <w:rPr>
          <w:rtl/>
          <w:lang w:bidi="fa-IR"/>
        </w:rPr>
        <w:t xml:space="preserve"> </w:t>
      </w:r>
      <w:r w:rsidRPr="00562CEA">
        <w:rPr>
          <w:rStyle w:val="libFootnotenumChar"/>
          <w:rtl/>
        </w:rPr>
        <w:t>(٤٩)</w:t>
      </w:r>
    </w:p>
    <w:p w:rsidR="008425EB" w:rsidRPr="008425EB" w:rsidRDefault="008425EB" w:rsidP="008425EB">
      <w:pPr>
        <w:pStyle w:val="libNormal"/>
        <w:rPr>
          <w:lang w:bidi="fa-IR"/>
        </w:rPr>
      </w:pPr>
      <w:r w:rsidRPr="008425EB">
        <w:rPr>
          <w:rtl/>
          <w:lang w:bidi="fa-IR"/>
        </w:rPr>
        <w:lastRenderedPageBreak/>
        <w:t>ترور و كُشتن</w:t>
      </w:r>
      <w:r w:rsidR="00163CEA">
        <w:rPr>
          <w:rtl/>
          <w:lang w:bidi="fa-IR"/>
        </w:rPr>
        <w:t>،</w:t>
      </w:r>
      <w:r w:rsidRPr="008425EB">
        <w:rPr>
          <w:rtl/>
          <w:lang w:bidi="fa-IR"/>
        </w:rPr>
        <w:t xml:space="preserve"> آسان ترين روش ستمكارانه اى است كه تبهكاران براى رسيدن به اهداف پليد خود به كار مى گيرند و سريع ترين روش براى خاموش كردن صداى حق و عدالت نيز هست</w:t>
      </w:r>
      <w:r w:rsidR="00163CEA">
        <w:rPr>
          <w:rtl/>
          <w:lang w:bidi="fa-IR"/>
        </w:rPr>
        <w:t>.</w:t>
      </w:r>
    </w:p>
    <w:p w:rsidR="008425EB" w:rsidRPr="008425EB" w:rsidRDefault="008425EB" w:rsidP="008425EB">
      <w:pPr>
        <w:pStyle w:val="libNormal"/>
        <w:rPr>
          <w:lang w:bidi="fa-IR"/>
        </w:rPr>
      </w:pPr>
      <w:r w:rsidRPr="008425EB">
        <w:rPr>
          <w:rtl/>
          <w:lang w:bidi="fa-IR"/>
        </w:rPr>
        <w:t xml:space="preserve">طرح و برنامه قريش براى پايان دادن به زندگى رسول اكرم </w:t>
      </w:r>
      <w:r w:rsidR="002771CE" w:rsidRPr="002771CE">
        <w:rPr>
          <w:rStyle w:val="libAlaemChar"/>
          <w:rtl/>
        </w:rPr>
        <w:t>صلى‌الله‌عليه‌وآله‌وسلم</w:t>
      </w:r>
      <w:r w:rsidRPr="008425EB">
        <w:rPr>
          <w:rtl/>
          <w:lang w:bidi="fa-IR"/>
        </w:rPr>
        <w:t xml:space="preserve"> شبيه طرح و برنامه يهوديان براى پايان دادن به زندگى عيسى بن مريم </w:t>
      </w:r>
      <w:r w:rsidR="002771CE" w:rsidRPr="002771CE">
        <w:rPr>
          <w:rStyle w:val="libAlaemChar"/>
          <w:rtl/>
        </w:rPr>
        <w:t>عليه‌السلام</w:t>
      </w:r>
      <w:r w:rsidRPr="008425EB">
        <w:rPr>
          <w:rtl/>
          <w:lang w:bidi="fa-IR"/>
        </w:rPr>
        <w:t xml:space="preserve"> است</w:t>
      </w:r>
      <w:r w:rsidR="00163CEA">
        <w:rPr>
          <w:rtl/>
          <w:lang w:bidi="fa-IR"/>
        </w:rPr>
        <w:t>.</w:t>
      </w:r>
      <w:r w:rsidRPr="008425EB">
        <w:rPr>
          <w:rtl/>
          <w:lang w:bidi="fa-IR"/>
        </w:rPr>
        <w:t xml:space="preserve"> بلكه دقيقاً همان طرح خيانت كارانه يهود جزيرة العرب است</w:t>
      </w:r>
      <w:r w:rsidR="00163CEA">
        <w:rPr>
          <w:rtl/>
          <w:lang w:bidi="fa-IR"/>
        </w:rPr>
        <w:t>.</w:t>
      </w:r>
    </w:p>
    <w:p w:rsidR="008425EB" w:rsidRPr="008425EB" w:rsidRDefault="00066AD1" w:rsidP="00525BC6">
      <w:pPr>
        <w:pStyle w:val="libPoemTiniChar"/>
        <w:rPr>
          <w:lang w:bidi="fa-IR"/>
        </w:rPr>
      </w:pPr>
      <w:r>
        <w:rPr>
          <w:rtl/>
          <w:lang w:bidi="fa-IR"/>
        </w:rPr>
        <w:br w:type="page"/>
      </w:r>
    </w:p>
    <w:p w:rsidR="008425EB" w:rsidRDefault="008425EB" w:rsidP="00593118">
      <w:pPr>
        <w:pStyle w:val="Heading1"/>
        <w:rPr>
          <w:rtl/>
          <w:lang w:bidi="fa-IR"/>
        </w:rPr>
      </w:pPr>
      <w:bookmarkStart w:id="15" w:name="_Toc531348068"/>
      <w:r w:rsidRPr="008425EB">
        <w:rPr>
          <w:rtl/>
          <w:lang w:bidi="fa-IR"/>
        </w:rPr>
        <w:t>فصل سوم</w:t>
      </w:r>
      <w:r w:rsidR="00B219D8">
        <w:rPr>
          <w:rtl/>
          <w:lang w:bidi="fa-IR"/>
        </w:rPr>
        <w:t>:</w:t>
      </w:r>
      <w:r w:rsidRPr="008425EB">
        <w:rPr>
          <w:rtl/>
          <w:lang w:bidi="fa-IR"/>
        </w:rPr>
        <w:t xml:space="preserve"> تلاشهائى كه براى ترور پيامبر </w:t>
      </w:r>
      <w:r w:rsidR="002771CE" w:rsidRPr="002771CE">
        <w:rPr>
          <w:rStyle w:val="libAlaemChar"/>
          <w:rtl/>
        </w:rPr>
        <w:t>صلى‌الله‌عليه‌وآله‌وسلم</w:t>
      </w:r>
      <w:r w:rsidRPr="008425EB">
        <w:rPr>
          <w:rtl/>
          <w:lang w:bidi="fa-IR"/>
        </w:rPr>
        <w:t xml:space="preserve"> در مدينه صورت گرفت</w:t>
      </w:r>
      <w:bookmarkEnd w:id="15"/>
    </w:p>
    <w:p w:rsidR="008425EB" w:rsidRPr="008425EB" w:rsidRDefault="00EF1147" w:rsidP="00525BC6">
      <w:pPr>
        <w:pStyle w:val="libPoemTiniChar"/>
        <w:rPr>
          <w:lang w:bidi="fa-IR"/>
        </w:rPr>
      </w:pPr>
      <w:r>
        <w:rPr>
          <w:rtl/>
          <w:lang w:bidi="fa-IR"/>
        </w:rPr>
        <w:br w:type="page"/>
      </w:r>
    </w:p>
    <w:p w:rsidR="008425EB" w:rsidRDefault="008425EB" w:rsidP="00EF1147">
      <w:pPr>
        <w:pStyle w:val="Heading2"/>
        <w:rPr>
          <w:rtl/>
          <w:lang w:bidi="fa-IR"/>
        </w:rPr>
      </w:pPr>
      <w:bookmarkStart w:id="16" w:name="_Toc531348069"/>
      <w:r w:rsidRPr="008425EB">
        <w:rPr>
          <w:rtl/>
          <w:lang w:bidi="fa-IR"/>
        </w:rPr>
        <w:t xml:space="preserve">تلاش ابو سفيان براى ترور پيامبر </w:t>
      </w:r>
      <w:r w:rsidR="002771CE" w:rsidRPr="002771CE">
        <w:rPr>
          <w:rStyle w:val="libAlaemChar"/>
          <w:rtl/>
        </w:rPr>
        <w:t>صلى‌الله‌عليه‌وآله‌وسلم</w:t>
      </w:r>
      <w:bookmarkEnd w:id="16"/>
    </w:p>
    <w:p w:rsidR="008425EB" w:rsidRPr="008425EB" w:rsidRDefault="008425EB" w:rsidP="003646B5">
      <w:pPr>
        <w:pStyle w:val="libNormal"/>
        <w:rPr>
          <w:lang w:bidi="fa-IR"/>
        </w:rPr>
      </w:pPr>
      <w:r w:rsidRPr="008425EB">
        <w:rPr>
          <w:rtl/>
          <w:lang w:bidi="fa-IR"/>
        </w:rPr>
        <w:t>ابوسفيان در رأس ستم پيشگان كافرى بود كه قبل و بعد از فتح مكّه تلاش مى كردند نور اسلام را خاموش كنند</w:t>
      </w:r>
      <w:r w:rsidR="005C5C4E">
        <w:rPr>
          <w:rtl/>
          <w:lang w:bidi="fa-IR"/>
        </w:rPr>
        <w:t>؛</w:t>
      </w:r>
      <w:r w:rsidRPr="008425EB">
        <w:rPr>
          <w:rtl/>
          <w:lang w:bidi="fa-IR"/>
        </w:rPr>
        <w:t xml:space="preserve"> امّا پس از اعلام مسلمانى خود</w:t>
      </w:r>
      <w:r w:rsidR="00163CEA">
        <w:rPr>
          <w:rtl/>
          <w:lang w:bidi="fa-IR"/>
        </w:rPr>
        <w:t>،</w:t>
      </w:r>
      <w:r w:rsidRPr="008425EB">
        <w:rPr>
          <w:rtl/>
          <w:lang w:bidi="fa-IR"/>
        </w:rPr>
        <w:t xml:space="preserve"> وسايل و روشهاى او براى كشتار مردم و اشاعه كفر</w:t>
      </w:r>
      <w:r w:rsidR="00163CEA">
        <w:rPr>
          <w:rtl/>
          <w:lang w:bidi="fa-IR"/>
        </w:rPr>
        <w:t>،</w:t>
      </w:r>
      <w:r w:rsidRPr="008425EB">
        <w:rPr>
          <w:rtl/>
          <w:lang w:bidi="fa-IR"/>
        </w:rPr>
        <w:t xml:space="preserve"> تغيير چهره داد و اگر تا ديروز به صراحت و آشكار جنايت مى كرد امروز امّا به پنهانكارى و دسيسه هاى مخفيانه</w:t>
      </w:r>
      <w:r w:rsidR="00163CEA">
        <w:rPr>
          <w:rtl/>
          <w:lang w:bidi="fa-IR"/>
        </w:rPr>
        <w:t>،</w:t>
      </w:r>
      <w:r w:rsidRPr="008425EB">
        <w:rPr>
          <w:rtl/>
          <w:lang w:bidi="fa-IR"/>
        </w:rPr>
        <w:t xml:space="preserve"> توطئه م</w:t>
      </w:r>
      <w:r w:rsidR="003646B5">
        <w:rPr>
          <w:rFonts w:hint="cs"/>
          <w:rtl/>
          <w:lang w:bidi="fa-IR"/>
        </w:rPr>
        <w:t xml:space="preserve">ی </w:t>
      </w:r>
      <w:r w:rsidRPr="008425EB">
        <w:rPr>
          <w:rtl/>
          <w:lang w:bidi="fa-IR"/>
        </w:rPr>
        <w:t>ورزيد</w:t>
      </w:r>
      <w:r w:rsidR="00163CEA">
        <w:rPr>
          <w:rtl/>
          <w:lang w:bidi="fa-IR"/>
        </w:rPr>
        <w:t>.</w:t>
      </w:r>
    </w:p>
    <w:p w:rsidR="008425EB" w:rsidRPr="008425EB" w:rsidRDefault="008425EB" w:rsidP="008425EB">
      <w:pPr>
        <w:pStyle w:val="libNormal"/>
        <w:rPr>
          <w:lang w:bidi="fa-IR"/>
        </w:rPr>
      </w:pPr>
      <w:r w:rsidRPr="008425EB">
        <w:rPr>
          <w:rtl/>
          <w:lang w:bidi="fa-IR"/>
        </w:rPr>
        <w:t xml:space="preserve">كوشش او براى ترور پيامبر </w:t>
      </w:r>
      <w:r w:rsidR="002771CE" w:rsidRPr="002771CE">
        <w:rPr>
          <w:rStyle w:val="libAlaemChar"/>
          <w:rtl/>
        </w:rPr>
        <w:t>صلى‌الله‌عليه‌وآله‌وسلم</w:t>
      </w:r>
      <w:r w:rsidRPr="008425EB">
        <w:rPr>
          <w:rtl/>
          <w:lang w:bidi="fa-IR"/>
        </w:rPr>
        <w:t xml:space="preserve"> در مكّه و تلاش او براى كشتن پيامبر </w:t>
      </w:r>
      <w:r w:rsidR="002771CE" w:rsidRPr="002771CE">
        <w:rPr>
          <w:rStyle w:val="libAlaemChar"/>
          <w:rtl/>
        </w:rPr>
        <w:t>صلى‌الله‌عليه‌وآله‌وسلم</w:t>
      </w:r>
      <w:r w:rsidRPr="008425EB">
        <w:rPr>
          <w:rtl/>
          <w:lang w:bidi="fa-IR"/>
        </w:rPr>
        <w:t xml:space="preserve"> در مدينه</w:t>
      </w:r>
      <w:r w:rsidR="00163CEA">
        <w:rPr>
          <w:rtl/>
          <w:lang w:bidi="fa-IR"/>
        </w:rPr>
        <w:t>،</w:t>
      </w:r>
      <w:r w:rsidRPr="008425EB">
        <w:rPr>
          <w:rtl/>
          <w:lang w:bidi="fa-IR"/>
        </w:rPr>
        <w:t xml:space="preserve"> مؤيّد نقش او در تلاشهاى پياپى براى قتل رسول خدا در عقبه و در مدينه است و دخالت او در عمليات ترور ابوبكر براى حفظ مصالح عثمان را نيز تأييد مى كند</w:t>
      </w:r>
      <w:r w:rsidR="00163CEA">
        <w:rPr>
          <w:rtl/>
          <w:lang w:bidi="fa-IR"/>
        </w:rPr>
        <w:t>.</w:t>
      </w:r>
    </w:p>
    <w:p w:rsidR="008425EB" w:rsidRPr="008425EB" w:rsidRDefault="008425EB" w:rsidP="003D1432">
      <w:pPr>
        <w:pStyle w:val="libNormal"/>
        <w:rPr>
          <w:lang w:bidi="fa-IR"/>
        </w:rPr>
      </w:pPr>
      <w:r w:rsidRPr="008425EB">
        <w:rPr>
          <w:rtl/>
          <w:lang w:bidi="fa-IR"/>
        </w:rPr>
        <w:t xml:space="preserve">وى عملا توانست در طرح بنى اميّه در ترور ابوبكر و رساندن عثمان بن عفان به خلافت </w:t>
      </w:r>
      <w:r w:rsidR="003D1432">
        <w:rPr>
          <w:rFonts w:hint="cs"/>
          <w:rtl/>
          <w:lang w:bidi="fa-IR"/>
        </w:rPr>
        <w:t>-</w:t>
      </w:r>
      <w:r w:rsidRPr="008425EB">
        <w:rPr>
          <w:rtl/>
          <w:lang w:bidi="fa-IR"/>
        </w:rPr>
        <w:t xml:space="preserve"> روى حساب ابو عبيده جراح كه كانديداى خلافت پس از عمر بن خطاب بود</w:t>
      </w:r>
      <w:r w:rsidR="003D1432">
        <w:rPr>
          <w:rFonts w:hint="cs"/>
          <w:rtl/>
          <w:lang w:bidi="fa-IR"/>
        </w:rPr>
        <w:t xml:space="preserve"> -</w:t>
      </w:r>
      <w:r w:rsidRPr="008425EB">
        <w:rPr>
          <w:rtl/>
          <w:lang w:bidi="fa-IR"/>
        </w:rPr>
        <w:t xml:space="preserve"> موفّق شود</w:t>
      </w:r>
      <w:r w:rsidR="00163CEA">
        <w:rPr>
          <w:rtl/>
          <w:lang w:bidi="fa-IR"/>
        </w:rPr>
        <w:t>.</w:t>
      </w:r>
      <w:r w:rsidRPr="008425EB">
        <w:rPr>
          <w:rtl/>
          <w:lang w:bidi="fa-IR"/>
        </w:rPr>
        <w:t xml:space="preserve"> </w:t>
      </w:r>
      <w:r w:rsidRPr="00562CEA">
        <w:rPr>
          <w:rStyle w:val="libFootnotenumChar"/>
          <w:rtl/>
        </w:rPr>
        <w:t>(٥٠)</w:t>
      </w:r>
    </w:p>
    <w:p w:rsidR="008425EB" w:rsidRPr="008425EB" w:rsidRDefault="008425EB" w:rsidP="008425EB">
      <w:pPr>
        <w:pStyle w:val="libNormal"/>
        <w:rPr>
          <w:lang w:bidi="fa-IR"/>
        </w:rPr>
      </w:pPr>
      <w:r w:rsidRPr="008425EB">
        <w:rPr>
          <w:rtl/>
          <w:lang w:bidi="fa-IR"/>
        </w:rPr>
        <w:t>بيهقى آورده است كه</w:t>
      </w:r>
      <w:r w:rsidR="00B219D8">
        <w:rPr>
          <w:rtl/>
          <w:lang w:bidi="fa-IR"/>
        </w:rPr>
        <w:t>:</w:t>
      </w:r>
    </w:p>
    <w:p w:rsidR="008425EB" w:rsidRPr="008425EB" w:rsidRDefault="008425EB" w:rsidP="00451E2D">
      <w:pPr>
        <w:pStyle w:val="libNormal"/>
        <w:rPr>
          <w:lang w:bidi="fa-IR"/>
        </w:rPr>
      </w:pPr>
      <w:r w:rsidRPr="008425EB">
        <w:rPr>
          <w:rtl/>
          <w:lang w:bidi="fa-IR"/>
        </w:rPr>
        <w:t>«ابوسفيان بن حرب به يكى از قريشيان در مكّه گفته بود</w:t>
      </w:r>
      <w:r w:rsidR="00B219D8">
        <w:rPr>
          <w:rtl/>
          <w:lang w:bidi="fa-IR"/>
        </w:rPr>
        <w:t>:</w:t>
      </w:r>
      <w:r w:rsidRPr="008425EB">
        <w:rPr>
          <w:rtl/>
          <w:lang w:bidi="fa-IR"/>
        </w:rPr>
        <w:t xml:space="preserve"> آيا كسى محمّد را ترور نمى كند تا ما به خونخواهى خود برسيم</w:t>
      </w:r>
      <w:r w:rsidR="00163CEA">
        <w:rPr>
          <w:rtl/>
          <w:lang w:bidi="fa-IR"/>
        </w:rPr>
        <w:t>.</w:t>
      </w:r>
      <w:r w:rsidRPr="008425EB">
        <w:rPr>
          <w:rtl/>
          <w:lang w:bidi="fa-IR"/>
        </w:rPr>
        <w:t xml:space="preserve"> او در بازارها به آسودگى راه مى رود</w:t>
      </w:r>
      <w:r w:rsidR="00163CEA">
        <w:rPr>
          <w:rtl/>
          <w:lang w:bidi="fa-IR"/>
        </w:rPr>
        <w:t>.</w:t>
      </w:r>
    </w:p>
    <w:p w:rsidR="008425EB" w:rsidRPr="008425EB" w:rsidRDefault="008425EB" w:rsidP="008425EB">
      <w:pPr>
        <w:pStyle w:val="libNormal"/>
        <w:rPr>
          <w:lang w:bidi="fa-IR"/>
        </w:rPr>
      </w:pPr>
      <w:r w:rsidRPr="008425EB">
        <w:rPr>
          <w:rtl/>
          <w:lang w:bidi="fa-IR"/>
        </w:rPr>
        <w:t>مردى اعرابى بر ابوسفيان وارد شد و گفت</w:t>
      </w:r>
      <w:r w:rsidR="00B219D8">
        <w:rPr>
          <w:rtl/>
          <w:lang w:bidi="fa-IR"/>
        </w:rPr>
        <w:t>:</w:t>
      </w:r>
      <w:r w:rsidRPr="008425EB">
        <w:rPr>
          <w:rtl/>
          <w:lang w:bidi="fa-IR"/>
        </w:rPr>
        <w:t xml:space="preserve"> اگر مرا تقويت كنى مى روم و او را ترور مى كنم من به راهها بسيار واردم و همراهم خنجرى است كه چون چنگال عقاب تيز است</w:t>
      </w:r>
      <w:r w:rsidR="00163CEA">
        <w:rPr>
          <w:rtl/>
          <w:lang w:bidi="fa-IR"/>
        </w:rPr>
        <w:t>.</w:t>
      </w:r>
    </w:p>
    <w:p w:rsidR="008425EB" w:rsidRPr="008425EB" w:rsidRDefault="008425EB" w:rsidP="008425EB">
      <w:pPr>
        <w:pStyle w:val="libNormal"/>
        <w:rPr>
          <w:lang w:bidi="fa-IR"/>
        </w:rPr>
      </w:pPr>
      <w:r w:rsidRPr="008425EB">
        <w:rPr>
          <w:rtl/>
          <w:lang w:bidi="fa-IR"/>
        </w:rPr>
        <w:t>ابوسفيان گفت</w:t>
      </w:r>
      <w:r w:rsidR="00B219D8">
        <w:rPr>
          <w:rtl/>
          <w:lang w:bidi="fa-IR"/>
        </w:rPr>
        <w:t>:</w:t>
      </w:r>
      <w:r w:rsidRPr="008425EB">
        <w:rPr>
          <w:rtl/>
          <w:lang w:bidi="fa-IR"/>
        </w:rPr>
        <w:t xml:space="preserve"> تو يار ما هستى</w:t>
      </w:r>
      <w:r w:rsidR="00163CEA">
        <w:rPr>
          <w:rtl/>
          <w:lang w:bidi="fa-IR"/>
        </w:rPr>
        <w:t>.</w:t>
      </w:r>
      <w:r w:rsidRPr="008425EB">
        <w:rPr>
          <w:rtl/>
          <w:lang w:bidi="fa-IR"/>
        </w:rPr>
        <w:t xml:space="preserve"> بعد يك شتر و مقدارى زاد و توشه به او داد و گفت</w:t>
      </w:r>
      <w:r w:rsidR="00B219D8">
        <w:rPr>
          <w:rtl/>
          <w:lang w:bidi="fa-IR"/>
        </w:rPr>
        <w:t>:</w:t>
      </w:r>
      <w:r w:rsidRPr="008425EB">
        <w:rPr>
          <w:rtl/>
          <w:lang w:bidi="fa-IR"/>
        </w:rPr>
        <w:t xml:space="preserve"> امر خود را پوشيده دار زيرا مطمئن نيستم كه كسى آنرا بشنود و به محمّد خبر ندهد</w:t>
      </w:r>
      <w:r w:rsidR="00163CEA">
        <w:rPr>
          <w:rtl/>
          <w:lang w:bidi="fa-IR"/>
        </w:rPr>
        <w:t>.</w:t>
      </w:r>
    </w:p>
    <w:p w:rsidR="008425EB" w:rsidRPr="008425EB" w:rsidRDefault="008425EB" w:rsidP="008425EB">
      <w:pPr>
        <w:pStyle w:val="libNormal"/>
        <w:rPr>
          <w:lang w:bidi="fa-IR"/>
        </w:rPr>
      </w:pPr>
      <w:r w:rsidRPr="008425EB">
        <w:rPr>
          <w:rtl/>
          <w:lang w:bidi="fa-IR"/>
        </w:rPr>
        <w:t>اعرابى گفت</w:t>
      </w:r>
      <w:r w:rsidR="00B219D8">
        <w:rPr>
          <w:rtl/>
          <w:lang w:bidi="fa-IR"/>
        </w:rPr>
        <w:t>:</w:t>
      </w:r>
      <w:r w:rsidRPr="008425EB">
        <w:rPr>
          <w:rtl/>
          <w:lang w:bidi="fa-IR"/>
        </w:rPr>
        <w:t xml:space="preserve"> هيچ كس از آن مطّلع نخواهد شد</w:t>
      </w:r>
      <w:r w:rsidR="00163CEA">
        <w:rPr>
          <w:rtl/>
          <w:lang w:bidi="fa-IR"/>
        </w:rPr>
        <w:t>.</w:t>
      </w:r>
    </w:p>
    <w:p w:rsidR="00451E2D" w:rsidRDefault="008425EB" w:rsidP="008425EB">
      <w:pPr>
        <w:pStyle w:val="libNormal"/>
        <w:rPr>
          <w:rtl/>
          <w:lang w:bidi="fa-IR"/>
        </w:rPr>
      </w:pPr>
      <w:r w:rsidRPr="008425EB">
        <w:rPr>
          <w:rtl/>
          <w:lang w:bidi="fa-IR"/>
        </w:rPr>
        <w:t>شب هنگام اعرابى بر شتر خود نشست و پس از طى پنج روز راه در صبح روز ششم به پشت وادى (حَرّه) در مدينه رسيد</w:t>
      </w:r>
      <w:r w:rsidR="00163CEA">
        <w:rPr>
          <w:rtl/>
          <w:lang w:bidi="fa-IR"/>
        </w:rPr>
        <w:t>.</w:t>
      </w:r>
      <w:r w:rsidRPr="008425EB">
        <w:rPr>
          <w:rtl/>
          <w:lang w:bidi="fa-IR"/>
        </w:rPr>
        <w:t xml:space="preserve"> پس در حاليكه از اين و آن سراغ پيامبر </w:t>
      </w:r>
      <w:r w:rsidR="002771CE" w:rsidRPr="002771CE">
        <w:rPr>
          <w:rStyle w:val="libAlaemChar"/>
          <w:rtl/>
        </w:rPr>
        <w:t>صلى‌الله‌عليه‌وآله‌وسلم</w:t>
      </w:r>
      <w:r w:rsidRPr="008425EB">
        <w:rPr>
          <w:rtl/>
          <w:lang w:bidi="fa-IR"/>
        </w:rPr>
        <w:t xml:space="preserve"> را مى گرفت وارد مصلّى شد</w:t>
      </w:r>
      <w:r w:rsidR="00163CEA">
        <w:rPr>
          <w:rtl/>
          <w:lang w:bidi="fa-IR"/>
        </w:rPr>
        <w:t>.</w:t>
      </w:r>
    </w:p>
    <w:p w:rsidR="008425EB" w:rsidRPr="008425EB" w:rsidRDefault="008425EB" w:rsidP="008425EB">
      <w:pPr>
        <w:pStyle w:val="libNormal"/>
        <w:rPr>
          <w:lang w:bidi="fa-IR"/>
        </w:rPr>
      </w:pPr>
      <w:r w:rsidRPr="008425EB">
        <w:rPr>
          <w:rtl/>
          <w:lang w:bidi="fa-IR"/>
        </w:rPr>
        <w:lastRenderedPageBreak/>
        <w:t>كسى به او گفت</w:t>
      </w:r>
      <w:r w:rsidR="00B219D8">
        <w:rPr>
          <w:rtl/>
          <w:lang w:bidi="fa-IR"/>
        </w:rPr>
        <w:t>:</w:t>
      </w:r>
      <w:r w:rsidRPr="008425EB">
        <w:rPr>
          <w:rtl/>
          <w:lang w:bidi="fa-IR"/>
        </w:rPr>
        <w:t xml:space="preserve"> رسول الله </w:t>
      </w:r>
      <w:r w:rsidR="002771CE" w:rsidRPr="002771CE">
        <w:rPr>
          <w:rStyle w:val="libAlaemChar"/>
          <w:rtl/>
        </w:rPr>
        <w:t>صلى‌الله‌عليه‌وآله‌وسلم</w:t>
      </w:r>
      <w:r w:rsidRPr="008425EB">
        <w:rPr>
          <w:rtl/>
          <w:lang w:bidi="fa-IR"/>
        </w:rPr>
        <w:t xml:space="preserve"> به سوى قبيله بنى عبدالأشهل رفته است</w:t>
      </w:r>
      <w:r w:rsidR="00163CEA">
        <w:rPr>
          <w:rtl/>
          <w:lang w:bidi="fa-IR"/>
        </w:rPr>
        <w:t>.</w:t>
      </w:r>
      <w:r w:rsidRPr="008425EB">
        <w:rPr>
          <w:rtl/>
          <w:lang w:bidi="fa-IR"/>
        </w:rPr>
        <w:t xml:space="preserve"> اعرابى شترش را به طرف آن قبيله راند و در آنجا شترش را خواباند و در حاليكه با چشم خود رسول خدا </w:t>
      </w:r>
      <w:r w:rsidR="002771CE" w:rsidRPr="002771CE">
        <w:rPr>
          <w:rStyle w:val="libAlaemChar"/>
          <w:rtl/>
        </w:rPr>
        <w:t>صلى‌الله‌عليه‌وآله‌وسلم</w:t>
      </w:r>
      <w:r w:rsidRPr="008425EB">
        <w:rPr>
          <w:rtl/>
          <w:lang w:bidi="fa-IR"/>
        </w:rPr>
        <w:t xml:space="preserve"> را مى جست او را در جمع اصحابش يافت كه در مسجد براى آنها سخن مى گفت</w:t>
      </w:r>
      <w:r w:rsidR="00163CEA">
        <w:rPr>
          <w:rtl/>
          <w:lang w:bidi="fa-IR"/>
        </w:rPr>
        <w:t>.</w:t>
      </w:r>
    </w:p>
    <w:p w:rsidR="008425EB" w:rsidRPr="008425EB" w:rsidRDefault="008425EB" w:rsidP="008425EB">
      <w:pPr>
        <w:pStyle w:val="libNormal"/>
        <w:rPr>
          <w:lang w:bidi="fa-IR"/>
        </w:rPr>
      </w:pPr>
      <w:r w:rsidRPr="008425EB">
        <w:rPr>
          <w:rtl/>
          <w:lang w:bidi="fa-IR"/>
        </w:rPr>
        <w:t xml:space="preserve">همينكه اعرابى وارد شد و چشم رسول خدا </w:t>
      </w:r>
      <w:r w:rsidR="002771CE" w:rsidRPr="002771CE">
        <w:rPr>
          <w:rStyle w:val="libAlaemChar"/>
          <w:rtl/>
        </w:rPr>
        <w:t>صلى‌الله‌عليه‌وآله‌وسلم</w:t>
      </w:r>
      <w:r w:rsidRPr="008425EB">
        <w:rPr>
          <w:rtl/>
          <w:lang w:bidi="fa-IR"/>
        </w:rPr>
        <w:t xml:space="preserve"> بر او افتاد به اصحابش فرمود</w:t>
      </w:r>
      <w:r w:rsidR="00B219D8">
        <w:rPr>
          <w:rtl/>
          <w:lang w:bidi="fa-IR"/>
        </w:rPr>
        <w:t>:</w:t>
      </w:r>
      <w:r w:rsidRPr="008425EB">
        <w:rPr>
          <w:rtl/>
          <w:lang w:bidi="fa-IR"/>
        </w:rPr>
        <w:t xml:space="preserve"> اين مرد در صدد حيله است ولى خداوند بين او و آنچه مى خواهد مانع خواهد شد</w:t>
      </w:r>
      <w:r w:rsidR="00163CEA">
        <w:rPr>
          <w:rtl/>
          <w:lang w:bidi="fa-IR"/>
        </w:rPr>
        <w:t>.</w:t>
      </w:r>
    </w:p>
    <w:p w:rsidR="008425EB" w:rsidRPr="008425EB" w:rsidRDefault="008425EB" w:rsidP="008425EB">
      <w:pPr>
        <w:pStyle w:val="libNormal"/>
        <w:rPr>
          <w:lang w:bidi="fa-IR"/>
        </w:rPr>
      </w:pPr>
      <w:r w:rsidRPr="008425EB">
        <w:rPr>
          <w:rtl/>
          <w:lang w:bidi="fa-IR"/>
        </w:rPr>
        <w:t>اعرابى جلو آمد و گفت</w:t>
      </w:r>
      <w:r w:rsidR="00B219D8">
        <w:rPr>
          <w:rtl/>
          <w:lang w:bidi="fa-IR"/>
        </w:rPr>
        <w:t>:</w:t>
      </w:r>
      <w:r w:rsidRPr="008425EB">
        <w:rPr>
          <w:rtl/>
          <w:lang w:bidi="fa-IR"/>
        </w:rPr>
        <w:t xml:space="preserve"> كداميك از شما فرزند عبدالمطلب است</w:t>
      </w:r>
      <w:r w:rsidR="00163CEA">
        <w:rPr>
          <w:rtl/>
          <w:lang w:bidi="fa-IR"/>
        </w:rPr>
        <w:t>؟</w:t>
      </w:r>
      <w:r w:rsidRPr="008425EB">
        <w:rPr>
          <w:rtl/>
          <w:lang w:bidi="fa-IR"/>
        </w:rPr>
        <w:t xml:space="preserve"> رسول خدا فرمود</w:t>
      </w:r>
      <w:r w:rsidR="00B219D8">
        <w:rPr>
          <w:rtl/>
          <w:lang w:bidi="fa-IR"/>
        </w:rPr>
        <w:t>:</w:t>
      </w:r>
      <w:r w:rsidRPr="008425EB">
        <w:rPr>
          <w:rtl/>
          <w:lang w:bidi="fa-IR"/>
        </w:rPr>
        <w:t xml:space="preserve"> من فرزند عبدالمطلب هستم</w:t>
      </w:r>
      <w:r w:rsidR="00163CEA">
        <w:rPr>
          <w:rtl/>
          <w:lang w:bidi="fa-IR"/>
        </w:rPr>
        <w:t>.</w:t>
      </w:r>
      <w:r w:rsidRPr="008425EB">
        <w:rPr>
          <w:rtl/>
          <w:lang w:bidi="fa-IR"/>
        </w:rPr>
        <w:t xml:space="preserve"> اعرابى پيش آمد و روى پيامبر </w:t>
      </w:r>
      <w:r w:rsidR="002771CE" w:rsidRPr="002771CE">
        <w:rPr>
          <w:rStyle w:val="libAlaemChar"/>
          <w:rtl/>
        </w:rPr>
        <w:t>صلى‌الله‌عليه‌وآله‌وسلم</w:t>
      </w:r>
      <w:r w:rsidRPr="008425EB">
        <w:rPr>
          <w:rtl/>
          <w:lang w:bidi="fa-IR"/>
        </w:rPr>
        <w:t xml:space="preserve"> خم شد مانند آنكه مى خواهد رازى را با وى در ميان بگذارد</w:t>
      </w:r>
      <w:r w:rsidR="00163CEA">
        <w:rPr>
          <w:rtl/>
          <w:lang w:bidi="fa-IR"/>
        </w:rPr>
        <w:t>.</w:t>
      </w:r>
      <w:r w:rsidRPr="008425EB">
        <w:rPr>
          <w:rtl/>
          <w:lang w:bidi="fa-IR"/>
        </w:rPr>
        <w:t xml:space="preserve"> اسيد بن حضير او را گرفت و بسوى خود كشيد و گفت</w:t>
      </w:r>
      <w:r w:rsidR="00B219D8">
        <w:rPr>
          <w:rtl/>
          <w:lang w:bidi="fa-IR"/>
        </w:rPr>
        <w:t>:</w:t>
      </w:r>
      <w:r w:rsidRPr="008425EB">
        <w:rPr>
          <w:rtl/>
          <w:lang w:bidi="fa-IR"/>
        </w:rPr>
        <w:t xml:space="preserve"> از رسول خدا دور شو و در همانحال دستش به داخل لباس او خورد و متوجّه خنجر شد</w:t>
      </w:r>
      <w:r w:rsidR="00163CEA">
        <w:rPr>
          <w:rtl/>
          <w:lang w:bidi="fa-IR"/>
        </w:rPr>
        <w:t>.</w:t>
      </w:r>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اين حيله گر و خائن است</w:t>
      </w:r>
      <w:r w:rsidR="00163CEA">
        <w:rPr>
          <w:rtl/>
          <w:lang w:bidi="fa-IR"/>
        </w:rPr>
        <w:t>.</w:t>
      </w:r>
      <w:r w:rsidRPr="008425EB">
        <w:rPr>
          <w:rtl/>
          <w:lang w:bidi="fa-IR"/>
        </w:rPr>
        <w:t xml:space="preserve"> اعرابى خود را باخت و شروع كرد به التماس كردن</w:t>
      </w:r>
      <w:r w:rsidR="00B219D8">
        <w:rPr>
          <w:rtl/>
          <w:lang w:bidi="fa-IR"/>
        </w:rPr>
        <w:t>:</w:t>
      </w:r>
      <w:r w:rsidRPr="008425EB">
        <w:rPr>
          <w:rtl/>
          <w:lang w:bidi="fa-IR"/>
        </w:rPr>
        <w:t xml:space="preserve"> خونم را نريز</w:t>
      </w:r>
      <w:r w:rsidR="00163CEA">
        <w:rPr>
          <w:rtl/>
          <w:lang w:bidi="fa-IR"/>
        </w:rPr>
        <w:t>،</w:t>
      </w:r>
      <w:r w:rsidRPr="008425EB">
        <w:rPr>
          <w:rtl/>
          <w:lang w:bidi="fa-IR"/>
        </w:rPr>
        <w:t xml:space="preserve"> خونم را ببخش اى محمّد و اسيد بن حضير همچنان به او آويخته بود</w:t>
      </w:r>
      <w:r w:rsidR="00163CEA">
        <w:rPr>
          <w:rtl/>
          <w:lang w:bidi="fa-IR"/>
        </w:rPr>
        <w:t>.</w:t>
      </w:r>
    </w:p>
    <w:p w:rsidR="008425EB" w:rsidRPr="008425EB" w:rsidRDefault="008425EB" w:rsidP="0051145E">
      <w:pPr>
        <w:pStyle w:val="libNormal"/>
        <w:rPr>
          <w:lang w:bidi="fa-IR"/>
        </w:rPr>
      </w:pPr>
      <w:r w:rsidRPr="008425EB">
        <w:rPr>
          <w:rtl/>
          <w:lang w:bidi="fa-IR"/>
        </w:rPr>
        <w:t>پيامبر فرمود</w:t>
      </w:r>
      <w:r w:rsidR="00B219D8">
        <w:rPr>
          <w:rtl/>
          <w:lang w:bidi="fa-IR"/>
        </w:rPr>
        <w:t>:</w:t>
      </w:r>
      <w:r w:rsidRPr="008425EB">
        <w:rPr>
          <w:rtl/>
          <w:lang w:bidi="fa-IR"/>
        </w:rPr>
        <w:t xml:space="preserve"> به من راست بگو</w:t>
      </w:r>
      <w:r w:rsidR="00163CEA">
        <w:rPr>
          <w:rtl/>
          <w:lang w:bidi="fa-IR"/>
        </w:rPr>
        <w:t>،</w:t>
      </w:r>
      <w:r w:rsidRPr="008425EB">
        <w:rPr>
          <w:rtl/>
          <w:lang w:bidi="fa-IR"/>
        </w:rPr>
        <w:t xml:space="preserve"> كيستى</w:t>
      </w:r>
      <w:r w:rsidR="00163CEA">
        <w:rPr>
          <w:rtl/>
          <w:lang w:bidi="fa-IR"/>
        </w:rPr>
        <w:t>؟</w:t>
      </w:r>
      <w:r w:rsidRPr="008425EB">
        <w:rPr>
          <w:rtl/>
          <w:lang w:bidi="fa-IR"/>
        </w:rPr>
        <w:t xml:space="preserve"> و براى چه آمده اى</w:t>
      </w:r>
      <w:r w:rsidR="00163CEA">
        <w:rPr>
          <w:rtl/>
          <w:lang w:bidi="fa-IR"/>
        </w:rPr>
        <w:t>؟</w:t>
      </w:r>
      <w:r w:rsidRPr="008425EB">
        <w:rPr>
          <w:rtl/>
          <w:lang w:bidi="fa-IR"/>
        </w:rPr>
        <w:t xml:space="preserve"> اگر راست بگويى</w:t>
      </w:r>
      <w:r w:rsidR="00163CEA">
        <w:rPr>
          <w:rtl/>
          <w:lang w:bidi="fa-IR"/>
        </w:rPr>
        <w:t>،</w:t>
      </w:r>
      <w:r w:rsidRPr="008425EB">
        <w:rPr>
          <w:rtl/>
          <w:lang w:bidi="fa-IR"/>
        </w:rPr>
        <w:t xml:space="preserve"> راستگويى ات به تو فايده خواهد داد و اگر دروغ بگو</w:t>
      </w:r>
      <w:r w:rsidR="0051145E">
        <w:rPr>
          <w:rFonts w:hint="cs"/>
          <w:rtl/>
          <w:lang w:bidi="fa-IR"/>
        </w:rPr>
        <w:t>ی</w:t>
      </w:r>
      <w:r w:rsidRPr="008425EB">
        <w:rPr>
          <w:rtl/>
          <w:lang w:bidi="fa-IR"/>
        </w:rPr>
        <w:t>ى</w:t>
      </w:r>
      <w:r w:rsidR="00163CEA">
        <w:rPr>
          <w:rtl/>
          <w:lang w:bidi="fa-IR"/>
        </w:rPr>
        <w:t>،</w:t>
      </w:r>
      <w:r w:rsidRPr="008425EB">
        <w:rPr>
          <w:rtl/>
          <w:lang w:bidi="fa-IR"/>
        </w:rPr>
        <w:t xml:space="preserve"> من از قصد تو باخبرم</w:t>
      </w:r>
      <w:r w:rsidR="00163CEA">
        <w:rPr>
          <w:rtl/>
          <w:lang w:bidi="fa-IR"/>
        </w:rPr>
        <w:t>.</w:t>
      </w:r>
    </w:p>
    <w:p w:rsidR="008425EB" w:rsidRPr="008425EB" w:rsidRDefault="008425EB" w:rsidP="008425EB">
      <w:pPr>
        <w:pStyle w:val="libNormal"/>
        <w:rPr>
          <w:lang w:bidi="fa-IR"/>
        </w:rPr>
      </w:pPr>
      <w:r w:rsidRPr="008425EB">
        <w:rPr>
          <w:rtl/>
          <w:lang w:bidi="fa-IR"/>
        </w:rPr>
        <w:t>اعرابى گفت</w:t>
      </w:r>
      <w:r w:rsidR="00B219D8">
        <w:rPr>
          <w:rtl/>
          <w:lang w:bidi="fa-IR"/>
        </w:rPr>
        <w:t>:</w:t>
      </w:r>
      <w:r w:rsidRPr="008425EB">
        <w:rPr>
          <w:rtl/>
          <w:lang w:bidi="fa-IR"/>
        </w:rPr>
        <w:t xml:space="preserve"> آيا در امان هستم؟</w:t>
      </w:r>
    </w:p>
    <w:p w:rsidR="008425EB" w:rsidRPr="008425EB" w:rsidRDefault="008425EB" w:rsidP="008425EB">
      <w:pPr>
        <w:pStyle w:val="libNormal"/>
        <w:rPr>
          <w:lang w:bidi="fa-IR"/>
        </w:rPr>
      </w:pPr>
      <w:r w:rsidRPr="008425EB">
        <w:rPr>
          <w:rtl/>
          <w:lang w:bidi="fa-IR"/>
        </w:rPr>
        <w:t xml:space="preserve">پيامبر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(آرى) تو در امانى</w:t>
      </w:r>
      <w:r w:rsidR="00163CEA">
        <w:rPr>
          <w:rtl/>
          <w:lang w:bidi="fa-IR"/>
        </w:rPr>
        <w:t>.</w:t>
      </w:r>
    </w:p>
    <w:p w:rsidR="008425EB" w:rsidRPr="008425EB" w:rsidRDefault="008425EB" w:rsidP="008425EB">
      <w:pPr>
        <w:pStyle w:val="libNormal"/>
        <w:rPr>
          <w:lang w:bidi="fa-IR"/>
        </w:rPr>
      </w:pPr>
      <w:r w:rsidRPr="008425EB">
        <w:rPr>
          <w:rtl/>
          <w:lang w:bidi="fa-IR"/>
        </w:rPr>
        <w:t xml:space="preserve">اعرابى قضيه ابوسفيان و مقدارى كه از او دريافت كرده بود همه را براى پيامبر </w:t>
      </w:r>
      <w:r w:rsidR="002771CE" w:rsidRPr="002771CE">
        <w:rPr>
          <w:rStyle w:val="libAlaemChar"/>
          <w:rtl/>
        </w:rPr>
        <w:t>صلى‌الله‌عليه‌وآله‌وسلم</w:t>
      </w:r>
      <w:r w:rsidRPr="008425EB">
        <w:rPr>
          <w:rtl/>
          <w:lang w:bidi="fa-IR"/>
        </w:rPr>
        <w:t xml:space="preserve"> بازگو كرد</w:t>
      </w:r>
      <w:r w:rsidR="00163CEA">
        <w:rPr>
          <w:rtl/>
          <w:lang w:bidi="fa-IR"/>
        </w:rPr>
        <w:t>.</w:t>
      </w:r>
    </w:p>
    <w:p w:rsidR="008425EB" w:rsidRPr="008425EB" w:rsidRDefault="008425EB" w:rsidP="008425EB">
      <w:pPr>
        <w:pStyle w:val="libNormal"/>
        <w:rPr>
          <w:lang w:bidi="fa-IR"/>
        </w:rPr>
      </w:pPr>
      <w:r w:rsidRPr="008425EB">
        <w:rPr>
          <w:rtl/>
          <w:lang w:bidi="fa-IR"/>
        </w:rPr>
        <w:lastRenderedPageBreak/>
        <w:t xml:space="preserve">پيامبر </w:t>
      </w:r>
      <w:r w:rsidR="002771CE" w:rsidRPr="002771CE">
        <w:rPr>
          <w:rStyle w:val="libAlaemChar"/>
          <w:rtl/>
        </w:rPr>
        <w:t>صلى‌الله‌عليه‌وآله‌وسلم</w:t>
      </w:r>
      <w:r w:rsidRPr="008425EB">
        <w:rPr>
          <w:rtl/>
          <w:lang w:bidi="fa-IR"/>
        </w:rPr>
        <w:t xml:space="preserve"> امر فرمود تا او را نزد أسيد بن حضير زندانى كردند و فرداى آنروز او را خواست و به وى فرمود</w:t>
      </w:r>
      <w:r w:rsidR="00B219D8">
        <w:rPr>
          <w:rtl/>
          <w:lang w:bidi="fa-IR"/>
        </w:rPr>
        <w:t>:</w:t>
      </w:r>
      <w:r w:rsidRPr="008425EB">
        <w:rPr>
          <w:rtl/>
          <w:lang w:bidi="fa-IR"/>
        </w:rPr>
        <w:t xml:space="preserve"> به تو امان داده ام</w:t>
      </w:r>
      <w:r w:rsidR="00163CEA">
        <w:rPr>
          <w:rtl/>
          <w:lang w:bidi="fa-IR"/>
        </w:rPr>
        <w:t>،</w:t>
      </w:r>
      <w:r w:rsidRPr="008425EB">
        <w:rPr>
          <w:rtl/>
          <w:lang w:bidi="fa-IR"/>
        </w:rPr>
        <w:t xml:space="preserve"> يا به هر كجا كه مى خواهى برو يا يك چيز بهتر از آن</w:t>
      </w:r>
      <w:r w:rsidR="00163CEA">
        <w:rPr>
          <w:rtl/>
          <w:lang w:bidi="fa-IR"/>
        </w:rPr>
        <w:t>...</w:t>
      </w:r>
    </w:p>
    <w:p w:rsidR="008425EB" w:rsidRPr="008425EB" w:rsidRDefault="008425EB" w:rsidP="008425EB">
      <w:pPr>
        <w:pStyle w:val="libNormal"/>
        <w:rPr>
          <w:lang w:bidi="fa-IR"/>
        </w:rPr>
      </w:pPr>
      <w:r w:rsidRPr="008425EB">
        <w:rPr>
          <w:rtl/>
          <w:lang w:bidi="fa-IR"/>
        </w:rPr>
        <w:t>اعرابى گفت</w:t>
      </w:r>
      <w:r w:rsidR="00B219D8">
        <w:rPr>
          <w:rtl/>
          <w:lang w:bidi="fa-IR"/>
        </w:rPr>
        <w:t>:</w:t>
      </w:r>
      <w:r w:rsidRPr="008425EB">
        <w:rPr>
          <w:rtl/>
          <w:lang w:bidi="fa-IR"/>
        </w:rPr>
        <w:t xml:space="preserve"> آن چيست</w:t>
      </w:r>
      <w:r w:rsidR="00163CEA">
        <w:rPr>
          <w:rtl/>
          <w:lang w:bidi="fa-IR"/>
        </w:rPr>
        <w:t>؟</w:t>
      </w:r>
    </w:p>
    <w:p w:rsidR="008425EB" w:rsidRPr="008425EB" w:rsidRDefault="008425EB" w:rsidP="008425EB">
      <w:pPr>
        <w:pStyle w:val="libNormal"/>
        <w:rPr>
          <w:lang w:bidi="fa-IR"/>
        </w:rPr>
      </w:pPr>
      <w:r w:rsidRPr="008425EB">
        <w:rPr>
          <w:rtl/>
          <w:lang w:bidi="fa-IR"/>
        </w:rPr>
        <w:t>فرمود</w:t>
      </w:r>
      <w:r w:rsidR="00B219D8">
        <w:rPr>
          <w:rtl/>
          <w:lang w:bidi="fa-IR"/>
        </w:rPr>
        <w:t>:</w:t>
      </w:r>
      <w:r w:rsidRPr="008425EB">
        <w:rPr>
          <w:rtl/>
          <w:lang w:bidi="fa-IR"/>
        </w:rPr>
        <w:t xml:space="preserve"> اينكه شهادت بدهى كه خدايى جز خداوند يكتا نيست و من رسول خدايم</w:t>
      </w:r>
      <w:r w:rsidR="00163CEA">
        <w:rPr>
          <w:rtl/>
          <w:lang w:bidi="fa-IR"/>
        </w:rPr>
        <w:t>.</w:t>
      </w:r>
    </w:p>
    <w:p w:rsidR="008425EB" w:rsidRPr="008425EB" w:rsidRDefault="008425EB" w:rsidP="008425EB">
      <w:pPr>
        <w:pStyle w:val="libNormal"/>
        <w:rPr>
          <w:lang w:bidi="fa-IR"/>
        </w:rPr>
      </w:pPr>
      <w:r w:rsidRPr="008425EB">
        <w:rPr>
          <w:rtl/>
          <w:lang w:bidi="fa-IR"/>
        </w:rPr>
        <w:t>اعرابى گفت</w:t>
      </w:r>
      <w:r w:rsidR="00B219D8">
        <w:rPr>
          <w:rtl/>
          <w:lang w:bidi="fa-IR"/>
        </w:rPr>
        <w:t>:</w:t>
      </w:r>
      <w:r w:rsidRPr="008425EB">
        <w:rPr>
          <w:rtl/>
          <w:lang w:bidi="fa-IR"/>
        </w:rPr>
        <w:t xml:space="preserve"> شهادت مى دهم كه خدايى جز خداى يكتا نيست و تو رسول خدايى. بخدا قسم اى محمّد بين مردان تو هيچ فرقى نمى ديدم امّا همينكه چشمم به سيماى تو در بين آنان افتاد</w:t>
      </w:r>
      <w:r w:rsidR="00163CEA">
        <w:rPr>
          <w:rtl/>
          <w:lang w:bidi="fa-IR"/>
        </w:rPr>
        <w:t>،</w:t>
      </w:r>
      <w:r w:rsidRPr="008425EB">
        <w:rPr>
          <w:rtl/>
          <w:lang w:bidi="fa-IR"/>
        </w:rPr>
        <w:t xml:space="preserve"> حيران شده و ناتوانى</w:t>
      </w:r>
      <w:r w:rsidR="00163CEA">
        <w:rPr>
          <w:rtl/>
          <w:lang w:bidi="fa-IR"/>
        </w:rPr>
        <w:t>،</w:t>
      </w:r>
      <w:r w:rsidRPr="008425EB">
        <w:rPr>
          <w:rtl/>
          <w:lang w:bidi="fa-IR"/>
        </w:rPr>
        <w:t xml:space="preserve"> جانم را در نَورديد</w:t>
      </w:r>
      <w:r w:rsidR="00163CEA">
        <w:rPr>
          <w:rtl/>
          <w:lang w:bidi="fa-IR"/>
        </w:rPr>
        <w:t>،</w:t>
      </w:r>
      <w:r w:rsidRPr="008425EB">
        <w:rPr>
          <w:rtl/>
          <w:lang w:bidi="fa-IR"/>
        </w:rPr>
        <w:t xml:space="preserve"> بعد هم از ماجراى من كه هيچكس از آن آگاه نبود</w:t>
      </w:r>
      <w:r w:rsidR="00163CEA">
        <w:rPr>
          <w:rtl/>
          <w:lang w:bidi="fa-IR"/>
        </w:rPr>
        <w:t>،</w:t>
      </w:r>
      <w:r w:rsidRPr="008425EB">
        <w:rPr>
          <w:rtl/>
          <w:lang w:bidi="fa-IR"/>
        </w:rPr>
        <w:t xml:space="preserve"> مطّلع شدى</w:t>
      </w:r>
      <w:r w:rsidR="00163CEA">
        <w:rPr>
          <w:rtl/>
          <w:lang w:bidi="fa-IR"/>
        </w:rPr>
        <w:t>.</w:t>
      </w:r>
      <w:r w:rsidRPr="008425EB">
        <w:rPr>
          <w:rtl/>
          <w:lang w:bidi="fa-IR"/>
        </w:rPr>
        <w:t xml:space="preserve"> اين بود كه دانستم تو حمايت شده و بر حقّ هستى و حزب ابوسفيان</w:t>
      </w:r>
      <w:r w:rsidR="00163CEA">
        <w:rPr>
          <w:rtl/>
          <w:lang w:bidi="fa-IR"/>
        </w:rPr>
        <w:t>،</w:t>
      </w:r>
      <w:r w:rsidRPr="008425EB">
        <w:rPr>
          <w:rtl/>
          <w:lang w:bidi="fa-IR"/>
        </w:rPr>
        <w:t xml:space="preserve"> حزب شيطان است</w:t>
      </w:r>
      <w:r w:rsidR="00163CEA">
        <w:rPr>
          <w:rtl/>
          <w:lang w:bidi="fa-IR"/>
        </w:rPr>
        <w:t>.</w:t>
      </w:r>
      <w:r w:rsidRPr="008425EB">
        <w:rPr>
          <w:rtl/>
          <w:lang w:bidi="fa-IR"/>
        </w:rPr>
        <w:t xml:space="preserve"> پيامبر </w:t>
      </w:r>
      <w:r w:rsidR="002771CE" w:rsidRPr="002771CE">
        <w:rPr>
          <w:rStyle w:val="libAlaemChar"/>
          <w:rtl/>
        </w:rPr>
        <w:t>صلى‌الله‌عليه‌وآله‌وسلم</w:t>
      </w:r>
      <w:r w:rsidRPr="008425EB">
        <w:rPr>
          <w:rtl/>
          <w:lang w:bidi="fa-IR"/>
        </w:rPr>
        <w:t xml:space="preserve"> تبسّم فرمود</w:t>
      </w:r>
      <w:r w:rsidR="00163CEA">
        <w:rPr>
          <w:rtl/>
          <w:lang w:bidi="fa-IR"/>
        </w:rPr>
        <w:t>.</w:t>
      </w:r>
    </w:p>
    <w:p w:rsidR="008425EB" w:rsidRPr="008425EB" w:rsidRDefault="008425EB" w:rsidP="008425EB">
      <w:pPr>
        <w:pStyle w:val="libNormal"/>
        <w:rPr>
          <w:lang w:bidi="fa-IR"/>
        </w:rPr>
      </w:pPr>
      <w:r w:rsidRPr="008425EB">
        <w:rPr>
          <w:rtl/>
          <w:lang w:bidi="fa-IR"/>
        </w:rPr>
        <w:t xml:space="preserve">سپس چند روزى ماند و بعد از پيامبر </w:t>
      </w:r>
      <w:r w:rsidR="002771CE" w:rsidRPr="002771CE">
        <w:rPr>
          <w:rStyle w:val="libAlaemChar"/>
          <w:rtl/>
        </w:rPr>
        <w:t>صلى‌الله‌عليه‌وآله‌وسلم</w:t>
      </w:r>
      <w:r w:rsidRPr="008425EB">
        <w:rPr>
          <w:rtl/>
          <w:lang w:bidi="fa-IR"/>
        </w:rPr>
        <w:t xml:space="preserve"> اجازه گرفت و از نزد آنحضرت خارج شد و ديگر خبرى از او شنيده نشد</w:t>
      </w:r>
      <w:r w:rsidR="00163CEA">
        <w:rPr>
          <w:rtl/>
          <w:lang w:bidi="fa-IR"/>
        </w:rPr>
        <w:t>.</w:t>
      </w:r>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به عمر بن اميه ضمرى و سلمة بن أسلم بن حريش فرمود به طرف ابوسفيان برويد و اگر او را غافل يافتيد بكشيد</w:t>
      </w:r>
      <w:r w:rsidR="00163CEA">
        <w:rPr>
          <w:rtl/>
          <w:lang w:bidi="fa-IR"/>
        </w:rPr>
        <w:t>.</w:t>
      </w:r>
      <w:r w:rsidRPr="008425EB">
        <w:rPr>
          <w:rtl/>
          <w:lang w:bidi="fa-IR"/>
        </w:rPr>
        <w:t xml:space="preserve"> عمرو مى گويد</w:t>
      </w:r>
      <w:r w:rsidR="00B219D8">
        <w:rPr>
          <w:rtl/>
          <w:lang w:bidi="fa-IR"/>
        </w:rPr>
        <w:t>:</w:t>
      </w:r>
      <w:r w:rsidRPr="008425EB">
        <w:rPr>
          <w:rtl/>
          <w:lang w:bidi="fa-IR"/>
        </w:rPr>
        <w:t xml:space="preserve"> من و همراهم تا بطن (يأجج) </w:t>
      </w:r>
      <w:r w:rsidRPr="00562CEA">
        <w:rPr>
          <w:rStyle w:val="libFootnotenumChar"/>
          <w:rtl/>
        </w:rPr>
        <w:t>(٥١)</w:t>
      </w:r>
      <w:r w:rsidRPr="008425EB">
        <w:rPr>
          <w:rtl/>
          <w:lang w:bidi="fa-IR"/>
        </w:rPr>
        <w:t xml:space="preserve"> رفتيم و شترهاى خود را بستيم</w:t>
      </w:r>
      <w:r w:rsidR="00163CEA">
        <w:rPr>
          <w:rtl/>
          <w:lang w:bidi="fa-IR"/>
        </w:rPr>
        <w:t>.</w:t>
      </w:r>
      <w:r w:rsidRPr="008425EB">
        <w:rPr>
          <w:rtl/>
          <w:lang w:bidi="fa-IR"/>
        </w:rPr>
        <w:t xml:space="preserve"> دوستم گفت</w:t>
      </w:r>
      <w:r w:rsidR="00B219D8">
        <w:rPr>
          <w:rtl/>
          <w:lang w:bidi="fa-IR"/>
        </w:rPr>
        <w:t>:</w:t>
      </w:r>
      <w:r w:rsidRPr="008425EB">
        <w:rPr>
          <w:rtl/>
          <w:lang w:bidi="fa-IR"/>
        </w:rPr>
        <w:t xml:space="preserve"> اى عمرو دوست دارى به مكّه برويم و هفت دور طواف كرده و دو ركعت نماز بخوانيم</w:t>
      </w:r>
      <w:r w:rsidR="00163CEA">
        <w:rPr>
          <w:rtl/>
          <w:lang w:bidi="fa-IR"/>
        </w:rPr>
        <w:t>؟</w:t>
      </w:r>
    </w:p>
    <w:p w:rsidR="008425EB" w:rsidRPr="008425EB" w:rsidRDefault="008425EB" w:rsidP="008425EB">
      <w:pPr>
        <w:pStyle w:val="libNormal"/>
        <w:rPr>
          <w:lang w:bidi="fa-IR"/>
        </w:rPr>
      </w:pPr>
      <w:r w:rsidRPr="008425EB">
        <w:rPr>
          <w:rtl/>
          <w:lang w:bidi="fa-IR"/>
        </w:rPr>
        <w:t>به او گفتم</w:t>
      </w:r>
      <w:r w:rsidR="00B219D8">
        <w:rPr>
          <w:rtl/>
          <w:lang w:bidi="fa-IR"/>
        </w:rPr>
        <w:t>:</w:t>
      </w:r>
      <w:r w:rsidRPr="008425EB">
        <w:rPr>
          <w:rtl/>
          <w:lang w:bidi="fa-IR"/>
        </w:rPr>
        <w:t xml:space="preserve"> اسب سياه و سفيد مرا در مكّه مى شناسند و اگر مرا ببينند خواهند شناخت و من هم اهل مكّه را مى شناسم وقتى كه عصر مى شود جلوى در خانه هايشان مى نشينند</w:t>
      </w:r>
      <w:r w:rsidR="00163CEA">
        <w:rPr>
          <w:rtl/>
          <w:lang w:bidi="fa-IR"/>
        </w:rPr>
        <w:t>.</w:t>
      </w:r>
      <w:r w:rsidRPr="008425EB">
        <w:rPr>
          <w:rtl/>
          <w:lang w:bidi="fa-IR"/>
        </w:rPr>
        <w:t xml:space="preserve"> دوستم قبول نكرد</w:t>
      </w:r>
      <w:r w:rsidR="00163CEA">
        <w:rPr>
          <w:rtl/>
          <w:lang w:bidi="fa-IR"/>
        </w:rPr>
        <w:t>،</w:t>
      </w:r>
      <w:r w:rsidRPr="008425EB">
        <w:rPr>
          <w:rtl/>
          <w:lang w:bidi="fa-IR"/>
        </w:rPr>
        <w:t xml:space="preserve"> ناچار به اتّفاق به مكّه رفتيم و هفت بار طواف كرديم و دو ركعت نماز خوانديم همينكه خارج شديم با معاويه بن ابى سفيان روبرو شديم و او مرا شناخت و فرياد زد</w:t>
      </w:r>
      <w:r w:rsidR="00B219D8">
        <w:rPr>
          <w:rtl/>
          <w:lang w:bidi="fa-IR"/>
        </w:rPr>
        <w:t>:</w:t>
      </w:r>
      <w:r w:rsidRPr="008425EB">
        <w:rPr>
          <w:rtl/>
          <w:lang w:bidi="fa-IR"/>
        </w:rPr>
        <w:t xml:space="preserve"> عمر بن اميه (واحزناه) سپس پدرش را خبر كرد و مردم مكّه را صدا زد</w:t>
      </w:r>
      <w:r w:rsidR="00163CEA">
        <w:rPr>
          <w:rtl/>
          <w:lang w:bidi="fa-IR"/>
        </w:rPr>
        <w:t>.</w:t>
      </w:r>
    </w:p>
    <w:p w:rsidR="008425EB" w:rsidRPr="008425EB" w:rsidRDefault="008425EB" w:rsidP="001225B0">
      <w:pPr>
        <w:pStyle w:val="libNormal"/>
        <w:rPr>
          <w:lang w:bidi="fa-IR"/>
        </w:rPr>
      </w:pPr>
      <w:r w:rsidRPr="008425EB">
        <w:rPr>
          <w:rtl/>
          <w:lang w:bidi="fa-IR"/>
        </w:rPr>
        <w:lastRenderedPageBreak/>
        <w:t>گفتند</w:t>
      </w:r>
      <w:r w:rsidR="00B219D8">
        <w:rPr>
          <w:rtl/>
          <w:lang w:bidi="fa-IR"/>
        </w:rPr>
        <w:t>:</w:t>
      </w:r>
      <w:r w:rsidRPr="008425EB">
        <w:rPr>
          <w:rtl/>
          <w:lang w:bidi="fa-IR"/>
        </w:rPr>
        <w:t xml:space="preserve"> عمرو براى امر خير نيامده است </w:t>
      </w:r>
      <w:r w:rsidR="001225B0">
        <w:rPr>
          <w:rFonts w:hint="cs"/>
          <w:rtl/>
          <w:lang w:bidi="fa-IR"/>
        </w:rPr>
        <w:t>-</w:t>
      </w:r>
      <w:r w:rsidRPr="008425EB">
        <w:rPr>
          <w:rtl/>
          <w:lang w:bidi="fa-IR"/>
        </w:rPr>
        <w:t xml:space="preserve"> عمرو در جاهليّت مردى بى باك و خونريز بود </w:t>
      </w:r>
      <w:r w:rsidR="001225B0">
        <w:rPr>
          <w:rFonts w:hint="cs"/>
          <w:rtl/>
          <w:lang w:bidi="fa-IR"/>
        </w:rPr>
        <w:t>-</w:t>
      </w:r>
      <w:r w:rsidRPr="008425EB">
        <w:rPr>
          <w:rtl/>
          <w:lang w:bidi="fa-IR"/>
        </w:rPr>
        <w:t xml:space="preserve"> اهل مكّه جمع شدند و عمرو و سلمه گريختند</w:t>
      </w:r>
      <w:r w:rsidR="00163CEA">
        <w:rPr>
          <w:rtl/>
          <w:lang w:bidi="fa-IR"/>
        </w:rPr>
        <w:t>.</w:t>
      </w:r>
    </w:p>
    <w:p w:rsidR="008425EB" w:rsidRPr="008425EB" w:rsidRDefault="008425EB" w:rsidP="008425EB">
      <w:pPr>
        <w:pStyle w:val="libNormal"/>
        <w:rPr>
          <w:lang w:bidi="fa-IR"/>
        </w:rPr>
      </w:pPr>
      <w:r w:rsidRPr="008425EB">
        <w:rPr>
          <w:rtl/>
          <w:lang w:bidi="fa-IR"/>
        </w:rPr>
        <w:t>مردم مكّه براى يافتن آنها سخت در كوهها به جستجو پرداختند</w:t>
      </w:r>
      <w:r w:rsidR="00163CEA">
        <w:rPr>
          <w:rtl/>
          <w:lang w:bidi="fa-IR"/>
        </w:rPr>
        <w:t>.</w:t>
      </w:r>
      <w:r w:rsidRPr="008425EB">
        <w:rPr>
          <w:rtl/>
          <w:lang w:bidi="fa-IR"/>
        </w:rPr>
        <w:t xml:space="preserve"> من داخل غارى شدم و از چشم آنها مخفى گرديدم</w:t>
      </w:r>
      <w:r w:rsidR="00163CEA">
        <w:rPr>
          <w:rtl/>
          <w:lang w:bidi="fa-IR"/>
        </w:rPr>
        <w:t>.</w:t>
      </w:r>
      <w:r w:rsidRPr="008425EB">
        <w:rPr>
          <w:rtl/>
          <w:lang w:bidi="fa-IR"/>
        </w:rPr>
        <w:t xml:space="preserve"> صبح شد و آنها تمام شب را در كوه به دنبال ما مى گشتند و انگار خداوند سبحان چشم</w:t>
      </w:r>
      <w:r w:rsidR="00E9588A">
        <w:rPr>
          <w:rFonts w:hint="cs"/>
          <w:rtl/>
          <w:lang w:bidi="fa-IR"/>
        </w:rPr>
        <w:t xml:space="preserve"> </w:t>
      </w:r>
      <w:r w:rsidRPr="008425EB">
        <w:rPr>
          <w:rtl/>
          <w:lang w:bidi="fa-IR"/>
        </w:rPr>
        <w:t>هاى آنها را از ديدن شترهاى ما در راه مدينه نابينا كرده بود</w:t>
      </w:r>
      <w:r w:rsidR="00163CEA">
        <w:rPr>
          <w:rtl/>
          <w:lang w:bidi="fa-IR"/>
        </w:rPr>
        <w:t>.</w:t>
      </w:r>
    </w:p>
    <w:p w:rsidR="008425EB" w:rsidRPr="008425EB" w:rsidRDefault="008425EB" w:rsidP="008425EB">
      <w:pPr>
        <w:pStyle w:val="libNormal"/>
        <w:rPr>
          <w:lang w:bidi="fa-IR"/>
        </w:rPr>
      </w:pPr>
      <w:r w:rsidRPr="008425EB">
        <w:rPr>
          <w:rtl/>
          <w:lang w:bidi="fa-IR"/>
        </w:rPr>
        <w:t>فردا ظهر عثمان بن مالك بن عبيدالله تيمى را ديديم كه داشت براى اسبش علف جمع مى كرد</w:t>
      </w:r>
      <w:r w:rsidR="00163CEA">
        <w:rPr>
          <w:rtl/>
          <w:lang w:bidi="fa-IR"/>
        </w:rPr>
        <w:t>.</w:t>
      </w:r>
      <w:r w:rsidRPr="008425EB">
        <w:rPr>
          <w:rtl/>
          <w:lang w:bidi="fa-IR"/>
        </w:rPr>
        <w:t xml:space="preserve"> به سلمه بن اسلم گفتم</w:t>
      </w:r>
      <w:r w:rsidR="00B219D8">
        <w:rPr>
          <w:rtl/>
          <w:lang w:bidi="fa-IR"/>
        </w:rPr>
        <w:t>:</w:t>
      </w:r>
      <w:r w:rsidRPr="008425EB">
        <w:rPr>
          <w:rtl/>
          <w:lang w:bidi="fa-IR"/>
        </w:rPr>
        <w:t xml:space="preserve"> اگر ما را ببيند به اهل مكّه خبر خواهد داد</w:t>
      </w:r>
      <w:r w:rsidR="00163CEA">
        <w:rPr>
          <w:rtl/>
          <w:lang w:bidi="fa-IR"/>
        </w:rPr>
        <w:t>.</w:t>
      </w:r>
      <w:r w:rsidRPr="008425EB">
        <w:rPr>
          <w:rtl/>
          <w:lang w:bidi="fa-IR"/>
        </w:rPr>
        <w:t xml:space="preserve"> اهل مكّه از ما نااميد شده بودند</w:t>
      </w:r>
      <w:r w:rsidR="00163CEA">
        <w:rPr>
          <w:rtl/>
          <w:lang w:bidi="fa-IR"/>
        </w:rPr>
        <w:t>.</w:t>
      </w:r>
      <w:r w:rsidRPr="008425EB">
        <w:rPr>
          <w:rtl/>
          <w:lang w:bidi="fa-IR"/>
        </w:rPr>
        <w:t xml:space="preserve"> عثمان به در غار نزديك و نزديكتر مى شد تا جايى كه روبروى ما قرار گرفت</w:t>
      </w:r>
      <w:r w:rsidR="00163CEA">
        <w:rPr>
          <w:rtl/>
          <w:lang w:bidi="fa-IR"/>
        </w:rPr>
        <w:t>.</w:t>
      </w:r>
      <w:r w:rsidRPr="008425EB">
        <w:rPr>
          <w:rtl/>
          <w:lang w:bidi="fa-IR"/>
        </w:rPr>
        <w:t xml:space="preserve"> بيرون پريدم و يك ضربه محكم به شكمش زدم</w:t>
      </w:r>
      <w:r w:rsidR="00163CEA">
        <w:rPr>
          <w:rtl/>
          <w:lang w:bidi="fa-IR"/>
        </w:rPr>
        <w:t>.</w:t>
      </w:r>
      <w:r w:rsidRPr="008425EB">
        <w:rPr>
          <w:rtl/>
          <w:lang w:bidi="fa-IR"/>
        </w:rPr>
        <w:t xml:space="preserve"> او فرياد زد و افتاد</w:t>
      </w:r>
      <w:r w:rsidR="00163CEA">
        <w:rPr>
          <w:rtl/>
          <w:lang w:bidi="fa-IR"/>
        </w:rPr>
        <w:t>.</w:t>
      </w:r>
      <w:r w:rsidRPr="008425EB">
        <w:rPr>
          <w:rtl/>
          <w:lang w:bidi="fa-IR"/>
        </w:rPr>
        <w:t xml:space="preserve"> مردم مكّه كه پراكنده شده بودند صدايش را شنيده و دوباره جمع شدند</w:t>
      </w:r>
      <w:r w:rsidR="00163CEA">
        <w:rPr>
          <w:rtl/>
          <w:lang w:bidi="fa-IR"/>
        </w:rPr>
        <w:t>.</w:t>
      </w:r>
      <w:r w:rsidRPr="008425EB">
        <w:rPr>
          <w:rtl/>
          <w:lang w:bidi="fa-IR"/>
        </w:rPr>
        <w:t xml:space="preserve"> داخل غار شدم و به رفيقم گفتم</w:t>
      </w:r>
      <w:r w:rsidR="00B219D8">
        <w:rPr>
          <w:rtl/>
          <w:lang w:bidi="fa-IR"/>
        </w:rPr>
        <w:t>:</w:t>
      </w:r>
      <w:r w:rsidRPr="008425EB">
        <w:rPr>
          <w:rtl/>
          <w:lang w:bidi="fa-IR"/>
        </w:rPr>
        <w:t xml:space="preserve"> حركت نكن</w:t>
      </w:r>
      <w:r w:rsidR="00163CEA">
        <w:rPr>
          <w:rtl/>
          <w:lang w:bidi="fa-IR"/>
        </w:rPr>
        <w:t>.</w:t>
      </w:r>
      <w:r w:rsidRPr="008425EB">
        <w:rPr>
          <w:rtl/>
          <w:lang w:bidi="fa-IR"/>
        </w:rPr>
        <w:t xml:space="preserve"> اهل مكّه آمدند تا به عثمان بن مالك رسيدند و گفتند</w:t>
      </w:r>
      <w:r w:rsidR="00B219D8">
        <w:rPr>
          <w:rtl/>
          <w:lang w:bidi="fa-IR"/>
        </w:rPr>
        <w:t>:</w:t>
      </w:r>
      <w:r w:rsidRPr="008425EB">
        <w:rPr>
          <w:rtl/>
          <w:lang w:bidi="fa-IR"/>
        </w:rPr>
        <w:t xml:space="preserve"> چه كسى تو را زد</w:t>
      </w:r>
      <w:r w:rsidR="00163CEA">
        <w:rPr>
          <w:rtl/>
          <w:lang w:bidi="fa-IR"/>
        </w:rPr>
        <w:t>؟</w:t>
      </w:r>
    </w:p>
    <w:p w:rsidR="008425EB" w:rsidRPr="008425EB" w:rsidRDefault="008425EB" w:rsidP="008425EB">
      <w:pPr>
        <w:pStyle w:val="libNormal"/>
        <w:rPr>
          <w:lang w:bidi="fa-IR"/>
        </w:rPr>
      </w:pPr>
      <w:r w:rsidRPr="008425EB">
        <w:rPr>
          <w:rtl/>
          <w:lang w:bidi="fa-IR"/>
        </w:rPr>
        <w:t>به زحمت گفت</w:t>
      </w:r>
      <w:r w:rsidR="00B219D8">
        <w:rPr>
          <w:rtl/>
          <w:lang w:bidi="fa-IR"/>
        </w:rPr>
        <w:t>:</w:t>
      </w:r>
      <w:r w:rsidRPr="008425EB">
        <w:rPr>
          <w:rtl/>
          <w:lang w:bidi="fa-IR"/>
        </w:rPr>
        <w:t xml:space="preserve"> عمرو بن اميّه</w:t>
      </w:r>
      <w:r w:rsidR="00163CEA">
        <w:rPr>
          <w:rtl/>
          <w:lang w:bidi="fa-IR"/>
        </w:rPr>
        <w:t>.</w:t>
      </w:r>
    </w:p>
    <w:p w:rsidR="008425EB" w:rsidRPr="008425EB" w:rsidRDefault="008425EB" w:rsidP="008425EB">
      <w:pPr>
        <w:pStyle w:val="libNormal"/>
        <w:rPr>
          <w:lang w:bidi="fa-IR"/>
        </w:rPr>
      </w:pPr>
      <w:r w:rsidRPr="008425EB">
        <w:rPr>
          <w:rtl/>
          <w:lang w:bidi="fa-IR"/>
        </w:rPr>
        <w:t>ابوسفيان گفت</w:t>
      </w:r>
      <w:r w:rsidR="00B219D8">
        <w:rPr>
          <w:rtl/>
          <w:lang w:bidi="fa-IR"/>
        </w:rPr>
        <w:t>:</w:t>
      </w:r>
      <w:r w:rsidRPr="008425EB">
        <w:rPr>
          <w:rtl/>
          <w:lang w:bidi="fa-IR"/>
        </w:rPr>
        <w:t xml:space="preserve"> مى دانستم كه امر خير</w:t>
      </w:r>
      <w:r w:rsidR="00163CEA">
        <w:rPr>
          <w:rtl/>
          <w:lang w:bidi="fa-IR"/>
        </w:rPr>
        <w:t>،</w:t>
      </w:r>
      <w:r w:rsidRPr="008425EB">
        <w:rPr>
          <w:rtl/>
          <w:lang w:bidi="fa-IR"/>
        </w:rPr>
        <w:t xml:space="preserve"> عمرو بن اميه را به اينجا نياورده است</w:t>
      </w:r>
      <w:r w:rsidR="00163CEA">
        <w:rPr>
          <w:rtl/>
          <w:lang w:bidi="fa-IR"/>
        </w:rPr>
        <w:t>.</w:t>
      </w:r>
    </w:p>
    <w:p w:rsidR="008425EB" w:rsidRPr="008425EB" w:rsidRDefault="008425EB" w:rsidP="008425EB">
      <w:pPr>
        <w:pStyle w:val="libNormal"/>
        <w:rPr>
          <w:lang w:bidi="fa-IR"/>
        </w:rPr>
      </w:pPr>
      <w:r w:rsidRPr="008425EB">
        <w:rPr>
          <w:rtl/>
          <w:lang w:bidi="fa-IR"/>
        </w:rPr>
        <w:t>عثمان بن مالك نتوانست به آنها بگويد كه ما كجا هستيم زيرا فقط رمقى برايش مانده بود و سپس مرد</w:t>
      </w:r>
      <w:r w:rsidR="00163CEA">
        <w:rPr>
          <w:rtl/>
          <w:lang w:bidi="fa-IR"/>
        </w:rPr>
        <w:t>.</w:t>
      </w:r>
      <w:r w:rsidRPr="008425EB">
        <w:rPr>
          <w:rtl/>
          <w:lang w:bidi="fa-IR"/>
        </w:rPr>
        <w:t xml:space="preserve"> اهل مكّه هم به جاى گشتن به دنبال ما مشغول حمل جسد او شدند</w:t>
      </w:r>
      <w:r w:rsidR="00163CEA">
        <w:rPr>
          <w:rtl/>
          <w:lang w:bidi="fa-IR"/>
        </w:rPr>
        <w:t>.</w:t>
      </w:r>
      <w:r w:rsidRPr="008425EB">
        <w:rPr>
          <w:rtl/>
          <w:lang w:bidi="fa-IR"/>
        </w:rPr>
        <w:t xml:space="preserve"> </w:t>
      </w:r>
      <w:r w:rsidRPr="00562CEA">
        <w:rPr>
          <w:rStyle w:val="libFootnotenumChar"/>
          <w:rtl/>
        </w:rPr>
        <w:t>(٥٢)</w:t>
      </w:r>
    </w:p>
    <w:p w:rsidR="008425EB" w:rsidRPr="008425EB" w:rsidRDefault="001826C6" w:rsidP="00525BC6">
      <w:pPr>
        <w:pStyle w:val="libPoemTiniChar"/>
        <w:rPr>
          <w:lang w:bidi="fa-IR"/>
        </w:rPr>
      </w:pPr>
      <w:r>
        <w:rPr>
          <w:rtl/>
          <w:lang w:bidi="fa-IR"/>
        </w:rPr>
        <w:br w:type="page"/>
      </w:r>
    </w:p>
    <w:p w:rsidR="008425EB" w:rsidRDefault="008425EB" w:rsidP="001826C6">
      <w:pPr>
        <w:pStyle w:val="Heading2"/>
        <w:rPr>
          <w:rtl/>
          <w:lang w:bidi="fa-IR"/>
        </w:rPr>
      </w:pPr>
      <w:bookmarkStart w:id="17" w:name="_Toc531348070"/>
      <w:r w:rsidRPr="008425EB">
        <w:rPr>
          <w:rtl/>
          <w:lang w:bidi="fa-IR"/>
        </w:rPr>
        <w:t xml:space="preserve">تلاش صفوان بن اُميّه براى ترور پيامبر </w:t>
      </w:r>
      <w:r w:rsidR="002771CE" w:rsidRPr="002771CE">
        <w:rPr>
          <w:rStyle w:val="libAlaemChar"/>
          <w:rtl/>
        </w:rPr>
        <w:t>صلى‌الله‌عليه‌وآله‌وسلم</w:t>
      </w:r>
      <w:bookmarkEnd w:id="17"/>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درباره اهل بيت خود فرموده است</w:t>
      </w:r>
      <w:r w:rsidR="00B219D8">
        <w:rPr>
          <w:rtl/>
          <w:lang w:bidi="fa-IR"/>
        </w:rPr>
        <w:t>:</w:t>
      </w:r>
      <w:r w:rsidRPr="008425EB">
        <w:rPr>
          <w:rtl/>
          <w:lang w:bidi="fa-IR"/>
        </w:rPr>
        <w:t xml:space="preserve"> </w:t>
      </w:r>
      <w:r w:rsidR="003646B5">
        <w:rPr>
          <w:rFonts w:hint="cs"/>
          <w:rtl/>
          <w:lang w:bidi="fa-IR"/>
        </w:rPr>
        <w:t>«</w:t>
      </w:r>
      <w:r w:rsidRPr="008425EB">
        <w:rPr>
          <w:rtl/>
          <w:lang w:bidi="fa-IR"/>
        </w:rPr>
        <w:t>اهل بيت مرا دوست نمى دارد مگر كسى كه جدّ او اهل سعادت و حلال زاده باشد</w:t>
      </w:r>
      <w:r w:rsidR="003646B5">
        <w:rPr>
          <w:rFonts w:hint="cs"/>
          <w:rtl/>
          <w:lang w:bidi="fa-IR"/>
        </w:rPr>
        <w:t xml:space="preserve"> </w:t>
      </w:r>
      <w:r w:rsidRPr="008425EB">
        <w:rPr>
          <w:rtl/>
          <w:lang w:bidi="fa-IR"/>
        </w:rPr>
        <w:t>و دشمن نمى دارد مگر كسى كه جدّ او اهل شقاوت و حرامزاده باشد</w:t>
      </w:r>
      <w:r w:rsidR="00163CEA">
        <w:rPr>
          <w:rtl/>
          <w:lang w:bidi="fa-IR"/>
        </w:rPr>
        <w:t>.</w:t>
      </w:r>
      <w:r w:rsidR="003646B5">
        <w:rPr>
          <w:rFonts w:hint="cs"/>
          <w:rtl/>
          <w:lang w:bidi="fa-IR"/>
        </w:rPr>
        <w:t>»</w:t>
      </w:r>
      <w:r w:rsidRPr="008425EB">
        <w:rPr>
          <w:rtl/>
          <w:lang w:bidi="fa-IR"/>
        </w:rPr>
        <w:t xml:space="preserve"> </w:t>
      </w:r>
      <w:r w:rsidRPr="00562CEA">
        <w:rPr>
          <w:rStyle w:val="libFootnotenumChar"/>
          <w:rtl/>
        </w:rPr>
        <w:t>(٥٣)</w:t>
      </w:r>
      <w:r w:rsidRPr="008425EB">
        <w:rPr>
          <w:rtl/>
          <w:lang w:bidi="fa-IR"/>
        </w:rPr>
        <w:t xml:space="preserve"> به شهادت تاريخ</w:t>
      </w:r>
      <w:r w:rsidR="00163CEA">
        <w:rPr>
          <w:rtl/>
          <w:lang w:bidi="fa-IR"/>
        </w:rPr>
        <w:t>،</w:t>
      </w:r>
      <w:r w:rsidRPr="008425EB">
        <w:rPr>
          <w:rtl/>
          <w:lang w:bidi="fa-IR"/>
        </w:rPr>
        <w:t xml:space="preserve"> اين كلام الهى درباره آنان كه براى ترور رسول خدا و اهل بيت او مى كوشيدند</w:t>
      </w:r>
      <w:r w:rsidR="00163CEA">
        <w:rPr>
          <w:rtl/>
          <w:lang w:bidi="fa-IR"/>
        </w:rPr>
        <w:t>،</w:t>
      </w:r>
      <w:r w:rsidRPr="008425EB">
        <w:rPr>
          <w:rtl/>
          <w:lang w:bidi="fa-IR"/>
        </w:rPr>
        <w:t xml:space="preserve"> صادق است</w:t>
      </w:r>
      <w:r w:rsidR="00163CEA">
        <w:rPr>
          <w:rtl/>
          <w:lang w:bidi="fa-IR"/>
        </w:rPr>
        <w:t>.</w:t>
      </w:r>
    </w:p>
    <w:p w:rsidR="008425EB" w:rsidRPr="008425EB" w:rsidRDefault="008425EB" w:rsidP="008425EB">
      <w:pPr>
        <w:pStyle w:val="libNormal"/>
        <w:rPr>
          <w:lang w:bidi="fa-IR"/>
        </w:rPr>
      </w:pPr>
      <w:r w:rsidRPr="008425EB">
        <w:rPr>
          <w:rtl/>
          <w:lang w:bidi="fa-IR"/>
        </w:rPr>
        <w:t>دسيسه هاى قريش عليه خاتم پيامبران به همان شكل و شدّت كه در مكّه يا قبل از جنگ بدر بود</w:t>
      </w:r>
      <w:r w:rsidR="00163CEA">
        <w:rPr>
          <w:rtl/>
          <w:lang w:bidi="fa-IR"/>
        </w:rPr>
        <w:t>،</w:t>
      </w:r>
      <w:r w:rsidRPr="008425EB">
        <w:rPr>
          <w:rtl/>
          <w:lang w:bidi="fa-IR"/>
        </w:rPr>
        <w:t xml:space="preserve"> ادامه داشت و همه سران ستمگر قريش در آنها شركت داشتند</w:t>
      </w:r>
      <w:r w:rsidR="00163CEA">
        <w:rPr>
          <w:rtl/>
          <w:lang w:bidi="fa-IR"/>
        </w:rPr>
        <w:t>.</w:t>
      </w:r>
    </w:p>
    <w:p w:rsidR="008425EB" w:rsidRPr="008425EB" w:rsidRDefault="008425EB" w:rsidP="008425EB">
      <w:pPr>
        <w:pStyle w:val="libNormal"/>
        <w:rPr>
          <w:lang w:bidi="fa-IR"/>
        </w:rPr>
      </w:pPr>
      <w:r w:rsidRPr="008425EB">
        <w:rPr>
          <w:rtl/>
          <w:lang w:bidi="fa-IR"/>
        </w:rPr>
        <w:t>ابن اسحاق مى گويد</w:t>
      </w:r>
      <w:r w:rsidR="00B219D8">
        <w:rPr>
          <w:rtl/>
          <w:lang w:bidi="fa-IR"/>
        </w:rPr>
        <w:t>:</w:t>
      </w:r>
      <w:r w:rsidRPr="008425EB">
        <w:rPr>
          <w:rtl/>
          <w:lang w:bidi="fa-IR"/>
        </w:rPr>
        <w:t xml:space="preserve"> محمد بن جعفر بن زبير از عروة بن زبير روايت كرده كه گفت</w:t>
      </w:r>
      <w:r w:rsidR="00B219D8">
        <w:rPr>
          <w:rtl/>
          <w:lang w:bidi="fa-IR"/>
        </w:rPr>
        <w:t>:</w:t>
      </w:r>
    </w:p>
    <w:p w:rsidR="008425EB" w:rsidRPr="008425EB" w:rsidRDefault="008425EB" w:rsidP="008425EB">
      <w:pPr>
        <w:pStyle w:val="libNormal"/>
        <w:rPr>
          <w:lang w:bidi="fa-IR"/>
        </w:rPr>
      </w:pPr>
      <w:r w:rsidRPr="008425EB">
        <w:rPr>
          <w:rtl/>
          <w:lang w:bidi="fa-IR"/>
        </w:rPr>
        <w:t>عميربن وهب جمحى با صفوان بن اميّه كنار حجرالأسود نشسته بودند و اين اندكى پس از شكست قريش در جنگ بدر بود</w:t>
      </w:r>
      <w:r w:rsidR="00163CEA">
        <w:rPr>
          <w:rtl/>
          <w:lang w:bidi="fa-IR"/>
        </w:rPr>
        <w:t>.</w:t>
      </w:r>
    </w:p>
    <w:p w:rsidR="008425EB" w:rsidRPr="008425EB" w:rsidRDefault="008425EB" w:rsidP="008425EB">
      <w:pPr>
        <w:pStyle w:val="libNormal"/>
        <w:rPr>
          <w:lang w:bidi="fa-IR"/>
        </w:rPr>
      </w:pPr>
      <w:r w:rsidRPr="008425EB">
        <w:rPr>
          <w:rtl/>
          <w:lang w:bidi="fa-IR"/>
        </w:rPr>
        <w:t>عمير بن وهب</w:t>
      </w:r>
      <w:r w:rsidR="00163CEA">
        <w:rPr>
          <w:rtl/>
          <w:lang w:bidi="fa-IR"/>
        </w:rPr>
        <w:t>،</w:t>
      </w:r>
      <w:r w:rsidRPr="008425EB">
        <w:rPr>
          <w:rtl/>
          <w:lang w:bidi="fa-IR"/>
        </w:rPr>
        <w:t xml:space="preserve"> شيطانى از شياطين قريش و از كسانى بود كه رسول خدا </w:t>
      </w:r>
      <w:r w:rsidR="002771CE" w:rsidRPr="002771CE">
        <w:rPr>
          <w:rStyle w:val="libAlaemChar"/>
          <w:rtl/>
        </w:rPr>
        <w:t>صلى‌الله‌عليه‌وآله‌وسلم</w:t>
      </w:r>
      <w:r w:rsidRPr="008425EB">
        <w:rPr>
          <w:rtl/>
          <w:lang w:bidi="fa-IR"/>
        </w:rPr>
        <w:t xml:space="preserve"> و اصحاب او را در مكّه مى آزرد</w:t>
      </w:r>
      <w:r w:rsidR="00163CEA">
        <w:rPr>
          <w:rtl/>
          <w:lang w:bidi="fa-IR"/>
        </w:rPr>
        <w:t>.</w:t>
      </w:r>
      <w:r w:rsidRPr="008425EB">
        <w:rPr>
          <w:rtl/>
          <w:lang w:bidi="fa-IR"/>
        </w:rPr>
        <w:t xml:space="preserve"> پسر او وهب بن عمير از اسراى جنگ بدر بود</w:t>
      </w:r>
      <w:r w:rsidR="00163CEA">
        <w:rPr>
          <w:rtl/>
          <w:lang w:bidi="fa-IR"/>
        </w:rPr>
        <w:t>.</w:t>
      </w:r>
    </w:p>
    <w:p w:rsidR="008425EB" w:rsidRPr="008425EB" w:rsidRDefault="008425EB" w:rsidP="008425EB">
      <w:pPr>
        <w:pStyle w:val="libNormal"/>
        <w:rPr>
          <w:lang w:bidi="fa-IR"/>
        </w:rPr>
      </w:pPr>
      <w:r w:rsidRPr="008425EB">
        <w:rPr>
          <w:rtl/>
          <w:lang w:bidi="fa-IR"/>
        </w:rPr>
        <w:t>ابن هشام گفته است</w:t>
      </w:r>
      <w:r w:rsidR="00B219D8">
        <w:rPr>
          <w:rtl/>
          <w:lang w:bidi="fa-IR"/>
        </w:rPr>
        <w:t>:</w:t>
      </w:r>
      <w:r w:rsidRPr="008425EB">
        <w:rPr>
          <w:rtl/>
          <w:lang w:bidi="fa-IR"/>
        </w:rPr>
        <w:t xml:space="preserve"> مردى از قبيله بنى زريق بنام رفاعة بن رافع او را اسير كرد</w:t>
      </w:r>
      <w:r w:rsidR="00163CEA">
        <w:rPr>
          <w:rtl/>
          <w:lang w:bidi="fa-IR"/>
        </w:rPr>
        <w:t>.</w:t>
      </w:r>
    </w:p>
    <w:p w:rsidR="008425EB" w:rsidRPr="008425EB" w:rsidRDefault="008425EB" w:rsidP="008425EB">
      <w:pPr>
        <w:pStyle w:val="libNormal"/>
        <w:rPr>
          <w:lang w:bidi="fa-IR"/>
        </w:rPr>
      </w:pPr>
      <w:r w:rsidRPr="008425EB">
        <w:rPr>
          <w:rtl/>
          <w:lang w:bidi="fa-IR"/>
        </w:rPr>
        <w:t>عمير از كسانى ياد كرد كه پس از كشته شدن در چاه (قليب) ريخته شدند و مصيبت آنان را يادآور شد</w:t>
      </w:r>
      <w:r w:rsidR="00163CEA">
        <w:rPr>
          <w:rtl/>
          <w:lang w:bidi="fa-IR"/>
        </w:rPr>
        <w:t>.</w:t>
      </w:r>
    </w:p>
    <w:p w:rsidR="008425EB" w:rsidRPr="008425EB" w:rsidRDefault="008425EB" w:rsidP="008425EB">
      <w:pPr>
        <w:pStyle w:val="libNormal"/>
        <w:rPr>
          <w:lang w:bidi="fa-IR"/>
        </w:rPr>
      </w:pPr>
      <w:r w:rsidRPr="008425EB">
        <w:rPr>
          <w:rtl/>
          <w:lang w:bidi="fa-IR"/>
        </w:rPr>
        <w:t xml:space="preserve">صفوان </w:t>
      </w:r>
      <w:r w:rsidRPr="00562CEA">
        <w:rPr>
          <w:rStyle w:val="libFootnotenumChar"/>
          <w:rtl/>
        </w:rPr>
        <w:t>(٥٤)</w:t>
      </w:r>
      <w:r w:rsidRPr="008425EB">
        <w:rPr>
          <w:rtl/>
          <w:lang w:bidi="fa-IR"/>
        </w:rPr>
        <w:t xml:space="preserve"> گفت</w:t>
      </w:r>
      <w:r w:rsidR="00B219D8">
        <w:rPr>
          <w:rtl/>
          <w:lang w:bidi="fa-IR"/>
        </w:rPr>
        <w:t>:</w:t>
      </w:r>
      <w:r w:rsidRPr="008425EB">
        <w:rPr>
          <w:rtl/>
          <w:lang w:bidi="fa-IR"/>
        </w:rPr>
        <w:t xml:space="preserve"> پس از آنها خيرى در زندگى نيست</w:t>
      </w:r>
      <w:r w:rsidR="00163CEA">
        <w:rPr>
          <w:rtl/>
          <w:lang w:bidi="fa-IR"/>
        </w:rPr>
        <w:t>.</w:t>
      </w:r>
    </w:p>
    <w:p w:rsidR="008425EB" w:rsidRPr="008425EB" w:rsidRDefault="008425EB" w:rsidP="008425EB">
      <w:pPr>
        <w:pStyle w:val="libNormal"/>
        <w:rPr>
          <w:lang w:bidi="fa-IR"/>
        </w:rPr>
      </w:pPr>
      <w:r w:rsidRPr="008425EB">
        <w:rPr>
          <w:rtl/>
          <w:lang w:bidi="fa-IR"/>
        </w:rPr>
        <w:t>عمير گفت</w:t>
      </w:r>
      <w:r w:rsidR="00B219D8">
        <w:rPr>
          <w:rtl/>
          <w:lang w:bidi="fa-IR"/>
        </w:rPr>
        <w:t>:</w:t>
      </w:r>
      <w:r w:rsidRPr="008425EB">
        <w:rPr>
          <w:rtl/>
          <w:lang w:bidi="fa-IR"/>
        </w:rPr>
        <w:t xml:space="preserve"> بخدا راست گفتى</w:t>
      </w:r>
      <w:r w:rsidR="00163CEA">
        <w:rPr>
          <w:rtl/>
          <w:lang w:bidi="fa-IR"/>
        </w:rPr>
        <w:t>.</w:t>
      </w:r>
      <w:r w:rsidRPr="008425EB">
        <w:rPr>
          <w:rtl/>
          <w:lang w:bidi="fa-IR"/>
        </w:rPr>
        <w:t xml:space="preserve"> اگر به خاطر وامى كه بر عهده دارم و نمى توانم پرداخت كنم و اهل و عيالم كه بعد از خودم بر نابودى آنان بيمناكم نبود</w:t>
      </w:r>
      <w:r w:rsidR="00163CEA">
        <w:rPr>
          <w:rtl/>
          <w:lang w:bidi="fa-IR"/>
        </w:rPr>
        <w:t>،</w:t>
      </w:r>
      <w:r w:rsidRPr="008425EB">
        <w:rPr>
          <w:rtl/>
          <w:lang w:bidi="fa-IR"/>
        </w:rPr>
        <w:t xml:space="preserve"> سوار مى شدم و مى رفتم تا محمّد را بكشم چرا كه من از آنها زخم خورده ام و فرزندم در دست آنها اسير است</w:t>
      </w:r>
      <w:r w:rsidR="00163CEA">
        <w:rPr>
          <w:rtl/>
          <w:lang w:bidi="fa-IR"/>
        </w:rPr>
        <w:t>.</w:t>
      </w:r>
    </w:p>
    <w:p w:rsidR="008425EB" w:rsidRPr="008425EB" w:rsidRDefault="008425EB" w:rsidP="008425EB">
      <w:pPr>
        <w:pStyle w:val="libNormal"/>
        <w:rPr>
          <w:lang w:bidi="fa-IR"/>
        </w:rPr>
      </w:pPr>
      <w:r w:rsidRPr="008425EB">
        <w:rPr>
          <w:rtl/>
          <w:lang w:bidi="fa-IR"/>
        </w:rPr>
        <w:t>صفوان اين فرصت را غنيمت شمرد و گفت</w:t>
      </w:r>
      <w:r w:rsidR="00B219D8">
        <w:rPr>
          <w:rtl/>
          <w:lang w:bidi="fa-IR"/>
        </w:rPr>
        <w:t>:</w:t>
      </w:r>
    </w:p>
    <w:p w:rsidR="008425EB" w:rsidRPr="008425EB" w:rsidRDefault="008425EB" w:rsidP="008425EB">
      <w:pPr>
        <w:pStyle w:val="libNormal"/>
        <w:rPr>
          <w:lang w:bidi="fa-IR"/>
        </w:rPr>
      </w:pPr>
      <w:r w:rsidRPr="008425EB">
        <w:rPr>
          <w:rtl/>
          <w:lang w:bidi="fa-IR"/>
        </w:rPr>
        <w:lastRenderedPageBreak/>
        <w:t>وام تو بر عهده من و من آن را ادا خواهم كرد و خانواده ات را نيز چون خانواده خودم تا زمانى كه زنده اند نگهدارى خواهم كرد</w:t>
      </w:r>
      <w:r w:rsidR="00163CEA">
        <w:rPr>
          <w:rtl/>
          <w:lang w:bidi="fa-IR"/>
        </w:rPr>
        <w:t>.</w:t>
      </w:r>
      <w:r w:rsidRPr="008425EB">
        <w:rPr>
          <w:rtl/>
          <w:lang w:bidi="fa-IR"/>
        </w:rPr>
        <w:t xml:space="preserve"> چيزى در توانم نخواهد بود مگر آنكه آنها از آن برخوردار خواهند بود</w:t>
      </w:r>
      <w:r w:rsidR="00163CEA">
        <w:rPr>
          <w:rtl/>
          <w:lang w:bidi="fa-IR"/>
        </w:rPr>
        <w:t>.</w:t>
      </w:r>
    </w:p>
    <w:p w:rsidR="008425EB" w:rsidRPr="008425EB" w:rsidRDefault="008425EB" w:rsidP="008425EB">
      <w:pPr>
        <w:pStyle w:val="libNormal"/>
        <w:rPr>
          <w:lang w:bidi="fa-IR"/>
        </w:rPr>
      </w:pPr>
      <w:r w:rsidRPr="008425EB">
        <w:rPr>
          <w:rtl/>
          <w:lang w:bidi="fa-IR"/>
        </w:rPr>
        <w:t>عمير گفت</w:t>
      </w:r>
      <w:r w:rsidR="00B219D8">
        <w:rPr>
          <w:rtl/>
          <w:lang w:bidi="fa-IR"/>
        </w:rPr>
        <w:t>:</w:t>
      </w:r>
      <w:r w:rsidRPr="008425EB">
        <w:rPr>
          <w:rtl/>
          <w:lang w:bidi="fa-IR"/>
        </w:rPr>
        <w:t xml:space="preserve"> پس اين مسأله را بين من و خودت مخفى نگهدار</w:t>
      </w:r>
      <w:r w:rsidR="00163CEA">
        <w:rPr>
          <w:rtl/>
          <w:lang w:bidi="fa-IR"/>
        </w:rPr>
        <w:t>.</w:t>
      </w:r>
    </w:p>
    <w:p w:rsidR="008425EB" w:rsidRPr="008425EB" w:rsidRDefault="008425EB" w:rsidP="008425EB">
      <w:pPr>
        <w:pStyle w:val="libNormal"/>
        <w:rPr>
          <w:lang w:bidi="fa-IR"/>
        </w:rPr>
      </w:pPr>
      <w:r w:rsidRPr="008425EB">
        <w:rPr>
          <w:rtl/>
          <w:lang w:bidi="fa-IR"/>
        </w:rPr>
        <w:t>صفوان گفت</w:t>
      </w:r>
      <w:r w:rsidR="00B219D8">
        <w:rPr>
          <w:rtl/>
          <w:lang w:bidi="fa-IR"/>
        </w:rPr>
        <w:t>:</w:t>
      </w:r>
      <w:r w:rsidRPr="008425EB">
        <w:rPr>
          <w:rtl/>
          <w:lang w:bidi="fa-IR"/>
        </w:rPr>
        <w:t xml:space="preserve"> قبول است</w:t>
      </w:r>
      <w:r w:rsidR="00163CEA">
        <w:rPr>
          <w:rtl/>
          <w:lang w:bidi="fa-IR"/>
        </w:rPr>
        <w:t>.</w:t>
      </w:r>
    </w:p>
    <w:p w:rsidR="008425EB" w:rsidRPr="008425EB" w:rsidRDefault="008425EB" w:rsidP="008425EB">
      <w:pPr>
        <w:pStyle w:val="libNormal"/>
        <w:rPr>
          <w:lang w:bidi="fa-IR"/>
        </w:rPr>
      </w:pPr>
      <w:r w:rsidRPr="008425EB">
        <w:rPr>
          <w:rtl/>
          <w:lang w:bidi="fa-IR"/>
        </w:rPr>
        <w:t>عمير دستور داد تا شمشيرش را تيز كرده و به سمّ آغشته نمايند</w:t>
      </w:r>
      <w:r w:rsidR="00163CEA">
        <w:rPr>
          <w:rtl/>
          <w:lang w:bidi="fa-IR"/>
        </w:rPr>
        <w:t>.</w:t>
      </w:r>
      <w:r w:rsidRPr="008425EB">
        <w:rPr>
          <w:rtl/>
          <w:lang w:bidi="fa-IR"/>
        </w:rPr>
        <w:t xml:space="preserve"> سپس راهى شد تا به مدينه وارد گرديد و چون به نزديك پيامبر رسيد گفت</w:t>
      </w:r>
      <w:r w:rsidR="00B219D8">
        <w:rPr>
          <w:rtl/>
          <w:lang w:bidi="fa-IR"/>
        </w:rPr>
        <w:t>:</w:t>
      </w:r>
      <w:r w:rsidRPr="008425EB">
        <w:rPr>
          <w:rtl/>
          <w:lang w:bidi="fa-IR"/>
        </w:rPr>
        <w:t xml:space="preserve"> صبحگاهان در نعمت باشيد (اين سلام در زمان جاهليت بين اعراب متداول بود)</w:t>
      </w:r>
      <w:r w:rsidR="00163CEA">
        <w:rPr>
          <w:rtl/>
          <w:lang w:bidi="fa-IR"/>
        </w:rPr>
        <w:t>.</w:t>
      </w:r>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خداوند به سلامى بهتر از سلام تو ما را اكرام فرموده است</w:t>
      </w:r>
      <w:r w:rsidR="005C5C4E">
        <w:rPr>
          <w:rtl/>
          <w:lang w:bidi="fa-IR"/>
        </w:rPr>
        <w:t>؛</w:t>
      </w:r>
      <w:r w:rsidRPr="008425EB">
        <w:rPr>
          <w:rtl/>
          <w:lang w:bidi="fa-IR"/>
        </w:rPr>
        <w:t xml:space="preserve"> به سلام اهل بهشت</w:t>
      </w:r>
      <w:r w:rsidR="00163CEA">
        <w:rPr>
          <w:rtl/>
          <w:lang w:bidi="fa-IR"/>
        </w:rPr>
        <w:t>.</w:t>
      </w:r>
    </w:p>
    <w:p w:rsidR="008425EB" w:rsidRPr="008425EB" w:rsidRDefault="008425EB" w:rsidP="008425EB">
      <w:pPr>
        <w:pStyle w:val="libNormal"/>
        <w:rPr>
          <w:lang w:bidi="fa-IR"/>
        </w:rPr>
      </w:pPr>
      <w:r w:rsidRPr="008425EB">
        <w:rPr>
          <w:rtl/>
          <w:lang w:bidi="fa-IR"/>
        </w:rPr>
        <w:t>عمير گفت</w:t>
      </w:r>
      <w:r w:rsidR="00B219D8">
        <w:rPr>
          <w:rtl/>
          <w:lang w:bidi="fa-IR"/>
        </w:rPr>
        <w:t>:</w:t>
      </w:r>
      <w:r w:rsidRPr="008425EB">
        <w:rPr>
          <w:rtl/>
          <w:lang w:bidi="fa-IR"/>
        </w:rPr>
        <w:t xml:space="preserve"> بخدا قسم اى محمّد من به سلام و تحيّت شما تازه آشنا شده ام</w:t>
      </w:r>
      <w:r w:rsidR="00163CEA">
        <w:rPr>
          <w:rtl/>
          <w:lang w:bidi="fa-IR"/>
        </w:rPr>
        <w:t>.</w:t>
      </w:r>
    </w:p>
    <w:p w:rsidR="008425EB" w:rsidRPr="008425EB" w:rsidRDefault="008425EB" w:rsidP="008425EB">
      <w:pPr>
        <w:pStyle w:val="libNormal"/>
        <w:rPr>
          <w:lang w:bidi="fa-IR"/>
        </w:rPr>
      </w:pPr>
      <w:r w:rsidRPr="008425EB">
        <w:rPr>
          <w:rtl/>
          <w:lang w:bidi="fa-IR"/>
        </w:rPr>
        <w:t xml:space="preserve">پيامبر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براى چه كارى آمده اى اى عمير</w:t>
      </w:r>
      <w:r w:rsidR="00163CEA">
        <w:rPr>
          <w:rtl/>
          <w:lang w:bidi="fa-IR"/>
        </w:rPr>
        <w:t>؟</w:t>
      </w:r>
    </w:p>
    <w:p w:rsidR="008425EB" w:rsidRPr="008425EB" w:rsidRDefault="008425EB" w:rsidP="008425EB">
      <w:pPr>
        <w:pStyle w:val="libNormal"/>
        <w:rPr>
          <w:lang w:bidi="fa-IR"/>
        </w:rPr>
      </w:pPr>
      <w:r w:rsidRPr="008425EB">
        <w:rPr>
          <w:rtl/>
          <w:lang w:bidi="fa-IR"/>
        </w:rPr>
        <w:t>عمير گفت</w:t>
      </w:r>
      <w:r w:rsidR="00B219D8">
        <w:rPr>
          <w:rtl/>
          <w:lang w:bidi="fa-IR"/>
        </w:rPr>
        <w:t>:</w:t>
      </w:r>
      <w:r w:rsidRPr="008425EB">
        <w:rPr>
          <w:rtl/>
          <w:lang w:bidi="fa-IR"/>
        </w:rPr>
        <w:t xml:space="preserve"> بخاطر اين اسير كه در دست</w:t>
      </w:r>
      <w:r w:rsidR="00BF014D">
        <w:rPr>
          <w:rFonts w:hint="cs"/>
          <w:rtl/>
          <w:lang w:bidi="fa-IR"/>
        </w:rPr>
        <w:t xml:space="preserve"> </w:t>
      </w:r>
      <w:r w:rsidRPr="008425EB">
        <w:rPr>
          <w:rtl/>
          <w:lang w:bidi="fa-IR"/>
        </w:rPr>
        <w:t>هاى شماست</w:t>
      </w:r>
      <w:r w:rsidR="005C5C4E">
        <w:rPr>
          <w:rtl/>
          <w:lang w:bidi="fa-IR"/>
        </w:rPr>
        <w:t>؛</w:t>
      </w:r>
      <w:r w:rsidRPr="008425EB">
        <w:rPr>
          <w:rtl/>
          <w:lang w:bidi="fa-IR"/>
        </w:rPr>
        <w:t xml:space="preserve"> در حقّ او نيكى كنيد</w:t>
      </w:r>
      <w:r w:rsidR="00163CEA">
        <w:rPr>
          <w:rtl/>
          <w:lang w:bidi="fa-IR"/>
        </w:rPr>
        <w:t>.</w:t>
      </w:r>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پس آن شمشير كه حمايل كرده اى چيست</w:t>
      </w:r>
      <w:r w:rsidR="00163CEA">
        <w:rPr>
          <w:rtl/>
          <w:lang w:bidi="fa-IR"/>
        </w:rPr>
        <w:t>؟</w:t>
      </w:r>
    </w:p>
    <w:p w:rsidR="008425EB" w:rsidRPr="008425EB" w:rsidRDefault="008425EB" w:rsidP="0075477A">
      <w:pPr>
        <w:pStyle w:val="libNormal"/>
        <w:rPr>
          <w:lang w:bidi="fa-IR"/>
        </w:rPr>
      </w:pPr>
      <w:r w:rsidRPr="008425EB">
        <w:rPr>
          <w:rtl/>
          <w:lang w:bidi="fa-IR"/>
        </w:rPr>
        <w:t>عمير گفت</w:t>
      </w:r>
      <w:r w:rsidR="00B219D8">
        <w:rPr>
          <w:rtl/>
          <w:lang w:bidi="fa-IR"/>
        </w:rPr>
        <w:t>:</w:t>
      </w:r>
      <w:r w:rsidRPr="008425EB">
        <w:rPr>
          <w:rtl/>
          <w:lang w:bidi="fa-IR"/>
        </w:rPr>
        <w:t xml:space="preserve"> خدا چهره شمشيرها را زشت گرداند </w:t>
      </w:r>
      <w:r w:rsidR="0075477A">
        <w:rPr>
          <w:rFonts w:hint="cs"/>
          <w:rtl/>
          <w:lang w:bidi="fa-IR"/>
        </w:rPr>
        <w:t>-</w:t>
      </w:r>
      <w:r w:rsidRPr="008425EB">
        <w:rPr>
          <w:rtl/>
          <w:lang w:bidi="fa-IR"/>
        </w:rPr>
        <w:t xml:space="preserve"> يعنى آنها را نابود سازد </w:t>
      </w:r>
      <w:r w:rsidR="0075477A">
        <w:rPr>
          <w:rFonts w:hint="cs"/>
          <w:rtl/>
          <w:lang w:bidi="fa-IR"/>
        </w:rPr>
        <w:t>-</w:t>
      </w:r>
      <w:r w:rsidRPr="008425EB">
        <w:rPr>
          <w:rtl/>
          <w:lang w:bidi="fa-IR"/>
        </w:rPr>
        <w:t xml:space="preserve"> آيا در چيزى ما را بى نياز كرده است</w:t>
      </w:r>
      <w:r w:rsidR="00163CEA">
        <w:rPr>
          <w:rtl/>
          <w:lang w:bidi="fa-IR"/>
        </w:rPr>
        <w:t>؟</w:t>
      </w:r>
    </w:p>
    <w:p w:rsidR="008425EB" w:rsidRPr="008425EB" w:rsidRDefault="008425EB" w:rsidP="008425EB">
      <w:pPr>
        <w:pStyle w:val="libNormal"/>
        <w:rPr>
          <w:lang w:bidi="fa-IR"/>
        </w:rPr>
      </w:pPr>
      <w:r w:rsidRPr="008425EB">
        <w:rPr>
          <w:rtl/>
          <w:lang w:bidi="fa-IR"/>
        </w:rPr>
        <w:t xml:space="preserve">پيامبر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به من راست بگو</w:t>
      </w:r>
      <w:r w:rsidR="00163CEA">
        <w:rPr>
          <w:rtl/>
          <w:lang w:bidi="fa-IR"/>
        </w:rPr>
        <w:t>،</w:t>
      </w:r>
      <w:r w:rsidRPr="008425EB">
        <w:rPr>
          <w:rtl/>
          <w:lang w:bidi="fa-IR"/>
        </w:rPr>
        <w:t xml:space="preserve"> براى چه كار آمده اى</w:t>
      </w:r>
      <w:r w:rsidR="00163CEA">
        <w:rPr>
          <w:rtl/>
          <w:lang w:bidi="fa-IR"/>
        </w:rPr>
        <w:t>؟</w:t>
      </w:r>
    </w:p>
    <w:p w:rsidR="008425EB" w:rsidRPr="008425EB" w:rsidRDefault="008425EB" w:rsidP="008425EB">
      <w:pPr>
        <w:pStyle w:val="libNormal"/>
        <w:rPr>
          <w:lang w:bidi="fa-IR"/>
        </w:rPr>
      </w:pPr>
      <w:r w:rsidRPr="008425EB">
        <w:rPr>
          <w:rtl/>
          <w:lang w:bidi="fa-IR"/>
        </w:rPr>
        <w:t>عمير گفت</w:t>
      </w:r>
      <w:r w:rsidR="00B219D8">
        <w:rPr>
          <w:rtl/>
          <w:lang w:bidi="fa-IR"/>
        </w:rPr>
        <w:t>:</w:t>
      </w:r>
      <w:r w:rsidRPr="008425EB">
        <w:rPr>
          <w:rtl/>
          <w:lang w:bidi="fa-IR"/>
        </w:rPr>
        <w:t xml:space="preserve"> جز براى همان كه گفتم نيامده ام</w:t>
      </w:r>
      <w:r w:rsidR="00163CEA">
        <w:rPr>
          <w:rtl/>
          <w:lang w:bidi="fa-IR"/>
        </w:rPr>
        <w:t>.</w:t>
      </w:r>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چنين نيست بلكه تو و صفوان بن اميّه در كنار حجرالأسود نشسته بوديد و ياد كشتگان فرو افتاده در چاه (قليب) كرديد و تو گفتى</w:t>
      </w:r>
      <w:r w:rsidR="00B219D8">
        <w:rPr>
          <w:rtl/>
          <w:lang w:bidi="fa-IR"/>
        </w:rPr>
        <w:t>:</w:t>
      </w:r>
    </w:p>
    <w:p w:rsidR="008425EB" w:rsidRPr="008425EB" w:rsidRDefault="008425EB" w:rsidP="008425EB">
      <w:pPr>
        <w:pStyle w:val="libNormal"/>
        <w:rPr>
          <w:lang w:bidi="fa-IR"/>
        </w:rPr>
      </w:pPr>
      <w:r w:rsidRPr="008425EB">
        <w:rPr>
          <w:rtl/>
          <w:lang w:bidi="fa-IR"/>
        </w:rPr>
        <w:lastRenderedPageBreak/>
        <w:t>اگر وام بر عهده ام نبود و اگر عيالم نبود مى رفتم تا محمّد را بكشم</w:t>
      </w:r>
      <w:r w:rsidR="00163CEA">
        <w:rPr>
          <w:rtl/>
          <w:lang w:bidi="fa-IR"/>
        </w:rPr>
        <w:t>.</w:t>
      </w:r>
      <w:r w:rsidRPr="008425EB">
        <w:rPr>
          <w:rtl/>
          <w:lang w:bidi="fa-IR"/>
        </w:rPr>
        <w:t xml:space="preserve"> صفوان پرداخت وام و نگهدارى عيالت را به عهده گرفت تا تو بيايى و مرا به قتل رسانى</w:t>
      </w:r>
      <w:r w:rsidR="00163CEA">
        <w:rPr>
          <w:rtl/>
          <w:lang w:bidi="fa-IR"/>
        </w:rPr>
        <w:t>..</w:t>
      </w:r>
      <w:r w:rsidRPr="008425EB">
        <w:rPr>
          <w:rtl/>
          <w:lang w:bidi="fa-IR"/>
        </w:rPr>
        <w:t xml:space="preserve"> امّا خداوند بين تو و خواسته ات حايل گرديده است</w:t>
      </w:r>
      <w:r w:rsidR="00163CEA">
        <w:rPr>
          <w:rtl/>
          <w:lang w:bidi="fa-IR"/>
        </w:rPr>
        <w:t>.</w:t>
      </w:r>
    </w:p>
    <w:p w:rsidR="008425EB" w:rsidRPr="008425EB" w:rsidRDefault="008425EB" w:rsidP="008425EB">
      <w:pPr>
        <w:pStyle w:val="libNormal"/>
        <w:rPr>
          <w:lang w:bidi="fa-IR"/>
        </w:rPr>
      </w:pPr>
      <w:r w:rsidRPr="008425EB">
        <w:rPr>
          <w:rtl/>
          <w:lang w:bidi="fa-IR"/>
        </w:rPr>
        <w:t>عمير گفت</w:t>
      </w:r>
      <w:r w:rsidR="00B219D8">
        <w:rPr>
          <w:rtl/>
          <w:lang w:bidi="fa-IR"/>
        </w:rPr>
        <w:t>:</w:t>
      </w:r>
      <w:r w:rsidRPr="008425EB">
        <w:rPr>
          <w:rtl/>
          <w:lang w:bidi="fa-IR"/>
        </w:rPr>
        <w:t xml:space="preserve"> شهادت مى دهم كه تو رسول خدايى</w:t>
      </w:r>
      <w:r w:rsidR="00163CEA">
        <w:rPr>
          <w:rtl/>
          <w:lang w:bidi="fa-IR"/>
        </w:rPr>
        <w:t>.</w:t>
      </w:r>
      <w:r w:rsidRPr="008425EB">
        <w:rPr>
          <w:rtl/>
          <w:lang w:bidi="fa-IR"/>
        </w:rPr>
        <w:t xml:space="preserve"> پيش از اين تو را درباره اخبار آسمانى و وحى الهى تكذيب مى كرديم امّا اين موضوع فقط بين من و صفوان اتّفاق افتاد و هيچ كس از آن خبر نداشت</w:t>
      </w:r>
      <w:r w:rsidR="00163CEA">
        <w:rPr>
          <w:rtl/>
          <w:lang w:bidi="fa-IR"/>
        </w:rPr>
        <w:t>.</w:t>
      </w:r>
      <w:r w:rsidRPr="008425EB">
        <w:rPr>
          <w:rtl/>
          <w:lang w:bidi="fa-IR"/>
        </w:rPr>
        <w:t xml:space="preserve"> بخدا قسم حالا مى فهمم كه جز خدا آنرا به تو خبر نداده است</w:t>
      </w:r>
      <w:r w:rsidR="00163CEA">
        <w:rPr>
          <w:rtl/>
          <w:lang w:bidi="fa-IR"/>
        </w:rPr>
        <w:t>.</w:t>
      </w:r>
      <w:r w:rsidRPr="008425EB">
        <w:rPr>
          <w:rtl/>
          <w:lang w:bidi="fa-IR"/>
        </w:rPr>
        <w:t xml:space="preserve"> خدا را سپاس كه مرا به اسلام هدايت كرد و به اين راه سوق داد</w:t>
      </w:r>
      <w:r w:rsidR="00163CEA">
        <w:rPr>
          <w:rtl/>
          <w:lang w:bidi="fa-IR"/>
        </w:rPr>
        <w:t>.</w:t>
      </w:r>
      <w:r w:rsidRPr="008425EB">
        <w:rPr>
          <w:rtl/>
          <w:lang w:bidi="fa-IR"/>
        </w:rPr>
        <w:t xml:space="preserve"> سپس كلمه شهادتين را بر زبان راند</w:t>
      </w:r>
      <w:r w:rsidR="00163CEA">
        <w:rPr>
          <w:rtl/>
          <w:lang w:bidi="fa-IR"/>
        </w:rPr>
        <w:t>.</w:t>
      </w:r>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برادرتان را به امور دينى اش آشنا كنيد و قرآن برايش بخوانيد و اسيرش را نيز آزاد كنيد</w:t>
      </w:r>
      <w:r w:rsidR="00163CEA">
        <w:rPr>
          <w:rtl/>
          <w:lang w:bidi="fa-IR"/>
        </w:rPr>
        <w:t>.</w:t>
      </w:r>
      <w:r w:rsidRPr="008425EB">
        <w:rPr>
          <w:rtl/>
          <w:lang w:bidi="fa-IR"/>
        </w:rPr>
        <w:t xml:space="preserve"> اصحاب آنحضرت چنين كردند</w:t>
      </w:r>
      <w:r w:rsidR="00163CEA">
        <w:rPr>
          <w:rtl/>
          <w:lang w:bidi="fa-IR"/>
        </w:rPr>
        <w:t>.</w:t>
      </w:r>
    </w:p>
    <w:p w:rsidR="008425EB" w:rsidRPr="008425EB" w:rsidRDefault="008425EB" w:rsidP="008425EB">
      <w:pPr>
        <w:pStyle w:val="libNormal"/>
        <w:rPr>
          <w:lang w:bidi="fa-IR"/>
        </w:rPr>
      </w:pPr>
      <w:r w:rsidRPr="008425EB">
        <w:rPr>
          <w:rtl/>
          <w:lang w:bidi="fa-IR"/>
        </w:rPr>
        <w:t>عمير عرضه داشت</w:t>
      </w:r>
      <w:r w:rsidR="00B219D8">
        <w:rPr>
          <w:rtl/>
          <w:lang w:bidi="fa-IR"/>
        </w:rPr>
        <w:t>:</w:t>
      </w:r>
      <w:r w:rsidRPr="008425EB">
        <w:rPr>
          <w:rtl/>
          <w:lang w:bidi="fa-IR"/>
        </w:rPr>
        <w:t xml:space="preserve"> يا رسول الله</w:t>
      </w:r>
      <w:r w:rsidR="00163CEA">
        <w:rPr>
          <w:rtl/>
          <w:lang w:bidi="fa-IR"/>
        </w:rPr>
        <w:t>،</w:t>
      </w:r>
      <w:r w:rsidRPr="008425EB">
        <w:rPr>
          <w:rtl/>
          <w:lang w:bidi="fa-IR"/>
        </w:rPr>
        <w:t xml:space="preserve"> پيش از اين من بسيار براى خاموش كردن نور خدا مى كوشيدم و هر كه را كه بر دين خداى عزّ و جل بود بسيار مى آزردم</w:t>
      </w:r>
      <w:r w:rsidR="005C5C4E">
        <w:rPr>
          <w:rtl/>
          <w:lang w:bidi="fa-IR"/>
        </w:rPr>
        <w:t>؛</w:t>
      </w:r>
      <w:r w:rsidRPr="008425EB">
        <w:rPr>
          <w:rtl/>
          <w:lang w:bidi="fa-IR"/>
        </w:rPr>
        <w:t xml:space="preserve"> حالا مى خواهم اجازه فرمايى به مكّه بروم و مردم را به خداى متعال و رسول او و اسلام دعوت كنم شايد خداوند آنها را هدايت كند وگرنه آنها را آزار خواهم كرد همانطور كه اصحاب تو را آزار مى دادم</w:t>
      </w:r>
      <w:r w:rsidR="00163CEA">
        <w:rPr>
          <w:rtl/>
          <w:lang w:bidi="fa-IR"/>
        </w:rPr>
        <w:t>.</w:t>
      </w:r>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به او اجازه داد و او به مكّه بازگشت</w:t>
      </w:r>
      <w:r w:rsidR="00163CEA">
        <w:rPr>
          <w:rtl/>
          <w:lang w:bidi="fa-IR"/>
        </w:rPr>
        <w:t>.</w:t>
      </w:r>
    </w:p>
    <w:p w:rsidR="008425EB" w:rsidRPr="008425EB" w:rsidRDefault="008425EB" w:rsidP="008425EB">
      <w:pPr>
        <w:pStyle w:val="libNormal"/>
        <w:rPr>
          <w:lang w:bidi="fa-IR"/>
        </w:rPr>
      </w:pPr>
      <w:r w:rsidRPr="008425EB">
        <w:rPr>
          <w:rtl/>
          <w:lang w:bidi="fa-IR"/>
        </w:rPr>
        <w:t>صفوان بن اميّه هنگاميكه عمير بن وهب از مكّه خارج شد به مردم گفت</w:t>
      </w:r>
      <w:r w:rsidR="00B219D8">
        <w:rPr>
          <w:rtl/>
          <w:lang w:bidi="fa-IR"/>
        </w:rPr>
        <w:t>:</w:t>
      </w:r>
      <w:r w:rsidRPr="008425EB">
        <w:rPr>
          <w:rtl/>
          <w:lang w:bidi="fa-IR"/>
        </w:rPr>
        <w:t xml:space="preserve"> مژده مى دهم شما را به حادثه اى كه همين روزها خبرش به شما مى رسد و تلخى واقعه بدر را از خاطرتان خواهد بُرد</w:t>
      </w:r>
      <w:r w:rsidR="00163CEA">
        <w:rPr>
          <w:rtl/>
          <w:lang w:bidi="fa-IR"/>
        </w:rPr>
        <w:t>.</w:t>
      </w:r>
    </w:p>
    <w:p w:rsidR="008425EB" w:rsidRPr="008425EB" w:rsidRDefault="008425EB" w:rsidP="008425EB">
      <w:pPr>
        <w:pStyle w:val="libNormal"/>
        <w:rPr>
          <w:lang w:bidi="fa-IR"/>
        </w:rPr>
      </w:pPr>
      <w:r w:rsidRPr="008425EB">
        <w:rPr>
          <w:rtl/>
          <w:lang w:bidi="fa-IR"/>
        </w:rPr>
        <w:t>صفوان پيوسته از سوارانى كه از راه مى رسيدند سراغ عمير را مى گرفت تا اينكه سوارى آمد و خبر اسلام آوردن عمير را آورد</w:t>
      </w:r>
      <w:r w:rsidR="00163CEA">
        <w:rPr>
          <w:rtl/>
          <w:lang w:bidi="fa-IR"/>
        </w:rPr>
        <w:t>.</w:t>
      </w:r>
      <w:r w:rsidRPr="008425EB">
        <w:rPr>
          <w:rtl/>
          <w:lang w:bidi="fa-IR"/>
        </w:rPr>
        <w:t xml:space="preserve"> صفوان قسم خورد كه هرگز با او سخن نگويد و هيچ سودى به او نرساند</w:t>
      </w:r>
      <w:r w:rsidR="00163CEA">
        <w:rPr>
          <w:rtl/>
          <w:lang w:bidi="fa-IR"/>
        </w:rPr>
        <w:t>.</w:t>
      </w:r>
    </w:p>
    <w:p w:rsidR="008425EB" w:rsidRPr="008425EB" w:rsidRDefault="008425EB" w:rsidP="008425EB">
      <w:pPr>
        <w:pStyle w:val="libNormal"/>
        <w:rPr>
          <w:lang w:bidi="fa-IR"/>
        </w:rPr>
      </w:pPr>
      <w:r w:rsidRPr="008425EB">
        <w:rPr>
          <w:rtl/>
          <w:lang w:bidi="fa-IR"/>
        </w:rPr>
        <w:lastRenderedPageBreak/>
        <w:t>ابن اسحاق مى گويد</w:t>
      </w:r>
      <w:r w:rsidR="00B219D8">
        <w:rPr>
          <w:rtl/>
          <w:lang w:bidi="fa-IR"/>
        </w:rPr>
        <w:t>:</w:t>
      </w:r>
      <w:r w:rsidRPr="008425EB">
        <w:rPr>
          <w:rtl/>
          <w:lang w:bidi="fa-IR"/>
        </w:rPr>
        <w:t xml:space="preserve"> عمير به مكّه بازگشت و در مكّه ماند و به اسلام دعوت مى كرد و هر كه مخالفت مى كرد او را شديداً مى آزرد و مردم زيادى به دست او مسلمان شدند</w:t>
      </w:r>
      <w:r w:rsidR="00163CEA">
        <w:rPr>
          <w:rtl/>
          <w:lang w:bidi="fa-IR"/>
        </w:rPr>
        <w:t>.</w:t>
      </w:r>
    </w:p>
    <w:p w:rsidR="008425EB" w:rsidRPr="008425EB" w:rsidRDefault="008425EB" w:rsidP="008425EB">
      <w:pPr>
        <w:pStyle w:val="libNormal"/>
        <w:rPr>
          <w:lang w:bidi="fa-IR"/>
        </w:rPr>
      </w:pPr>
      <w:r w:rsidRPr="008425EB">
        <w:rPr>
          <w:rtl/>
          <w:lang w:bidi="fa-IR"/>
        </w:rPr>
        <w:t>ابن اسحاق مى نويسد</w:t>
      </w:r>
      <w:r w:rsidR="00B219D8">
        <w:rPr>
          <w:rtl/>
          <w:lang w:bidi="fa-IR"/>
        </w:rPr>
        <w:t>:</w:t>
      </w:r>
      <w:r w:rsidRPr="008425EB">
        <w:rPr>
          <w:rtl/>
          <w:lang w:bidi="fa-IR"/>
        </w:rPr>
        <w:t xml:space="preserve"> عمير بن وهب برايم نقل كرد كه ابليس را هنگام شكست جنگ بدر ديده كه مى گريخت</w:t>
      </w:r>
      <w:r w:rsidR="00163CEA">
        <w:rPr>
          <w:rtl/>
          <w:lang w:bidi="fa-IR"/>
        </w:rPr>
        <w:t>.</w:t>
      </w:r>
      <w:r w:rsidRPr="008425EB">
        <w:rPr>
          <w:rtl/>
          <w:lang w:bidi="fa-IR"/>
        </w:rPr>
        <w:t xml:space="preserve"> به او گفتم</w:t>
      </w:r>
      <w:r w:rsidR="00B219D8">
        <w:rPr>
          <w:rtl/>
          <w:lang w:bidi="fa-IR"/>
        </w:rPr>
        <w:t>:</w:t>
      </w:r>
      <w:r w:rsidRPr="008425EB">
        <w:rPr>
          <w:rtl/>
          <w:lang w:bidi="fa-IR"/>
        </w:rPr>
        <w:t xml:space="preserve"> كجا اى سراقه</w:t>
      </w:r>
      <w:r w:rsidR="00163CEA">
        <w:rPr>
          <w:rtl/>
          <w:lang w:bidi="fa-IR"/>
        </w:rPr>
        <w:t>؟</w:t>
      </w:r>
    </w:p>
    <w:p w:rsidR="008425EB" w:rsidRPr="008425EB" w:rsidRDefault="008425EB" w:rsidP="008425EB">
      <w:pPr>
        <w:pStyle w:val="libNormal"/>
        <w:rPr>
          <w:lang w:bidi="fa-IR"/>
        </w:rPr>
      </w:pPr>
      <w:r w:rsidRPr="008425EB">
        <w:rPr>
          <w:rtl/>
          <w:lang w:bidi="fa-IR"/>
        </w:rPr>
        <w:t>خداوند تبارك نيز در اينباره اين آيه را نازل فرموده</w:t>
      </w:r>
      <w:r w:rsidR="00B219D8">
        <w:rPr>
          <w:rtl/>
          <w:lang w:bidi="fa-IR"/>
        </w:rPr>
        <w:t>:</w:t>
      </w:r>
    </w:p>
    <w:p w:rsidR="008425EB" w:rsidRPr="008425EB" w:rsidRDefault="00127034" w:rsidP="00127034">
      <w:pPr>
        <w:pStyle w:val="libNormal"/>
        <w:rPr>
          <w:lang w:bidi="fa-IR"/>
        </w:rPr>
      </w:pPr>
      <w:r w:rsidRPr="00127034">
        <w:rPr>
          <w:rStyle w:val="libAlaemChar"/>
          <w:rFonts w:hint="cs"/>
          <w:rtl/>
        </w:rPr>
        <w:t>(</w:t>
      </w:r>
      <w:r w:rsidR="008425EB" w:rsidRPr="00127034">
        <w:rPr>
          <w:rStyle w:val="libAieChar"/>
          <w:rtl/>
        </w:rPr>
        <w:t>واذ زين لهم الشيطان اعمالهم وقال لا غالب لكم اليوم من النّاس وانّي جار لكم</w:t>
      </w:r>
      <w:r w:rsidRPr="00127034">
        <w:rPr>
          <w:rStyle w:val="libAlaemChar"/>
          <w:rFonts w:hint="cs"/>
          <w:rtl/>
        </w:rPr>
        <w:t>)</w:t>
      </w:r>
      <w:r>
        <w:rPr>
          <w:rFonts w:hint="cs"/>
          <w:rtl/>
          <w:lang w:bidi="fa-IR"/>
        </w:rPr>
        <w:t xml:space="preserve"> </w:t>
      </w:r>
      <w:r w:rsidR="008425EB" w:rsidRPr="00562CEA">
        <w:rPr>
          <w:rStyle w:val="libFootnotenumChar"/>
          <w:rtl/>
        </w:rPr>
        <w:t>(٥٥)</w:t>
      </w:r>
    </w:p>
    <w:p w:rsidR="008425EB" w:rsidRPr="008425EB" w:rsidRDefault="008425EB" w:rsidP="00732634">
      <w:pPr>
        <w:pStyle w:val="libNormal"/>
        <w:rPr>
          <w:lang w:bidi="fa-IR"/>
        </w:rPr>
      </w:pPr>
      <w:r w:rsidRPr="008425EB">
        <w:rPr>
          <w:rtl/>
          <w:lang w:bidi="fa-IR"/>
        </w:rPr>
        <w:t xml:space="preserve">و يادآور </w:t>
      </w:r>
      <w:r w:rsidR="00732634">
        <w:rPr>
          <w:rFonts w:hint="cs"/>
          <w:rtl/>
          <w:lang w:bidi="fa-IR"/>
        </w:rPr>
        <w:t>-</w:t>
      </w:r>
      <w:r w:rsidRPr="008425EB">
        <w:rPr>
          <w:rtl/>
          <w:lang w:bidi="fa-IR"/>
        </w:rPr>
        <w:t xml:space="preserve"> اى پيامبر </w:t>
      </w:r>
      <w:r w:rsidR="00732634">
        <w:rPr>
          <w:rFonts w:hint="cs"/>
          <w:rtl/>
          <w:lang w:bidi="fa-IR"/>
        </w:rPr>
        <w:t>-</w:t>
      </w:r>
      <w:r w:rsidRPr="008425EB">
        <w:rPr>
          <w:rtl/>
          <w:lang w:bidi="fa-IR"/>
        </w:rPr>
        <w:t xml:space="preserve"> وقتى را كه شيطان كردار زشت ايشان را در نظرشان بياراست و گفت</w:t>
      </w:r>
      <w:r w:rsidR="00B219D8">
        <w:rPr>
          <w:rtl/>
          <w:lang w:bidi="fa-IR"/>
        </w:rPr>
        <w:t>:</w:t>
      </w:r>
      <w:r w:rsidRPr="008425EB">
        <w:rPr>
          <w:rtl/>
          <w:lang w:bidi="fa-IR"/>
        </w:rPr>
        <w:t xml:space="preserve"> امروز احدى بر شما غلبه نخواهد كرد و من هنگام سختى ياور شما خواهم بود</w:t>
      </w:r>
      <w:r w:rsidR="00163CEA">
        <w:rPr>
          <w:rtl/>
          <w:lang w:bidi="fa-IR"/>
        </w:rPr>
        <w:t>.</w:t>
      </w:r>
    </w:p>
    <w:p w:rsidR="008425EB" w:rsidRPr="008425EB" w:rsidRDefault="008425EB" w:rsidP="008425EB">
      <w:pPr>
        <w:pStyle w:val="libNormal"/>
        <w:rPr>
          <w:lang w:bidi="fa-IR"/>
        </w:rPr>
      </w:pPr>
      <w:r w:rsidRPr="008425EB">
        <w:rPr>
          <w:rtl/>
          <w:lang w:bidi="fa-IR"/>
        </w:rPr>
        <w:t>در اين آيات به نحوه همراهى گام به گام ابليس با كفّار و شباهت او به سراقة بن مالك اشاره شده است</w:t>
      </w:r>
      <w:r w:rsidR="00163CEA">
        <w:rPr>
          <w:rtl/>
          <w:lang w:bidi="fa-IR"/>
        </w:rPr>
        <w:t>.</w:t>
      </w:r>
      <w:r w:rsidRPr="008425EB">
        <w:rPr>
          <w:rtl/>
          <w:lang w:bidi="fa-IR"/>
        </w:rPr>
        <w:t xml:space="preserve"> </w:t>
      </w:r>
      <w:r w:rsidRPr="00562CEA">
        <w:rPr>
          <w:rStyle w:val="libFootnotenumChar"/>
          <w:rtl/>
        </w:rPr>
        <w:t>(٥٦)</w:t>
      </w:r>
    </w:p>
    <w:p w:rsidR="008425EB" w:rsidRPr="008425EB" w:rsidRDefault="008425EB" w:rsidP="008425EB">
      <w:pPr>
        <w:pStyle w:val="libNormal"/>
        <w:rPr>
          <w:lang w:bidi="fa-IR"/>
        </w:rPr>
      </w:pPr>
      <w:r w:rsidRPr="008425EB">
        <w:rPr>
          <w:rtl/>
          <w:lang w:bidi="fa-IR"/>
        </w:rPr>
        <w:t>صفوان بن اميّه همچنان دشمن خدا و رسول باقى ماند تا آنكه در فتح مكّه به اجبار مانند ابوسفيان و معاويه و حكيم بن حزام و غيره تن به اسلام داد</w:t>
      </w:r>
      <w:r w:rsidR="00163CEA">
        <w:rPr>
          <w:rtl/>
          <w:lang w:bidi="fa-IR"/>
        </w:rPr>
        <w:t>.</w:t>
      </w:r>
    </w:p>
    <w:p w:rsidR="008425EB" w:rsidRPr="008425EB" w:rsidRDefault="008425EB" w:rsidP="004952E1">
      <w:pPr>
        <w:pStyle w:val="libNormal"/>
        <w:rPr>
          <w:lang w:bidi="fa-IR"/>
        </w:rPr>
      </w:pPr>
      <w:r w:rsidRPr="008425EB">
        <w:rPr>
          <w:rtl/>
          <w:lang w:bidi="fa-IR"/>
        </w:rPr>
        <w:t>بعدها امويان كوشيدند تا فضايلى را براى سركردگان كافر قريش ساخته و پرداخته كرده و آنان را از مسلمانان مهاجر</w:t>
      </w:r>
      <w:r w:rsidR="00163CEA">
        <w:rPr>
          <w:rtl/>
          <w:lang w:bidi="fa-IR"/>
        </w:rPr>
        <w:t>،</w:t>
      </w:r>
      <w:r w:rsidRPr="008425EB">
        <w:rPr>
          <w:rtl/>
          <w:lang w:bidi="fa-IR"/>
        </w:rPr>
        <w:t xml:space="preserve"> برتر جلوه دهند</w:t>
      </w:r>
      <w:r w:rsidR="005C5C4E">
        <w:rPr>
          <w:rtl/>
          <w:lang w:bidi="fa-IR"/>
        </w:rPr>
        <w:t>؛</w:t>
      </w:r>
      <w:r w:rsidRPr="008425EB">
        <w:rPr>
          <w:rtl/>
          <w:lang w:bidi="fa-IR"/>
        </w:rPr>
        <w:t xml:space="preserve"> آنها رواياتى مجعول پديد آوردند كه از ريشه و اساس دروغ بوده و هيچ مبنايى ندارد خداوند تبارك و تعالى مى فرمايد</w:t>
      </w:r>
      <w:r w:rsidR="00B219D8">
        <w:rPr>
          <w:rtl/>
          <w:lang w:bidi="fa-IR"/>
        </w:rPr>
        <w:t>:</w:t>
      </w:r>
      <w:r w:rsidRPr="008425EB">
        <w:rPr>
          <w:rtl/>
          <w:lang w:bidi="fa-IR"/>
        </w:rPr>
        <w:t xml:space="preserve"> </w:t>
      </w:r>
      <w:r w:rsidR="004952E1" w:rsidRPr="004952E1">
        <w:rPr>
          <w:rStyle w:val="libAlaemChar"/>
          <w:rFonts w:hint="cs"/>
          <w:rtl/>
        </w:rPr>
        <w:t>(</w:t>
      </w:r>
      <w:r w:rsidRPr="004952E1">
        <w:rPr>
          <w:rStyle w:val="libAieChar"/>
          <w:rtl/>
        </w:rPr>
        <w:t>اِنَّ الله لا يهدى القوم الظالمين</w:t>
      </w:r>
      <w:r w:rsidR="004952E1" w:rsidRPr="004952E1">
        <w:rPr>
          <w:rStyle w:val="libAlaemChar"/>
          <w:rFonts w:hint="cs"/>
          <w:rtl/>
        </w:rPr>
        <w:t>)</w:t>
      </w:r>
      <w:r w:rsidRPr="008425EB">
        <w:rPr>
          <w:rtl/>
          <w:lang w:bidi="fa-IR"/>
        </w:rPr>
        <w:t xml:space="preserve"> </w:t>
      </w:r>
      <w:r w:rsidRPr="00562CEA">
        <w:rPr>
          <w:rStyle w:val="libFootnotenumChar"/>
          <w:rtl/>
        </w:rPr>
        <w:t>(٥٧)</w:t>
      </w:r>
    </w:p>
    <w:p w:rsidR="008425EB" w:rsidRPr="008425EB" w:rsidRDefault="00C637A4" w:rsidP="00C637A4">
      <w:pPr>
        <w:pStyle w:val="libNormal"/>
        <w:rPr>
          <w:lang w:bidi="fa-IR"/>
        </w:rPr>
      </w:pPr>
      <w:r>
        <w:rPr>
          <w:rFonts w:hint="cs"/>
          <w:rtl/>
          <w:lang w:bidi="fa-IR"/>
        </w:rPr>
        <w:t>«</w:t>
      </w:r>
      <w:r w:rsidR="008425EB" w:rsidRPr="008425EB">
        <w:rPr>
          <w:rtl/>
          <w:lang w:bidi="fa-IR"/>
        </w:rPr>
        <w:t>همانا خداوند قوم ستمكار را هدايت نمى كند</w:t>
      </w:r>
      <w:r>
        <w:rPr>
          <w:rFonts w:hint="cs"/>
          <w:rtl/>
          <w:lang w:bidi="fa-IR"/>
        </w:rPr>
        <w:t>.»</w:t>
      </w:r>
    </w:p>
    <w:p w:rsidR="008425EB" w:rsidRPr="008425EB" w:rsidRDefault="008425EB" w:rsidP="008425EB">
      <w:pPr>
        <w:pStyle w:val="libNormal"/>
        <w:rPr>
          <w:lang w:bidi="fa-IR"/>
        </w:rPr>
      </w:pPr>
      <w:r w:rsidRPr="008425EB">
        <w:rPr>
          <w:rtl/>
          <w:lang w:bidi="fa-IR"/>
        </w:rPr>
        <w:t>آرى اينان همان كسانى هستند كه پس از اسلام آوردن اجبارى شان</w:t>
      </w:r>
      <w:r w:rsidR="00163CEA">
        <w:rPr>
          <w:rtl/>
          <w:lang w:bidi="fa-IR"/>
        </w:rPr>
        <w:t>،</w:t>
      </w:r>
      <w:r w:rsidRPr="008425EB">
        <w:rPr>
          <w:rtl/>
          <w:lang w:bidi="fa-IR"/>
        </w:rPr>
        <w:t xml:space="preserve"> منافقانه اقدام به كشاندن مسلمانان به فرار و شكست در جنگ حنين كردند</w:t>
      </w:r>
      <w:r w:rsidR="00163CEA">
        <w:rPr>
          <w:rtl/>
          <w:lang w:bidi="fa-IR"/>
        </w:rPr>
        <w:t>.</w:t>
      </w:r>
      <w:r w:rsidRPr="008425EB">
        <w:rPr>
          <w:rtl/>
          <w:lang w:bidi="fa-IR"/>
        </w:rPr>
        <w:t xml:space="preserve"> </w:t>
      </w:r>
      <w:r w:rsidRPr="00562CEA">
        <w:rPr>
          <w:rStyle w:val="libFootnotenumChar"/>
          <w:rtl/>
        </w:rPr>
        <w:t>(٥٨)</w:t>
      </w:r>
    </w:p>
    <w:p w:rsidR="008425EB" w:rsidRPr="008425EB" w:rsidRDefault="008203CF" w:rsidP="00525BC6">
      <w:pPr>
        <w:pStyle w:val="libPoemTiniChar"/>
        <w:rPr>
          <w:lang w:bidi="fa-IR"/>
        </w:rPr>
      </w:pPr>
      <w:r>
        <w:rPr>
          <w:rtl/>
          <w:lang w:bidi="fa-IR"/>
        </w:rPr>
        <w:br w:type="page"/>
      </w:r>
    </w:p>
    <w:p w:rsidR="008425EB" w:rsidRDefault="008425EB" w:rsidP="008203CF">
      <w:pPr>
        <w:pStyle w:val="Heading2"/>
        <w:rPr>
          <w:rtl/>
          <w:lang w:bidi="fa-IR"/>
        </w:rPr>
      </w:pPr>
      <w:bookmarkStart w:id="18" w:name="_Toc531348071"/>
      <w:r w:rsidRPr="008425EB">
        <w:rPr>
          <w:rtl/>
          <w:lang w:bidi="fa-IR"/>
        </w:rPr>
        <w:t xml:space="preserve">تلاشهاى ديگر براى قتل پيامبر </w:t>
      </w:r>
      <w:r w:rsidR="002771CE" w:rsidRPr="002771CE">
        <w:rPr>
          <w:rStyle w:val="libAlaemChar"/>
          <w:rtl/>
        </w:rPr>
        <w:t>صلى‌الله‌عليه‌وآله‌وسلم</w:t>
      </w:r>
      <w:bookmarkEnd w:id="18"/>
    </w:p>
    <w:p w:rsidR="008425EB" w:rsidRPr="008425EB" w:rsidRDefault="008425EB" w:rsidP="008425EB">
      <w:pPr>
        <w:pStyle w:val="libNormal"/>
        <w:rPr>
          <w:lang w:bidi="fa-IR"/>
        </w:rPr>
      </w:pPr>
      <w:r w:rsidRPr="008425EB">
        <w:rPr>
          <w:rtl/>
          <w:lang w:bidi="fa-IR"/>
        </w:rPr>
        <w:t>در قرآن كريم آمده است</w:t>
      </w:r>
      <w:r w:rsidR="00B219D8">
        <w:rPr>
          <w:rtl/>
          <w:lang w:bidi="fa-IR"/>
        </w:rPr>
        <w:t>:</w:t>
      </w:r>
    </w:p>
    <w:p w:rsidR="008425EB" w:rsidRPr="008425EB" w:rsidRDefault="008203CF" w:rsidP="008203CF">
      <w:pPr>
        <w:pStyle w:val="libNormal"/>
        <w:rPr>
          <w:lang w:bidi="fa-IR"/>
        </w:rPr>
      </w:pPr>
      <w:r w:rsidRPr="008203CF">
        <w:rPr>
          <w:rStyle w:val="libAlaemChar"/>
          <w:rFonts w:hint="cs"/>
          <w:rtl/>
        </w:rPr>
        <w:t>(</w:t>
      </w:r>
      <w:r w:rsidR="008425EB" w:rsidRPr="008203CF">
        <w:rPr>
          <w:rStyle w:val="libAieChar"/>
          <w:rtl/>
        </w:rPr>
        <w:t>وما أرسلنا من رسول الاّ لِيُطاعَ بِإِذن الله ولو أَ نّهم اذ ظلموا أنفسهم جاءُوك فاستغفروا الله واستغفر لهم الرّسول لوجدوا الله توّاباً رحيماً</w:t>
      </w:r>
      <w:r w:rsidRPr="008203CF">
        <w:rPr>
          <w:rStyle w:val="libAlaemChar"/>
          <w:rFonts w:hint="cs"/>
          <w:rtl/>
        </w:rPr>
        <w:t>)</w:t>
      </w:r>
      <w:r w:rsidR="008425EB" w:rsidRPr="008425EB">
        <w:rPr>
          <w:rtl/>
          <w:lang w:bidi="fa-IR"/>
        </w:rPr>
        <w:t xml:space="preserve"> </w:t>
      </w:r>
      <w:r w:rsidR="008425EB" w:rsidRPr="00562CEA">
        <w:rPr>
          <w:rStyle w:val="libFootnotenumChar"/>
          <w:rtl/>
        </w:rPr>
        <w:t>(٥٩)</w:t>
      </w:r>
    </w:p>
    <w:p w:rsidR="008425EB" w:rsidRPr="008425EB" w:rsidRDefault="008425EB" w:rsidP="008425EB">
      <w:pPr>
        <w:pStyle w:val="libNormal"/>
        <w:rPr>
          <w:lang w:bidi="fa-IR"/>
        </w:rPr>
      </w:pPr>
      <w:r w:rsidRPr="008425EB">
        <w:rPr>
          <w:rtl/>
          <w:lang w:bidi="fa-IR"/>
        </w:rPr>
        <w:t>و هيچ پيامبرى را نفرستاديم مگر آنكه به توفيق الهى از او فرمانبردارى شود و اگر هنگامى كه به خويشتن ستم كردند به نزد تو مى آمدند و از خداوند آمرزش مى خواستند و پيامبر هم براى ايشان آمرزش مى خواست</w:t>
      </w:r>
      <w:r w:rsidR="00163CEA">
        <w:rPr>
          <w:rtl/>
          <w:lang w:bidi="fa-IR"/>
        </w:rPr>
        <w:t>،</w:t>
      </w:r>
      <w:r w:rsidRPr="008425EB">
        <w:rPr>
          <w:rtl/>
          <w:lang w:bidi="fa-IR"/>
        </w:rPr>
        <w:t xml:space="preserve"> خداوند را توبه پذير مهربان مى يافتند</w:t>
      </w:r>
      <w:r w:rsidR="00163CEA">
        <w:rPr>
          <w:rtl/>
          <w:lang w:bidi="fa-IR"/>
        </w:rPr>
        <w:t>.</w:t>
      </w:r>
    </w:p>
    <w:p w:rsidR="008425EB" w:rsidRPr="008425EB" w:rsidRDefault="008425EB" w:rsidP="008425EB">
      <w:pPr>
        <w:pStyle w:val="libNormal"/>
        <w:rPr>
          <w:lang w:bidi="fa-IR"/>
        </w:rPr>
      </w:pPr>
      <w:r w:rsidRPr="008425EB">
        <w:rPr>
          <w:rtl/>
          <w:lang w:bidi="fa-IR"/>
        </w:rPr>
        <w:t>ابوبكر أصم درباره شأن نزول اين آيه گفته است</w:t>
      </w:r>
      <w:r w:rsidR="00B219D8">
        <w:rPr>
          <w:rtl/>
          <w:lang w:bidi="fa-IR"/>
        </w:rPr>
        <w:t>:</w:t>
      </w:r>
    </w:p>
    <w:p w:rsidR="008425EB" w:rsidRPr="008425EB" w:rsidRDefault="001358F4" w:rsidP="008425EB">
      <w:pPr>
        <w:pStyle w:val="libNormal"/>
        <w:rPr>
          <w:lang w:bidi="fa-IR"/>
        </w:rPr>
      </w:pPr>
      <w:r>
        <w:rPr>
          <w:rFonts w:hint="cs"/>
          <w:rtl/>
          <w:lang w:bidi="fa-IR"/>
        </w:rPr>
        <w:t>«</w:t>
      </w:r>
      <w:r w:rsidR="008425EB" w:rsidRPr="008425EB">
        <w:rPr>
          <w:rtl/>
          <w:lang w:bidi="fa-IR"/>
        </w:rPr>
        <w:t xml:space="preserve">گروهى با هم همدست شدند تا در حقّ پيامبر </w:t>
      </w:r>
      <w:r w:rsidR="002771CE" w:rsidRPr="002771CE">
        <w:rPr>
          <w:rStyle w:val="libAlaemChar"/>
          <w:rtl/>
        </w:rPr>
        <w:t>صلى‌الله‌عليه‌وآله‌وسلم</w:t>
      </w:r>
      <w:r w:rsidR="008425EB" w:rsidRPr="008425EB">
        <w:rPr>
          <w:rtl/>
          <w:lang w:bidi="fa-IR"/>
        </w:rPr>
        <w:t xml:space="preserve"> حيله اى بكار برند و بر رسول خد وارد شدند جبرئيل نزد پيامبر آمده و او را باخبر ساخت</w:t>
      </w:r>
      <w:r w:rsidR="00163CEA">
        <w:rPr>
          <w:rtl/>
          <w:lang w:bidi="fa-IR"/>
        </w:rPr>
        <w:t>.</w:t>
      </w:r>
      <w:r>
        <w:rPr>
          <w:rFonts w:hint="cs"/>
          <w:rtl/>
          <w:lang w:bidi="fa-IR"/>
        </w:rPr>
        <w:t>»</w:t>
      </w:r>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گروهى آمده اند و هدفى را مى جويند كه به آن دست نمى يابند پس برخيزند و از خدا آمرزش طلبند تا من هم برايشان آمرزش خواهم</w:t>
      </w:r>
      <w:r w:rsidR="00163CEA">
        <w:rPr>
          <w:rtl/>
          <w:lang w:bidi="fa-IR"/>
        </w:rPr>
        <w:t>.</w:t>
      </w:r>
      <w:r w:rsidRPr="008425EB">
        <w:rPr>
          <w:rtl/>
          <w:lang w:bidi="fa-IR"/>
        </w:rPr>
        <w:t xml:space="preserve"> امّا كسى بلند نشد</w:t>
      </w:r>
      <w:r w:rsidR="00163CEA">
        <w:rPr>
          <w:rtl/>
          <w:lang w:bidi="fa-IR"/>
        </w:rPr>
        <w:t>.</w:t>
      </w:r>
    </w:p>
    <w:p w:rsidR="008425EB" w:rsidRPr="008425EB" w:rsidRDefault="008425EB" w:rsidP="008425EB">
      <w:pPr>
        <w:pStyle w:val="libNormal"/>
        <w:rPr>
          <w:lang w:bidi="fa-IR"/>
        </w:rPr>
      </w:pPr>
      <w:r w:rsidRPr="008425EB">
        <w:rPr>
          <w:rtl/>
          <w:lang w:bidi="fa-IR"/>
        </w:rPr>
        <w:t xml:space="preserve">پيامبر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آيا بر نمى خيزيد</w:t>
      </w:r>
      <w:r w:rsidR="00163CEA">
        <w:rPr>
          <w:rtl/>
          <w:lang w:bidi="fa-IR"/>
        </w:rPr>
        <w:t>؟</w:t>
      </w:r>
      <w:r w:rsidRPr="008425EB">
        <w:rPr>
          <w:rtl/>
          <w:lang w:bidi="fa-IR"/>
        </w:rPr>
        <w:t xml:space="preserve"> باز هم برنخاستند</w:t>
      </w:r>
      <w:r w:rsidR="00163CEA">
        <w:rPr>
          <w:rtl/>
          <w:lang w:bidi="fa-IR"/>
        </w:rPr>
        <w:t>.</w:t>
      </w:r>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بلند شو اى فلانى</w:t>
      </w:r>
      <w:r w:rsidR="00163CEA">
        <w:rPr>
          <w:rtl/>
          <w:lang w:bidi="fa-IR"/>
        </w:rPr>
        <w:t>..</w:t>
      </w:r>
      <w:r w:rsidRPr="008425EB">
        <w:rPr>
          <w:rtl/>
          <w:lang w:bidi="fa-IR"/>
        </w:rPr>
        <w:t xml:space="preserve"> بلند شو اى فلانى</w:t>
      </w:r>
      <w:r w:rsidR="00163CEA">
        <w:rPr>
          <w:rtl/>
          <w:lang w:bidi="fa-IR"/>
        </w:rPr>
        <w:t>..</w:t>
      </w:r>
      <w:r w:rsidRPr="008425EB">
        <w:rPr>
          <w:rtl/>
          <w:lang w:bidi="fa-IR"/>
        </w:rPr>
        <w:t xml:space="preserve"> و تا دوازده نفر را برشمرد</w:t>
      </w:r>
      <w:r w:rsidR="00163CEA">
        <w:rPr>
          <w:rtl/>
          <w:lang w:bidi="fa-IR"/>
        </w:rPr>
        <w:t>.</w:t>
      </w:r>
    </w:p>
    <w:p w:rsidR="008425EB" w:rsidRPr="008425EB" w:rsidRDefault="008425EB" w:rsidP="008425EB">
      <w:pPr>
        <w:pStyle w:val="libNormal"/>
        <w:rPr>
          <w:lang w:bidi="fa-IR"/>
        </w:rPr>
      </w:pPr>
      <w:r w:rsidRPr="008425EB">
        <w:rPr>
          <w:rtl/>
          <w:lang w:bidi="fa-IR"/>
        </w:rPr>
        <w:t>آنها برخاستند و گفتند</w:t>
      </w:r>
      <w:r w:rsidR="00B219D8">
        <w:rPr>
          <w:rtl/>
          <w:lang w:bidi="fa-IR"/>
        </w:rPr>
        <w:t>:</w:t>
      </w:r>
      <w:r w:rsidRPr="008425EB">
        <w:rPr>
          <w:rtl/>
          <w:lang w:bidi="fa-IR"/>
        </w:rPr>
        <w:t xml:space="preserve"> ما تصميم بر آنچه گفتى داشتيم امّا از ستمى كه برخود كرده ايم به نزد خداوند توبه مى كنيم تو نيز براى ما استغفار كن</w:t>
      </w:r>
      <w:r w:rsidR="00163CEA">
        <w:rPr>
          <w:rtl/>
          <w:lang w:bidi="fa-IR"/>
        </w:rPr>
        <w:t>.</w:t>
      </w:r>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اكنون برويد</w:t>
      </w:r>
      <w:r w:rsidR="00163CEA">
        <w:rPr>
          <w:rtl/>
          <w:lang w:bidi="fa-IR"/>
        </w:rPr>
        <w:t>،</w:t>
      </w:r>
      <w:r w:rsidRPr="008425EB">
        <w:rPr>
          <w:rtl/>
          <w:lang w:bidi="fa-IR"/>
        </w:rPr>
        <w:t xml:space="preserve"> من به آمرزش خواهى در آغاز نزديكتر بودم و خدا نيز به استجابت دعا نزديكتر بود</w:t>
      </w:r>
      <w:r w:rsidR="00163CEA">
        <w:rPr>
          <w:rtl/>
          <w:lang w:bidi="fa-IR"/>
        </w:rPr>
        <w:t>.</w:t>
      </w:r>
      <w:r w:rsidRPr="008425EB">
        <w:rPr>
          <w:rtl/>
          <w:lang w:bidi="fa-IR"/>
        </w:rPr>
        <w:t xml:space="preserve"> از پيش من خارج شويد</w:t>
      </w:r>
      <w:r w:rsidR="00163CEA">
        <w:rPr>
          <w:rtl/>
          <w:lang w:bidi="fa-IR"/>
        </w:rPr>
        <w:t>.</w:t>
      </w:r>
      <w:r w:rsidRPr="008425EB">
        <w:rPr>
          <w:rtl/>
          <w:lang w:bidi="fa-IR"/>
        </w:rPr>
        <w:t xml:space="preserve"> </w:t>
      </w:r>
      <w:r w:rsidRPr="00562CEA">
        <w:rPr>
          <w:rStyle w:val="libFootnotenumChar"/>
          <w:rtl/>
        </w:rPr>
        <w:t>(٦٠)</w:t>
      </w:r>
    </w:p>
    <w:p w:rsidR="008425EB" w:rsidRPr="008425EB" w:rsidRDefault="008425EB" w:rsidP="008425EB">
      <w:pPr>
        <w:pStyle w:val="libNormal"/>
        <w:rPr>
          <w:lang w:bidi="fa-IR"/>
        </w:rPr>
      </w:pPr>
      <w:r w:rsidRPr="008425EB">
        <w:rPr>
          <w:rtl/>
          <w:lang w:bidi="fa-IR"/>
        </w:rPr>
        <w:t xml:space="preserve">از اين متن به خوبى روشن است كه كسانى كه اينجا در تلاش براى كشتن پيامبر </w:t>
      </w:r>
      <w:r w:rsidR="002771CE" w:rsidRPr="002771CE">
        <w:rPr>
          <w:rStyle w:val="libAlaemChar"/>
          <w:rtl/>
        </w:rPr>
        <w:t>صلى‌الله‌عليه‌وآله‌وسلم</w:t>
      </w:r>
      <w:r w:rsidRPr="008425EB">
        <w:rPr>
          <w:rtl/>
          <w:lang w:bidi="fa-IR"/>
        </w:rPr>
        <w:t xml:space="preserve"> شركت داشتند از ستون</w:t>
      </w:r>
      <w:r w:rsidR="001358F4">
        <w:rPr>
          <w:rFonts w:hint="cs"/>
          <w:rtl/>
          <w:lang w:bidi="fa-IR"/>
        </w:rPr>
        <w:t xml:space="preserve"> </w:t>
      </w:r>
      <w:r w:rsidRPr="008425EB">
        <w:rPr>
          <w:rtl/>
          <w:lang w:bidi="fa-IR"/>
        </w:rPr>
        <w:t>هاى حزب قريش بودند به طوريكه راوى يا ناشر</w:t>
      </w:r>
      <w:r w:rsidR="00163CEA">
        <w:rPr>
          <w:rtl/>
          <w:lang w:bidi="fa-IR"/>
        </w:rPr>
        <w:t>،</w:t>
      </w:r>
      <w:r w:rsidRPr="008425EB">
        <w:rPr>
          <w:rtl/>
          <w:lang w:bidi="fa-IR"/>
        </w:rPr>
        <w:t xml:space="preserve"> نامهاى آنها را به </w:t>
      </w:r>
      <w:r w:rsidRPr="008425EB">
        <w:rPr>
          <w:rtl/>
          <w:lang w:bidi="fa-IR"/>
        </w:rPr>
        <w:lastRenderedPageBreak/>
        <w:t>جاى ابوبكر و عمر و عثمان به فلان و فلان و فلان تغيير داده است</w:t>
      </w:r>
      <w:r w:rsidR="00163CEA">
        <w:rPr>
          <w:rtl/>
          <w:lang w:bidi="fa-IR"/>
        </w:rPr>
        <w:t>.</w:t>
      </w:r>
      <w:r w:rsidRPr="008425EB">
        <w:rPr>
          <w:rtl/>
          <w:lang w:bidi="fa-IR"/>
        </w:rPr>
        <w:t xml:space="preserve"> اين گروه</w:t>
      </w:r>
      <w:r w:rsidR="00163CEA">
        <w:rPr>
          <w:rtl/>
          <w:lang w:bidi="fa-IR"/>
        </w:rPr>
        <w:t>،</w:t>
      </w:r>
      <w:r w:rsidRPr="008425EB">
        <w:rPr>
          <w:rtl/>
          <w:lang w:bidi="fa-IR"/>
        </w:rPr>
        <w:t xml:space="preserve"> همان گروه عقبه است و اين حادثه پس از جريان عقبه اتّفاق افتاده است</w:t>
      </w:r>
      <w:r w:rsidR="00163CEA">
        <w:rPr>
          <w:rtl/>
          <w:lang w:bidi="fa-IR"/>
        </w:rPr>
        <w:t>.</w:t>
      </w:r>
    </w:p>
    <w:p w:rsidR="008425EB" w:rsidRPr="008425EB" w:rsidRDefault="001358F4" w:rsidP="00525BC6">
      <w:pPr>
        <w:pStyle w:val="libPoemTiniChar"/>
        <w:rPr>
          <w:lang w:bidi="fa-IR"/>
        </w:rPr>
      </w:pPr>
      <w:r>
        <w:rPr>
          <w:rtl/>
          <w:lang w:bidi="fa-IR"/>
        </w:rPr>
        <w:br w:type="page"/>
      </w:r>
    </w:p>
    <w:p w:rsidR="008425EB" w:rsidRDefault="008425EB" w:rsidP="001358F4">
      <w:pPr>
        <w:pStyle w:val="Heading2"/>
        <w:rPr>
          <w:rtl/>
          <w:lang w:bidi="fa-IR"/>
        </w:rPr>
      </w:pPr>
      <w:bookmarkStart w:id="19" w:name="_Toc531348072"/>
      <w:r w:rsidRPr="008425EB">
        <w:rPr>
          <w:rtl/>
          <w:lang w:bidi="fa-IR"/>
        </w:rPr>
        <w:t xml:space="preserve">تلاش شيبة بن عثمان براى ترور پيامبر </w:t>
      </w:r>
      <w:r w:rsidR="002771CE" w:rsidRPr="002771CE">
        <w:rPr>
          <w:rStyle w:val="libAlaemChar"/>
          <w:rtl/>
        </w:rPr>
        <w:t>صلى‌الله‌عليه‌وآله‌وسلم</w:t>
      </w:r>
      <w:bookmarkEnd w:id="19"/>
    </w:p>
    <w:p w:rsidR="008425EB" w:rsidRPr="008425EB" w:rsidRDefault="008425EB" w:rsidP="008425EB">
      <w:pPr>
        <w:pStyle w:val="libNormal"/>
        <w:rPr>
          <w:lang w:bidi="fa-IR"/>
        </w:rPr>
      </w:pPr>
      <w:r w:rsidRPr="008425EB">
        <w:rPr>
          <w:rtl/>
          <w:lang w:bidi="fa-IR"/>
        </w:rPr>
        <w:t xml:space="preserve">در جنگ حنين بعضى از بردگان آزاد شده خواستند پيامبر </w:t>
      </w:r>
      <w:r w:rsidR="002771CE" w:rsidRPr="002771CE">
        <w:rPr>
          <w:rStyle w:val="libAlaemChar"/>
          <w:rtl/>
        </w:rPr>
        <w:t>صلى‌الله‌عليه‌وآله‌وسلم</w:t>
      </w:r>
      <w:r w:rsidRPr="008425EB">
        <w:rPr>
          <w:rtl/>
          <w:lang w:bidi="fa-IR"/>
        </w:rPr>
        <w:t xml:space="preserve"> را به قتل رسانند كه موفّق نشدند يكى از آنها شيبة بن عثمان بن أبى طلحه هم پيمان قبيله بنى عبدالدّار است كه پدرش در جنگ احد به دست على </w:t>
      </w:r>
      <w:r w:rsidR="002771CE" w:rsidRPr="002771CE">
        <w:rPr>
          <w:rStyle w:val="libAlaemChar"/>
          <w:rtl/>
        </w:rPr>
        <w:t>عليه‌السلام</w:t>
      </w:r>
      <w:r w:rsidRPr="008425EB">
        <w:rPr>
          <w:rtl/>
          <w:lang w:bidi="fa-IR"/>
        </w:rPr>
        <w:t xml:space="preserve"> كشته شده است</w:t>
      </w:r>
      <w:r w:rsidR="00163CEA">
        <w:rPr>
          <w:rtl/>
          <w:lang w:bidi="fa-IR"/>
        </w:rPr>
        <w:t>.</w:t>
      </w:r>
      <w:r w:rsidRPr="008425EB">
        <w:rPr>
          <w:rtl/>
          <w:lang w:bidi="fa-IR"/>
        </w:rPr>
        <w:t xml:space="preserve"> </w:t>
      </w:r>
      <w:r w:rsidRPr="00562CEA">
        <w:rPr>
          <w:rStyle w:val="libFootnotenumChar"/>
          <w:rtl/>
        </w:rPr>
        <w:t>(٦١)</w:t>
      </w:r>
    </w:p>
    <w:p w:rsidR="008425EB" w:rsidRPr="008425EB" w:rsidRDefault="008425EB" w:rsidP="008425EB">
      <w:pPr>
        <w:pStyle w:val="libNormal"/>
        <w:rPr>
          <w:lang w:bidi="fa-IR"/>
        </w:rPr>
      </w:pPr>
      <w:r w:rsidRPr="008425EB">
        <w:rPr>
          <w:rtl/>
          <w:lang w:bidi="fa-IR"/>
        </w:rPr>
        <w:t>آرى كفّار قريش بار ديگر عليه اسلام حيله انگيختند در حاليكه علناً اسلام آوردن خود را اعلام كرده بودند</w:t>
      </w:r>
      <w:r w:rsidR="00163CEA">
        <w:rPr>
          <w:rtl/>
          <w:lang w:bidi="fa-IR"/>
        </w:rPr>
        <w:t>.</w:t>
      </w:r>
      <w:r w:rsidRPr="008425EB">
        <w:rPr>
          <w:rtl/>
          <w:lang w:bidi="fa-IR"/>
        </w:rPr>
        <w:t xml:space="preserve"> يعقوبى در اين باره مى نويسد</w:t>
      </w:r>
      <w:r w:rsidR="00B219D8">
        <w:rPr>
          <w:rtl/>
          <w:lang w:bidi="fa-IR"/>
        </w:rPr>
        <w:t>:</w:t>
      </w:r>
    </w:p>
    <w:p w:rsidR="008425EB" w:rsidRPr="008425EB" w:rsidRDefault="008425EB" w:rsidP="008425EB">
      <w:pPr>
        <w:pStyle w:val="libNormal"/>
        <w:rPr>
          <w:lang w:bidi="fa-IR"/>
        </w:rPr>
      </w:pPr>
      <w:r w:rsidRPr="008425EB">
        <w:rPr>
          <w:rtl/>
          <w:lang w:bidi="fa-IR"/>
        </w:rPr>
        <w:t>بعضى از قريش آنچه در دل خود مخفى داشتند</w:t>
      </w:r>
      <w:r w:rsidR="00163CEA">
        <w:rPr>
          <w:rtl/>
          <w:lang w:bidi="fa-IR"/>
        </w:rPr>
        <w:t>،</w:t>
      </w:r>
      <w:r w:rsidRPr="008425EB">
        <w:rPr>
          <w:rtl/>
          <w:lang w:bidi="fa-IR"/>
        </w:rPr>
        <w:t xml:space="preserve"> آشكار كردند</w:t>
      </w:r>
      <w:r w:rsidR="00163CEA">
        <w:rPr>
          <w:rtl/>
          <w:lang w:bidi="fa-IR"/>
        </w:rPr>
        <w:t>.</w:t>
      </w:r>
      <w:r w:rsidRPr="008425EB">
        <w:rPr>
          <w:rtl/>
          <w:lang w:bidi="fa-IR"/>
        </w:rPr>
        <w:t xml:space="preserve"> ابوسفيان گفت</w:t>
      </w:r>
      <w:r w:rsidR="00B219D8">
        <w:rPr>
          <w:rtl/>
          <w:lang w:bidi="fa-IR"/>
        </w:rPr>
        <w:t>:</w:t>
      </w:r>
      <w:r w:rsidRPr="008425EB">
        <w:rPr>
          <w:rtl/>
          <w:lang w:bidi="fa-IR"/>
        </w:rPr>
        <w:t xml:space="preserve"> بخدا قسم تا دريا خواهند گريخت</w:t>
      </w:r>
      <w:r w:rsidR="00163CEA">
        <w:rPr>
          <w:rtl/>
          <w:lang w:bidi="fa-IR"/>
        </w:rPr>
        <w:t>..</w:t>
      </w:r>
      <w:r w:rsidRPr="008425EB">
        <w:rPr>
          <w:rtl/>
          <w:lang w:bidi="fa-IR"/>
        </w:rPr>
        <w:t xml:space="preserve"> و كلدة بن حنبل گفت</w:t>
      </w:r>
      <w:r w:rsidR="00B219D8">
        <w:rPr>
          <w:rtl/>
          <w:lang w:bidi="fa-IR"/>
        </w:rPr>
        <w:t>:</w:t>
      </w:r>
      <w:r w:rsidRPr="008425EB">
        <w:rPr>
          <w:rtl/>
          <w:lang w:bidi="fa-IR"/>
        </w:rPr>
        <w:t xml:space="preserve"> امروز جادو باطل شد</w:t>
      </w:r>
      <w:r w:rsidR="00163CEA">
        <w:rPr>
          <w:rtl/>
          <w:lang w:bidi="fa-IR"/>
        </w:rPr>
        <w:t>..</w:t>
      </w:r>
      <w:r w:rsidRPr="008425EB">
        <w:rPr>
          <w:rtl/>
          <w:lang w:bidi="fa-IR"/>
        </w:rPr>
        <w:t xml:space="preserve"> و شيبة بن عثمان گفت</w:t>
      </w:r>
      <w:r w:rsidR="00B219D8">
        <w:rPr>
          <w:rtl/>
          <w:lang w:bidi="fa-IR"/>
        </w:rPr>
        <w:t>:</w:t>
      </w:r>
      <w:r w:rsidRPr="008425EB">
        <w:rPr>
          <w:rtl/>
          <w:lang w:bidi="fa-IR"/>
        </w:rPr>
        <w:t xml:space="preserve"> امروز محمّد را مى كُشم</w:t>
      </w:r>
      <w:r w:rsidR="00163CEA">
        <w:rPr>
          <w:rtl/>
          <w:lang w:bidi="fa-IR"/>
        </w:rPr>
        <w:t>.</w:t>
      </w:r>
    </w:p>
    <w:p w:rsidR="008425EB" w:rsidRPr="008425EB" w:rsidRDefault="008425EB" w:rsidP="008425EB">
      <w:pPr>
        <w:pStyle w:val="libNormal"/>
        <w:rPr>
          <w:lang w:bidi="fa-IR"/>
        </w:rPr>
      </w:pPr>
      <w:r w:rsidRPr="008425EB">
        <w:rPr>
          <w:rtl/>
          <w:lang w:bidi="fa-IR"/>
        </w:rPr>
        <w:t xml:space="preserve">شيبه به رسول خدا </w:t>
      </w:r>
      <w:r w:rsidR="002771CE" w:rsidRPr="002771CE">
        <w:rPr>
          <w:rStyle w:val="libAlaemChar"/>
          <w:rtl/>
        </w:rPr>
        <w:t>صلى‌الله‌عليه‌وآله‌وسلم</w:t>
      </w:r>
      <w:r w:rsidRPr="008425EB">
        <w:rPr>
          <w:rtl/>
          <w:lang w:bidi="fa-IR"/>
        </w:rPr>
        <w:t xml:space="preserve"> حملهور شد تا آنحضرت را به قتل رساند امّا پيامبر </w:t>
      </w:r>
      <w:r w:rsidR="002771CE" w:rsidRPr="002771CE">
        <w:rPr>
          <w:rStyle w:val="libAlaemChar"/>
          <w:rtl/>
        </w:rPr>
        <w:t>صلى‌الله‌عليه‌وآله‌وسلم</w:t>
      </w:r>
      <w:r w:rsidRPr="008425EB">
        <w:rPr>
          <w:rtl/>
          <w:lang w:bidi="fa-IR"/>
        </w:rPr>
        <w:t xml:space="preserve"> حربه او را گرفت و آن را در سينه او جاى داد</w:t>
      </w:r>
      <w:r w:rsidR="00163CEA">
        <w:rPr>
          <w:rtl/>
          <w:lang w:bidi="fa-IR"/>
        </w:rPr>
        <w:t>.</w:t>
      </w:r>
    </w:p>
    <w:p w:rsidR="008425EB" w:rsidRPr="008425EB" w:rsidRDefault="008425EB" w:rsidP="00227AB4">
      <w:pPr>
        <w:pStyle w:val="libNormal"/>
        <w:rPr>
          <w:lang w:bidi="fa-IR"/>
        </w:rPr>
      </w:pPr>
      <w:r w:rsidRPr="008425EB">
        <w:rPr>
          <w:rtl/>
          <w:lang w:bidi="fa-IR"/>
        </w:rPr>
        <w:t xml:space="preserve">آنگاه رسول خدا </w:t>
      </w:r>
      <w:r w:rsidR="002771CE" w:rsidRPr="002771CE">
        <w:rPr>
          <w:rStyle w:val="libAlaemChar"/>
          <w:rtl/>
        </w:rPr>
        <w:t>صلى‌الله‌عليه‌وآله‌وسلم</w:t>
      </w:r>
      <w:r w:rsidRPr="008425EB">
        <w:rPr>
          <w:rtl/>
          <w:lang w:bidi="fa-IR"/>
        </w:rPr>
        <w:t xml:space="preserve"> به عبّاس فرمود</w:t>
      </w:r>
      <w:r w:rsidR="00B219D8">
        <w:rPr>
          <w:rtl/>
          <w:lang w:bidi="fa-IR"/>
        </w:rPr>
        <w:t>:</w:t>
      </w:r>
      <w:r w:rsidRPr="008425EB">
        <w:rPr>
          <w:rtl/>
          <w:lang w:bidi="fa-IR"/>
        </w:rPr>
        <w:t xml:space="preserve"> مسلمانان را صدا بزن و بگو اى گروه انصار</w:t>
      </w:r>
      <w:r w:rsidR="00163CEA">
        <w:rPr>
          <w:rtl/>
          <w:lang w:bidi="fa-IR"/>
        </w:rPr>
        <w:t>،</w:t>
      </w:r>
      <w:r w:rsidRPr="008425EB">
        <w:rPr>
          <w:rtl/>
          <w:lang w:bidi="fa-IR"/>
        </w:rPr>
        <w:t xml:space="preserve"> اى بيعت كنندگان رضوان اى اصحاب سوره بقره</w:t>
      </w:r>
      <w:r w:rsidR="00163CEA">
        <w:rPr>
          <w:rtl/>
          <w:lang w:bidi="fa-IR"/>
        </w:rPr>
        <w:t>...</w:t>
      </w:r>
      <w:r w:rsidRPr="008425EB">
        <w:rPr>
          <w:rtl/>
          <w:lang w:bidi="fa-IR"/>
        </w:rPr>
        <w:t xml:space="preserve"> </w:t>
      </w:r>
      <w:r w:rsidR="00227AB4">
        <w:rPr>
          <w:rFonts w:hint="cs"/>
          <w:rtl/>
          <w:lang w:bidi="fa-IR"/>
        </w:rPr>
        <w:t>-</w:t>
      </w:r>
      <w:r w:rsidRPr="008425EB">
        <w:rPr>
          <w:rtl/>
          <w:lang w:bidi="fa-IR"/>
        </w:rPr>
        <w:t xml:space="preserve"> عبّاس صدا زد </w:t>
      </w:r>
      <w:r w:rsidR="00227AB4">
        <w:rPr>
          <w:rFonts w:hint="cs"/>
          <w:rtl/>
          <w:lang w:bidi="fa-IR"/>
        </w:rPr>
        <w:t>-</w:t>
      </w:r>
      <w:r w:rsidRPr="008425EB">
        <w:rPr>
          <w:rtl/>
          <w:lang w:bidi="fa-IR"/>
        </w:rPr>
        <w:t xml:space="preserve"> و مردم دوباره جمع شدند و خداوند پيامبرش را پيروز فرمود و او را با سپاهيانى از فرشتگان يارى كرد و على بن </w:t>
      </w:r>
      <w:r w:rsidR="005738CA">
        <w:rPr>
          <w:rtl/>
          <w:lang w:bidi="fa-IR"/>
        </w:rPr>
        <w:t>ابی طالب</w:t>
      </w:r>
      <w:r w:rsidRPr="008425EB">
        <w:rPr>
          <w:rtl/>
          <w:lang w:bidi="fa-IR"/>
        </w:rPr>
        <w:t xml:space="preserve"> به سوى پرچمدار قبيله هوازن رفت و او را از پاى درآورد و شكست در ميان دشمنان افتاد</w:t>
      </w:r>
      <w:r w:rsidR="00163CEA">
        <w:rPr>
          <w:rtl/>
          <w:lang w:bidi="fa-IR"/>
        </w:rPr>
        <w:t>..</w:t>
      </w:r>
      <w:r w:rsidRPr="008425EB">
        <w:rPr>
          <w:rtl/>
          <w:lang w:bidi="fa-IR"/>
        </w:rPr>
        <w:t xml:space="preserve"> </w:t>
      </w:r>
      <w:r w:rsidRPr="00562CEA">
        <w:rPr>
          <w:rStyle w:val="libFootnotenumChar"/>
          <w:rtl/>
        </w:rPr>
        <w:t>(٦٢)</w:t>
      </w:r>
    </w:p>
    <w:p w:rsidR="008425EB" w:rsidRPr="008425EB" w:rsidRDefault="008425EB" w:rsidP="008425EB">
      <w:pPr>
        <w:pStyle w:val="libNormal"/>
        <w:rPr>
          <w:lang w:bidi="fa-IR"/>
        </w:rPr>
      </w:pPr>
      <w:r w:rsidRPr="008425EB">
        <w:rPr>
          <w:rtl/>
          <w:lang w:bidi="fa-IR"/>
        </w:rPr>
        <w:t xml:space="preserve">از اين متن بر مى آيد كه پيامبر </w:t>
      </w:r>
      <w:r w:rsidR="002771CE" w:rsidRPr="002771CE">
        <w:rPr>
          <w:rStyle w:val="libAlaemChar"/>
          <w:rtl/>
        </w:rPr>
        <w:t>صلى‌الله‌عليه‌وآله‌وسلم</w:t>
      </w:r>
      <w:r w:rsidRPr="008425EB">
        <w:rPr>
          <w:rtl/>
          <w:lang w:bidi="fa-IR"/>
        </w:rPr>
        <w:t xml:space="preserve"> حربه را از شيبه بن عثمان وقتى به زور گرفت كه شيبه به پيامبر </w:t>
      </w:r>
      <w:r w:rsidR="002771CE" w:rsidRPr="002771CE">
        <w:rPr>
          <w:rStyle w:val="libAlaemChar"/>
          <w:rtl/>
        </w:rPr>
        <w:t>صلى‌الله‌عليه‌وآله‌وسلم</w:t>
      </w:r>
      <w:r w:rsidRPr="008425EB">
        <w:rPr>
          <w:rtl/>
          <w:lang w:bidi="fa-IR"/>
        </w:rPr>
        <w:t xml:space="preserve"> حملهور بود</w:t>
      </w:r>
      <w:r w:rsidR="00163CEA">
        <w:rPr>
          <w:rtl/>
          <w:lang w:bidi="fa-IR"/>
        </w:rPr>
        <w:t>.</w:t>
      </w:r>
      <w:r w:rsidRPr="008425EB">
        <w:rPr>
          <w:rtl/>
          <w:lang w:bidi="fa-IR"/>
        </w:rPr>
        <w:t xml:space="preserve"> بنابراين پيامبر </w:t>
      </w:r>
      <w:r w:rsidR="002771CE" w:rsidRPr="002771CE">
        <w:rPr>
          <w:rStyle w:val="libAlaemChar"/>
          <w:rtl/>
        </w:rPr>
        <w:t>صلى‌الله‌عليه‌وآله‌وسلم</w:t>
      </w:r>
      <w:r w:rsidRPr="008425EB">
        <w:rPr>
          <w:rtl/>
          <w:lang w:bidi="fa-IR"/>
        </w:rPr>
        <w:t xml:space="preserve"> ناچار به گرفتن حربه از دست شيبه و فرو بردن آن در قلب وى گرديده است</w:t>
      </w:r>
    </w:p>
    <w:p w:rsidR="008425EB" w:rsidRPr="008425EB" w:rsidRDefault="0040589E" w:rsidP="00525BC6">
      <w:pPr>
        <w:pStyle w:val="libPoemTiniChar"/>
        <w:rPr>
          <w:lang w:bidi="fa-IR"/>
        </w:rPr>
      </w:pPr>
      <w:r>
        <w:rPr>
          <w:rtl/>
          <w:lang w:bidi="fa-IR"/>
        </w:rPr>
        <w:br w:type="page"/>
      </w:r>
    </w:p>
    <w:p w:rsidR="008425EB" w:rsidRDefault="008425EB" w:rsidP="00A06D13">
      <w:pPr>
        <w:pStyle w:val="Heading1"/>
        <w:rPr>
          <w:rtl/>
          <w:lang w:bidi="fa-IR"/>
        </w:rPr>
      </w:pPr>
      <w:bookmarkStart w:id="20" w:name="_Toc531348073"/>
      <w:r w:rsidRPr="008425EB">
        <w:rPr>
          <w:rtl/>
          <w:lang w:bidi="fa-IR"/>
        </w:rPr>
        <w:t>فصل چهارم</w:t>
      </w:r>
      <w:r w:rsidR="00B219D8">
        <w:rPr>
          <w:rtl/>
          <w:lang w:bidi="fa-IR"/>
        </w:rPr>
        <w:t>:</w:t>
      </w:r>
      <w:r w:rsidRPr="008425EB">
        <w:rPr>
          <w:rtl/>
          <w:lang w:bidi="fa-IR"/>
        </w:rPr>
        <w:t xml:space="preserve"> كوشش هاى يهود براى ترور پيامبر </w:t>
      </w:r>
      <w:r w:rsidR="002771CE" w:rsidRPr="002771CE">
        <w:rPr>
          <w:rStyle w:val="libAlaemChar"/>
          <w:rtl/>
        </w:rPr>
        <w:t>صلى‌الله‌عليه‌وآله‌وسلم</w:t>
      </w:r>
      <w:bookmarkEnd w:id="20"/>
    </w:p>
    <w:p w:rsidR="00A06D13" w:rsidRDefault="00A06D13" w:rsidP="00525BC6">
      <w:pPr>
        <w:pStyle w:val="libPoemTiniChar"/>
        <w:rPr>
          <w:rtl/>
          <w:lang w:bidi="fa-IR"/>
        </w:rPr>
      </w:pPr>
      <w:r>
        <w:rPr>
          <w:rtl/>
          <w:lang w:bidi="fa-IR"/>
        </w:rPr>
        <w:br w:type="page"/>
      </w:r>
    </w:p>
    <w:p w:rsidR="008425EB" w:rsidRDefault="008425EB" w:rsidP="00A06D13">
      <w:pPr>
        <w:pStyle w:val="Heading2"/>
        <w:rPr>
          <w:rtl/>
          <w:lang w:bidi="fa-IR"/>
        </w:rPr>
      </w:pPr>
      <w:bookmarkStart w:id="21" w:name="_Toc531348074"/>
      <w:r w:rsidRPr="008425EB">
        <w:rPr>
          <w:rtl/>
          <w:lang w:bidi="fa-IR"/>
        </w:rPr>
        <w:t xml:space="preserve">تلاش يهود براى قتل رسول خدا </w:t>
      </w:r>
      <w:r w:rsidR="002771CE" w:rsidRPr="002771CE">
        <w:rPr>
          <w:rStyle w:val="libAlaemChar"/>
          <w:rtl/>
        </w:rPr>
        <w:t>صلى‌الله‌عليه‌وآله‌وسلم</w:t>
      </w:r>
      <w:r w:rsidRPr="008425EB">
        <w:rPr>
          <w:rtl/>
          <w:lang w:bidi="fa-IR"/>
        </w:rPr>
        <w:t xml:space="preserve"> در شام</w:t>
      </w:r>
      <w:bookmarkEnd w:id="21"/>
    </w:p>
    <w:p w:rsidR="008425EB" w:rsidRPr="008425EB" w:rsidRDefault="008425EB" w:rsidP="008425EB">
      <w:pPr>
        <w:pStyle w:val="libNormal"/>
        <w:rPr>
          <w:lang w:bidi="fa-IR"/>
        </w:rPr>
      </w:pPr>
      <w:r w:rsidRPr="008425EB">
        <w:rPr>
          <w:rtl/>
          <w:lang w:bidi="fa-IR"/>
        </w:rPr>
        <w:t xml:space="preserve">پس از رسيدن ابوطالب و پيامبر </w:t>
      </w:r>
      <w:r w:rsidR="002771CE" w:rsidRPr="002771CE">
        <w:rPr>
          <w:rStyle w:val="libAlaemChar"/>
          <w:rtl/>
        </w:rPr>
        <w:t>صلى‌الله‌عليه‌وآله‌وسلم</w:t>
      </w:r>
      <w:r w:rsidRPr="008425EB">
        <w:rPr>
          <w:rtl/>
          <w:lang w:bidi="fa-IR"/>
        </w:rPr>
        <w:t xml:space="preserve"> به شام</w:t>
      </w:r>
      <w:r w:rsidR="00163CEA">
        <w:rPr>
          <w:rtl/>
          <w:lang w:bidi="fa-IR"/>
        </w:rPr>
        <w:t>،</w:t>
      </w:r>
      <w:r w:rsidRPr="008425EB">
        <w:rPr>
          <w:rtl/>
          <w:lang w:bidi="fa-IR"/>
        </w:rPr>
        <w:t xml:space="preserve"> راهبى مسيحى به نام بحيرا به ابوطالب گفت</w:t>
      </w:r>
      <w:r w:rsidR="00B219D8">
        <w:rPr>
          <w:rtl/>
          <w:lang w:bidi="fa-IR"/>
        </w:rPr>
        <w:t>:</w:t>
      </w:r>
      <w:r w:rsidRPr="008425EB">
        <w:rPr>
          <w:rtl/>
          <w:lang w:bidi="fa-IR"/>
        </w:rPr>
        <w:t xml:space="preserve"> با برادر زاده ات به شهر خود بازگرد و از يهود نسبت به او بر حذر باش</w:t>
      </w:r>
      <w:r w:rsidR="00163CEA">
        <w:rPr>
          <w:rtl/>
          <w:lang w:bidi="fa-IR"/>
        </w:rPr>
        <w:t>،</w:t>
      </w:r>
      <w:r w:rsidRPr="008425EB">
        <w:rPr>
          <w:rtl/>
          <w:lang w:bidi="fa-IR"/>
        </w:rPr>
        <w:t xml:space="preserve"> بخدا قسم اگر او را ببينند و آنچه من مى دانم درباره او بدانند عليه او شرّ و فتنه خواهند انگيخت</w:t>
      </w:r>
      <w:r w:rsidR="00163CEA">
        <w:rPr>
          <w:rtl/>
          <w:lang w:bidi="fa-IR"/>
        </w:rPr>
        <w:t>.</w:t>
      </w:r>
      <w:r w:rsidRPr="008425EB">
        <w:rPr>
          <w:rtl/>
          <w:lang w:bidi="fa-IR"/>
        </w:rPr>
        <w:t xml:space="preserve"> اين برادر زاده ات داراى شأن و مقام بزرگى است</w:t>
      </w:r>
      <w:r w:rsidR="00163CEA">
        <w:rPr>
          <w:rtl/>
          <w:lang w:bidi="fa-IR"/>
        </w:rPr>
        <w:t>.</w:t>
      </w:r>
      <w:r w:rsidRPr="008425EB">
        <w:rPr>
          <w:rtl/>
          <w:lang w:bidi="fa-IR"/>
        </w:rPr>
        <w:t xml:space="preserve"> او را به سرعت به شهرش باز گردان</w:t>
      </w:r>
      <w:r w:rsidR="00163CEA">
        <w:rPr>
          <w:rtl/>
          <w:lang w:bidi="fa-IR"/>
        </w:rPr>
        <w:t>.</w:t>
      </w:r>
    </w:p>
    <w:p w:rsidR="008425EB" w:rsidRPr="008425EB" w:rsidRDefault="008425EB" w:rsidP="008425EB">
      <w:pPr>
        <w:pStyle w:val="libNormal"/>
        <w:rPr>
          <w:lang w:bidi="fa-IR"/>
        </w:rPr>
      </w:pPr>
      <w:r w:rsidRPr="008425EB">
        <w:rPr>
          <w:rtl/>
          <w:lang w:bidi="fa-IR"/>
        </w:rPr>
        <w:t xml:space="preserve">ابوطالب چون از كار تجارت خود در شام فارغ شد سريعاً پيامبر </w:t>
      </w:r>
      <w:r w:rsidR="002771CE" w:rsidRPr="002771CE">
        <w:rPr>
          <w:rStyle w:val="libAlaemChar"/>
          <w:rtl/>
        </w:rPr>
        <w:t>صلى‌الله‌عليه‌وآله‌وسلم</w:t>
      </w:r>
      <w:r w:rsidRPr="008425EB">
        <w:rPr>
          <w:rtl/>
          <w:lang w:bidi="fa-IR"/>
        </w:rPr>
        <w:t xml:space="preserve"> را به مكّه بازگرداند</w:t>
      </w:r>
      <w:r w:rsidR="00163CEA">
        <w:rPr>
          <w:rtl/>
          <w:lang w:bidi="fa-IR"/>
        </w:rPr>
        <w:t>.</w:t>
      </w:r>
      <w:r w:rsidRPr="008425EB">
        <w:rPr>
          <w:rtl/>
          <w:lang w:bidi="fa-IR"/>
        </w:rPr>
        <w:t xml:space="preserve"> بر طبق آنچه مردم روايت كرده اند افرادى از اهل كتاب به نامهاى (زرير) و (تمام) و (دريس) آنچه را كه بحيرا در پيامبر </w:t>
      </w:r>
      <w:r w:rsidR="002771CE" w:rsidRPr="002771CE">
        <w:rPr>
          <w:rStyle w:val="libAlaemChar"/>
          <w:rtl/>
        </w:rPr>
        <w:t>صلى‌الله‌عليه‌وآله‌وسلم</w:t>
      </w:r>
      <w:r w:rsidRPr="008425EB">
        <w:rPr>
          <w:rtl/>
          <w:lang w:bidi="fa-IR"/>
        </w:rPr>
        <w:t xml:space="preserve"> ديده بود</w:t>
      </w:r>
      <w:r w:rsidR="00163CEA">
        <w:rPr>
          <w:rtl/>
          <w:lang w:bidi="fa-IR"/>
        </w:rPr>
        <w:t>،</w:t>
      </w:r>
      <w:r w:rsidRPr="008425EB">
        <w:rPr>
          <w:rtl/>
          <w:lang w:bidi="fa-IR"/>
        </w:rPr>
        <w:t xml:space="preserve"> ديدند و خواستند او را به قتل برسانند امّا بحيرا مانع شده و خدا را به ياد آنها آورد و آنچه از صفات و نام او در كتاب الهى آمده بود به ايشان گوشزد كرد و گفت اگر با هم اتفاق هم بكنيد به خواسته تان درباره او نخواهيد رسيد</w:t>
      </w:r>
      <w:r w:rsidR="00163CEA">
        <w:rPr>
          <w:rtl/>
          <w:lang w:bidi="fa-IR"/>
        </w:rPr>
        <w:t>.</w:t>
      </w:r>
    </w:p>
    <w:p w:rsidR="008425EB" w:rsidRPr="008425EB" w:rsidRDefault="008425EB" w:rsidP="008425EB">
      <w:pPr>
        <w:pStyle w:val="libNormal"/>
        <w:rPr>
          <w:lang w:bidi="fa-IR"/>
        </w:rPr>
      </w:pPr>
      <w:r w:rsidRPr="008425EB">
        <w:rPr>
          <w:rtl/>
          <w:lang w:bidi="fa-IR"/>
        </w:rPr>
        <w:t>بحيرا پيوسته اين مطالب را براى ايشان تكرار مى كرد تا آنكه گفته هايش را باور كرده و او را رها كرده و رفتند</w:t>
      </w:r>
      <w:r w:rsidR="00163CEA">
        <w:rPr>
          <w:rtl/>
          <w:lang w:bidi="fa-IR"/>
        </w:rPr>
        <w:t>.</w:t>
      </w:r>
      <w:r w:rsidRPr="008425EB">
        <w:rPr>
          <w:rtl/>
          <w:lang w:bidi="fa-IR"/>
        </w:rPr>
        <w:t xml:space="preserve"> </w:t>
      </w:r>
      <w:r w:rsidRPr="00562CEA">
        <w:rPr>
          <w:rStyle w:val="libFootnotenumChar"/>
          <w:rtl/>
        </w:rPr>
        <w:t>(٦٣)</w:t>
      </w:r>
    </w:p>
    <w:p w:rsidR="008425EB" w:rsidRDefault="008425EB" w:rsidP="008425EB">
      <w:pPr>
        <w:pStyle w:val="libNormal"/>
        <w:rPr>
          <w:rtl/>
          <w:lang w:bidi="fa-IR"/>
        </w:rPr>
      </w:pPr>
      <w:r w:rsidRPr="008425EB">
        <w:rPr>
          <w:rtl/>
          <w:lang w:bidi="fa-IR"/>
        </w:rPr>
        <w:t>انسان از شنيدن اينهمه تلاش هاى گوناگون و فراوان براى كشتن رسول خدا به دهشت مى افتد</w:t>
      </w:r>
      <w:r w:rsidR="00163CEA">
        <w:rPr>
          <w:rtl/>
          <w:lang w:bidi="fa-IR"/>
        </w:rPr>
        <w:t>.</w:t>
      </w:r>
      <w:r w:rsidRPr="008425EB">
        <w:rPr>
          <w:rtl/>
          <w:lang w:bidi="fa-IR"/>
        </w:rPr>
        <w:t xml:space="preserve"> چه زيباست سروده آن شاعر كه گفته است</w:t>
      </w:r>
      <w:r w:rsidR="00B219D8">
        <w:rPr>
          <w:rtl/>
          <w:lang w:bidi="fa-IR"/>
        </w:rPr>
        <w:t>:</w:t>
      </w:r>
    </w:p>
    <w:tbl>
      <w:tblPr>
        <w:tblStyle w:val="TableGrid"/>
        <w:bidiVisual/>
        <w:tblW w:w="4562" w:type="pct"/>
        <w:tblInd w:w="384" w:type="dxa"/>
        <w:tblLook w:val="01E0"/>
      </w:tblPr>
      <w:tblGrid>
        <w:gridCol w:w="3836"/>
        <w:gridCol w:w="277"/>
        <w:gridCol w:w="3803"/>
      </w:tblGrid>
      <w:tr w:rsidR="006D1CDA" w:rsidTr="00667379">
        <w:trPr>
          <w:trHeight w:val="350"/>
        </w:trPr>
        <w:tc>
          <w:tcPr>
            <w:tcW w:w="3920" w:type="dxa"/>
            <w:shd w:val="clear" w:color="auto" w:fill="auto"/>
          </w:tcPr>
          <w:p w:rsidR="006D1CDA" w:rsidRDefault="006D1CDA" w:rsidP="00667379">
            <w:pPr>
              <w:pStyle w:val="libPoem"/>
            </w:pPr>
            <w:r w:rsidRPr="008425EB">
              <w:rPr>
                <w:rtl/>
                <w:lang w:bidi="fa-IR"/>
              </w:rPr>
              <w:t>اُريد حياته و يريد قتلى</w:t>
            </w:r>
            <w:r w:rsidRPr="00725071">
              <w:rPr>
                <w:rStyle w:val="libPoemTiniChar0"/>
                <w:rtl/>
              </w:rPr>
              <w:br/>
              <w:t> </w:t>
            </w:r>
          </w:p>
        </w:tc>
        <w:tc>
          <w:tcPr>
            <w:tcW w:w="279" w:type="dxa"/>
            <w:shd w:val="clear" w:color="auto" w:fill="auto"/>
          </w:tcPr>
          <w:p w:rsidR="006D1CDA" w:rsidRDefault="006D1CDA" w:rsidP="00667379">
            <w:pPr>
              <w:pStyle w:val="libPoem"/>
              <w:rPr>
                <w:rtl/>
              </w:rPr>
            </w:pPr>
          </w:p>
        </w:tc>
        <w:tc>
          <w:tcPr>
            <w:tcW w:w="3881" w:type="dxa"/>
            <w:shd w:val="clear" w:color="auto" w:fill="auto"/>
          </w:tcPr>
          <w:p w:rsidR="006D1CDA" w:rsidRDefault="006D1CDA" w:rsidP="00667379">
            <w:pPr>
              <w:pStyle w:val="libPoem"/>
            </w:pPr>
            <w:r w:rsidRPr="008425EB">
              <w:rPr>
                <w:rtl/>
                <w:lang w:bidi="fa-IR"/>
              </w:rPr>
              <w:t>عذيرك من خليلك من مراد</w:t>
            </w:r>
            <w:r w:rsidRPr="00725071">
              <w:rPr>
                <w:rStyle w:val="libPoemTiniChar0"/>
                <w:rtl/>
              </w:rPr>
              <w:br/>
              <w:t> </w:t>
            </w:r>
          </w:p>
        </w:tc>
      </w:tr>
    </w:tbl>
    <w:p w:rsidR="008425EB" w:rsidRPr="008425EB" w:rsidRDefault="008425EB" w:rsidP="008425EB">
      <w:pPr>
        <w:pStyle w:val="libNormal"/>
        <w:rPr>
          <w:lang w:bidi="fa-IR"/>
        </w:rPr>
      </w:pPr>
      <w:r w:rsidRPr="008425EB">
        <w:rPr>
          <w:rtl/>
          <w:lang w:bidi="fa-IR"/>
        </w:rPr>
        <w:t>من زندگى او را مى خواهم در حاليكه او قتل مرا مى جويد</w:t>
      </w:r>
      <w:r w:rsidR="00163CEA">
        <w:rPr>
          <w:rtl/>
          <w:lang w:bidi="fa-IR"/>
        </w:rPr>
        <w:t>..</w:t>
      </w:r>
      <w:r w:rsidRPr="008425EB">
        <w:rPr>
          <w:rtl/>
          <w:lang w:bidi="fa-IR"/>
        </w:rPr>
        <w:t xml:space="preserve"> چه كسى از قبيله مُراد عُذر خواه تو و دوست تو است</w:t>
      </w:r>
      <w:r w:rsidR="0016529D">
        <w:rPr>
          <w:rtl/>
          <w:lang w:bidi="fa-IR"/>
        </w:rPr>
        <w:t>؟</w:t>
      </w:r>
    </w:p>
    <w:p w:rsidR="008425EB" w:rsidRPr="008425EB" w:rsidRDefault="008425EB" w:rsidP="008425EB">
      <w:pPr>
        <w:pStyle w:val="libNormal"/>
        <w:rPr>
          <w:lang w:bidi="fa-IR"/>
        </w:rPr>
      </w:pPr>
      <w:r w:rsidRPr="008425EB">
        <w:rPr>
          <w:rtl/>
          <w:lang w:bidi="fa-IR"/>
        </w:rPr>
        <w:t xml:space="preserve">و رسول خدا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هيچ يهودى با مسلمانى تنها نشد مگر آنكه خواست مسلمان را بكشد</w:t>
      </w:r>
      <w:r w:rsidR="00163CEA">
        <w:rPr>
          <w:rtl/>
          <w:lang w:bidi="fa-IR"/>
        </w:rPr>
        <w:t>.</w:t>
      </w:r>
      <w:r w:rsidRPr="008425EB">
        <w:rPr>
          <w:rtl/>
          <w:lang w:bidi="fa-IR"/>
        </w:rPr>
        <w:t xml:space="preserve"> </w:t>
      </w:r>
      <w:r w:rsidRPr="00562CEA">
        <w:rPr>
          <w:rStyle w:val="libFootnotenumChar"/>
          <w:rtl/>
        </w:rPr>
        <w:t>(٦٤)</w:t>
      </w:r>
    </w:p>
    <w:p w:rsidR="008425EB" w:rsidRPr="008425EB" w:rsidRDefault="008425EB" w:rsidP="008425EB">
      <w:pPr>
        <w:pStyle w:val="libNormal"/>
        <w:rPr>
          <w:lang w:bidi="fa-IR"/>
        </w:rPr>
      </w:pPr>
      <w:r w:rsidRPr="008425EB">
        <w:rPr>
          <w:rtl/>
          <w:lang w:bidi="fa-IR"/>
        </w:rPr>
        <w:lastRenderedPageBreak/>
        <w:t>يهوديان در گذشته و حال به عمليات ترور اهتمام ورزيده و اهميّت زيادى داده اند تا آنجا كه پيامبر خودشان موسى را نيز متّهم كردند كه برادرش هارون را با سمّ كشته است</w:t>
      </w:r>
      <w:r w:rsidR="00163CEA">
        <w:rPr>
          <w:rtl/>
          <w:lang w:bidi="fa-IR"/>
        </w:rPr>
        <w:t>.</w:t>
      </w:r>
      <w:r w:rsidRPr="008425EB">
        <w:rPr>
          <w:rtl/>
          <w:lang w:bidi="fa-IR"/>
        </w:rPr>
        <w:t xml:space="preserve"> </w:t>
      </w:r>
      <w:r w:rsidRPr="00562CEA">
        <w:rPr>
          <w:rStyle w:val="libFootnotenumChar"/>
          <w:rtl/>
        </w:rPr>
        <w:t>(٦٥)</w:t>
      </w:r>
      <w:r w:rsidRPr="008425EB">
        <w:rPr>
          <w:rtl/>
          <w:lang w:bidi="fa-IR"/>
        </w:rPr>
        <w:t xml:space="preserve"> اينك نمونه هايى ديگر از اين تلاشها را با هم پى مى گيريم</w:t>
      </w:r>
      <w:r w:rsidR="00163CEA">
        <w:rPr>
          <w:rtl/>
          <w:lang w:bidi="fa-IR"/>
        </w:rPr>
        <w:t>.</w:t>
      </w:r>
    </w:p>
    <w:p w:rsidR="008425EB" w:rsidRPr="008425EB" w:rsidRDefault="00721326" w:rsidP="00525BC6">
      <w:pPr>
        <w:pStyle w:val="libPoemTiniChar"/>
        <w:rPr>
          <w:lang w:bidi="fa-IR"/>
        </w:rPr>
      </w:pPr>
      <w:r>
        <w:rPr>
          <w:rtl/>
          <w:lang w:bidi="fa-IR"/>
        </w:rPr>
        <w:br w:type="page"/>
      </w:r>
    </w:p>
    <w:p w:rsidR="008425EB" w:rsidRDefault="008425EB" w:rsidP="00721326">
      <w:pPr>
        <w:pStyle w:val="Heading2"/>
        <w:rPr>
          <w:rtl/>
          <w:lang w:bidi="fa-IR"/>
        </w:rPr>
      </w:pPr>
      <w:bookmarkStart w:id="22" w:name="_Toc531348075"/>
      <w:r w:rsidRPr="008425EB">
        <w:rPr>
          <w:rtl/>
          <w:lang w:bidi="fa-IR"/>
        </w:rPr>
        <w:t xml:space="preserve">تلاش يهود بنى نضير براى قتل پيامبر </w:t>
      </w:r>
      <w:r w:rsidR="002771CE" w:rsidRPr="002771CE">
        <w:rPr>
          <w:rStyle w:val="libAlaemChar"/>
          <w:rtl/>
        </w:rPr>
        <w:t>صلى‌الله‌عليه‌وآله‌وسلم</w:t>
      </w:r>
      <w:bookmarkEnd w:id="22"/>
    </w:p>
    <w:p w:rsidR="008425EB" w:rsidRPr="008425EB" w:rsidRDefault="008425EB" w:rsidP="008425EB">
      <w:pPr>
        <w:pStyle w:val="libNormal"/>
        <w:rPr>
          <w:lang w:bidi="fa-IR"/>
        </w:rPr>
      </w:pPr>
      <w:r w:rsidRPr="008425EB">
        <w:rPr>
          <w:rtl/>
          <w:lang w:bidi="fa-IR"/>
        </w:rPr>
        <w:t xml:space="preserve">با رسيدن پيامبر </w:t>
      </w:r>
      <w:r w:rsidR="002771CE" w:rsidRPr="002771CE">
        <w:rPr>
          <w:rStyle w:val="libAlaemChar"/>
          <w:rtl/>
        </w:rPr>
        <w:t>صلى‌الله‌عليه‌وآله‌وسلم</w:t>
      </w:r>
      <w:r w:rsidRPr="008425EB">
        <w:rPr>
          <w:rtl/>
          <w:lang w:bidi="fa-IR"/>
        </w:rPr>
        <w:t xml:space="preserve"> به مدينه</w:t>
      </w:r>
      <w:r w:rsidR="00163CEA">
        <w:rPr>
          <w:rtl/>
          <w:lang w:bidi="fa-IR"/>
        </w:rPr>
        <w:t>،</w:t>
      </w:r>
      <w:r w:rsidRPr="008425EB">
        <w:rPr>
          <w:rtl/>
          <w:lang w:bidi="fa-IR"/>
        </w:rPr>
        <w:t xml:space="preserve"> تلاش طوايف مختلف يهود براى كُشتن آنحضرت شدّت يافت</w:t>
      </w:r>
      <w:r w:rsidR="00163CEA">
        <w:rPr>
          <w:rtl/>
          <w:lang w:bidi="fa-IR"/>
        </w:rPr>
        <w:t>.</w:t>
      </w:r>
      <w:r w:rsidRPr="008425EB">
        <w:rPr>
          <w:rtl/>
          <w:lang w:bidi="fa-IR"/>
        </w:rPr>
        <w:t xml:space="preserve"> يهوديان بنى نضير نقشه كشيدند كه هنگامى كه رسول خدا </w:t>
      </w:r>
      <w:r w:rsidR="002771CE" w:rsidRPr="002771CE">
        <w:rPr>
          <w:rStyle w:val="libAlaemChar"/>
          <w:rtl/>
        </w:rPr>
        <w:t>صلى‌الله‌عليه‌وآله‌وسلم</w:t>
      </w:r>
      <w:r w:rsidRPr="008425EB">
        <w:rPr>
          <w:rtl/>
          <w:lang w:bidi="fa-IR"/>
        </w:rPr>
        <w:t xml:space="preserve"> براى ديدار آنها به قلعه مى آيد سنگ بزرگى را بر سر او انداخته و او را بكشند و اين در سال چهارم هجرى بود امّا خداوند به پيامبرش </w:t>
      </w:r>
      <w:r w:rsidR="002771CE" w:rsidRPr="002771CE">
        <w:rPr>
          <w:rStyle w:val="libAlaemChar"/>
          <w:rtl/>
        </w:rPr>
        <w:t>صلى‌الله‌عليه‌وآله‌وسلم</w:t>
      </w:r>
      <w:r w:rsidRPr="008425EB">
        <w:rPr>
          <w:rtl/>
          <w:lang w:bidi="fa-IR"/>
        </w:rPr>
        <w:t xml:space="preserve"> خبر داد </w:t>
      </w:r>
      <w:r w:rsidRPr="00562CEA">
        <w:rPr>
          <w:rStyle w:val="libFootnotenumChar"/>
          <w:rtl/>
        </w:rPr>
        <w:t>(٦٦)</w:t>
      </w:r>
      <w:r w:rsidR="005C5C4E">
        <w:rPr>
          <w:rtl/>
          <w:lang w:bidi="fa-IR"/>
        </w:rPr>
        <w:t>؛</w:t>
      </w:r>
      <w:r w:rsidRPr="008425EB">
        <w:rPr>
          <w:rtl/>
          <w:lang w:bidi="fa-IR"/>
        </w:rPr>
        <w:t xml:space="preserve"> آمده است كه</w:t>
      </w:r>
      <w:r w:rsidR="00B219D8">
        <w:rPr>
          <w:rtl/>
          <w:lang w:bidi="fa-IR"/>
        </w:rPr>
        <w:t>:</w:t>
      </w:r>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به سوى بنى نضير رفت تا در پرداخت ديه از آنها كمك بگيرد</w:t>
      </w:r>
      <w:r w:rsidR="00163CEA">
        <w:rPr>
          <w:rtl/>
          <w:lang w:bidi="fa-IR"/>
        </w:rPr>
        <w:t>.</w:t>
      </w:r>
      <w:r w:rsidRPr="008425EB">
        <w:rPr>
          <w:rtl/>
          <w:lang w:bidi="fa-IR"/>
        </w:rPr>
        <w:t xml:space="preserve"> يهوديان گفتند</w:t>
      </w:r>
      <w:r w:rsidR="00B219D8">
        <w:rPr>
          <w:rtl/>
          <w:lang w:bidi="fa-IR"/>
        </w:rPr>
        <w:t>:</w:t>
      </w:r>
      <w:r w:rsidRPr="008425EB">
        <w:rPr>
          <w:rtl/>
          <w:lang w:bidi="fa-IR"/>
        </w:rPr>
        <w:t xml:space="preserve"> آرى اى ابوالقاسم ما تو را در آنچه مى خواهى يارى مى كنيم</w:t>
      </w:r>
      <w:r w:rsidR="00163CEA">
        <w:rPr>
          <w:rtl/>
          <w:lang w:bidi="fa-IR"/>
        </w:rPr>
        <w:t>.</w:t>
      </w:r>
      <w:r w:rsidRPr="008425EB">
        <w:rPr>
          <w:rtl/>
          <w:lang w:bidi="fa-IR"/>
        </w:rPr>
        <w:t xml:space="preserve"> سپس بعضى از آنها با بعضى ديگر خلوت كرده و گفتند</w:t>
      </w:r>
      <w:r w:rsidR="00B219D8">
        <w:rPr>
          <w:rtl/>
          <w:lang w:bidi="fa-IR"/>
        </w:rPr>
        <w:t>:</w:t>
      </w:r>
    </w:p>
    <w:p w:rsidR="008425EB" w:rsidRPr="008425EB" w:rsidRDefault="008425EB" w:rsidP="008425EB">
      <w:pPr>
        <w:pStyle w:val="libNormal"/>
        <w:rPr>
          <w:lang w:bidi="fa-IR"/>
        </w:rPr>
      </w:pPr>
      <w:r w:rsidRPr="008425EB">
        <w:rPr>
          <w:rtl/>
          <w:lang w:bidi="fa-IR"/>
        </w:rPr>
        <w:t>شما ديگر هرگز اين مرد را در چنين وضعيتى نخواهيد يافت</w:t>
      </w:r>
      <w:r w:rsidR="00163CEA">
        <w:rPr>
          <w:rtl/>
          <w:lang w:bidi="fa-IR"/>
        </w:rPr>
        <w:t>..</w:t>
      </w:r>
      <w:r w:rsidRPr="008425EB">
        <w:rPr>
          <w:rtl/>
          <w:lang w:bidi="fa-IR"/>
        </w:rPr>
        <w:t xml:space="preserve"> و رسول خدا </w:t>
      </w:r>
      <w:r w:rsidR="002771CE" w:rsidRPr="002771CE">
        <w:rPr>
          <w:rStyle w:val="libAlaemChar"/>
          <w:rtl/>
        </w:rPr>
        <w:t>صلى‌الله‌عليه‌وآله‌وسلم</w:t>
      </w:r>
      <w:r w:rsidRPr="008425EB">
        <w:rPr>
          <w:rtl/>
          <w:lang w:bidi="fa-IR"/>
        </w:rPr>
        <w:t xml:space="preserve"> اين هنگام كنار ديوار يكى از خانه هاى يهود نشسته بود</w:t>
      </w:r>
      <w:r w:rsidR="00163CEA">
        <w:rPr>
          <w:rtl/>
          <w:lang w:bidi="fa-IR"/>
        </w:rPr>
        <w:t>.</w:t>
      </w:r>
    </w:p>
    <w:p w:rsidR="008425EB" w:rsidRPr="008425EB" w:rsidRDefault="008425EB" w:rsidP="008425EB">
      <w:pPr>
        <w:pStyle w:val="libNormal"/>
        <w:rPr>
          <w:lang w:bidi="fa-IR"/>
        </w:rPr>
      </w:pPr>
      <w:r w:rsidRPr="008425EB">
        <w:rPr>
          <w:rtl/>
          <w:lang w:bidi="fa-IR"/>
        </w:rPr>
        <w:t>يهوديان گفتند</w:t>
      </w:r>
      <w:r w:rsidR="00B219D8">
        <w:rPr>
          <w:rtl/>
          <w:lang w:bidi="fa-IR"/>
        </w:rPr>
        <w:t>:</w:t>
      </w:r>
      <w:r w:rsidRPr="008425EB">
        <w:rPr>
          <w:rtl/>
          <w:lang w:bidi="fa-IR"/>
        </w:rPr>
        <w:t xml:space="preserve"> چه كسى جرأت دارد كه بالاى بام برود و سنگ بزرگى را روى سر او بيندازد و با كشتن او ما را از دست وى خلاص كند</w:t>
      </w:r>
      <w:r w:rsidR="00163CEA">
        <w:rPr>
          <w:rtl/>
          <w:lang w:bidi="fa-IR"/>
        </w:rPr>
        <w:t>.</w:t>
      </w:r>
      <w:r w:rsidRPr="008425EB">
        <w:rPr>
          <w:rtl/>
          <w:lang w:bidi="fa-IR"/>
        </w:rPr>
        <w:t xml:space="preserve"> عمرو بن جحّاش بن كعب گفت</w:t>
      </w:r>
      <w:r w:rsidR="00B219D8">
        <w:rPr>
          <w:rtl/>
          <w:lang w:bidi="fa-IR"/>
        </w:rPr>
        <w:t>:</w:t>
      </w:r>
      <w:r w:rsidRPr="008425EB">
        <w:rPr>
          <w:rtl/>
          <w:lang w:bidi="fa-IR"/>
        </w:rPr>
        <w:t xml:space="preserve"> من حاضرم و بر بام برآمد تا همانطور كه گفته بود سنگى بر سر آنحضرت بيفكند</w:t>
      </w:r>
      <w:r w:rsidR="00163CEA">
        <w:rPr>
          <w:rtl/>
          <w:lang w:bidi="fa-IR"/>
        </w:rPr>
        <w:t>.</w:t>
      </w:r>
      <w:r w:rsidRPr="008425EB">
        <w:rPr>
          <w:rtl/>
          <w:lang w:bidi="fa-IR"/>
        </w:rPr>
        <w:t xml:space="preserve"> در اينحال رسول خدا با چند نفر از اصحابش از جمله ابوبكر و عمر و على بود</w:t>
      </w:r>
      <w:r w:rsidR="00163CEA">
        <w:rPr>
          <w:rtl/>
          <w:lang w:bidi="fa-IR"/>
        </w:rPr>
        <w:t>.</w:t>
      </w:r>
    </w:p>
    <w:p w:rsidR="008425EB" w:rsidRPr="008425EB" w:rsidRDefault="008425EB" w:rsidP="008425EB">
      <w:pPr>
        <w:pStyle w:val="libNormal"/>
        <w:rPr>
          <w:lang w:bidi="fa-IR"/>
        </w:rPr>
      </w:pPr>
      <w:r w:rsidRPr="008425EB">
        <w:rPr>
          <w:rtl/>
          <w:lang w:bidi="fa-IR"/>
        </w:rPr>
        <w:t xml:space="preserve">پس خبرى از آسمان آمد و تصميم قوم يهود را براى پيامبر </w:t>
      </w:r>
      <w:r w:rsidR="002771CE" w:rsidRPr="002771CE">
        <w:rPr>
          <w:rStyle w:val="libAlaemChar"/>
          <w:rtl/>
        </w:rPr>
        <w:t>صلى‌الله‌عليه‌وآله‌وسلم</w:t>
      </w:r>
      <w:r w:rsidRPr="008425EB">
        <w:rPr>
          <w:rtl/>
          <w:lang w:bidi="fa-IR"/>
        </w:rPr>
        <w:t xml:space="preserve"> باز گفت</w:t>
      </w:r>
      <w:r w:rsidR="00163CEA">
        <w:rPr>
          <w:rtl/>
          <w:lang w:bidi="fa-IR"/>
        </w:rPr>
        <w:t>.</w:t>
      </w:r>
      <w:r w:rsidRPr="008425EB">
        <w:rPr>
          <w:rtl/>
          <w:lang w:bidi="fa-IR"/>
        </w:rPr>
        <w:t xml:space="preserve"> آنحضرت برخاست و به اصحاب خود فرمود</w:t>
      </w:r>
      <w:r w:rsidR="00B219D8">
        <w:rPr>
          <w:rtl/>
          <w:lang w:bidi="fa-IR"/>
        </w:rPr>
        <w:t>:</w:t>
      </w:r>
      <w:r w:rsidRPr="008425EB">
        <w:rPr>
          <w:rtl/>
          <w:lang w:bidi="fa-IR"/>
        </w:rPr>
        <w:t xml:space="preserve"> نرويد</w:t>
      </w:r>
      <w:r w:rsidR="00163CEA">
        <w:rPr>
          <w:rtl/>
          <w:lang w:bidi="fa-IR"/>
        </w:rPr>
        <w:t>،</w:t>
      </w:r>
      <w:r w:rsidRPr="008425EB">
        <w:rPr>
          <w:rtl/>
          <w:lang w:bidi="fa-IR"/>
        </w:rPr>
        <w:t xml:space="preserve"> و خود به سوى مدينه بازگشت</w:t>
      </w:r>
      <w:r w:rsidR="00163CEA">
        <w:rPr>
          <w:rtl/>
          <w:lang w:bidi="fa-IR"/>
        </w:rPr>
        <w:t>.</w:t>
      </w:r>
    </w:p>
    <w:p w:rsidR="003B7A09" w:rsidRDefault="008425EB" w:rsidP="008425EB">
      <w:pPr>
        <w:pStyle w:val="libNormal"/>
        <w:rPr>
          <w:rtl/>
          <w:lang w:bidi="fa-IR"/>
        </w:rPr>
      </w:pPr>
      <w:r w:rsidRPr="008425EB">
        <w:rPr>
          <w:rtl/>
          <w:lang w:bidi="fa-IR"/>
        </w:rPr>
        <w:t xml:space="preserve">وقتى ياران پيامبر </w:t>
      </w:r>
      <w:r w:rsidR="002771CE" w:rsidRPr="002771CE">
        <w:rPr>
          <w:rStyle w:val="libAlaemChar"/>
          <w:rtl/>
        </w:rPr>
        <w:t>صلى‌الله‌عليه‌وآله‌وسلم</w:t>
      </w:r>
      <w:r w:rsidRPr="008425EB">
        <w:rPr>
          <w:rtl/>
          <w:lang w:bidi="fa-IR"/>
        </w:rPr>
        <w:t xml:space="preserve"> ديدند كه آنحضرت دير كرده است بلند شدند و به جستجوى او پرداختند</w:t>
      </w:r>
      <w:r w:rsidR="00163CEA">
        <w:rPr>
          <w:rtl/>
          <w:lang w:bidi="fa-IR"/>
        </w:rPr>
        <w:t>.</w:t>
      </w:r>
      <w:r w:rsidRPr="008425EB">
        <w:rPr>
          <w:rtl/>
          <w:lang w:bidi="fa-IR"/>
        </w:rPr>
        <w:t xml:space="preserve"> سپس مردى را ديدند كه از سمت مدينه مى آمد. از او سراغ رسول خدا </w:t>
      </w:r>
      <w:r w:rsidR="002771CE" w:rsidRPr="002771CE">
        <w:rPr>
          <w:rStyle w:val="libAlaemChar"/>
          <w:rtl/>
        </w:rPr>
        <w:t>صلى‌الله‌عليه‌وآله‌وسلم</w:t>
      </w:r>
      <w:r w:rsidRPr="008425EB">
        <w:rPr>
          <w:rtl/>
          <w:lang w:bidi="fa-IR"/>
        </w:rPr>
        <w:t xml:space="preserve"> را گرفتند و او گفت</w:t>
      </w:r>
      <w:r w:rsidR="00B219D8">
        <w:rPr>
          <w:rtl/>
          <w:lang w:bidi="fa-IR"/>
        </w:rPr>
        <w:t>:</w:t>
      </w:r>
      <w:r w:rsidRPr="008425EB">
        <w:rPr>
          <w:rtl/>
          <w:lang w:bidi="fa-IR"/>
        </w:rPr>
        <w:t xml:space="preserve"> او را ديدم كه وارد مدينه مى شد</w:t>
      </w:r>
      <w:r w:rsidR="00163CEA">
        <w:rPr>
          <w:rtl/>
          <w:lang w:bidi="fa-IR"/>
        </w:rPr>
        <w:t>.</w:t>
      </w:r>
    </w:p>
    <w:p w:rsidR="008425EB" w:rsidRPr="008425EB" w:rsidRDefault="008425EB" w:rsidP="008425EB">
      <w:pPr>
        <w:pStyle w:val="libNormal"/>
        <w:rPr>
          <w:lang w:bidi="fa-IR"/>
        </w:rPr>
      </w:pPr>
      <w:r w:rsidRPr="008425EB">
        <w:rPr>
          <w:rtl/>
          <w:lang w:bidi="fa-IR"/>
        </w:rPr>
        <w:t>اصحاب رسول خدا آمدند تا به نزد پيامبر رسيدند و آنحضرت قضيّه خيانت يهود را بازگو نموده و دستور حركت به سوى آنها و جنگيدن با آنها را صادر فرمود</w:t>
      </w:r>
      <w:r w:rsidR="00163CEA">
        <w:rPr>
          <w:rtl/>
          <w:lang w:bidi="fa-IR"/>
        </w:rPr>
        <w:t>.</w:t>
      </w:r>
      <w:r w:rsidRPr="008425EB">
        <w:rPr>
          <w:rtl/>
          <w:lang w:bidi="fa-IR"/>
        </w:rPr>
        <w:t xml:space="preserve"> آنگاه مردم را حركت داد تا در اطراف قلعه هاى يهود فرود آمده و آنجا را به محاصره خود درآوردند</w:t>
      </w:r>
      <w:r w:rsidR="00163CEA">
        <w:rPr>
          <w:rtl/>
          <w:lang w:bidi="fa-IR"/>
        </w:rPr>
        <w:t>.</w:t>
      </w:r>
    </w:p>
    <w:p w:rsidR="008425EB" w:rsidRPr="008425EB" w:rsidRDefault="008425EB" w:rsidP="008425EB">
      <w:pPr>
        <w:pStyle w:val="libNormal"/>
        <w:rPr>
          <w:lang w:bidi="fa-IR"/>
        </w:rPr>
      </w:pPr>
      <w:r w:rsidRPr="008425EB">
        <w:rPr>
          <w:rtl/>
          <w:lang w:bidi="fa-IR"/>
        </w:rPr>
        <w:lastRenderedPageBreak/>
        <w:t>ابن عبّاس روايت كرده است كه</w:t>
      </w:r>
      <w:r w:rsidR="00B219D8">
        <w:rPr>
          <w:rtl/>
          <w:lang w:bidi="fa-IR"/>
        </w:rPr>
        <w:t>:</w:t>
      </w:r>
      <w:r w:rsidRPr="008425EB">
        <w:rPr>
          <w:rtl/>
          <w:lang w:bidi="fa-IR"/>
        </w:rPr>
        <w:t xml:space="preserve"> رسول خدا </w:t>
      </w:r>
      <w:r w:rsidR="002771CE" w:rsidRPr="002771CE">
        <w:rPr>
          <w:rStyle w:val="libAlaemChar"/>
          <w:rtl/>
        </w:rPr>
        <w:t>صلى‌الله‌عليه‌وآله‌وسلم</w:t>
      </w:r>
      <w:r w:rsidRPr="008425EB">
        <w:rPr>
          <w:rtl/>
          <w:lang w:bidi="fa-IR"/>
        </w:rPr>
        <w:t xml:space="preserve"> آنقدر آنها را در محاصره نگه</w:t>
      </w:r>
      <w:r w:rsidR="007C64A7">
        <w:rPr>
          <w:rFonts w:hint="cs"/>
          <w:rtl/>
          <w:lang w:bidi="fa-IR"/>
        </w:rPr>
        <w:t xml:space="preserve"> </w:t>
      </w:r>
      <w:r w:rsidRPr="008425EB">
        <w:rPr>
          <w:rtl/>
          <w:lang w:bidi="fa-IR"/>
        </w:rPr>
        <w:t>داشت تا مستأصل شدند و هرچه از آنها خواست به او دادند</w:t>
      </w:r>
      <w:r w:rsidR="00163CEA">
        <w:rPr>
          <w:rtl/>
          <w:lang w:bidi="fa-IR"/>
        </w:rPr>
        <w:t>.</w:t>
      </w:r>
      <w:r w:rsidRPr="008425EB">
        <w:rPr>
          <w:rtl/>
          <w:lang w:bidi="fa-IR"/>
        </w:rPr>
        <w:t xml:space="preserve"> پيامبر </w:t>
      </w:r>
      <w:r w:rsidR="002771CE" w:rsidRPr="002771CE">
        <w:rPr>
          <w:rStyle w:val="libAlaemChar"/>
          <w:rtl/>
        </w:rPr>
        <w:t>صلى‌الله‌عليه‌وآله‌وسلم</w:t>
      </w:r>
      <w:r w:rsidRPr="008425EB">
        <w:rPr>
          <w:rtl/>
          <w:lang w:bidi="fa-IR"/>
        </w:rPr>
        <w:t xml:space="preserve"> با آنها مصالحه كرد مبنى بر اينكه خونشان محفوظ باشد ولى از سرزمين و املاكشان تبعيد شوند و به بخش هايى از سرزمين شام بروند</w:t>
      </w:r>
      <w:r w:rsidR="00163CEA">
        <w:rPr>
          <w:rtl/>
          <w:lang w:bidi="fa-IR"/>
        </w:rPr>
        <w:t>.</w:t>
      </w:r>
      <w:r w:rsidRPr="008425EB">
        <w:rPr>
          <w:rtl/>
          <w:lang w:bidi="fa-IR"/>
        </w:rPr>
        <w:t xml:space="preserve"> </w:t>
      </w:r>
      <w:r w:rsidRPr="00562CEA">
        <w:rPr>
          <w:rStyle w:val="libFootnotenumChar"/>
          <w:rtl/>
        </w:rPr>
        <w:t>(٦٧)</w:t>
      </w:r>
    </w:p>
    <w:p w:rsidR="008425EB" w:rsidRPr="008425EB" w:rsidRDefault="008425EB" w:rsidP="008425EB">
      <w:pPr>
        <w:pStyle w:val="libNormal"/>
        <w:rPr>
          <w:lang w:bidi="fa-IR"/>
        </w:rPr>
      </w:pPr>
      <w:r w:rsidRPr="008425EB">
        <w:rPr>
          <w:rtl/>
          <w:lang w:bidi="fa-IR"/>
        </w:rPr>
        <w:t xml:space="preserve">من فرمان و دستور رسول خدا </w:t>
      </w:r>
      <w:r w:rsidR="002771CE" w:rsidRPr="002771CE">
        <w:rPr>
          <w:rStyle w:val="libAlaemChar"/>
          <w:rtl/>
        </w:rPr>
        <w:t>صلى‌الله‌عليه‌وآله‌وسلم</w:t>
      </w:r>
      <w:r w:rsidRPr="008425EB">
        <w:rPr>
          <w:rtl/>
          <w:lang w:bidi="fa-IR"/>
        </w:rPr>
        <w:t xml:space="preserve"> در اين</w:t>
      </w:r>
      <w:r w:rsidR="00085E8A">
        <w:rPr>
          <w:rFonts w:hint="cs"/>
          <w:rtl/>
          <w:lang w:bidi="fa-IR"/>
        </w:rPr>
        <w:t xml:space="preserve"> </w:t>
      </w:r>
      <w:r w:rsidRPr="008425EB">
        <w:rPr>
          <w:rtl/>
          <w:lang w:bidi="fa-IR"/>
        </w:rPr>
        <w:t>باره و رفتن يهود به منطقه (أذرعات) در شام را بعيد مى دانم زيرا آنجا در دست رومى هايى بود كه مخالف وجود يهود در شام بودند</w:t>
      </w:r>
      <w:r w:rsidR="00163CEA">
        <w:rPr>
          <w:rtl/>
          <w:lang w:bidi="fa-IR"/>
        </w:rPr>
        <w:t>.</w:t>
      </w:r>
      <w:r w:rsidRPr="008425EB">
        <w:rPr>
          <w:rtl/>
          <w:lang w:bidi="fa-IR"/>
        </w:rPr>
        <w:t xml:space="preserve"> </w:t>
      </w:r>
      <w:r w:rsidRPr="00562CEA">
        <w:rPr>
          <w:rStyle w:val="libFootnotenumChar"/>
          <w:rtl/>
        </w:rPr>
        <w:t>(٦٨)</w:t>
      </w:r>
    </w:p>
    <w:p w:rsidR="008425EB" w:rsidRPr="008425EB" w:rsidRDefault="008425EB" w:rsidP="008425EB">
      <w:pPr>
        <w:pStyle w:val="libNormal"/>
        <w:rPr>
          <w:lang w:bidi="fa-IR"/>
        </w:rPr>
      </w:pPr>
      <w:r w:rsidRPr="008425EB">
        <w:rPr>
          <w:rtl/>
          <w:lang w:bidi="fa-IR"/>
        </w:rPr>
        <w:t>مهاجرت يهود به شام در زمان عمر و پس از اسلام آوردن كعب الأحبار و درخواست او آغاز شد</w:t>
      </w:r>
      <w:r w:rsidR="00163CEA">
        <w:rPr>
          <w:rtl/>
          <w:lang w:bidi="fa-IR"/>
        </w:rPr>
        <w:t>.</w:t>
      </w:r>
      <w:r w:rsidRPr="008425EB">
        <w:rPr>
          <w:rtl/>
          <w:lang w:bidi="fa-IR"/>
        </w:rPr>
        <w:t xml:space="preserve"> </w:t>
      </w:r>
      <w:r w:rsidRPr="00562CEA">
        <w:rPr>
          <w:rStyle w:val="libFootnotenumChar"/>
          <w:rtl/>
        </w:rPr>
        <w:t>(٦٩)</w:t>
      </w:r>
    </w:p>
    <w:p w:rsidR="008425EB" w:rsidRPr="008425EB" w:rsidRDefault="002327B0" w:rsidP="00525BC6">
      <w:pPr>
        <w:pStyle w:val="libPoemTiniChar"/>
        <w:rPr>
          <w:lang w:bidi="fa-IR"/>
        </w:rPr>
      </w:pPr>
      <w:r>
        <w:rPr>
          <w:rtl/>
          <w:lang w:bidi="fa-IR"/>
        </w:rPr>
        <w:br w:type="page"/>
      </w:r>
    </w:p>
    <w:p w:rsidR="008425EB" w:rsidRDefault="008425EB" w:rsidP="002327B0">
      <w:pPr>
        <w:pStyle w:val="Heading2"/>
        <w:rPr>
          <w:rtl/>
          <w:lang w:bidi="fa-IR"/>
        </w:rPr>
      </w:pPr>
      <w:bookmarkStart w:id="23" w:name="_Toc531348076"/>
      <w:r w:rsidRPr="008425EB">
        <w:rPr>
          <w:rtl/>
          <w:lang w:bidi="fa-IR"/>
        </w:rPr>
        <w:t xml:space="preserve">تلاش يهود خيبر براى ترور پيامبر </w:t>
      </w:r>
      <w:r w:rsidR="002771CE" w:rsidRPr="002771CE">
        <w:rPr>
          <w:rStyle w:val="libAlaemChar"/>
          <w:rtl/>
        </w:rPr>
        <w:t>صلى‌الله‌عليه‌وآله‌وسلم</w:t>
      </w:r>
      <w:bookmarkEnd w:id="23"/>
    </w:p>
    <w:p w:rsidR="008425EB" w:rsidRPr="008425EB" w:rsidRDefault="008425EB" w:rsidP="008425EB">
      <w:pPr>
        <w:pStyle w:val="libNormal"/>
        <w:rPr>
          <w:lang w:bidi="fa-IR"/>
        </w:rPr>
      </w:pPr>
      <w:r w:rsidRPr="008425EB">
        <w:rPr>
          <w:rtl/>
          <w:lang w:bidi="fa-IR"/>
        </w:rPr>
        <w:t xml:space="preserve">يهوديان به تلاش هاى خود براى ترور پيامبر </w:t>
      </w:r>
      <w:r w:rsidR="002771CE" w:rsidRPr="002771CE">
        <w:rPr>
          <w:rStyle w:val="libAlaemChar"/>
          <w:rtl/>
        </w:rPr>
        <w:t>صلى‌الله‌عليه‌وآله‌وسلم</w:t>
      </w:r>
      <w:r w:rsidRPr="008425EB">
        <w:rPr>
          <w:rtl/>
          <w:lang w:bidi="fa-IR"/>
        </w:rPr>
        <w:t xml:space="preserve"> ادامه مى دادند چنانچه آمده است</w:t>
      </w:r>
      <w:r w:rsidR="00B219D8">
        <w:rPr>
          <w:rtl/>
          <w:lang w:bidi="fa-IR"/>
        </w:rPr>
        <w:t>:</w:t>
      </w:r>
    </w:p>
    <w:p w:rsidR="008425EB" w:rsidRPr="008425EB" w:rsidRDefault="00037DC4" w:rsidP="008425EB">
      <w:pPr>
        <w:pStyle w:val="libNormal"/>
        <w:rPr>
          <w:lang w:bidi="fa-IR"/>
        </w:rPr>
      </w:pPr>
      <w:r>
        <w:rPr>
          <w:rFonts w:hint="cs"/>
          <w:rtl/>
          <w:lang w:bidi="fa-IR"/>
        </w:rPr>
        <w:t>«</w:t>
      </w:r>
      <w:r w:rsidR="008425EB" w:rsidRPr="008425EB">
        <w:rPr>
          <w:rtl/>
          <w:lang w:bidi="fa-IR"/>
        </w:rPr>
        <w:t>در سال هفتم و پس از جنگ خيبر</w:t>
      </w:r>
      <w:r w:rsidR="00163CEA">
        <w:rPr>
          <w:rtl/>
          <w:lang w:bidi="fa-IR"/>
        </w:rPr>
        <w:t>،</w:t>
      </w:r>
      <w:r w:rsidR="008425EB" w:rsidRPr="008425EB">
        <w:rPr>
          <w:rtl/>
          <w:lang w:bidi="fa-IR"/>
        </w:rPr>
        <w:t xml:space="preserve"> زينب دختر حارث همسر سلام بن مشكم گوسفند بريانى را به پيامبر هديه كرد</w:t>
      </w:r>
      <w:r w:rsidR="00163CEA">
        <w:rPr>
          <w:rtl/>
          <w:lang w:bidi="fa-IR"/>
        </w:rPr>
        <w:t>.</w:t>
      </w:r>
      <w:r w:rsidR="008425EB" w:rsidRPr="008425EB">
        <w:rPr>
          <w:rtl/>
          <w:lang w:bidi="fa-IR"/>
        </w:rPr>
        <w:t xml:space="preserve"> او قبلا پرسيده بود كه رسول خدا </w:t>
      </w:r>
      <w:r w:rsidR="002771CE" w:rsidRPr="002771CE">
        <w:rPr>
          <w:rStyle w:val="libAlaemChar"/>
          <w:rtl/>
        </w:rPr>
        <w:t>صلى‌الله‌عليه‌وآله‌وسلم</w:t>
      </w:r>
      <w:r w:rsidR="008425EB" w:rsidRPr="008425EB">
        <w:rPr>
          <w:rtl/>
          <w:lang w:bidi="fa-IR"/>
        </w:rPr>
        <w:t xml:space="preserve"> كدام عضو گوسفند را بيشتر دوست دارد و چون گفته بودند ماهيچه دست گوسفند</w:t>
      </w:r>
      <w:r w:rsidR="00163CEA">
        <w:rPr>
          <w:rtl/>
          <w:lang w:bidi="fa-IR"/>
        </w:rPr>
        <w:t>،</w:t>
      </w:r>
      <w:r w:rsidR="008425EB" w:rsidRPr="008425EB">
        <w:rPr>
          <w:rtl/>
          <w:lang w:bidi="fa-IR"/>
        </w:rPr>
        <w:t xml:space="preserve"> آن قسمت را به سمّ فراوانترى مسموم كرده بود و همه قسمتهاى ديگر را هم آغشته به سمّ كرده بود</w:t>
      </w:r>
      <w:r w:rsidR="00163CEA">
        <w:rPr>
          <w:rtl/>
          <w:lang w:bidi="fa-IR"/>
        </w:rPr>
        <w:t>.</w:t>
      </w:r>
      <w:r w:rsidR="008425EB" w:rsidRPr="008425EB">
        <w:rPr>
          <w:rtl/>
          <w:lang w:bidi="fa-IR"/>
        </w:rPr>
        <w:t xml:space="preserve"> هنگامى كه غذا را جلوى پيامبر </w:t>
      </w:r>
      <w:r w:rsidR="002771CE" w:rsidRPr="002771CE">
        <w:rPr>
          <w:rStyle w:val="libAlaemChar"/>
          <w:rtl/>
        </w:rPr>
        <w:t>صلى‌الله‌عليه‌وآله‌وسلم</w:t>
      </w:r>
      <w:r w:rsidR="008425EB" w:rsidRPr="008425EB">
        <w:rPr>
          <w:rtl/>
          <w:lang w:bidi="fa-IR"/>
        </w:rPr>
        <w:t xml:space="preserve"> نهاد آنحضرت ماهيچه دست را برداشته و تكّه اى از آنرا در دهان گذاشت امّا آنرا نبلعيد</w:t>
      </w:r>
      <w:r w:rsidR="00163CEA">
        <w:rPr>
          <w:rtl/>
          <w:lang w:bidi="fa-IR"/>
        </w:rPr>
        <w:t>.</w:t>
      </w:r>
      <w:r>
        <w:rPr>
          <w:rFonts w:hint="cs"/>
          <w:rtl/>
          <w:lang w:bidi="fa-IR"/>
        </w:rPr>
        <w:t>»</w:t>
      </w:r>
    </w:p>
    <w:p w:rsidR="008425EB" w:rsidRPr="008425EB" w:rsidRDefault="008425EB" w:rsidP="008425EB">
      <w:pPr>
        <w:pStyle w:val="libNormal"/>
        <w:rPr>
          <w:lang w:bidi="fa-IR"/>
        </w:rPr>
      </w:pPr>
      <w:r w:rsidRPr="008425EB">
        <w:rPr>
          <w:rtl/>
          <w:lang w:bidi="fa-IR"/>
        </w:rPr>
        <w:t>بشر پسر براء بن معرور نيز حضور داشت و او هم تكّه اى برداشت و جويد و بلعيد</w:t>
      </w:r>
      <w:r w:rsidR="00163CEA">
        <w:rPr>
          <w:rtl/>
          <w:lang w:bidi="fa-IR"/>
        </w:rPr>
        <w:t>.</w:t>
      </w:r>
      <w:r w:rsidRPr="008425EB">
        <w:rPr>
          <w:rtl/>
          <w:lang w:bidi="fa-IR"/>
        </w:rPr>
        <w:t xml:space="preserve"> رسول خدا </w:t>
      </w:r>
      <w:r w:rsidR="002771CE" w:rsidRPr="002771CE">
        <w:rPr>
          <w:rStyle w:val="libAlaemChar"/>
          <w:rtl/>
        </w:rPr>
        <w:t>صلى‌الله‌عليه‌وآله‌وسلم</w:t>
      </w:r>
      <w:r w:rsidRPr="008425EB">
        <w:rPr>
          <w:rtl/>
          <w:lang w:bidi="fa-IR"/>
        </w:rPr>
        <w:t xml:space="preserve"> لقمه را بيرون آورد و فرمود</w:t>
      </w:r>
      <w:r w:rsidR="00B219D8">
        <w:rPr>
          <w:rtl/>
          <w:lang w:bidi="fa-IR"/>
        </w:rPr>
        <w:t>:</w:t>
      </w:r>
      <w:r w:rsidRPr="008425EB">
        <w:rPr>
          <w:rtl/>
          <w:lang w:bidi="fa-IR"/>
        </w:rPr>
        <w:t xml:space="preserve"> اين استخوان به من خبر مى دهد كه مسموم است)</w:t>
      </w:r>
      <w:r w:rsidR="00163CEA">
        <w:rPr>
          <w:rtl/>
          <w:lang w:bidi="fa-IR"/>
        </w:rPr>
        <w:t>.</w:t>
      </w:r>
      <w:r w:rsidRPr="008425EB">
        <w:rPr>
          <w:rtl/>
          <w:lang w:bidi="fa-IR"/>
        </w:rPr>
        <w:t xml:space="preserve"> </w:t>
      </w:r>
      <w:r w:rsidRPr="00562CEA">
        <w:rPr>
          <w:rStyle w:val="libFootnotenumChar"/>
          <w:rtl/>
        </w:rPr>
        <w:t>(٧٠)</w:t>
      </w:r>
      <w:r w:rsidRPr="008425EB">
        <w:rPr>
          <w:rtl/>
          <w:lang w:bidi="fa-IR"/>
        </w:rPr>
        <w:t xml:space="preserve"> سپس آن زن را فراخواند و او اعتراف كرد</w:t>
      </w:r>
      <w:r w:rsidR="00163CEA">
        <w:rPr>
          <w:rtl/>
          <w:lang w:bidi="fa-IR"/>
        </w:rPr>
        <w:t>...</w:t>
      </w:r>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از آن سمّ چيزى نخورد</w:t>
      </w:r>
      <w:r w:rsidR="00163CEA">
        <w:rPr>
          <w:rtl/>
          <w:lang w:bidi="fa-IR"/>
        </w:rPr>
        <w:t>.</w:t>
      </w:r>
    </w:p>
    <w:p w:rsidR="008425EB" w:rsidRPr="008425EB" w:rsidRDefault="008425EB" w:rsidP="00B23759">
      <w:pPr>
        <w:pStyle w:val="libNormal"/>
        <w:rPr>
          <w:lang w:bidi="fa-IR"/>
        </w:rPr>
      </w:pPr>
      <w:r w:rsidRPr="008425EB">
        <w:rPr>
          <w:rtl/>
          <w:lang w:bidi="fa-IR"/>
        </w:rPr>
        <w:t>بيهقى از ابوهريره روايت كرده كه</w:t>
      </w:r>
      <w:r w:rsidR="00B219D8">
        <w:rPr>
          <w:rtl/>
          <w:lang w:bidi="fa-IR"/>
        </w:rPr>
        <w:t>:</w:t>
      </w:r>
      <w:r w:rsidRPr="008425EB">
        <w:rPr>
          <w:rtl/>
          <w:lang w:bidi="fa-IR"/>
        </w:rPr>
        <w:t xml:space="preserve"> </w:t>
      </w:r>
      <w:r w:rsidR="00B23759">
        <w:rPr>
          <w:rFonts w:hint="cs"/>
          <w:rtl/>
          <w:lang w:bidi="fa-IR"/>
        </w:rPr>
        <w:t>«</w:t>
      </w:r>
      <w:r w:rsidRPr="008425EB">
        <w:rPr>
          <w:rtl/>
          <w:lang w:bidi="fa-IR"/>
        </w:rPr>
        <w:t xml:space="preserve">هنگامى كه خيبر فتح شد به رسول خدا </w:t>
      </w:r>
      <w:r w:rsidR="002771CE" w:rsidRPr="002771CE">
        <w:rPr>
          <w:rStyle w:val="libAlaemChar"/>
          <w:rtl/>
        </w:rPr>
        <w:t>صلى‌الله‌عليه‌وآله‌وسلم</w:t>
      </w:r>
      <w:r w:rsidRPr="008425EB">
        <w:rPr>
          <w:rtl/>
          <w:lang w:bidi="fa-IR"/>
        </w:rPr>
        <w:t xml:space="preserve"> گوسفندى مسموم هديه گرديد</w:t>
      </w:r>
      <w:r w:rsidR="00163CEA">
        <w:rPr>
          <w:rtl/>
          <w:lang w:bidi="fa-IR"/>
        </w:rPr>
        <w:t>.</w:t>
      </w:r>
      <w:r w:rsidR="00B23759">
        <w:rPr>
          <w:rFonts w:hint="cs"/>
          <w:rtl/>
          <w:lang w:bidi="fa-IR"/>
        </w:rPr>
        <w:t>»</w:t>
      </w:r>
    </w:p>
    <w:p w:rsidR="008425EB" w:rsidRPr="008425EB" w:rsidRDefault="008425EB" w:rsidP="008425EB">
      <w:pPr>
        <w:pStyle w:val="libNormal"/>
        <w:rPr>
          <w:lang w:bidi="fa-IR"/>
        </w:rPr>
      </w:pPr>
      <w:r w:rsidRPr="008425EB">
        <w:rPr>
          <w:rtl/>
          <w:lang w:bidi="fa-IR"/>
        </w:rPr>
        <w:t>رسول خدا فرمود</w:t>
      </w:r>
      <w:r w:rsidR="00B219D8">
        <w:rPr>
          <w:rtl/>
          <w:lang w:bidi="fa-IR"/>
        </w:rPr>
        <w:t>:</w:t>
      </w:r>
      <w:r w:rsidRPr="008425EB">
        <w:rPr>
          <w:rtl/>
          <w:lang w:bidi="fa-IR"/>
        </w:rPr>
        <w:t xml:space="preserve"> هر كه از يهود در اينجا بوده همه را جمع كنيد</w:t>
      </w:r>
      <w:r w:rsidR="00163CEA">
        <w:rPr>
          <w:rtl/>
          <w:lang w:bidi="fa-IR"/>
        </w:rPr>
        <w:t>..</w:t>
      </w:r>
      <w:r w:rsidRPr="008425EB">
        <w:rPr>
          <w:rtl/>
          <w:lang w:bidi="fa-IR"/>
        </w:rPr>
        <w:t xml:space="preserve"> آنها را جمع كردند</w:t>
      </w:r>
      <w:r w:rsidR="00163CEA">
        <w:rPr>
          <w:rtl/>
          <w:lang w:bidi="fa-IR"/>
        </w:rPr>
        <w:t>.</w:t>
      </w:r>
    </w:p>
    <w:p w:rsidR="008425EB" w:rsidRPr="008425EB" w:rsidRDefault="008425EB" w:rsidP="008425EB">
      <w:pPr>
        <w:pStyle w:val="libNormal"/>
        <w:rPr>
          <w:lang w:bidi="fa-IR"/>
        </w:rPr>
      </w:pPr>
      <w:r w:rsidRPr="008425EB">
        <w:rPr>
          <w:rtl/>
          <w:lang w:bidi="fa-IR"/>
        </w:rPr>
        <w:t xml:space="preserve">پيامبر </w:t>
      </w:r>
      <w:r w:rsidR="002771CE" w:rsidRPr="002771CE">
        <w:rPr>
          <w:rStyle w:val="libAlaemChar"/>
          <w:rtl/>
        </w:rPr>
        <w:t>صلى‌الله‌عليه‌وآله‌وسلم</w:t>
      </w:r>
      <w:r w:rsidRPr="008425EB">
        <w:rPr>
          <w:rtl/>
          <w:lang w:bidi="fa-IR"/>
        </w:rPr>
        <w:t xml:space="preserve"> به آنها فرمود</w:t>
      </w:r>
      <w:r w:rsidR="00B219D8">
        <w:rPr>
          <w:rtl/>
          <w:lang w:bidi="fa-IR"/>
        </w:rPr>
        <w:t>:</w:t>
      </w:r>
      <w:r w:rsidRPr="008425EB">
        <w:rPr>
          <w:rtl/>
          <w:lang w:bidi="fa-IR"/>
        </w:rPr>
        <w:t xml:space="preserve"> اگر درباره چيزى از شما سؤال كنم به من راست خواهيد گفت</w:t>
      </w:r>
      <w:r w:rsidR="00163CEA">
        <w:rPr>
          <w:rtl/>
          <w:lang w:bidi="fa-IR"/>
        </w:rPr>
        <w:t>؟</w:t>
      </w:r>
      <w:r w:rsidRPr="008425EB">
        <w:rPr>
          <w:rtl/>
          <w:lang w:bidi="fa-IR"/>
        </w:rPr>
        <w:t>!</w:t>
      </w:r>
    </w:p>
    <w:p w:rsidR="008425EB" w:rsidRPr="008425EB" w:rsidRDefault="008425EB" w:rsidP="008425EB">
      <w:pPr>
        <w:pStyle w:val="libNormal"/>
        <w:rPr>
          <w:lang w:bidi="fa-IR"/>
        </w:rPr>
      </w:pPr>
      <w:r w:rsidRPr="008425EB">
        <w:rPr>
          <w:rtl/>
          <w:lang w:bidi="fa-IR"/>
        </w:rPr>
        <w:t>گفتند</w:t>
      </w:r>
      <w:r w:rsidR="00B219D8">
        <w:rPr>
          <w:rtl/>
          <w:lang w:bidi="fa-IR"/>
        </w:rPr>
        <w:t>:</w:t>
      </w:r>
      <w:r w:rsidRPr="008425EB">
        <w:rPr>
          <w:rtl/>
          <w:lang w:bidi="fa-IR"/>
        </w:rPr>
        <w:t xml:space="preserve"> آرى اى ابوالقاسم</w:t>
      </w:r>
      <w:r w:rsidR="00163CEA">
        <w:rPr>
          <w:rtl/>
          <w:lang w:bidi="fa-IR"/>
        </w:rPr>
        <w:t>.</w:t>
      </w:r>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پدر شما كيست</w:t>
      </w:r>
      <w:r w:rsidR="0016529D">
        <w:rPr>
          <w:rtl/>
          <w:lang w:bidi="fa-IR"/>
        </w:rPr>
        <w:t>؟</w:t>
      </w:r>
    </w:p>
    <w:p w:rsidR="008425EB" w:rsidRPr="008425EB" w:rsidRDefault="008425EB" w:rsidP="008425EB">
      <w:pPr>
        <w:pStyle w:val="libNormal"/>
        <w:rPr>
          <w:lang w:bidi="fa-IR"/>
        </w:rPr>
      </w:pPr>
      <w:r w:rsidRPr="008425EB">
        <w:rPr>
          <w:rtl/>
          <w:lang w:bidi="fa-IR"/>
        </w:rPr>
        <w:t>گفتند</w:t>
      </w:r>
      <w:r w:rsidR="00B219D8">
        <w:rPr>
          <w:rtl/>
          <w:lang w:bidi="fa-IR"/>
        </w:rPr>
        <w:t>:</w:t>
      </w:r>
      <w:r w:rsidRPr="008425EB">
        <w:rPr>
          <w:rtl/>
          <w:lang w:bidi="fa-IR"/>
        </w:rPr>
        <w:t xml:space="preserve"> پدر ما فلانى است</w:t>
      </w:r>
      <w:r w:rsidR="00163CEA">
        <w:rPr>
          <w:rtl/>
          <w:lang w:bidi="fa-IR"/>
        </w:rPr>
        <w:t>.</w:t>
      </w:r>
    </w:p>
    <w:p w:rsidR="008425EB" w:rsidRPr="008425EB" w:rsidRDefault="008425EB" w:rsidP="008425EB">
      <w:pPr>
        <w:pStyle w:val="libNormal"/>
        <w:rPr>
          <w:lang w:bidi="fa-IR"/>
        </w:rPr>
      </w:pPr>
      <w:r w:rsidRPr="008425EB">
        <w:rPr>
          <w:rtl/>
          <w:lang w:bidi="fa-IR"/>
        </w:rPr>
        <w:t>فرمود</w:t>
      </w:r>
      <w:r w:rsidR="00B219D8">
        <w:rPr>
          <w:rtl/>
          <w:lang w:bidi="fa-IR"/>
        </w:rPr>
        <w:t>:</w:t>
      </w:r>
      <w:r w:rsidRPr="008425EB">
        <w:rPr>
          <w:rtl/>
          <w:lang w:bidi="fa-IR"/>
        </w:rPr>
        <w:t xml:space="preserve"> دروغ گفتيد زيرا پدر شما فلان شخص است</w:t>
      </w:r>
      <w:r w:rsidR="00163CEA">
        <w:rPr>
          <w:rtl/>
          <w:lang w:bidi="fa-IR"/>
        </w:rPr>
        <w:t>.</w:t>
      </w:r>
    </w:p>
    <w:p w:rsidR="008425EB" w:rsidRPr="008425EB" w:rsidRDefault="008425EB" w:rsidP="00B23759">
      <w:pPr>
        <w:pStyle w:val="libNormal"/>
        <w:rPr>
          <w:lang w:bidi="fa-IR"/>
        </w:rPr>
      </w:pPr>
      <w:r w:rsidRPr="008425EB">
        <w:rPr>
          <w:rtl/>
          <w:lang w:bidi="fa-IR"/>
        </w:rPr>
        <w:t>گفتند</w:t>
      </w:r>
      <w:r w:rsidR="00B219D8">
        <w:rPr>
          <w:rtl/>
          <w:lang w:bidi="fa-IR"/>
        </w:rPr>
        <w:t>:</w:t>
      </w:r>
      <w:r w:rsidRPr="008425EB">
        <w:rPr>
          <w:rtl/>
          <w:lang w:bidi="fa-IR"/>
        </w:rPr>
        <w:t xml:space="preserve"> راست گفتى و </w:t>
      </w:r>
      <w:r w:rsidR="00B23759">
        <w:rPr>
          <w:rFonts w:hint="cs"/>
          <w:rtl/>
          <w:lang w:bidi="fa-IR"/>
        </w:rPr>
        <w:t>-</w:t>
      </w:r>
      <w:r w:rsidRPr="008425EB">
        <w:rPr>
          <w:rtl/>
          <w:lang w:bidi="fa-IR"/>
        </w:rPr>
        <w:t xml:space="preserve"> دروغ ما را </w:t>
      </w:r>
      <w:r w:rsidR="00B23759">
        <w:rPr>
          <w:rFonts w:hint="cs"/>
          <w:rtl/>
          <w:lang w:bidi="fa-IR"/>
        </w:rPr>
        <w:t>-</w:t>
      </w:r>
      <w:r w:rsidRPr="008425EB">
        <w:rPr>
          <w:rtl/>
          <w:lang w:bidi="fa-IR"/>
        </w:rPr>
        <w:t xml:space="preserve"> آشكار كردى</w:t>
      </w:r>
      <w:r w:rsidR="00163CEA">
        <w:rPr>
          <w:rtl/>
          <w:lang w:bidi="fa-IR"/>
        </w:rPr>
        <w:t>.</w:t>
      </w:r>
    </w:p>
    <w:p w:rsidR="008425EB" w:rsidRPr="008425EB" w:rsidRDefault="008425EB" w:rsidP="008425EB">
      <w:pPr>
        <w:pStyle w:val="libNormal"/>
        <w:rPr>
          <w:lang w:bidi="fa-IR"/>
        </w:rPr>
      </w:pPr>
      <w:r w:rsidRPr="008425EB">
        <w:rPr>
          <w:rtl/>
          <w:lang w:bidi="fa-IR"/>
        </w:rPr>
        <w:lastRenderedPageBreak/>
        <w:t>فرمود</w:t>
      </w:r>
      <w:r w:rsidR="00B219D8">
        <w:rPr>
          <w:rtl/>
          <w:lang w:bidi="fa-IR"/>
        </w:rPr>
        <w:t>:</w:t>
      </w:r>
      <w:r w:rsidRPr="008425EB">
        <w:rPr>
          <w:rtl/>
          <w:lang w:bidi="fa-IR"/>
        </w:rPr>
        <w:t xml:space="preserve"> اگر از شما چيزى بپرسم آيا به من راست خواهيد گفت</w:t>
      </w:r>
      <w:r w:rsidR="0016529D">
        <w:rPr>
          <w:rtl/>
          <w:lang w:bidi="fa-IR"/>
        </w:rPr>
        <w:t>؟</w:t>
      </w:r>
    </w:p>
    <w:p w:rsidR="008425EB" w:rsidRPr="008425EB" w:rsidRDefault="008425EB" w:rsidP="008425EB">
      <w:pPr>
        <w:pStyle w:val="libNormal"/>
        <w:rPr>
          <w:lang w:bidi="fa-IR"/>
        </w:rPr>
      </w:pPr>
      <w:r w:rsidRPr="008425EB">
        <w:rPr>
          <w:rtl/>
          <w:lang w:bidi="fa-IR"/>
        </w:rPr>
        <w:t>گفتند</w:t>
      </w:r>
      <w:r w:rsidR="00B219D8">
        <w:rPr>
          <w:rtl/>
          <w:lang w:bidi="fa-IR"/>
        </w:rPr>
        <w:t>:</w:t>
      </w:r>
      <w:r w:rsidRPr="008425EB">
        <w:rPr>
          <w:rtl/>
          <w:lang w:bidi="fa-IR"/>
        </w:rPr>
        <w:t xml:space="preserve"> آرى اى ابوالقاسم اگر دروغ بگوييم همانطور كه درباره پدرمان متوجّه شدى</w:t>
      </w:r>
      <w:r w:rsidR="00163CEA">
        <w:rPr>
          <w:rtl/>
          <w:lang w:bidi="fa-IR"/>
        </w:rPr>
        <w:t>،</w:t>
      </w:r>
      <w:r w:rsidRPr="008425EB">
        <w:rPr>
          <w:rtl/>
          <w:lang w:bidi="fa-IR"/>
        </w:rPr>
        <w:t xml:space="preserve"> آنرا هم خواهى فهميد</w:t>
      </w:r>
      <w:r w:rsidR="00163CEA">
        <w:rPr>
          <w:rtl/>
          <w:lang w:bidi="fa-IR"/>
        </w:rPr>
        <w:t>.</w:t>
      </w:r>
    </w:p>
    <w:p w:rsidR="008425EB" w:rsidRPr="008425EB" w:rsidRDefault="008425EB" w:rsidP="008425EB">
      <w:pPr>
        <w:pStyle w:val="libNormal"/>
        <w:rPr>
          <w:lang w:bidi="fa-IR"/>
        </w:rPr>
      </w:pPr>
      <w:r w:rsidRPr="008425EB">
        <w:rPr>
          <w:rtl/>
          <w:lang w:bidi="fa-IR"/>
        </w:rPr>
        <w:t>فرمود</w:t>
      </w:r>
      <w:r w:rsidR="00B219D8">
        <w:rPr>
          <w:rtl/>
          <w:lang w:bidi="fa-IR"/>
        </w:rPr>
        <w:t>:</w:t>
      </w:r>
      <w:r w:rsidRPr="008425EB">
        <w:rPr>
          <w:rtl/>
          <w:lang w:bidi="fa-IR"/>
        </w:rPr>
        <w:t xml:space="preserve"> چه كسى اهل دوزخ است</w:t>
      </w:r>
      <w:r w:rsidR="0016529D">
        <w:rPr>
          <w:rtl/>
          <w:lang w:bidi="fa-IR"/>
        </w:rPr>
        <w:t>؟</w:t>
      </w:r>
    </w:p>
    <w:p w:rsidR="008425EB" w:rsidRPr="008425EB" w:rsidRDefault="008425EB" w:rsidP="008425EB">
      <w:pPr>
        <w:pStyle w:val="libNormal"/>
        <w:rPr>
          <w:lang w:bidi="fa-IR"/>
        </w:rPr>
      </w:pPr>
      <w:r w:rsidRPr="008425EB">
        <w:rPr>
          <w:rtl/>
          <w:lang w:bidi="fa-IR"/>
        </w:rPr>
        <w:t>گفتند</w:t>
      </w:r>
      <w:r w:rsidR="00B219D8">
        <w:rPr>
          <w:rtl/>
          <w:lang w:bidi="fa-IR"/>
        </w:rPr>
        <w:t>:</w:t>
      </w:r>
      <w:r w:rsidRPr="008425EB">
        <w:rPr>
          <w:rtl/>
          <w:lang w:bidi="fa-IR"/>
        </w:rPr>
        <w:t xml:space="preserve"> ما اندكى در آتش دوزخ خواهيم بود امّا شما پس از ما در آن جايگزين خواهيد شد</w:t>
      </w:r>
      <w:r w:rsidR="00163CEA">
        <w:rPr>
          <w:rtl/>
          <w:lang w:bidi="fa-IR"/>
        </w:rPr>
        <w:t>.</w:t>
      </w:r>
    </w:p>
    <w:p w:rsidR="008425EB" w:rsidRPr="008425EB" w:rsidRDefault="008425EB" w:rsidP="008425EB">
      <w:pPr>
        <w:pStyle w:val="libNormal"/>
        <w:rPr>
          <w:lang w:bidi="fa-IR"/>
        </w:rPr>
      </w:pPr>
      <w:r w:rsidRPr="008425EB">
        <w:rPr>
          <w:rtl/>
          <w:lang w:bidi="fa-IR"/>
        </w:rPr>
        <w:t>فرمود</w:t>
      </w:r>
      <w:r w:rsidR="00B219D8">
        <w:rPr>
          <w:rtl/>
          <w:lang w:bidi="fa-IR"/>
        </w:rPr>
        <w:t>:</w:t>
      </w:r>
      <w:r w:rsidRPr="008425EB">
        <w:rPr>
          <w:rtl/>
          <w:lang w:bidi="fa-IR"/>
        </w:rPr>
        <w:t xml:space="preserve"> مطرود باشيد در آن هميشه</w:t>
      </w:r>
      <w:r w:rsidR="00163CEA">
        <w:rPr>
          <w:rtl/>
          <w:lang w:bidi="fa-IR"/>
        </w:rPr>
        <w:t>.</w:t>
      </w:r>
    </w:p>
    <w:p w:rsidR="008425EB" w:rsidRPr="008425EB" w:rsidRDefault="008425EB" w:rsidP="008425EB">
      <w:pPr>
        <w:pStyle w:val="libNormal"/>
        <w:rPr>
          <w:lang w:bidi="fa-IR"/>
        </w:rPr>
      </w:pPr>
      <w:r w:rsidRPr="008425EB">
        <w:rPr>
          <w:rtl/>
          <w:lang w:bidi="fa-IR"/>
        </w:rPr>
        <w:t>سپس فرمود</w:t>
      </w:r>
      <w:r w:rsidR="00B219D8">
        <w:rPr>
          <w:rtl/>
          <w:lang w:bidi="fa-IR"/>
        </w:rPr>
        <w:t>:</w:t>
      </w:r>
      <w:r w:rsidRPr="008425EB">
        <w:rPr>
          <w:rtl/>
          <w:lang w:bidi="fa-IR"/>
        </w:rPr>
        <w:t xml:space="preserve"> آيا راستگو خواهيد بود اگر از شما سؤال كنم</w:t>
      </w:r>
      <w:r w:rsidR="0016529D">
        <w:rPr>
          <w:rtl/>
          <w:lang w:bidi="fa-IR"/>
        </w:rPr>
        <w:t>؟</w:t>
      </w:r>
    </w:p>
    <w:p w:rsidR="008425EB" w:rsidRPr="008425EB" w:rsidRDefault="008425EB" w:rsidP="008425EB">
      <w:pPr>
        <w:pStyle w:val="libNormal"/>
        <w:rPr>
          <w:lang w:bidi="fa-IR"/>
        </w:rPr>
      </w:pPr>
      <w:r w:rsidRPr="008425EB">
        <w:rPr>
          <w:rtl/>
          <w:lang w:bidi="fa-IR"/>
        </w:rPr>
        <w:t>گفتند: آرى</w:t>
      </w:r>
      <w:r w:rsidR="00163CEA">
        <w:rPr>
          <w:rtl/>
          <w:lang w:bidi="fa-IR"/>
        </w:rPr>
        <w:t>.</w:t>
      </w:r>
    </w:p>
    <w:p w:rsidR="008425EB" w:rsidRPr="008425EB" w:rsidRDefault="008425EB" w:rsidP="008425EB">
      <w:pPr>
        <w:pStyle w:val="libNormal"/>
        <w:rPr>
          <w:lang w:bidi="fa-IR"/>
        </w:rPr>
      </w:pPr>
      <w:r w:rsidRPr="008425EB">
        <w:rPr>
          <w:rtl/>
          <w:lang w:bidi="fa-IR"/>
        </w:rPr>
        <w:t>فرمود</w:t>
      </w:r>
      <w:r w:rsidR="00B219D8">
        <w:rPr>
          <w:rtl/>
          <w:lang w:bidi="fa-IR"/>
        </w:rPr>
        <w:t>:</w:t>
      </w:r>
      <w:r w:rsidRPr="008425EB">
        <w:rPr>
          <w:rtl/>
          <w:lang w:bidi="fa-IR"/>
        </w:rPr>
        <w:t xml:space="preserve"> آيا اين گوسفند را مسموم كرده ايد</w:t>
      </w:r>
      <w:r w:rsidR="0016529D">
        <w:rPr>
          <w:rtl/>
          <w:lang w:bidi="fa-IR"/>
        </w:rPr>
        <w:t>؟</w:t>
      </w:r>
    </w:p>
    <w:p w:rsidR="008425EB" w:rsidRPr="008425EB" w:rsidRDefault="008425EB" w:rsidP="008425EB">
      <w:pPr>
        <w:pStyle w:val="libNormal"/>
        <w:rPr>
          <w:lang w:bidi="fa-IR"/>
        </w:rPr>
      </w:pPr>
      <w:r w:rsidRPr="008425EB">
        <w:rPr>
          <w:rtl/>
          <w:lang w:bidi="fa-IR"/>
        </w:rPr>
        <w:t>گفتند</w:t>
      </w:r>
      <w:r w:rsidR="00B219D8">
        <w:rPr>
          <w:rtl/>
          <w:lang w:bidi="fa-IR"/>
        </w:rPr>
        <w:t>:</w:t>
      </w:r>
      <w:r w:rsidRPr="008425EB">
        <w:rPr>
          <w:rtl/>
          <w:lang w:bidi="fa-IR"/>
        </w:rPr>
        <w:t xml:space="preserve"> آرى</w:t>
      </w:r>
      <w:r w:rsidR="00163CEA">
        <w:rPr>
          <w:rtl/>
          <w:lang w:bidi="fa-IR"/>
        </w:rPr>
        <w:t>.</w:t>
      </w:r>
    </w:p>
    <w:p w:rsidR="008425EB" w:rsidRPr="008425EB" w:rsidRDefault="008425EB" w:rsidP="008425EB">
      <w:pPr>
        <w:pStyle w:val="libNormal"/>
        <w:rPr>
          <w:lang w:bidi="fa-IR"/>
        </w:rPr>
      </w:pPr>
      <w:r w:rsidRPr="008425EB">
        <w:rPr>
          <w:rtl/>
          <w:lang w:bidi="fa-IR"/>
        </w:rPr>
        <w:t>فرمود</w:t>
      </w:r>
      <w:r w:rsidR="00B219D8">
        <w:rPr>
          <w:rtl/>
          <w:lang w:bidi="fa-IR"/>
        </w:rPr>
        <w:t>:</w:t>
      </w:r>
      <w:r w:rsidRPr="008425EB">
        <w:rPr>
          <w:rtl/>
          <w:lang w:bidi="fa-IR"/>
        </w:rPr>
        <w:t xml:space="preserve"> چه چيز شما را به اين كار واداشت</w:t>
      </w:r>
      <w:r w:rsidR="0016529D">
        <w:rPr>
          <w:rtl/>
          <w:lang w:bidi="fa-IR"/>
        </w:rPr>
        <w:t>؟</w:t>
      </w:r>
    </w:p>
    <w:p w:rsidR="008425EB" w:rsidRPr="008425EB" w:rsidRDefault="008425EB" w:rsidP="008425EB">
      <w:pPr>
        <w:pStyle w:val="libNormal"/>
        <w:rPr>
          <w:lang w:bidi="fa-IR"/>
        </w:rPr>
      </w:pPr>
      <w:r w:rsidRPr="008425EB">
        <w:rPr>
          <w:rtl/>
          <w:lang w:bidi="fa-IR"/>
        </w:rPr>
        <w:t>گفتند</w:t>
      </w:r>
      <w:r w:rsidR="00B219D8">
        <w:rPr>
          <w:rtl/>
          <w:lang w:bidi="fa-IR"/>
        </w:rPr>
        <w:t>:</w:t>
      </w:r>
      <w:r w:rsidRPr="008425EB">
        <w:rPr>
          <w:rtl/>
          <w:lang w:bidi="fa-IR"/>
        </w:rPr>
        <w:t xml:space="preserve"> خواستيم اگر دروغگو باشى از دستت راحت شويم و مطمئن بوديم اگر پيامبر باشى آسيبى به تو نمى رسد</w:t>
      </w:r>
      <w:r w:rsidR="00163CEA">
        <w:rPr>
          <w:rtl/>
          <w:lang w:bidi="fa-IR"/>
        </w:rPr>
        <w:t>.</w:t>
      </w:r>
    </w:p>
    <w:p w:rsidR="008425EB" w:rsidRPr="008425EB" w:rsidRDefault="008425EB" w:rsidP="008425EB">
      <w:pPr>
        <w:pStyle w:val="libNormal"/>
        <w:rPr>
          <w:lang w:bidi="fa-IR"/>
        </w:rPr>
      </w:pPr>
      <w:r w:rsidRPr="008425EB">
        <w:rPr>
          <w:rtl/>
          <w:lang w:bidi="fa-IR"/>
        </w:rPr>
        <w:t>بخارى لفظ حديث شعيب را در صحيح خود از قتيبه و غيره روايت كرده است</w:t>
      </w:r>
      <w:r w:rsidR="00163CEA">
        <w:rPr>
          <w:rtl/>
          <w:lang w:bidi="fa-IR"/>
        </w:rPr>
        <w:t>.</w:t>
      </w:r>
      <w:r w:rsidRPr="008425EB">
        <w:rPr>
          <w:rtl/>
          <w:lang w:bidi="fa-IR"/>
        </w:rPr>
        <w:t xml:space="preserve"> </w:t>
      </w:r>
      <w:r w:rsidRPr="00562CEA">
        <w:rPr>
          <w:rStyle w:val="libFootnotenumChar"/>
          <w:rtl/>
        </w:rPr>
        <w:t>(٧١)</w:t>
      </w:r>
    </w:p>
    <w:p w:rsidR="008425EB" w:rsidRPr="008425EB" w:rsidRDefault="008425EB" w:rsidP="008425EB">
      <w:pPr>
        <w:pStyle w:val="libNormal"/>
        <w:rPr>
          <w:lang w:bidi="fa-IR"/>
        </w:rPr>
      </w:pPr>
      <w:r w:rsidRPr="008425EB">
        <w:rPr>
          <w:rtl/>
          <w:lang w:bidi="fa-IR"/>
        </w:rPr>
        <w:t xml:space="preserve">از روايات صحيح بر مى آيد كه رسول خدا </w:t>
      </w:r>
      <w:r w:rsidR="002771CE" w:rsidRPr="002771CE">
        <w:rPr>
          <w:rStyle w:val="libAlaemChar"/>
          <w:rtl/>
        </w:rPr>
        <w:t>صلى‌الله‌عليه‌وآله‌وسلم</w:t>
      </w:r>
      <w:r w:rsidRPr="008425EB">
        <w:rPr>
          <w:rtl/>
          <w:lang w:bidi="fa-IR"/>
        </w:rPr>
        <w:t xml:space="preserve"> و اصحابش از غذاى مسموم نخورده اند و بشر بن براء هم كشته نشده است</w:t>
      </w:r>
      <w:r w:rsidR="00163CEA">
        <w:rPr>
          <w:rtl/>
          <w:lang w:bidi="fa-IR"/>
        </w:rPr>
        <w:t>.</w:t>
      </w:r>
    </w:p>
    <w:p w:rsidR="008425EB" w:rsidRPr="008425EB" w:rsidRDefault="008425EB" w:rsidP="008425EB">
      <w:pPr>
        <w:pStyle w:val="libNormal"/>
        <w:rPr>
          <w:lang w:bidi="fa-IR"/>
        </w:rPr>
      </w:pPr>
      <w:r w:rsidRPr="008425EB">
        <w:rPr>
          <w:rtl/>
          <w:lang w:bidi="fa-IR"/>
        </w:rPr>
        <w:t xml:space="preserve">جنايتكاران كوشيده اند تا با جعل حديث ساختگى ثابت كنند كه پيامبر </w:t>
      </w:r>
      <w:r w:rsidR="002771CE" w:rsidRPr="002771CE">
        <w:rPr>
          <w:rStyle w:val="libAlaemChar"/>
          <w:rtl/>
        </w:rPr>
        <w:t>صلى‌الله‌عليه‌وآله‌وسلم</w:t>
      </w:r>
      <w:r w:rsidRPr="008425EB">
        <w:rPr>
          <w:rtl/>
          <w:lang w:bidi="fa-IR"/>
        </w:rPr>
        <w:t xml:space="preserve"> و (بشر) از آن غذاى مسموم خورده اند و (بشر) بلافاصله كشته شده ولى پيامبر </w:t>
      </w:r>
      <w:r w:rsidR="002771CE" w:rsidRPr="002771CE">
        <w:rPr>
          <w:rStyle w:val="libAlaemChar"/>
          <w:rtl/>
        </w:rPr>
        <w:t>صلى‌الله‌عليه‌وآله‌وسلم</w:t>
      </w:r>
      <w:r w:rsidRPr="008425EB">
        <w:rPr>
          <w:rtl/>
          <w:lang w:bidi="fa-IR"/>
        </w:rPr>
        <w:t xml:space="preserve"> پس از چهار سال به رحمت حق پيوسته است</w:t>
      </w:r>
      <w:r w:rsidR="00163CEA">
        <w:rPr>
          <w:rtl/>
          <w:lang w:bidi="fa-IR"/>
        </w:rPr>
        <w:t>!</w:t>
      </w:r>
    </w:p>
    <w:p w:rsidR="008425EB" w:rsidRPr="008425EB" w:rsidRDefault="008425EB" w:rsidP="008425EB">
      <w:pPr>
        <w:pStyle w:val="libNormal"/>
        <w:rPr>
          <w:lang w:bidi="fa-IR"/>
        </w:rPr>
      </w:pPr>
      <w:r w:rsidRPr="008425EB">
        <w:rPr>
          <w:rtl/>
          <w:lang w:bidi="fa-IR"/>
        </w:rPr>
        <w:t>شگفتا</w:t>
      </w:r>
      <w:r w:rsidR="00163CEA">
        <w:rPr>
          <w:rtl/>
          <w:lang w:bidi="fa-IR"/>
        </w:rPr>
        <w:t>،</w:t>
      </w:r>
      <w:r w:rsidRPr="008425EB">
        <w:rPr>
          <w:rtl/>
          <w:lang w:bidi="fa-IR"/>
        </w:rPr>
        <w:t xml:space="preserve"> چگونه پيامبر </w:t>
      </w:r>
      <w:r w:rsidR="002771CE" w:rsidRPr="002771CE">
        <w:rPr>
          <w:rStyle w:val="libAlaemChar"/>
          <w:rtl/>
        </w:rPr>
        <w:t>صلى‌الله‌عليه‌وآله‌وسلم</w:t>
      </w:r>
      <w:r w:rsidRPr="008425EB">
        <w:rPr>
          <w:rtl/>
          <w:lang w:bidi="fa-IR"/>
        </w:rPr>
        <w:t xml:space="preserve"> و (بشر) از آن غذا خورده اند در حاليكه غذا گفته من مسموم هستم</w:t>
      </w:r>
      <w:r w:rsidR="00163CEA">
        <w:rPr>
          <w:rtl/>
          <w:lang w:bidi="fa-IR"/>
        </w:rPr>
        <w:t>؟!</w:t>
      </w:r>
    </w:p>
    <w:p w:rsidR="008425EB" w:rsidRPr="008425EB" w:rsidRDefault="008425EB" w:rsidP="008425EB">
      <w:pPr>
        <w:pStyle w:val="libNormal"/>
        <w:rPr>
          <w:lang w:bidi="fa-IR"/>
        </w:rPr>
      </w:pPr>
      <w:r w:rsidRPr="008425EB">
        <w:rPr>
          <w:rtl/>
          <w:lang w:bidi="fa-IR"/>
        </w:rPr>
        <w:lastRenderedPageBreak/>
        <w:t>از آن گذشته</w:t>
      </w:r>
      <w:r w:rsidR="00163CEA">
        <w:rPr>
          <w:rtl/>
          <w:lang w:bidi="fa-IR"/>
        </w:rPr>
        <w:t>،</w:t>
      </w:r>
      <w:r w:rsidRPr="008425EB">
        <w:rPr>
          <w:rtl/>
          <w:lang w:bidi="fa-IR"/>
        </w:rPr>
        <w:t xml:space="preserve"> روايات صحيحى از ابو هريره و جابر انصارى و عبدالله بن مسعود به ما رسيده است كه به صراحت از صحّت و سلامت كامل پيامبر </w:t>
      </w:r>
      <w:r w:rsidR="002771CE" w:rsidRPr="002771CE">
        <w:rPr>
          <w:rStyle w:val="libAlaemChar"/>
          <w:rtl/>
        </w:rPr>
        <w:t>صلى‌الله‌عليه‌وآله‌وسلم</w:t>
      </w:r>
      <w:r w:rsidRPr="008425EB">
        <w:rPr>
          <w:rtl/>
          <w:lang w:bidi="fa-IR"/>
        </w:rPr>
        <w:t xml:space="preserve"> پس از جنگ خيبر و در سفر حديبيّه و فتح مكّه و جنگ حنين و حجّ مكّه و سفر طولانى به تبوك در حوالى شام و نهايتاً حجة الوداع حكايت دارد</w:t>
      </w:r>
      <w:r w:rsidR="00163CEA">
        <w:rPr>
          <w:rtl/>
          <w:lang w:bidi="fa-IR"/>
        </w:rPr>
        <w:t>.</w:t>
      </w:r>
    </w:p>
    <w:p w:rsidR="008425EB" w:rsidRPr="008425EB" w:rsidRDefault="008425EB" w:rsidP="008425EB">
      <w:pPr>
        <w:pStyle w:val="libNormal"/>
        <w:rPr>
          <w:lang w:bidi="fa-IR"/>
        </w:rPr>
      </w:pPr>
      <w:r w:rsidRPr="008425EB">
        <w:rPr>
          <w:rtl/>
          <w:lang w:bidi="fa-IR"/>
        </w:rPr>
        <w:t>ابو عبدالله حافظ از ابوالعباس از محمد بن يعقوب از عباس بن محمّد از سعيد بن سليمان از عباد (ابن العوام) از سفيان (ابن حسين) از زهرى از سعيد بن مسيب و ابو سلمه بن عبدالرحمن از ابوهريره روايت كرده است كه</w:t>
      </w:r>
      <w:r w:rsidR="00B219D8">
        <w:rPr>
          <w:rtl/>
          <w:lang w:bidi="fa-IR"/>
        </w:rPr>
        <w:t>:</w:t>
      </w:r>
    </w:p>
    <w:p w:rsidR="00C50B3F" w:rsidRDefault="008425EB" w:rsidP="008425EB">
      <w:pPr>
        <w:pStyle w:val="libNormal"/>
        <w:rPr>
          <w:rtl/>
          <w:lang w:bidi="fa-IR"/>
        </w:rPr>
      </w:pPr>
      <w:r w:rsidRPr="008425EB">
        <w:rPr>
          <w:rtl/>
          <w:lang w:bidi="fa-IR"/>
        </w:rPr>
        <w:t xml:space="preserve">زنى يهودى گوسفندى مسموم به رسول خدا </w:t>
      </w:r>
      <w:r w:rsidR="002771CE" w:rsidRPr="002771CE">
        <w:rPr>
          <w:rStyle w:val="libAlaemChar"/>
          <w:rtl/>
        </w:rPr>
        <w:t>صلى‌الله‌عليه‌وآله‌وسلم</w:t>
      </w:r>
      <w:r w:rsidRPr="008425EB">
        <w:rPr>
          <w:rtl/>
          <w:lang w:bidi="fa-IR"/>
        </w:rPr>
        <w:t xml:space="preserve"> هديه كرد و آنحضرت به اصحابش فرمود</w:t>
      </w:r>
      <w:r w:rsidR="00B219D8">
        <w:rPr>
          <w:rtl/>
          <w:lang w:bidi="fa-IR"/>
        </w:rPr>
        <w:t>:</w:t>
      </w:r>
      <w:r w:rsidRPr="008425EB">
        <w:rPr>
          <w:rtl/>
          <w:lang w:bidi="fa-IR"/>
        </w:rPr>
        <w:t xml:space="preserve"> دست نگهداريد كه اين غذا مسموم است</w:t>
      </w:r>
      <w:r w:rsidR="00163CEA">
        <w:rPr>
          <w:rtl/>
          <w:lang w:bidi="fa-IR"/>
        </w:rPr>
        <w:t>.</w:t>
      </w:r>
      <w:r w:rsidRPr="008425EB">
        <w:rPr>
          <w:rtl/>
          <w:lang w:bidi="fa-IR"/>
        </w:rPr>
        <w:t xml:space="preserve"> سپس به آن زن فرمود</w:t>
      </w:r>
      <w:r w:rsidR="00B219D8">
        <w:rPr>
          <w:rtl/>
          <w:lang w:bidi="fa-IR"/>
        </w:rPr>
        <w:t>:</w:t>
      </w:r>
      <w:r w:rsidRPr="008425EB">
        <w:rPr>
          <w:rtl/>
          <w:lang w:bidi="fa-IR"/>
        </w:rPr>
        <w:t xml:space="preserve"> چه چيز تو را به اينكار وادار كرد</w:t>
      </w:r>
      <w:r w:rsidR="00163CEA">
        <w:rPr>
          <w:rtl/>
          <w:lang w:bidi="fa-IR"/>
        </w:rPr>
        <w:t>؟</w:t>
      </w:r>
    </w:p>
    <w:p w:rsidR="008425EB" w:rsidRPr="008425EB" w:rsidRDefault="008425EB" w:rsidP="008425EB">
      <w:pPr>
        <w:pStyle w:val="libNormal"/>
        <w:rPr>
          <w:lang w:bidi="fa-IR"/>
        </w:rPr>
      </w:pPr>
      <w:r w:rsidRPr="008425EB">
        <w:rPr>
          <w:rtl/>
          <w:lang w:bidi="fa-IR"/>
        </w:rPr>
        <w:t>گفت</w:t>
      </w:r>
      <w:r w:rsidR="00B219D8">
        <w:rPr>
          <w:rtl/>
          <w:lang w:bidi="fa-IR"/>
        </w:rPr>
        <w:t>:</w:t>
      </w:r>
      <w:r w:rsidRPr="008425EB">
        <w:rPr>
          <w:rtl/>
          <w:lang w:bidi="fa-IR"/>
        </w:rPr>
        <w:t xml:space="preserve"> خواستم مطمئن شوم پيامبرى يا نه زيرا اگر پيامبر بودى خدا ترا آگاه مى كرد و اگر نبودى مردم را از دست تو راحت مى كردم</w:t>
      </w:r>
      <w:r w:rsidR="00163CEA">
        <w:rPr>
          <w:rtl/>
          <w:lang w:bidi="fa-IR"/>
        </w:rPr>
        <w:t>.</w:t>
      </w:r>
      <w:r w:rsidRPr="008425EB">
        <w:rPr>
          <w:rtl/>
          <w:lang w:bidi="fa-IR"/>
        </w:rPr>
        <w:t xml:space="preserve"> راوى گويد</w:t>
      </w:r>
      <w:r w:rsidR="00B219D8">
        <w:rPr>
          <w:rtl/>
          <w:lang w:bidi="fa-IR"/>
        </w:rPr>
        <w:t>:</w:t>
      </w:r>
      <w:r w:rsidRPr="008425EB">
        <w:rPr>
          <w:rtl/>
          <w:lang w:bidi="fa-IR"/>
        </w:rPr>
        <w:t xml:space="preserve"> رسول خدا او را به حال خود واگذاشت و متعرّض او نشد</w:t>
      </w:r>
      <w:r w:rsidR="00163CEA">
        <w:rPr>
          <w:rtl/>
          <w:lang w:bidi="fa-IR"/>
        </w:rPr>
        <w:t>.</w:t>
      </w:r>
      <w:r w:rsidRPr="008425EB">
        <w:rPr>
          <w:rtl/>
          <w:lang w:bidi="fa-IR"/>
        </w:rPr>
        <w:t xml:space="preserve"> </w:t>
      </w:r>
      <w:r w:rsidRPr="00562CEA">
        <w:rPr>
          <w:rStyle w:val="libFootnotenumChar"/>
          <w:rtl/>
        </w:rPr>
        <w:t>(٧٢)</w:t>
      </w:r>
    </w:p>
    <w:p w:rsidR="008425EB" w:rsidRPr="008425EB" w:rsidRDefault="008425EB" w:rsidP="008425EB">
      <w:pPr>
        <w:pStyle w:val="libNormal"/>
        <w:rPr>
          <w:lang w:bidi="fa-IR"/>
        </w:rPr>
      </w:pPr>
      <w:r w:rsidRPr="008425EB">
        <w:rPr>
          <w:rtl/>
          <w:lang w:bidi="fa-IR"/>
        </w:rPr>
        <w:t>همچنين امام ابوالطيّب سهل بن محمد بن سليمان از ابو حامد احمد بن حسين همدانى از محمد بن رزام مروزى از خلف بن عبدالعزيز از ابو عبدالعزيز بن عثمان از جدّ من عثمان بن ابى جبله از عبدالملك بن ابى نفره از پدرش از جابر بن عبدالله روايت كرده است</w:t>
      </w:r>
      <w:r w:rsidR="00B219D8">
        <w:rPr>
          <w:rtl/>
          <w:lang w:bidi="fa-IR"/>
        </w:rPr>
        <w:t>:</w:t>
      </w:r>
    </w:p>
    <w:p w:rsidR="008425EB" w:rsidRPr="008425EB" w:rsidRDefault="008425EB" w:rsidP="008425EB">
      <w:pPr>
        <w:pStyle w:val="libNormal"/>
        <w:rPr>
          <w:lang w:bidi="fa-IR"/>
        </w:rPr>
      </w:pPr>
      <w:r w:rsidRPr="008425EB">
        <w:rPr>
          <w:rtl/>
          <w:lang w:bidi="fa-IR"/>
        </w:rPr>
        <w:t>زنى يهودى</w:t>
      </w:r>
      <w:r w:rsidR="00163CEA">
        <w:rPr>
          <w:rtl/>
          <w:lang w:bidi="fa-IR"/>
        </w:rPr>
        <w:t>،</w:t>
      </w:r>
      <w:r w:rsidRPr="008425EB">
        <w:rPr>
          <w:rtl/>
          <w:lang w:bidi="fa-IR"/>
        </w:rPr>
        <w:t xml:space="preserve"> گوسفندى مسموم يا برّه آب پز شده اى مسموم به رسول خدا </w:t>
      </w:r>
      <w:r w:rsidR="002771CE" w:rsidRPr="002771CE">
        <w:rPr>
          <w:rStyle w:val="libAlaemChar"/>
          <w:rtl/>
        </w:rPr>
        <w:t>صلى‌الله‌عليه‌وآله‌وسلم</w:t>
      </w:r>
      <w:r w:rsidRPr="008425EB">
        <w:rPr>
          <w:rtl/>
          <w:lang w:bidi="fa-IR"/>
        </w:rPr>
        <w:t xml:space="preserve"> هديه كرد</w:t>
      </w:r>
      <w:r w:rsidR="00163CEA">
        <w:rPr>
          <w:rtl/>
          <w:lang w:bidi="fa-IR"/>
        </w:rPr>
        <w:t>.</w:t>
      </w:r>
      <w:r w:rsidRPr="008425EB">
        <w:rPr>
          <w:rtl/>
          <w:lang w:bidi="fa-IR"/>
        </w:rPr>
        <w:t xml:space="preserve"> هنگاميكه آنرا نزديك پيامبر </w:t>
      </w:r>
      <w:r w:rsidR="002771CE" w:rsidRPr="002771CE">
        <w:rPr>
          <w:rStyle w:val="libAlaemChar"/>
          <w:rtl/>
        </w:rPr>
        <w:t>صلى‌الله‌عليه‌وآله‌وسلم</w:t>
      </w:r>
      <w:r w:rsidRPr="008425EB">
        <w:rPr>
          <w:rtl/>
          <w:lang w:bidi="fa-IR"/>
        </w:rPr>
        <w:t xml:space="preserve"> بُرد و مردم دست به طرف آن دراز كردند (تا بخورند)</w:t>
      </w:r>
      <w:r w:rsidR="00163CEA">
        <w:rPr>
          <w:rtl/>
          <w:lang w:bidi="fa-IR"/>
        </w:rPr>
        <w:t>،</w:t>
      </w:r>
      <w:r w:rsidRPr="008425EB">
        <w:rPr>
          <w:rtl/>
          <w:lang w:bidi="fa-IR"/>
        </w:rPr>
        <w:t xml:space="preserve"> پيامبر فرمود</w:t>
      </w:r>
      <w:r w:rsidR="00B219D8">
        <w:rPr>
          <w:rtl/>
          <w:lang w:bidi="fa-IR"/>
        </w:rPr>
        <w:t>:</w:t>
      </w:r>
      <w:r w:rsidRPr="008425EB">
        <w:rPr>
          <w:rtl/>
          <w:lang w:bidi="fa-IR"/>
        </w:rPr>
        <w:t xml:space="preserve"> دست نگهداريد زيرا عضوى از اين گوسفند به من خبر مى دهد كه مسموم است</w:t>
      </w:r>
      <w:r w:rsidR="00163CEA">
        <w:rPr>
          <w:rtl/>
          <w:lang w:bidi="fa-IR"/>
        </w:rPr>
        <w:t>.</w:t>
      </w:r>
      <w:r w:rsidRPr="008425EB">
        <w:rPr>
          <w:rtl/>
          <w:lang w:bidi="fa-IR"/>
        </w:rPr>
        <w:t xml:space="preserve"> آنگاه صاحب آن را خواست و فرمود</w:t>
      </w:r>
      <w:r w:rsidR="00B219D8">
        <w:rPr>
          <w:rtl/>
          <w:lang w:bidi="fa-IR"/>
        </w:rPr>
        <w:t>:</w:t>
      </w:r>
      <w:r w:rsidRPr="008425EB">
        <w:rPr>
          <w:rtl/>
          <w:lang w:bidi="fa-IR"/>
        </w:rPr>
        <w:t xml:space="preserve"> آيا اين را مسموم كرده اى</w:t>
      </w:r>
      <w:r w:rsidR="0016529D">
        <w:rPr>
          <w:rtl/>
          <w:lang w:bidi="fa-IR"/>
        </w:rPr>
        <w:t>؟</w:t>
      </w:r>
    </w:p>
    <w:p w:rsidR="008425EB" w:rsidRPr="008425EB" w:rsidRDefault="008425EB" w:rsidP="008425EB">
      <w:pPr>
        <w:pStyle w:val="libNormal"/>
        <w:rPr>
          <w:lang w:bidi="fa-IR"/>
        </w:rPr>
      </w:pPr>
      <w:r w:rsidRPr="008425EB">
        <w:rPr>
          <w:rtl/>
          <w:lang w:bidi="fa-IR"/>
        </w:rPr>
        <w:t>زن گفت</w:t>
      </w:r>
      <w:r w:rsidR="00B219D8">
        <w:rPr>
          <w:rtl/>
          <w:lang w:bidi="fa-IR"/>
        </w:rPr>
        <w:t>:</w:t>
      </w:r>
      <w:r w:rsidRPr="008425EB">
        <w:rPr>
          <w:rtl/>
          <w:lang w:bidi="fa-IR"/>
        </w:rPr>
        <w:t xml:space="preserve"> آرى</w:t>
      </w:r>
      <w:r w:rsidR="00163CEA">
        <w:rPr>
          <w:rtl/>
          <w:lang w:bidi="fa-IR"/>
        </w:rPr>
        <w:t>.</w:t>
      </w:r>
    </w:p>
    <w:p w:rsidR="008425EB" w:rsidRPr="008425EB" w:rsidRDefault="008425EB" w:rsidP="008425EB">
      <w:pPr>
        <w:pStyle w:val="libNormal"/>
        <w:rPr>
          <w:lang w:bidi="fa-IR"/>
        </w:rPr>
      </w:pPr>
      <w:r w:rsidRPr="008425EB">
        <w:rPr>
          <w:rtl/>
          <w:lang w:bidi="fa-IR"/>
        </w:rPr>
        <w:t>فرمود</w:t>
      </w:r>
      <w:r w:rsidR="00B219D8">
        <w:rPr>
          <w:rtl/>
          <w:lang w:bidi="fa-IR"/>
        </w:rPr>
        <w:t>:</w:t>
      </w:r>
      <w:r w:rsidRPr="008425EB">
        <w:rPr>
          <w:rtl/>
          <w:lang w:bidi="fa-IR"/>
        </w:rPr>
        <w:t xml:space="preserve"> چه چيز تو را بر آن داشت كه چنين كنى</w:t>
      </w:r>
      <w:r w:rsidR="0016529D">
        <w:rPr>
          <w:rtl/>
          <w:lang w:bidi="fa-IR"/>
        </w:rPr>
        <w:t>؟</w:t>
      </w:r>
    </w:p>
    <w:p w:rsidR="008425EB" w:rsidRPr="008425EB" w:rsidRDefault="008425EB" w:rsidP="008425EB">
      <w:pPr>
        <w:pStyle w:val="libNormal"/>
        <w:rPr>
          <w:lang w:bidi="fa-IR"/>
        </w:rPr>
      </w:pPr>
      <w:r w:rsidRPr="008425EB">
        <w:rPr>
          <w:rtl/>
          <w:lang w:bidi="fa-IR"/>
        </w:rPr>
        <w:lastRenderedPageBreak/>
        <w:t>گفت</w:t>
      </w:r>
      <w:r w:rsidR="00B219D8">
        <w:rPr>
          <w:rtl/>
          <w:lang w:bidi="fa-IR"/>
        </w:rPr>
        <w:t>:</w:t>
      </w:r>
      <w:r w:rsidRPr="008425EB">
        <w:rPr>
          <w:rtl/>
          <w:lang w:bidi="fa-IR"/>
        </w:rPr>
        <w:t xml:space="preserve"> دوست داشتم اگر دروغگو بودى مردم را از دست تو راحت كنم و اگر پيامبر بودى از آن خبر داده شوى</w:t>
      </w:r>
      <w:r w:rsidR="00163CEA">
        <w:rPr>
          <w:rtl/>
          <w:lang w:bidi="fa-IR"/>
        </w:rPr>
        <w:t>.</w:t>
      </w:r>
    </w:p>
    <w:p w:rsidR="008425EB" w:rsidRPr="008425EB" w:rsidRDefault="008425EB" w:rsidP="008425EB">
      <w:pPr>
        <w:pStyle w:val="libNormal"/>
        <w:rPr>
          <w:lang w:bidi="fa-IR"/>
        </w:rPr>
      </w:pPr>
      <w:r w:rsidRPr="008425EB">
        <w:rPr>
          <w:rtl/>
          <w:lang w:bidi="fa-IR"/>
        </w:rPr>
        <w:t>رسول خدا او را مجازات نكرد</w:t>
      </w:r>
      <w:r w:rsidR="00163CEA">
        <w:rPr>
          <w:rtl/>
          <w:lang w:bidi="fa-IR"/>
        </w:rPr>
        <w:t>.</w:t>
      </w:r>
      <w:r w:rsidRPr="008425EB">
        <w:rPr>
          <w:rtl/>
          <w:lang w:bidi="fa-IR"/>
        </w:rPr>
        <w:t xml:space="preserve"> </w:t>
      </w:r>
      <w:r w:rsidRPr="00562CEA">
        <w:rPr>
          <w:rStyle w:val="libFootnotenumChar"/>
          <w:rtl/>
        </w:rPr>
        <w:t>(٧٣)</w:t>
      </w:r>
    </w:p>
    <w:p w:rsidR="008425EB" w:rsidRPr="008425EB" w:rsidRDefault="008425EB" w:rsidP="008425EB">
      <w:pPr>
        <w:pStyle w:val="libNormal"/>
        <w:rPr>
          <w:lang w:bidi="fa-IR"/>
        </w:rPr>
      </w:pPr>
      <w:r w:rsidRPr="008425EB">
        <w:rPr>
          <w:rtl/>
          <w:lang w:bidi="fa-IR"/>
        </w:rPr>
        <w:t xml:space="preserve">اين روايات ثابت مى كند كه رسول خدا </w:t>
      </w:r>
      <w:r w:rsidR="002771CE" w:rsidRPr="002771CE">
        <w:rPr>
          <w:rStyle w:val="libAlaemChar"/>
          <w:rtl/>
        </w:rPr>
        <w:t>صلى‌الله‌عليه‌وآله‌وسلم</w:t>
      </w:r>
      <w:r w:rsidRPr="008425EB">
        <w:rPr>
          <w:rtl/>
          <w:lang w:bidi="fa-IR"/>
        </w:rPr>
        <w:t xml:space="preserve"> از غذاى مسموم نخورده است</w:t>
      </w:r>
      <w:r w:rsidR="00163CEA">
        <w:rPr>
          <w:rtl/>
          <w:lang w:bidi="fa-IR"/>
        </w:rPr>
        <w:t>.</w:t>
      </w:r>
      <w:r w:rsidRPr="008425EB">
        <w:rPr>
          <w:rtl/>
          <w:lang w:bidi="fa-IR"/>
        </w:rPr>
        <w:t xml:space="preserve"> از سوى ديگر اين حادثه در سال هفتم هجرت اتفاق افتاده در حاليكه پيامبر </w:t>
      </w:r>
      <w:r w:rsidR="002771CE" w:rsidRPr="002771CE">
        <w:rPr>
          <w:rStyle w:val="libAlaemChar"/>
          <w:rtl/>
        </w:rPr>
        <w:t>صلى‌الله‌عليه‌وآله‌وسلم</w:t>
      </w:r>
      <w:r w:rsidRPr="008425EB">
        <w:rPr>
          <w:rtl/>
          <w:lang w:bidi="fa-IR"/>
        </w:rPr>
        <w:t xml:space="preserve"> در سال ١١ هجرى شهيد شده است بنابراين قطعاً رسول خدا </w:t>
      </w:r>
      <w:r w:rsidR="002771CE" w:rsidRPr="002771CE">
        <w:rPr>
          <w:rStyle w:val="libAlaemChar"/>
          <w:rtl/>
        </w:rPr>
        <w:t>صلى‌الله‌عليه‌وآله‌وسلم</w:t>
      </w:r>
      <w:r w:rsidRPr="008425EB">
        <w:rPr>
          <w:rtl/>
          <w:lang w:bidi="fa-IR"/>
        </w:rPr>
        <w:t xml:space="preserve"> در اثر سمّ خيبر كشته نشده است</w:t>
      </w:r>
      <w:r w:rsidR="00163CEA">
        <w:rPr>
          <w:rtl/>
          <w:lang w:bidi="fa-IR"/>
        </w:rPr>
        <w:t>.</w:t>
      </w:r>
    </w:p>
    <w:p w:rsidR="008425EB" w:rsidRPr="008425EB" w:rsidRDefault="00C50B3F" w:rsidP="00525BC6">
      <w:pPr>
        <w:pStyle w:val="libPoemTiniChar"/>
        <w:rPr>
          <w:lang w:bidi="fa-IR"/>
        </w:rPr>
      </w:pPr>
      <w:r>
        <w:rPr>
          <w:rtl/>
          <w:lang w:bidi="fa-IR"/>
        </w:rPr>
        <w:br w:type="page"/>
      </w:r>
    </w:p>
    <w:p w:rsidR="008425EB" w:rsidRDefault="008425EB" w:rsidP="00C50B3F">
      <w:pPr>
        <w:pStyle w:val="Heading2"/>
        <w:rPr>
          <w:rtl/>
          <w:lang w:bidi="fa-IR"/>
        </w:rPr>
      </w:pPr>
      <w:bookmarkStart w:id="24" w:name="_Toc531348077"/>
      <w:r w:rsidRPr="008425EB">
        <w:rPr>
          <w:rtl/>
          <w:lang w:bidi="fa-IR"/>
        </w:rPr>
        <w:t>ابن مسعود</w:t>
      </w:r>
      <w:r w:rsidR="00B219D8">
        <w:rPr>
          <w:rtl/>
          <w:lang w:bidi="fa-IR"/>
        </w:rPr>
        <w:t>:</w:t>
      </w:r>
      <w:r w:rsidRPr="008425EB">
        <w:rPr>
          <w:rtl/>
          <w:lang w:bidi="fa-IR"/>
        </w:rPr>
        <w:t xml:space="preserve"> پيامبر غذاى مسموم خيبر را نخورد</w:t>
      </w:r>
      <w:bookmarkEnd w:id="24"/>
    </w:p>
    <w:p w:rsidR="008425EB" w:rsidRPr="008425EB" w:rsidRDefault="008425EB" w:rsidP="008425EB">
      <w:pPr>
        <w:pStyle w:val="libNormal"/>
        <w:rPr>
          <w:lang w:bidi="fa-IR"/>
        </w:rPr>
      </w:pPr>
      <w:r w:rsidRPr="008425EB">
        <w:rPr>
          <w:rtl/>
          <w:lang w:bidi="fa-IR"/>
        </w:rPr>
        <w:t xml:space="preserve">روايات زيادى درباره مسموميّت رسول خدا </w:t>
      </w:r>
      <w:r w:rsidR="002771CE" w:rsidRPr="002771CE">
        <w:rPr>
          <w:rStyle w:val="libAlaemChar"/>
          <w:rtl/>
        </w:rPr>
        <w:t>صلى‌الله‌عليه‌وآله‌وسلم</w:t>
      </w:r>
      <w:r w:rsidRPr="008425EB">
        <w:rPr>
          <w:rtl/>
          <w:lang w:bidi="fa-IR"/>
        </w:rPr>
        <w:t xml:space="preserve"> وجود دارد</w:t>
      </w:r>
      <w:r w:rsidR="00163CEA">
        <w:rPr>
          <w:rtl/>
          <w:lang w:bidi="fa-IR"/>
        </w:rPr>
        <w:t>،</w:t>
      </w:r>
      <w:r w:rsidRPr="008425EB">
        <w:rPr>
          <w:rtl/>
          <w:lang w:bidi="fa-IR"/>
        </w:rPr>
        <w:t xml:space="preserve"> از جمله</w:t>
      </w:r>
      <w:r w:rsidR="00B219D8">
        <w:rPr>
          <w:rtl/>
          <w:lang w:bidi="fa-IR"/>
        </w:rPr>
        <w:t>:</w:t>
      </w:r>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00163CEA">
        <w:rPr>
          <w:rtl/>
          <w:lang w:bidi="fa-IR"/>
        </w:rPr>
        <w:t>،</w:t>
      </w:r>
      <w:r w:rsidRPr="008425EB">
        <w:rPr>
          <w:rtl/>
          <w:lang w:bidi="fa-IR"/>
        </w:rPr>
        <w:t xml:space="preserve"> دست گوسفند را از ساير اعضاى آن بيشتر دوست داشت</w:t>
      </w:r>
      <w:r w:rsidR="00163CEA">
        <w:rPr>
          <w:rtl/>
          <w:lang w:bidi="fa-IR"/>
        </w:rPr>
        <w:t>.</w:t>
      </w:r>
      <w:r w:rsidRPr="008425EB">
        <w:rPr>
          <w:rtl/>
          <w:lang w:bidi="fa-IR"/>
        </w:rPr>
        <w:t xml:space="preserve"> در آن سمّ ريختند و به نظر مى رسد كه يهوديان آنرا مسموم كردند</w:t>
      </w:r>
      <w:r w:rsidR="00163CEA">
        <w:rPr>
          <w:rtl/>
          <w:lang w:bidi="fa-IR"/>
        </w:rPr>
        <w:t>.</w:t>
      </w:r>
      <w:r w:rsidRPr="008425EB">
        <w:rPr>
          <w:rtl/>
          <w:lang w:bidi="fa-IR"/>
        </w:rPr>
        <w:t xml:space="preserve"> </w:t>
      </w:r>
      <w:r w:rsidRPr="00562CEA">
        <w:rPr>
          <w:rStyle w:val="libFootnotenumChar"/>
          <w:rtl/>
        </w:rPr>
        <w:t>(٧٤)</w:t>
      </w:r>
    </w:p>
    <w:p w:rsidR="008425EB" w:rsidRPr="008425EB" w:rsidRDefault="008425EB" w:rsidP="00A02C97">
      <w:pPr>
        <w:pStyle w:val="libNormal"/>
        <w:rPr>
          <w:lang w:bidi="fa-IR"/>
        </w:rPr>
      </w:pPr>
      <w:r w:rsidRPr="008425EB">
        <w:rPr>
          <w:rtl/>
          <w:lang w:bidi="fa-IR"/>
        </w:rPr>
        <w:t xml:space="preserve">همچنين سخن ابوهريره كه قبلا گذشت </w:t>
      </w:r>
      <w:r w:rsidR="00A02C97">
        <w:rPr>
          <w:rFonts w:hint="cs"/>
          <w:rtl/>
          <w:lang w:bidi="fa-IR"/>
        </w:rPr>
        <w:t>«</w:t>
      </w:r>
      <w:r w:rsidRPr="008425EB">
        <w:rPr>
          <w:rtl/>
          <w:lang w:bidi="fa-IR"/>
        </w:rPr>
        <w:t>زنى يهودى</w:t>
      </w:r>
      <w:r w:rsidR="00163CEA">
        <w:rPr>
          <w:rtl/>
          <w:lang w:bidi="fa-IR"/>
        </w:rPr>
        <w:t>،</w:t>
      </w:r>
      <w:r w:rsidRPr="008425EB">
        <w:rPr>
          <w:rtl/>
          <w:lang w:bidi="fa-IR"/>
        </w:rPr>
        <w:t xml:space="preserve"> گوسفندى مسموم به پيامبر </w:t>
      </w:r>
      <w:r w:rsidR="002771CE" w:rsidRPr="002771CE">
        <w:rPr>
          <w:rStyle w:val="libAlaemChar"/>
          <w:rtl/>
        </w:rPr>
        <w:t>صلى‌الله‌عليه‌وآله‌وسلم</w:t>
      </w:r>
      <w:r w:rsidRPr="008425EB">
        <w:rPr>
          <w:rtl/>
          <w:lang w:bidi="fa-IR"/>
        </w:rPr>
        <w:t xml:space="preserve"> اهدا كرد امّا آن حضرت به اصحابش فرمود</w:t>
      </w:r>
      <w:r w:rsidR="00B219D8">
        <w:rPr>
          <w:rtl/>
          <w:lang w:bidi="fa-IR"/>
        </w:rPr>
        <w:t>:</w:t>
      </w:r>
      <w:r w:rsidRPr="008425EB">
        <w:rPr>
          <w:rtl/>
          <w:lang w:bidi="fa-IR"/>
        </w:rPr>
        <w:t xml:space="preserve"> دست نگهداريد زيرا اين را مسموم كرده اند</w:t>
      </w:r>
      <w:r w:rsidR="00163CEA">
        <w:rPr>
          <w:rtl/>
          <w:lang w:bidi="fa-IR"/>
        </w:rPr>
        <w:t>.</w:t>
      </w:r>
      <w:r w:rsidR="00A02C97">
        <w:rPr>
          <w:rFonts w:hint="cs"/>
          <w:rtl/>
          <w:lang w:bidi="fa-IR"/>
        </w:rPr>
        <w:t>»</w:t>
      </w:r>
      <w:r w:rsidRPr="008425EB">
        <w:rPr>
          <w:rtl/>
          <w:lang w:bidi="fa-IR"/>
        </w:rPr>
        <w:t xml:space="preserve"> </w:t>
      </w:r>
      <w:r w:rsidRPr="00562CEA">
        <w:rPr>
          <w:rStyle w:val="libFootnotenumChar"/>
          <w:rtl/>
        </w:rPr>
        <w:t>(٧٥)</w:t>
      </w:r>
    </w:p>
    <w:p w:rsidR="008425EB" w:rsidRPr="008425EB" w:rsidRDefault="008425EB" w:rsidP="008425EB">
      <w:pPr>
        <w:pStyle w:val="libNormal"/>
        <w:rPr>
          <w:lang w:bidi="fa-IR"/>
        </w:rPr>
      </w:pPr>
      <w:r w:rsidRPr="008425EB">
        <w:rPr>
          <w:rtl/>
          <w:lang w:bidi="fa-IR"/>
        </w:rPr>
        <w:t xml:space="preserve">درگذشت رسول خدا </w:t>
      </w:r>
      <w:r w:rsidR="002771CE" w:rsidRPr="002771CE">
        <w:rPr>
          <w:rStyle w:val="libAlaemChar"/>
          <w:rtl/>
        </w:rPr>
        <w:t>صلى‌الله‌عليه‌وآله‌وسلم</w:t>
      </w:r>
      <w:r w:rsidRPr="008425EB">
        <w:rPr>
          <w:rtl/>
          <w:lang w:bidi="fa-IR"/>
        </w:rPr>
        <w:t xml:space="preserve"> در سال ١١ هجرى هيچ ربطى با سمّ خيبر در سال ٧ هجرى ندارد زيرا اوّلاً فاصله زمانى بين اين دو واقعه بسيار طولانى است و ثانياً رسول خدا </w:t>
      </w:r>
      <w:r w:rsidR="002771CE" w:rsidRPr="002771CE">
        <w:rPr>
          <w:rStyle w:val="libAlaemChar"/>
          <w:rtl/>
        </w:rPr>
        <w:t>صلى‌الله‌عليه‌وآله‌وسلم</w:t>
      </w:r>
      <w:r w:rsidRPr="008425EB">
        <w:rPr>
          <w:rtl/>
          <w:lang w:bidi="fa-IR"/>
        </w:rPr>
        <w:t xml:space="preserve"> از غذاى مسموم تناول نفرمود زيرا غذاى مسموم او را باخبر ساخت</w:t>
      </w:r>
      <w:r w:rsidR="00163CEA">
        <w:rPr>
          <w:rtl/>
          <w:lang w:bidi="fa-IR"/>
        </w:rPr>
        <w:t>.</w:t>
      </w:r>
    </w:p>
    <w:p w:rsidR="008425EB" w:rsidRPr="008425EB" w:rsidRDefault="008425EB" w:rsidP="008425EB">
      <w:pPr>
        <w:pStyle w:val="libNormal"/>
        <w:rPr>
          <w:lang w:bidi="fa-IR"/>
        </w:rPr>
      </w:pPr>
      <w:r w:rsidRPr="008425EB">
        <w:rPr>
          <w:rtl/>
          <w:lang w:bidi="fa-IR"/>
        </w:rPr>
        <w:t>اين در حالى است كه سردمداران رژيم تلاش كردند تا بار مسئوليّت شهادت رسول خدا را بر گردن غذاى خيبر بيندازند و حتّى از آنحضرت روايت دروغين نقل كردند كه فرموده است</w:t>
      </w:r>
      <w:r w:rsidR="00B219D8">
        <w:rPr>
          <w:rtl/>
          <w:lang w:bidi="fa-IR"/>
        </w:rPr>
        <w:t>:</w:t>
      </w:r>
      <w:r w:rsidRPr="008425EB">
        <w:rPr>
          <w:rtl/>
          <w:lang w:bidi="fa-IR"/>
        </w:rPr>
        <w:t xml:space="preserve"> هنوز هم (اثر) غذاى خيبر هر ساله به من بر مى گردد</w:t>
      </w:r>
      <w:r w:rsidR="00163CEA">
        <w:rPr>
          <w:rtl/>
          <w:lang w:bidi="fa-IR"/>
        </w:rPr>
        <w:t>.</w:t>
      </w:r>
      <w:r w:rsidRPr="008425EB">
        <w:rPr>
          <w:rtl/>
          <w:lang w:bidi="fa-IR"/>
        </w:rPr>
        <w:t xml:space="preserve"> </w:t>
      </w:r>
      <w:r w:rsidRPr="00562CEA">
        <w:rPr>
          <w:rStyle w:val="libFootnotenumChar"/>
          <w:rtl/>
        </w:rPr>
        <w:t>(٧٦)</w:t>
      </w:r>
    </w:p>
    <w:p w:rsidR="008425EB" w:rsidRPr="008425EB" w:rsidRDefault="008425EB" w:rsidP="008425EB">
      <w:pPr>
        <w:pStyle w:val="libNormal"/>
        <w:rPr>
          <w:lang w:bidi="fa-IR"/>
        </w:rPr>
      </w:pPr>
      <w:r w:rsidRPr="008425EB">
        <w:rPr>
          <w:rtl/>
          <w:lang w:bidi="fa-IR"/>
        </w:rPr>
        <w:t>طبيعت سمّ ها چنان است كه چند روزى بيش به قربانيان خود امان نمى دهد و آنان را از پاى در مى آورد</w:t>
      </w:r>
      <w:r w:rsidR="00163CEA">
        <w:rPr>
          <w:rtl/>
          <w:lang w:bidi="fa-IR"/>
        </w:rPr>
        <w:t>.</w:t>
      </w:r>
      <w:r w:rsidRPr="008425EB">
        <w:rPr>
          <w:rtl/>
          <w:lang w:bidi="fa-IR"/>
        </w:rPr>
        <w:t xml:space="preserve"> تجربه تاريخى نشان داده كه سمّ بيشتر از اين فرصت نمى دهد و دانش امروز نيز مؤيّد اين مطلب است</w:t>
      </w:r>
      <w:r w:rsidR="00163CEA">
        <w:rPr>
          <w:rtl/>
          <w:lang w:bidi="fa-IR"/>
        </w:rPr>
        <w:t>.</w:t>
      </w:r>
    </w:p>
    <w:p w:rsidR="008425EB" w:rsidRPr="008425EB" w:rsidRDefault="008425EB" w:rsidP="0093783A">
      <w:pPr>
        <w:pStyle w:val="libNormal"/>
        <w:rPr>
          <w:lang w:bidi="fa-IR"/>
        </w:rPr>
      </w:pPr>
      <w:r w:rsidRPr="008425EB">
        <w:rPr>
          <w:rtl/>
          <w:lang w:bidi="fa-IR"/>
        </w:rPr>
        <w:t>از عبدالله بن مسعود نقل شده است كه مى گفت</w:t>
      </w:r>
      <w:r w:rsidR="00B219D8">
        <w:rPr>
          <w:rtl/>
          <w:lang w:bidi="fa-IR"/>
        </w:rPr>
        <w:t>:</w:t>
      </w:r>
      <w:r w:rsidRPr="008425EB">
        <w:rPr>
          <w:rtl/>
          <w:lang w:bidi="fa-IR"/>
        </w:rPr>
        <w:t xml:space="preserve"> ما صداى تسبيح غذا را مى شنيديم </w:t>
      </w:r>
      <w:r w:rsidR="0093783A">
        <w:rPr>
          <w:rFonts w:hint="cs"/>
          <w:rtl/>
          <w:lang w:bidi="fa-IR"/>
        </w:rPr>
        <w:t>-</w:t>
      </w:r>
      <w:r w:rsidRPr="008425EB">
        <w:rPr>
          <w:rtl/>
          <w:lang w:bidi="fa-IR"/>
        </w:rPr>
        <w:t xml:space="preserve"> يعنى در مقابل رسول خدا </w:t>
      </w:r>
      <w:r w:rsidR="002771CE" w:rsidRPr="002771CE">
        <w:rPr>
          <w:rStyle w:val="libAlaemChar"/>
          <w:rtl/>
        </w:rPr>
        <w:t>صلى‌الله‌عليه‌وآله‌وسلم</w:t>
      </w:r>
      <w:r w:rsidRPr="008425EB">
        <w:rPr>
          <w:rtl/>
          <w:lang w:bidi="fa-IR"/>
        </w:rPr>
        <w:t xml:space="preserve"> </w:t>
      </w:r>
      <w:r w:rsidR="0093783A">
        <w:rPr>
          <w:rFonts w:hint="cs"/>
          <w:rtl/>
          <w:lang w:bidi="fa-IR"/>
        </w:rPr>
        <w:t>-</w:t>
      </w:r>
      <w:r w:rsidRPr="008425EB">
        <w:rPr>
          <w:rtl/>
          <w:lang w:bidi="fa-IR"/>
        </w:rPr>
        <w:t xml:space="preserve"> و دست گوسفند مسموم با آنحضرت سخن مى گفت و به او خبر مى داد كه داخل گوشت سمّ ريخته اند</w:t>
      </w:r>
      <w:r w:rsidR="00163CEA">
        <w:rPr>
          <w:rtl/>
          <w:lang w:bidi="fa-IR"/>
        </w:rPr>
        <w:t>.</w:t>
      </w:r>
      <w:r w:rsidRPr="008425EB">
        <w:rPr>
          <w:rtl/>
          <w:lang w:bidi="fa-IR"/>
        </w:rPr>
        <w:t xml:space="preserve"> </w:t>
      </w:r>
      <w:r w:rsidRPr="00562CEA">
        <w:rPr>
          <w:rStyle w:val="libFootnotenumChar"/>
          <w:rtl/>
        </w:rPr>
        <w:t>(٧٧)</w:t>
      </w:r>
    </w:p>
    <w:p w:rsidR="008425EB" w:rsidRPr="008425EB" w:rsidRDefault="008425EB" w:rsidP="008425EB">
      <w:pPr>
        <w:pStyle w:val="libNormal"/>
        <w:rPr>
          <w:lang w:bidi="fa-IR"/>
        </w:rPr>
      </w:pPr>
      <w:r w:rsidRPr="008425EB">
        <w:rPr>
          <w:rtl/>
          <w:lang w:bidi="fa-IR"/>
        </w:rPr>
        <w:t xml:space="preserve">در نتيجه پيامبر </w:t>
      </w:r>
      <w:r w:rsidR="002771CE" w:rsidRPr="002771CE">
        <w:rPr>
          <w:rStyle w:val="libAlaemChar"/>
          <w:rtl/>
        </w:rPr>
        <w:t>صلى‌الله‌عليه‌وآله‌وسلم</w:t>
      </w:r>
      <w:r w:rsidRPr="008425EB">
        <w:rPr>
          <w:rtl/>
          <w:lang w:bidi="fa-IR"/>
        </w:rPr>
        <w:t xml:space="preserve"> كه از مسموميّت غذا توسطّ خداوند آگاه شده بود از آن نخورد و آنرا نجويد و اين از نشانه هاى پيامبرى اوست</w:t>
      </w:r>
      <w:r w:rsidR="00163CEA">
        <w:rPr>
          <w:rtl/>
          <w:lang w:bidi="fa-IR"/>
        </w:rPr>
        <w:t>.</w:t>
      </w:r>
    </w:p>
    <w:p w:rsidR="008425EB" w:rsidRPr="008425EB" w:rsidRDefault="008425EB" w:rsidP="008425EB">
      <w:pPr>
        <w:pStyle w:val="libNormal"/>
        <w:rPr>
          <w:lang w:bidi="fa-IR"/>
        </w:rPr>
      </w:pPr>
      <w:r w:rsidRPr="008425EB">
        <w:rPr>
          <w:rtl/>
          <w:lang w:bidi="fa-IR"/>
        </w:rPr>
        <w:t xml:space="preserve">و خبر دادن خداوند سبحان نيز مستلزم نخوردن پيامبر </w:t>
      </w:r>
      <w:r w:rsidR="002771CE" w:rsidRPr="002771CE">
        <w:rPr>
          <w:rStyle w:val="libAlaemChar"/>
          <w:rtl/>
        </w:rPr>
        <w:t>صلى‌الله‌عليه‌وآله‌وسلم</w:t>
      </w:r>
      <w:r w:rsidRPr="008425EB">
        <w:rPr>
          <w:rtl/>
          <w:lang w:bidi="fa-IR"/>
        </w:rPr>
        <w:t xml:space="preserve"> از غذاى مسموم است</w:t>
      </w:r>
      <w:r w:rsidR="00163CEA">
        <w:rPr>
          <w:rtl/>
          <w:lang w:bidi="fa-IR"/>
        </w:rPr>
        <w:t>.</w:t>
      </w:r>
    </w:p>
    <w:p w:rsidR="008425EB" w:rsidRPr="008425EB" w:rsidRDefault="008425EB" w:rsidP="008425EB">
      <w:pPr>
        <w:pStyle w:val="libNormal"/>
        <w:rPr>
          <w:lang w:bidi="fa-IR"/>
        </w:rPr>
      </w:pPr>
      <w:r w:rsidRPr="008425EB">
        <w:rPr>
          <w:rtl/>
          <w:lang w:bidi="fa-IR"/>
        </w:rPr>
        <w:lastRenderedPageBreak/>
        <w:t xml:space="preserve">از همه اينها در مى يابيم كه روايت صحيح عبدالله بن مسعود حاكى از آن است كه رسول خدا </w:t>
      </w:r>
      <w:r w:rsidR="002771CE" w:rsidRPr="002771CE">
        <w:rPr>
          <w:rStyle w:val="libAlaemChar"/>
          <w:rtl/>
        </w:rPr>
        <w:t>صلى‌الله‌عليه‌وآله‌وسلم</w:t>
      </w:r>
      <w:r w:rsidRPr="008425EB">
        <w:rPr>
          <w:rtl/>
          <w:lang w:bidi="fa-IR"/>
        </w:rPr>
        <w:t xml:space="preserve"> از غذاى مسموم خيبر نخورده است</w:t>
      </w:r>
      <w:r w:rsidR="00163CEA">
        <w:rPr>
          <w:rtl/>
          <w:lang w:bidi="fa-IR"/>
        </w:rPr>
        <w:t>.</w:t>
      </w:r>
    </w:p>
    <w:p w:rsidR="008425EB" w:rsidRPr="008425EB" w:rsidRDefault="008425EB" w:rsidP="008425EB">
      <w:pPr>
        <w:pStyle w:val="libNormal"/>
        <w:rPr>
          <w:lang w:bidi="fa-IR"/>
        </w:rPr>
      </w:pPr>
      <w:r w:rsidRPr="008425EB">
        <w:rPr>
          <w:rtl/>
          <w:lang w:bidi="fa-IR"/>
        </w:rPr>
        <w:t xml:space="preserve">بخارى هم روايت صحيح ديگرى مبنى بر نخوردن رسول خدا </w:t>
      </w:r>
      <w:r w:rsidR="002771CE" w:rsidRPr="002771CE">
        <w:rPr>
          <w:rStyle w:val="libAlaemChar"/>
          <w:rtl/>
        </w:rPr>
        <w:t>صلى‌الله‌عليه‌وآله‌وسلم</w:t>
      </w:r>
      <w:r w:rsidRPr="008425EB">
        <w:rPr>
          <w:rtl/>
          <w:lang w:bidi="fa-IR"/>
        </w:rPr>
        <w:t xml:space="preserve"> از غذاى خيبر آورده است</w:t>
      </w:r>
      <w:r w:rsidR="00163CEA">
        <w:rPr>
          <w:rtl/>
          <w:lang w:bidi="fa-IR"/>
        </w:rPr>
        <w:t>.</w:t>
      </w:r>
      <w:r w:rsidRPr="008425EB">
        <w:rPr>
          <w:rtl/>
          <w:lang w:bidi="fa-IR"/>
        </w:rPr>
        <w:t xml:space="preserve"> </w:t>
      </w:r>
      <w:r w:rsidRPr="00562CEA">
        <w:rPr>
          <w:rStyle w:val="libFootnotenumChar"/>
          <w:rtl/>
        </w:rPr>
        <w:t>(٧٨)</w:t>
      </w:r>
    </w:p>
    <w:p w:rsidR="008425EB" w:rsidRPr="008425EB" w:rsidRDefault="005C5C93" w:rsidP="00525BC6">
      <w:pPr>
        <w:pStyle w:val="libPoemTiniChar"/>
        <w:rPr>
          <w:lang w:bidi="fa-IR"/>
        </w:rPr>
      </w:pPr>
      <w:r>
        <w:rPr>
          <w:rtl/>
          <w:lang w:bidi="fa-IR"/>
        </w:rPr>
        <w:br w:type="page"/>
      </w:r>
    </w:p>
    <w:p w:rsidR="008425EB" w:rsidRDefault="008425EB" w:rsidP="005C5C93">
      <w:pPr>
        <w:pStyle w:val="Heading1"/>
        <w:rPr>
          <w:rtl/>
          <w:lang w:bidi="fa-IR"/>
        </w:rPr>
      </w:pPr>
      <w:bookmarkStart w:id="25" w:name="_Toc531348078"/>
      <w:r w:rsidRPr="008425EB">
        <w:rPr>
          <w:rtl/>
          <w:lang w:bidi="fa-IR"/>
        </w:rPr>
        <w:t>فصل پنجم</w:t>
      </w:r>
      <w:r w:rsidR="00B219D8">
        <w:rPr>
          <w:rtl/>
          <w:lang w:bidi="fa-IR"/>
        </w:rPr>
        <w:t>:</w:t>
      </w:r>
      <w:r w:rsidRPr="008425EB">
        <w:rPr>
          <w:rtl/>
          <w:lang w:bidi="fa-IR"/>
        </w:rPr>
        <w:t xml:space="preserve"> فتنه و خيانت</w:t>
      </w:r>
      <w:bookmarkEnd w:id="25"/>
    </w:p>
    <w:p w:rsidR="005C5C93" w:rsidRPr="005C5C93" w:rsidRDefault="005C5C93" w:rsidP="00525BC6">
      <w:pPr>
        <w:pStyle w:val="libPoemTiniChar"/>
        <w:rPr>
          <w:lang w:bidi="fa-IR"/>
        </w:rPr>
      </w:pPr>
      <w:r>
        <w:rPr>
          <w:rtl/>
          <w:lang w:bidi="fa-IR"/>
        </w:rPr>
        <w:br w:type="page"/>
      </w:r>
    </w:p>
    <w:p w:rsidR="008425EB" w:rsidRDefault="008425EB" w:rsidP="004F12F2">
      <w:pPr>
        <w:pStyle w:val="Heading2"/>
        <w:rPr>
          <w:rtl/>
          <w:lang w:bidi="fa-IR"/>
        </w:rPr>
      </w:pPr>
      <w:bookmarkStart w:id="26" w:name="_Toc531348079"/>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از فتنه و خيانت حذر مى كرد و مردم را نيز برحذر مى داشت</w:t>
      </w:r>
      <w:r w:rsidR="00163CEA">
        <w:rPr>
          <w:rtl/>
          <w:lang w:bidi="fa-IR"/>
        </w:rPr>
        <w:t>.</w:t>
      </w:r>
      <w:bookmarkEnd w:id="26"/>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از ارتداد مسلمانان خبر داده و پيشگويى فرموده بود</w:t>
      </w:r>
      <w:r w:rsidR="00B219D8">
        <w:rPr>
          <w:rtl/>
          <w:lang w:bidi="fa-IR"/>
        </w:rPr>
        <w:t>:</w:t>
      </w:r>
      <w:r w:rsidRPr="008425EB">
        <w:rPr>
          <w:rtl/>
          <w:lang w:bidi="fa-IR"/>
        </w:rPr>
        <w:t xml:space="preserve"> </w:t>
      </w:r>
      <w:r w:rsidR="00966995">
        <w:rPr>
          <w:rFonts w:hint="cs"/>
          <w:rtl/>
          <w:lang w:bidi="fa-IR"/>
        </w:rPr>
        <w:t>«</w:t>
      </w:r>
      <w:r w:rsidRPr="008425EB">
        <w:rPr>
          <w:rtl/>
          <w:lang w:bidi="fa-IR"/>
        </w:rPr>
        <w:t>شما از سنّت</w:t>
      </w:r>
      <w:r w:rsidR="00966995">
        <w:rPr>
          <w:rFonts w:hint="cs"/>
          <w:rtl/>
          <w:lang w:bidi="fa-IR"/>
        </w:rPr>
        <w:t xml:space="preserve"> </w:t>
      </w:r>
      <w:r w:rsidRPr="008425EB">
        <w:rPr>
          <w:rtl/>
          <w:lang w:bidi="fa-IR"/>
        </w:rPr>
        <w:t>هاى پيشينيان خود تبعيّت خواهيد كرد</w:t>
      </w:r>
      <w:r w:rsidR="005C5C4E">
        <w:rPr>
          <w:rtl/>
          <w:lang w:bidi="fa-IR"/>
        </w:rPr>
        <w:t>؛</w:t>
      </w:r>
      <w:r w:rsidRPr="008425EB">
        <w:rPr>
          <w:rtl/>
          <w:lang w:bidi="fa-IR"/>
        </w:rPr>
        <w:t xml:space="preserve"> گام به گام و چون دو گوش اسب كه با هم برابر و يكسانند</w:t>
      </w:r>
      <w:r w:rsidR="00163CEA">
        <w:rPr>
          <w:rtl/>
          <w:lang w:bidi="fa-IR"/>
        </w:rPr>
        <w:t>..</w:t>
      </w:r>
      <w:r w:rsidRPr="008425EB">
        <w:rPr>
          <w:rtl/>
          <w:lang w:bidi="fa-IR"/>
        </w:rPr>
        <w:t xml:space="preserve"> بطوريكه اگر يكى از آن گذشتگان به سوراخ سوسمارى داخل شده باشد</w:t>
      </w:r>
      <w:r w:rsidR="00163CEA">
        <w:rPr>
          <w:rtl/>
          <w:lang w:bidi="fa-IR"/>
        </w:rPr>
        <w:t>،</w:t>
      </w:r>
      <w:r w:rsidRPr="008425EB">
        <w:rPr>
          <w:rtl/>
          <w:lang w:bidi="fa-IR"/>
        </w:rPr>
        <w:t xml:space="preserve"> شما هم داخل خواهيد شد</w:t>
      </w:r>
      <w:r w:rsidR="00163CEA">
        <w:rPr>
          <w:rtl/>
          <w:lang w:bidi="fa-IR"/>
        </w:rPr>
        <w:t>!</w:t>
      </w:r>
      <w:r w:rsidR="00966995">
        <w:rPr>
          <w:rFonts w:hint="cs"/>
          <w:rtl/>
          <w:lang w:bidi="fa-IR"/>
        </w:rPr>
        <w:t>»</w:t>
      </w:r>
    </w:p>
    <w:p w:rsidR="008425EB" w:rsidRPr="008425EB" w:rsidRDefault="008425EB" w:rsidP="008425EB">
      <w:pPr>
        <w:pStyle w:val="libNormal"/>
        <w:rPr>
          <w:lang w:bidi="fa-IR"/>
        </w:rPr>
      </w:pPr>
      <w:r w:rsidRPr="008425EB">
        <w:rPr>
          <w:rtl/>
          <w:lang w:bidi="fa-IR"/>
        </w:rPr>
        <w:t>گفتند</w:t>
      </w:r>
      <w:r w:rsidR="00B219D8">
        <w:rPr>
          <w:rtl/>
          <w:lang w:bidi="fa-IR"/>
        </w:rPr>
        <w:t>:</w:t>
      </w:r>
      <w:r w:rsidRPr="008425EB">
        <w:rPr>
          <w:rtl/>
          <w:lang w:bidi="fa-IR"/>
        </w:rPr>
        <w:t xml:space="preserve"> اى رسول خدا منظور شما (از پيشينيان) يهود و نصارى است</w:t>
      </w:r>
      <w:r w:rsidR="00163CEA">
        <w:rPr>
          <w:rtl/>
          <w:lang w:bidi="fa-IR"/>
        </w:rPr>
        <w:t>؟</w:t>
      </w:r>
    </w:p>
    <w:p w:rsidR="008425EB" w:rsidRPr="008425EB" w:rsidRDefault="008425EB" w:rsidP="008425EB">
      <w:pPr>
        <w:pStyle w:val="libNormal"/>
        <w:rPr>
          <w:lang w:bidi="fa-IR"/>
        </w:rPr>
      </w:pPr>
      <w:r w:rsidRPr="008425EB">
        <w:rPr>
          <w:rtl/>
          <w:lang w:bidi="fa-IR"/>
        </w:rPr>
        <w:t>فرمود</w:t>
      </w:r>
      <w:r w:rsidR="00B219D8">
        <w:rPr>
          <w:rtl/>
          <w:lang w:bidi="fa-IR"/>
        </w:rPr>
        <w:t>:</w:t>
      </w:r>
      <w:r w:rsidRPr="008425EB">
        <w:rPr>
          <w:rtl/>
          <w:lang w:bidi="fa-IR"/>
        </w:rPr>
        <w:t xml:space="preserve"> پس چه كسى (منظور من است)</w:t>
      </w:r>
      <w:r w:rsidR="00163CEA">
        <w:rPr>
          <w:rtl/>
          <w:lang w:bidi="fa-IR"/>
        </w:rPr>
        <w:t>؟</w:t>
      </w:r>
      <w:r w:rsidRPr="008425EB">
        <w:rPr>
          <w:rtl/>
          <w:lang w:bidi="fa-IR"/>
        </w:rPr>
        <w:t xml:space="preserve"> </w:t>
      </w:r>
      <w:r w:rsidRPr="00562CEA">
        <w:rPr>
          <w:rStyle w:val="libFootnotenumChar"/>
          <w:rtl/>
        </w:rPr>
        <w:t>(٧٩)</w:t>
      </w:r>
    </w:p>
    <w:p w:rsidR="008425EB" w:rsidRPr="008425EB" w:rsidRDefault="008425EB" w:rsidP="003F48C9">
      <w:pPr>
        <w:pStyle w:val="libNormal"/>
        <w:rPr>
          <w:lang w:bidi="fa-IR"/>
        </w:rPr>
      </w:pPr>
      <w:r w:rsidRPr="008425EB">
        <w:rPr>
          <w:rtl/>
          <w:lang w:bidi="fa-IR"/>
        </w:rPr>
        <w:t>و نيز مردم را با اين آيه بر حذر مى داشت</w:t>
      </w:r>
      <w:r w:rsidR="00B219D8">
        <w:rPr>
          <w:rtl/>
          <w:lang w:bidi="fa-IR"/>
        </w:rPr>
        <w:t>:</w:t>
      </w:r>
      <w:r w:rsidR="003F48C9">
        <w:rPr>
          <w:rFonts w:hint="cs"/>
          <w:rtl/>
          <w:lang w:bidi="fa-IR"/>
        </w:rPr>
        <w:t xml:space="preserve"> </w:t>
      </w:r>
      <w:r w:rsidR="003F48C9" w:rsidRPr="003F48C9">
        <w:rPr>
          <w:rStyle w:val="libAlaemChar"/>
          <w:rFonts w:hint="cs"/>
          <w:rtl/>
        </w:rPr>
        <w:t>(</w:t>
      </w:r>
      <w:r w:rsidRPr="003F48C9">
        <w:rPr>
          <w:rStyle w:val="libAieChar"/>
          <w:rtl/>
        </w:rPr>
        <w:t>وَاتّقوا فتنةً لاتصيبنَّ الّذين ظلموا منكم خاصَّةً</w:t>
      </w:r>
      <w:r w:rsidR="003F48C9" w:rsidRPr="003F48C9">
        <w:rPr>
          <w:rStyle w:val="libAlaemChar"/>
          <w:rFonts w:hint="cs"/>
          <w:rtl/>
        </w:rPr>
        <w:t>)</w:t>
      </w:r>
      <w:r w:rsidR="003F48C9">
        <w:rPr>
          <w:rFonts w:hint="cs"/>
          <w:rtl/>
          <w:lang w:bidi="fa-IR"/>
        </w:rPr>
        <w:t xml:space="preserve"> -</w:t>
      </w:r>
      <w:r w:rsidRPr="008425EB">
        <w:rPr>
          <w:rtl/>
          <w:lang w:bidi="fa-IR"/>
        </w:rPr>
        <w:t xml:space="preserve"> و از فتنه اى كه چون درگيرد تنها به ستمكاران شما اصابت نمى كند</w:t>
      </w:r>
      <w:r w:rsidR="00163CEA">
        <w:rPr>
          <w:rtl/>
          <w:lang w:bidi="fa-IR"/>
        </w:rPr>
        <w:t>،</w:t>
      </w:r>
      <w:r w:rsidRPr="008425EB">
        <w:rPr>
          <w:rtl/>
          <w:lang w:bidi="fa-IR"/>
        </w:rPr>
        <w:t xml:space="preserve"> پروا كنيد</w:t>
      </w:r>
      <w:r w:rsidR="00163CEA">
        <w:rPr>
          <w:rtl/>
          <w:lang w:bidi="fa-IR"/>
        </w:rPr>
        <w:t>.</w:t>
      </w:r>
      <w:r w:rsidRPr="008425EB">
        <w:rPr>
          <w:rtl/>
          <w:lang w:bidi="fa-IR"/>
        </w:rPr>
        <w:t xml:space="preserve"> </w:t>
      </w:r>
      <w:r w:rsidR="003F48C9">
        <w:rPr>
          <w:rFonts w:hint="cs"/>
          <w:rtl/>
          <w:lang w:bidi="fa-IR"/>
        </w:rPr>
        <w:t>-</w:t>
      </w:r>
      <w:r w:rsidRPr="008425EB">
        <w:rPr>
          <w:rtl/>
          <w:lang w:bidi="fa-IR"/>
        </w:rPr>
        <w:t xml:space="preserve"> </w:t>
      </w:r>
      <w:r w:rsidRPr="00562CEA">
        <w:rPr>
          <w:rStyle w:val="libFootnotenumChar"/>
          <w:rtl/>
        </w:rPr>
        <w:t>(٨٠)</w:t>
      </w:r>
    </w:p>
    <w:p w:rsidR="008425EB" w:rsidRPr="008425EB" w:rsidRDefault="008425EB" w:rsidP="00BA0798">
      <w:pPr>
        <w:pStyle w:val="libNormal"/>
        <w:rPr>
          <w:lang w:bidi="fa-IR"/>
        </w:rPr>
      </w:pPr>
      <w:r w:rsidRPr="008425EB">
        <w:rPr>
          <w:rtl/>
          <w:lang w:bidi="fa-IR"/>
        </w:rPr>
        <w:t>فاطمه سلام الله عليها نيز همين آيه كريمه را پس از غصب فدك توسط ابوبكر در برابر مردم يادآور شده و اين آيه را خواند</w:t>
      </w:r>
      <w:r w:rsidR="00BA0798">
        <w:rPr>
          <w:rFonts w:hint="cs"/>
          <w:rtl/>
          <w:lang w:bidi="fa-IR"/>
        </w:rPr>
        <w:t xml:space="preserve"> </w:t>
      </w:r>
      <w:r w:rsidR="00BA0798" w:rsidRPr="00BA0798">
        <w:rPr>
          <w:rStyle w:val="libAlaemChar"/>
          <w:rFonts w:hint="cs"/>
          <w:rtl/>
        </w:rPr>
        <w:t>(</w:t>
      </w:r>
      <w:r w:rsidRPr="00BA0798">
        <w:rPr>
          <w:rStyle w:val="libAieChar"/>
          <w:rtl/>
        </w:rPr>
        <w:t>وما محمّدٌ الاّ رسولٌ قد خَلَت من قَبلِهِ الرّسل أَفإِن مات أو قتل إنقلبتم على أعقابكم و من ينقلب على عقبيه فلن يضرّ الله شيئاً</w:t>
      </w:r>
      <w:r w:rsidR="00BA0798" w:rsidRPr="00BA0798">
        <w:rPr>
          <w:rStyle w:val="libAlaemChar"/>
          <w:rFonts w:hint="cs"/>
          <w:rtl/>
        </w:rPr>
        <w:t>)</w:t>
      </w:r>
      <w:r w:rsidR="00BA0798">
        <w:rPr>
          <w:rFonts w:hint="cs"/>
          <w:rtl/>
          <w:lang w:bidi="fa-IR"/>
        </w:rPr>
        <w:t xml:space="preserve"> </w:t>
      </w:r>
      <w:r w:rsidRPr="008425EB">
        <w:rPr>
          <w:rtl/>
          <w:lang w:bidi="fa-IR"/>
        </w:rPr>
        <w:t>و محمّد جز پيامبرى نيست كه پيش از او هم پيامبرانى بوده اند</w:t>
      </w:r>
      <w:r w:rsidR="00163CEA">
        <w:rPr>
          <w:rtl/>
          <w:lang w:bidi="fa-IR"/>
        </w:rPr>
        <w:t>،</w:t>
      </w:r>
      <w:r w:rsidRPr="008425EB">
        <w:rPr>
          <w:rtl/>
          <w:lang w:bidi="fa-IR"/>
        </w:rPr>
        <w:t xml:space="preserve"> آيا اگر او بميرد يا كشته شود به (جاهليّت) باز مى گرديد و هر كس بازگردد هرگز به خداوند زيانى نمى رساند</w:t>
      </w:r>
      <w:r w:rsidR="00163CEA">
        <w:rPr>
          <w:rtl/>
          <w:lang w:bidi="fa-IR"/>
        </w:rPr>
        <w:t>.</w:t>
      </w:r>
      <w:r w:rsidRPr="008425EB">
        <w:rPr>
          <w:rtl/>
          <w:lang w:bidi="fa-IR"/>
        </w:rPr>
        <w:t xml:space="preserve"> </w:t>
      </w:r>
      <w:r w:rsidRPr="00562CEA">
        <w:rPr>
          <w:rStyle w:val="libFootnotenumChar"/>
          <w:rtl/>
        </w:rPr>
        <w:t>(٨١)</w:t>
      </w:r>
    </w:p>
    <w:p w:rsidR="008425EB" w:rsidRPr="008425EB" w:rsidRDefault="008425EB" w:rsidP="008425EB">
      <w:pPr>
        <w:pStyle w:val="libNormal"/>
        <w:rPr>
          <w:lang w:bidi="fa-IR"/>
        </w:rPr>
      </w:pPr>
      <w:r w:rsidRPr="008425EB">
        <w:rPr>
          <w:rtl/>
          <w:lang w:bidi="fa-IR"/>
        </w:rPr>
        <w:t>و فرمود</w:t>
      </w:r>
      <w:r w:rsidR="00B219D8">
        <w:rPr>
          <w:rtl/>
          <w:lang w:bidi="fa-IR"/>
        </w:rPr>
        <w:t>:</w:t>
      </w:r>
      <w:r w:rsidRPr="008425EB">
        <w:rPr>
          <w:rtl/>
          <w:lang w:bidi="fa-IR"/>
        </w:rPr>
        <w:t xml:space="preserve"> ننگتان باد اى بنى قيله</w:t>
      </w:r>
      <w:r w:rsidR="00163CEA">
        <w:rPr>
          <w:rtl/>
          <w:lang w:bidi="fa-IR"/>
        </w:rPr>
        <w:t>!</w:t>
      </w:r>
      <w:r w:rsidRPr="008425EB">
        <w:rPr>
          <w:rtl/>
          <w:lang w:bidi="fa-IR"/>
        </w:rPr>
        <w:t xml:space="preserve"> آيا ميراث پدرم را بربايند در حاليكه شما ببينيد و بشنويد و جمعيد و جمعيّت داريد</w:t>
      </w:r>
      <w:r w:rsidR="00163CEA">
        <w:rPr>
          <w:rtl/>
          <w:lang w:bidi="fa-IR"/>
        </w:rPr>
        <w:t>؟!</w:t>
      </w:r>
      <w:r w:rsidRPr="008425EB">
        <w:rPr>
          <w:rtl/>
          <w:lang w:bidi="fa-IR"/>
        </w:rPr>
        <w:t xml:space="preserve"> </w:t>
      </w:r>
      <w:r w:rsidRPr="00562CEA">
        <w:rPr>
          <w:rStyle w:val="libFootnotenumChar"/>
          <w:rtl/>
        </w:rPr>
        <w:t>(٨٢)</w:t>
      </w:r>
    </w:p>
    <w:p w:rsidR="008425EB" w:rsidRPr="008425EB" w:rsidRDefault="00366E14" w:rsidP="009273BC">
      <w:pPr>
        <w:pStyle w:val="libNormal"/>
        <w:rPr>
          <w:lang w:bidi="fa-IR"/>
        </w:rPr>
      </w:pPr>
      <w:r>
        <w:rPr>
          <w:rtl/>
          <w:lang w:bidi="fa-IR"/>
        </w:rPr>
        <w:t>اميرمؤمنان</w:t>
      </w:r>
      <w:r w:rsidR="008425EB" w:rsidRPr="008425EB">
        <w:rPr>
          <w:rtl/>
          <w:lang w:bidi="fa-IR"/>
        </w:rPr>
        <w:t xml:space="preserve"> على </w:t>
      </w:r>
      <w:r w:rsidR="002771CE" w:rsidRPr="002771CE">
        <w:rPr>
          <w:rStyle w:val="libAlaemChar"/>
          <w:rtl/>
        </w:rPr>
        <w:t>عليه‌السلام</w:t>
      </w:r>
      <w:r w:rsidR="008425EB" w:rsidRPr="008425EB">
        <w:rPr>
          <w:rtl/>
          <w:lang w:bidi="fa-IR"/>
        </w:rPr>
        <w:t xml:space="preserve"> در زمان حيات رسول خدا </w:t>
      </w:r>
      <w:r w:rsidR="002771CE" w:rsidRPr="002771CE">
        <w:rPr>
          <w:rStyle w:val="libAlaemChar"/>
          <w:rtl/>
        </w:rPr>
        <w:t>صلى‌الله‌عليه‌وآله‌وسلم</w:t>
      </w:r>
      <w:r w:rsidR="008425EB" w:rsidRPr="008425EB">
        <w:rPr>
          <w:rtl/>
          <w:lang w:bidi="fa-IR"/>
        </w:rPr>
        <w:t xml:space="preserve"> اين آيه را تلاوت فرمود</w:t>
      </w:r>
      <w:r w:rsidR="00B219D8">
        <w:rPr>
          <w:rtl/>
          <w:lang w:bidi="fa-IR"/>
        </w:rPr>
        <w:t>:</w:t>
      </w:r>
      <w:r w:rsidR="009273BC">
        <w:rPr>
          <w:rFonts w:hint="cs"/>
          <w:rtl/>
          <w:lang w:bidi="fa-IR"/>
        </w:rPr>
        <w:t xml:space="preserve"> </w:t>
      </w:r>
      <w:r w:rsidR="009273BC" w:rsidRPr="009273BC">
        <w:rPr>
          <w:rStyle w:val="libAlaemChar"/>
          <w:rFonts w:hint="cs"/>
          <w:rtl/>
        </w:rPr>
        <w:t>(</w:t>
      </w:r>
      <w:r w:rsidR="008425EB" w:rsidRPr="009273BC">
        <w:rPr>
          <w:rStyle w:val="libAieChar"/>
          <w:rtl/>
        </w:rPr>
        <w:t>أَفإِنْ ماتَ اَوْ قُتِلَ إِنْقَلَبتُمْ عَلى أَعقابِكم</w:t>
      </w:r>
      <w:r w:rsidR="009273BC" w:rsidRPr="009273BC">
        <w:rPr>
          <w:rStyle w:val="libAlaemChar"/>
          <w:rFonts w:hint="cs"/>
          <w:rtl/>
        </w:rPr>
        <w:t>)</w:t>
      </w:r>
      <w:r w:rsidR="009273BC">
        <w:rPr>
          <w:rFonts w:hint="cs"/>
          <w:rtl/>
          <w:lang w:bidi="fa-IR"/>
        </w:rPr>
        <w:t xml:space="preserve"> </w:t>
      </w:r>
      <w:r w:rsidR="00CE3AB7">
        <w:rPr>
          <w:rFonts w:hint="cs"/>
          <w:rtl/>
          <w:lang w:bidi="fa-IR"/>
        </w:rPr>
        <w:t>«</w:t>
      </w:r>
      <w:r w:rsidR="008425EB" w:rsidRPr="008425EB">
        <w:rPr>
          <w:rtl/>
          <w:lang w:bidi="fa-IR"/>
        </w:rPr>
        <w:t>آيا اگر (پيامبر) بميرد يا كشته شود به (جاهليّت) باز مى گرديد</w:t>
      </w:r>
      <w:r w:rsidR="00163CEA">
        <w:rPr>
          <w:rtl/>
          <w:lang w:bidi="fa-IR"/>
        </w:rPr>
        <w:t>.</w:t>
      </w:r>
      <w:r w:rsidR="00CE3AB7">
        <w:rPr>
          <w:rFonts w:hint="cs"/>
          <w:rtl/>
          <w:lang w:bidi="fa-IR"/>
        </w:rPr>
        <w:t>»</w:t>
      </w:r>
    </w:p>
    <w:p w:rsidR="008425EB" w:rsidRPr="008425EB" w:rsidRDefault="008425EB" w:rsidP="00B95944">
      <w:pPr>
        <w:pStyle w:val="libNormal"/>
        <w:rPr>
          <w:lang w:bidi="fa-IR"/>
        </w:rPr>
      </w:pPr>
      <w:r w:rsidRPr="008425EB">
        <w:rPr>
          <w:rtl/>
          <w:lang w:bidi="fa-IR"/>
        </w:rPr>
        <w:lastRenderedPageBreak/>
        <w:t>سپس از سوى خود و خواصّ مؤمنين و مؤمنات فرمود</w:t>
      </w:r>
      <w:r w:rsidR="00B219D8">
        <w:rPr>
          <w:rtl/>
          <w:lang w:bidi="fa-IR"/>
        </w:rPr>
        <w:t>:</w:t>
      </w:r>
      <w:r w:rsidRPr="008425EB">
        <w:rPr>
          <w:rtl/>
          <w:lang w:bidi="fa-IR"/>
        </w:rPr>
        <w:t xml:space="preserve"> </w:t>
      </w:r>
      <w:r w:rsidR="00B95944">
        <w:rPr>
          <w:rFonts w:hint="cs"/>
          <w:rtl/>
          <w:lang w:bidi="fa-IR"/>
        </w:rPr>
        <w:t>«</w:t>
      </w:r>
      <w:r w:rsidRPr="008425EB">
        <w:rPr>
          <w:rtl/>
          <w:lang w:bidi="fa-IR"/>
        </w:rPr>
        <w:t>نه بخدا قسم</w:t>
      </w:r>
      <w:r w:rsidR="00163CEA">
        <w:rPr>
          <w:rtl/>
          <w:lang w:bidi="fa-IR"/>
        </w:rPr>
        <w:t>،</w:t>
      </w:r>
      <w:r w:rsidRPr="008425EB">
        <w:rPr>
          <w:rtl/>
          <w:lang w:bidi="fa-IR"/>
        </w:rPr>
        <w:t xml:space="preserve"> پس از آنكه خداوند ما را هدايت فرموده به عقب باز نخواهيم گشت</w:t>
      </w:r>
      <w:r w:rsidR="00163CEA">
        <w:rPr>
          <w:rtl/>
          <w:lang w:bidi="fa-IR"/>
        </w:rPr>
        <w:t>.</w:t>
      </w:r>
      <w:r w:rsidRPr="008425EB">
        <w:rPr>
          <w:rtl/>
          <w:lang w:bidi="fa-IR"/>
        </w:rPr>
        <w:t xml:space="preserve"> بخدا قسم اگر او رحلت كند يا كشته شود آنقدر براى آنچه او جنگيد</w:t>
      </w:r>
      <w:r w:rsidR="00163CEA">
        <w:rPr>
          <w:rtl/>
          <w:lang w:bidi="fa-IR"/>
        </w:rPr>
        <w:t>،</w:t>
      </w:r>
      <w:r w:rsidRPr="008425EB">
        <w:rPr>
          <w:rtl/>
          <w:lang w:bidi="fa-IR"/>
        </w:rPr>
        <w:t xml:space="preserve"> مى جنگم تا درگذرم</w:t>
      </w:r>
      <w:r w:rsidR="00163CEA">
        <w:rPr>
          <w:rtl/>
          <w:lang w:bidi="fa-IR"/>
        </w:rPr>
        <w:t>.</w:t>
      </w:r>
      <w:r w:rsidRPr="008425EB">
        <w:rPr>
          <w:rtl/>
          <w:lang w:bidi="fa-IR"/>
        </w:rPr>
        <w:t xml:space="preserve"> بخدا قسم من برادر</w:t>
      </w:r>
      <w:r w:rsidR="00163CEA">
        <w:rPr>
          <w:rtl/>
          <w:lang w:bidi="fa-IR"/>
        </w:rPr>
        <w:t>،</w:t>
      </w:r>
      <w:r w:rsidRPr="008425EB">
        <w:rPr>
          <w:rtl/>
          <w:lang w:bidi="fa-IR"/>
        </w:rPr>
        <w:t xml:space="preserve"> دوست</w:t>
      </w:r>
      <w:r w:rsidR="00163CEA">
        <w:rPr>
          <w:rtl/>
          <w:lang w:bidi="fa-IR"/>
        </w:rPr>
        <w:t>،</w:t>
      </w:r>
      <w:r w:rsidRPr="008425EB">
        <w:rPr>
          <w:rtl/>
          <w:lang w:bidi="fa-IR"/>
        </w:rPr>
        <w:t xml:space="preserve"> پسر عمو و وارث پيامبرم</w:t>
      </w:r>
      <w:r w:rsidR="00163CEA">
        <w:rPr>
          <w:rtl/>
          <w:lang w:bidi="fa-IR"/>
        </w:rPr>
        <w:t>.</w:t>
      </w:r>
      <w:r w:rsidRPr="008425EB">
        <w:rPr>
          <w:rtl/>
          <w:lang w:bidi="fa-IR"/>
        </w:rPr>
        <w:t xml:space="preserve"> پس چه كسى از من به او سزاوارتر است</w:t>
      </w:r>
      <w:r w:rsidR="00163CEA">
        <w:rPr>
          <w:rtl/>
          <w:lang w:bidi="fa-IR"/>
        </w:rPr>
        <w:t>؟</w:t>
      </w:r>
      <w:r w:rsidR="00B95944">
        <w:rPr>
          <w:rFonts w:hint="cs"/>
          <w:rtl/>
          <w:lang w:bidi="fa-IR"/>
        </w:rPr>
        <w:t>»</w:t>
      </w:r>
      <w:r w:rsidRPr="008425EB">
        <w:rPr>
          <w:rtl/>
          <w:lang w:bidi="fa-IR"/>
        </w:rPr>
        <w:t xml:space="preserve"> </w:t>
      </w:r>
      <w:r w:rsidRPr="00562CEA">
        <w:rPr>
          <w:rStyle w:val="libFootnotenumChar"/>
          <w:rtl/>
        </w:rPr>
        <w:t>(٨٣)</w:t>
      </w:r>
    </w:p>
    <w:p w:rsidR="008425EB" w:rsidRPr="008425EB" w:rsidRDefault="008425EB" w:rsidP="008425EB">
      <w:pPr>
        <w:pStyle w:val="libNormal"/>
        <w:rPr>
          <w:lang w:bidi="fa-IR"/>
        </w:rPr>
      </w:pPr>
      <w:r w:rsidRPr="008425EB">
        <w:rPr>
          <w:rtl/>
          <w:lang w:bidi="fa-IR"/>
        </w:rPr>
        <w:t>و حذيفه در گفتگويى كه با عمر داشت به او گفت</w:t>
      </w:r>
      <w:r w:rsidR="00B219D8">
        <w:rPr>
          <w:rtl/>
          <w:lang w:bidi="fa-IR"/>
        </w:rPr>
        <w:t>:</w:t>
      </w:r>
      <w:r w:rsidRPr="008425EB">
        <w:rPr>
          <w:rtl/>
          <w:lang w:bidi="fa-IR"/>
        </w:rPr>
        <w:t xml:space="preserve"> من از رسول خدا </w:t>
      </w:r>
      <w:r w:rsidR="002771CE" w:rsidRPr="002771CE">
        <w:rPr>
          <w:rStyle w:val="libAlaemChar"/>
          <w:rtl/>
        </w:rPr>
        <w:t>صلى‌الله‌عليه‌وآله‌وسلم</w:t>
      </w:r>
      <w:r w:rsidRPr="008425EB">
        <w:rPr>
          <w:rtl/>
          <w:lang w:bidi="fa-IR"/>
        </w:rPr>
        <w:t xml:space="preserve"> شنيدم كه فرمود</w:t>
      </w:r>
      <w:r w:rsidR="00B219D8">
        <w:rPr>
          <w:rtl/>
          <w:lang w:bidi="fa-IR"/>
        </w:rPr>
        <w:t>:</w:t>
      </w:r>
    </w:p>
    <w:p w:rsidR="008425EB" w:rsidRPr="008425EB" w:rsidRDefault="008425EB" w:rsidP="008425EB">
      <w:pPr>
        <w:pStyle w:val="libNormal"/>
        <w:rPr>
          <w:lang w:bidi="fa-IR"/>
        </w:rPr>
      </w:pPr>
      <w:r w:rsidRPr="008425EB">
        <w:rPr>
          <w:rtl/>
          <w:lang w:bidi="fa-IR"/>
        </w:rPr>
        <w:t>فتنه اى كه گريبانگير شخص مى گردد در اهل و مال و همسايه اوست و كفّاره و جلوگير آن</w:t>
      </w:r>
      <w:r w:rsidR="00163CEA">
        <w:rPr>
          <w:rtl/>
          <w:lang w:bidi="fa-IR"/>
        </w:rPr>
        <w:t>،</w:t>
      </w:r>
      <w:r w:rsidRPr="008425EB">
        <w:rPr>
          <w:rtl/>
          <w:lang w:bidi="fa-IR"/>
        </w:rPr>
        <w:t xml:space="preserve"> نماز و روزه و صدقه است</w:t>
      </w:r>
      <w:r w:rsidR="00163CEA">
        <w:rPr>
          <w:rtl/>
          <w:lang w:bidi="fa-IR"/>
        </w:rPr>
        <w:t>.</w:t>
      </w:r>
    </w:p>
    <w:p w:rsidR="008425EB" w:rsidRPr="008425EB" w:rsidRDefault="008425EB" w:rsidP="008425EB">
      <w:pPr>
        <w:pStyle w:val="libNormal"/>
        <w:rPr>
          <w:lang w:bidi="fa-IR"/>
        </w:rPr>
      </w:pPr>
      <w:r w:rsidRPr="008425EB">
        <w:rPr>
          <w:rtl/>
          <w:lang w:bidi="fa-IR"/>
        </w:rPr>
        <w:t>عمر گفت</w:t>
      </w:r>
      <w:r w:rsidR="00B219D8">
        <w:rPr>
          <w:rtl/>
          <w:lang w:bidi="fa-IR"/>
        </w:rPr>
        <w:t>:</w:t>
      </w:r>
      <w:r w:rsidRPr="008425EB">
        <w:rPr>
          <w:rtl/>
          <w:lang w:bidi="fa-IR"/>
        </w:rPr>
        <w:t xml:space="preserve"> سؤال من از اينها نيست بلكه از فتنه اى است كه چون دريا موج مى زند</w:t>
      </w:r>
      <w:r w:rsidR="00163CEA">
        <w:rPr>
          <w:rtl/>
          <w:lang w:bidi="fa-IR"/>
        </w:rPr>
        <w:t>.</w:t>
      </w:r>
    </w:p>
    <w:p w:rsidR="008425EB" w:rsidRPr="008425EB" w:rsidRDefault="008425EB" w:rsidP="008425EB">
      <w:pPr>
        <w:pStyle w:val="libNormal"/>
        <w:rPr>
          <w:lang w:bidi="fa-IR"/>
        </w:rPr>
      </w:pPr>
      <w:r w:rsidRPr="008425EB">
        <w:rPr>
          <w:rtl/>
          <w:lang w:bidi="fa-IR"/>
        </w:rPr>
        <w:t>حذيفه گفت</w:t>
      </w:r>
      <w:r w:rsidR="00B219D8">
        <w:rPr>
          <w:rtl/>
          <w:lang w:bidi="fa-IR"/>
        </w:rPr>
        <w:t>:</w:t>
      </w:r>
      <w:r w:rsidRPr="008425EB">
        <w:rPr>
          <w:rtl/>
          <w:lang w:bidi="fa-IR"/>
        </w:rPr>
        <w:t xml:space="preserve"> در برابر آن فتنه درى بسته وجود دارد</w:t>
      </w:r>
      <w:r w:rsidR="00163CEA">
        <w:rPr>
          <w:rtl/>
          <w:lang w:bidi="fa-IR"/>
        </w:rPr>
        <w:t>.</w:t>
      </w:r>
    </w:p>
    <w:p w:rsidR="008425EB" w:rsidRPr="008425EB" w:rsidRDefault="008425EB" w:rsidP="008425EB">
      <w:pPr>
        <w:pStyle w:val="libNormal"/>
        <w:rPr>
          <w:lang w:bidi="fa-IR"/>
        </w:rPr>
      </w:pPr>
      <w:r w:rsidRPr="008425EB">
        <w:rPr>
          <w:rtl/>
          <w:lang w:bidi="fa-IR"/>
        </w:rPr>
        <w:t>عمر گفت</w:t>
      </w:r>
      <w:r w:rsidR="00B219D8">
        <w:rPr>
          <w:rtl/>
          <w:lang w:bidi="fa-IR"/>
        </w:rPr>
        <w:t>:</w:t>
      </w:r>
      <w:r w:rsidRPr="008425EB">
        <w:rPr>
          <w:rtl/>
          <w:lang w:bidi="fa-IR"/>
        </w:rPr>
        <w:t xml:space="preserve"> آيا آن در گشوده يا شكسته مى شود</w:t>
      </w:r>
      <w:r w:rsidR="00163CEA">
        <w:rPr>
          <w:rtl/>
          <w:lang w:bidi="fa-IR"/>
        </w:rPr>
        <w:t>؟</w:t>
      </w:r>
    </w:p>
    <w:p w:rsidR="008425EB" w:rsidRPr="008425EB" w:rsidRDefault="008425EB" w:rsidP="008425EB">
      <w:pPr>
        <w:pStyle w:val="libNormal"/>
        <w:rPr>
          <w:lang w:bidi="fa-IR"/>
        </w:rPr>
      </w:pPr>
      <w:r w:rsidRPr="008425EB">
        <w:rPr>
          <w:rtl/>
          <w:lang w:bidi="fa-IR"/>
        </w:rPr>
        <w:t>حذيفه گفت</w:t>
      </w:r>
      <w:r w:rsidR="00B219D8">
        <w:rPr>
          <w:rtl/>
          <w:lang w:bidi="fa-IR"/>
        </w:rPr>
        <w:t>:</w:t>
      </w:r>
      <w:r w:rsidRPr="008425EB">
        <w:rPr>
          <w:rtl/>
          <w:lang w:bidi="fa-IR"/>
        </w:rPr>
        <w:t xml:space="preserve"> شكسته مى شود</w:t>
      </w:r>
      <w:r w:rsidR="00163CEA">
        <w:rPr>
          <w:rtl/>
          <w:lang w:bidi="fa-IR"/>
        </w:rPr>
        <w:t>.</w:t>
      </w:r>
    </w:p>
    <w:p w:rsidR="008425EB" w:rsidRPr="008425EB" w:rsidRDefault="008425EB" w:rsidP="008425EB">
      <w:pPr>
        <w:pStyle w:val="libNormal"/>
        <w:rPr>
          <w:lang w:bidi="fa-IR"/>
        </w:rPr>
      </w:pPr>
      <w:r w:rsidRPr="008425EB">
        <w:rPr>
          <w:rtl/>
          <w:lang w:bidi="fa-IR"/>
        </w:rPr>
        <w:t>عمر گفت</w:t>
      </w:r>
      <w:r w:rsidR="00B219D8">
        <w:rPr>
          <w:rtl/>
          <w:lang w:bidi="fa-IR"/>
        </w:rPr>
        <w:t>:</w:t>
      </w:r>
      <w:r w:rsidRPr="008425EB">
        <w:rPr>
          <w:rtl/>
          <w:lang w:bidi="fa-IR"/>
        </w:rPr>
        <w:t xml:space="preserve"> سزاوارتر آن است كه آن در تا قيامت گشوده نشود</w:t>
      </w:r>
      <w:r w:rsidR="00163CEA">
        <w:rPr>
          <w:rtl/>
          <w:lang w:bidi="fa-IR"/>
        </w:rPr>
        <w:t>.</w:t>
      </w:r>
      <w:r w:rsidRPr="008425EB">
        <w:rPr>
          <w:rtl/>
          <w:lang w:bidi="fa-IR"/>
        </w:rPr>
        <w:t xml:space="preserve"> </w:t>
      </w:r>
      <w:r w:rsidRPr="00562CEA">
        <w:rPr>
          <w:rStyle w:val="libFootnotenumChar"/>
          <w:rtl/>
        </w:rPr>
        <w:t>(٨٤)</w:t>
      </w:r>
    </w:p>
    <w:p w:rsidR="008425EB" w:rsidRPr="008425EB" w:rsidRDefault="008425EB" w:rsidP="008425EB">
      <w:pPr>
        <w:pStyle w:val="libNormal"/>
        <w:rPr>
          <w:lang w:bidi="fa-IR"/>
        </w:rPr>
      </w:pPr>
      <w:r w:rsidRPr="008425EB">
        <w:rPr>
          <w:rtl/>
          <w:lang w:bidi="fa-IR"/>
        </w:rPr>
        <w:t>عمليات خيانت در طول تاريخ</w:t>
      </w:r>
      <w:r w:rsidR="00163CEA">
        <w:rPr>
          <w:rtl/>
          <w:lang w:bidi="fa-IR"/>
        </w:rPr>
        <w:t>،</w:t>
      </w:r>
      <w:r w:rsidRPr="008425EB">
        <w:rPr>
          <w:rtl/>
          <w:lang w:bidi="fa-IR"/>
        </w:rPr>
        <w:t xml:space="preserve"> فراوان و مهيّج بوده امّا آنچه بشر از خيانت كشف كرده جز اندكى از بسيار نيست</w:t>
      </w:r>
      <w:r w:rsidR="00163CEA">
        <w:rPr>
          <w:rtl/>
          <w:lang w:bidi="fa-IR"/>
        </w:rPr>
        <w:t>.</w:t>
      </w:r>
      <w:r w:rsidRPr="008425EB">
        <w:rPr>
          <w:rtl/>
          <w:lang w:bidi="fa-IR"/>
        </w:rPr>
        <w:t xml:space="preserve"> اين به آن جهت است كه تبهكاران كوشيده اند تا بر جنايات خود پرده افكنده و آنها را بپوشانند</w:t>
      </w:r>
      <w:r w:rsidR="00163CEA">
        <w:rPr>
          <w:rtl/>
          <w:lang w:bidi="fa-IR"/>
        </w:rPr>
        <w:t>.</w:t>
      </w:r>
    </w:p>
    <w:p w:rsidR="008425EB" w:rsidRPr="008425EB" w:rsidRDefault="008425EB" w:rsidP="008425EB">
      <w:pPr>
        <w:pStyle w:val="libNormal"/>
        <w:rPr>
          <w:lang w:bidi="fa-IR"/>
        </w:rPr>
      </w:pPr>
      <w:r w:rsidRPr="008425EB">
        <w:rPr>
          <w:rtl/>
          <w:lang w:bidi="fa-IR"/>
        </w:rPr>
        <w:t>خداوند متعال عليه خيانت موضعى آشكار و صريح اتّخاذ فرموده و رسول او آنرا براى مردم ذكر كرده است</w:t>
      </w:r>
      <w:r w:rsidR="00163CEA">
        <w:rPr>
          <w:rtl/>
          <w:lang w:bidi="fa-IR"/>
        </w:rPr>
        <w:t>.</w:t>
      </w:r>
    </w:p>
    <w:p w:rsidR="008425EB" w:rsidRPr="008425EB" w:rsidRDefault="008425EB" w:rsidP="008425EB">
      <w:pPr>
        <w:pStyle w:val="libNormal"/>
        <w:rPr>
          <w:lang w:bidi="fa-IR"/>
        </w:rPr>
      </w:pPr>
      <w:r w:rsidRPr="008425EB">
        <w:rPr>
          <w:rtl/>
          <w:lang w:bidi="fa-IR"/>
        </w:rPr>
        <w:t>غدر و خيانت</w:t>
      </w:r>
      <w:r w:rsidR="00163CEA">
        <w:rPr>
          <w:rtl/>
          <w:lang w:bidi="fa-IR"/>
        </w:rPr>
        <w:t>،</w:t>
      </w:r>
      <w:r w:rsidRPr="008425EB">
        <w:rPr>
          <w:rtl/>
          <w:lang w:bidi="fa-IR"/>
        </w:rPr>
        <w:t xml:space="preserve"> جزئى از فتنه است و رسول خدا فرموده است</w:t>
      </w:r>
      <w:r w:rsidR="00B219D8">
        <w:rPr>
          <w:rtl/>
          <w:lang w:bidi="fa-IR"/>
        </w:rPr>
        <w:t>:</w:t>
      </w:r>
      <w:r w:rsidRPr="008425EB">
        <w:rPr>
          <w:rtl/>
          <w:lang w:bidi="fa-IR"/>
        </w:rPr>
        <w:t xml:space="preserve"> فتنه ها چون پاره هاى شب تاريك روى آورده اند</w:t>
      </w:r>
      <w:r w:rsidR="00163CEA">
        <w:rPr>
          <w:rtl/>
          <w:lang w:bidi="fa-IR"/>
        </w:rPr>
        <w:t>.</w:t>
      </w:r>
      <w:r w:rsidRPr="008425EB">
        <w:rPr>
          <w:rtl/>
          <w:lang w:bidi="fa-IR"/>
        </w:rPr>
        <w:t xml:space="preserve"> </w:t>
      </w:r>
      <w:r w:rsidRPr="00562CEA">
        <w:rPr>
          <w:rStyle w:val="libFootnotenumChar"/>
          <w:rtl/>
        </w:rPr>
        <w:t>(٨٥)</w:t>
      </w:r>
    </w:p>
    <w:p w:rsidR="008425EB" w:rsidRPr="008425EB" w:rsidRDefault="008425EB" w:rsidP="008425EB">
      <w:pPr>
        <w:pStyle w:val="libNormal"/>
        <w:rPr>
          <w:lang w:bidi="fa-IR"/>
        </w:rPr>
      </w:pPr>
      <w:r w:rsidRPr="008425EB">
        <w:rPr>
          <w:rtl/>
          <w:lang w:bidi="fa-IR"/>
        </w:rPr>
        <w:t>و فرمود</w:t>
      </w:r>
      <w:r w:rsidR="00B219D8">
        <w:rPr>
          <w:rtl/>
          <w:lang w:bidi="fa-IR"/>
        </w:rPr>
        <w:t>:</w:t>
      </w:r>
      <w:r w:rsidRPr="008425EB">
        <w:rPr>
          <w:rtl/>
          <w:lang w:bidi="fa-IR"/>
        </w:rPr>
        <w:t xml:space="preserve"> هر كس فردى را بر جانش امان دهد</w:t>
      </w:r>
      <w:r w:rsidR="00163CEA">
        <w:rPr>
          <w:rtl/>
          <w:lang w:bidi="fa-IR"/>
        </w:rPr>
        <w:t>،</w:t>
      </w:r>
      <w:r w:rsidRPr="008425EB">
        <w:rPr>
          <w:rtl/>
          <w:lang w:bidi="fa-IR"/>
        </w:rPr>
        <w:t xml:space="preserve"> سپس او را به قتل رساند پرچم خيانت در قيامت به دست او دهند</w:t>
      </w:r>
      <w:r w:rsidR="00163CEA">
        <w:rPr>
          <w:rtl/>
          <w:lang w:bidi="fa-IR"/>
        </w:rPr>
        <w:t>.</w:t>
      </w:r>
    </w:p>
    <w:p w:rsidR="008425EB" w:rsidRPr="008425EB" w:rsidRDefault="008425EB" w:rsidP="008425EB">
      <w:pPr>
        <w:pStyle w:val="libNormal"/>
        <w:rPr>
          <w:lang w:bidi="fa-IR"/>
        </w:rPr>
      </w:pPr>
      <w:r w:rsidRPr="008425EB">
        <w:rPr>
          <w:rtl/>
          <w:lang w:bidi="fa-IR"/>
        </w:rPr>
        <w:lastRenderedPageBreak/>
        <w:t>و فرمود</w:t>
      </w:r>
      <w:r w:rsidR="00B219D8">
        <w:rPr>
          <w:rtl/>
          <w:lang w:bidi="fa-IR"/>
        </w:rPr>
        <w:t>:</w:t>
      </w:r>
      <w:r w:rsidRPr="008425EB">
        <w:rPr>
          <w:rtl/>
          <w:lang w:bidi="fa-IR"/>
        </w:rPr>
        <w:t xml:space="preserve"> هر كه مردى را امان دهد مبنى بر اينكه خون او را نخواهد ريخت سپس او را بكشد</w:t>
      </w:r>
      <w:r w:rsidR="00163CEA">
        <w:rPr>
          <w:rtl/>
          <w:lang w:bidi="fa-IR"/>
        </w:rPr>
        <w:t>،</w:t>
      </w:r>
      <w:r w:rsidRPr="008425EB">
        <w:rPr>
          <w:rtl/>
          <w:lang w:bidi="fa-IR"/>
        </w:rPr>
        <w:t xml:space="preserve"> من از او برى و بيزار خواهم بود</w:t>
      </w:r>
      <w:r w:rsidR="005C5C4E">
        <w:rPr>
          <w:rtl/>
          <w:lang w:bidi="fa-IR"/>
        </w:rPr>
        <w:t>؛</w:t>
      </w:r>
      <w:r w:rsidRPr="008425EB">
        <w:rPr>
          <w:rtl/>
          <w:lang w:bidi="fa-IR"/>
        </w:rPr>
        <w:t xml:space="preserve"> گرچه آن شخص مقتول</w:t>
      </w:r>
      <w:r w:rsidR="00163CEA">
        <w:rPr>
          <w:rtl/>
          <w:lang w:bidi="fa-IR"/>
        </w:rPr>
        <w:t>،</w:t>
      </w:r>
      <w:r w:rsidRPr="008425EB">
        <w:rPr>
          <w:rtl/>
          <w:lang w:bidi="fa-IR"/>
        </w:rPr>
        <w:t xml:space="preserve"> كافر باشد</w:t>
      </w:r>
      <w:r w:rsidR="00163CEA">
        <w:rPr>
          <w:rtl/>
          <w:lang w:bidi="fa-IR"/>
        </w:rPr>
        <w:t>.</w:t>
      </w:r>
      <w:r w:rsidRPr="008425EB">
        <w:rPr>
          <w:rtl/>
          <w:lang w:bidi="fa-IR"/>
        </w:rPr>
        <w:t xml:space="preserve"> </w:t>
      </w:r>
      <w:r w:rsidRPr="00562CEA">
        <w:rPr>
          <w:rStyle w:val="libFootnotenumChar"/>
          <w:rtl/>
        </w:rPr>
        <w:t>(٨٦)</w:t>
      </w:r>
    </w:p>
    <w:p w:rsidR="008425EB" w:rsidRPr="008425EB" w:rsidRDefault="008425EB" w:rsidP="008425EB">
      <w:pPr>
        <w:pStyle w:val="libNormal"/>
        <w:rPr>
          <w:lang w:bidi="fa-IR"/>
        </w:rPr>
      </w:pPr>
      <w:r w:rsidRPr="008425EB">
        <w:rPr>
          <w:rtl/>
          <w:lang w:bidi="fa-IR"/>
        </w:rPr>
        <w:t xml:space="preserve">همچنين پيامبر </w:t>
      </w:r>
      <w:r w:rsidR="002771CE" w:rsidRPr="002771CE">
        <w:rPr>
          <w:rStyle w:val="libAlaemChar"/>
          <w:rtl/>
        </w:rPr>
        <w:t>صلى‌الله‌عليه‌وآله‌وسلم</w:t>
      </w:r>
      <w:r w:rsidRPr="008425EB">
        <w:rPr>
          <w:rtl/>
          <w:lang w:bidi="fa-IR"/>
        </w:rPr>
        <w:t xml:space="preserve"> به لشگريانش در جنگها سفارش مى فرمود كه</w:t>
      </w:r>
      <w:r w:rsidR="00B219D8">
        <w:rPr>
          <w:rtl/>
          <w:lang w:bidi="fa-IR"/>
        </w:rPr>
        <w:t>:</w:t>
      </w:r>
      <w:r w:rsidRPr="008425EB">
        <w:rPr>
          <w:rtl/>
          <w:lang w:bidi="fa-IR"/>
        </w:rPr>
        <w:t xml:space="preserve"> افراط نكنيد و خيانت نورزيد</w:t>
      </w:r>
      <w:r w:rsidR="00163CEA">
        <w:rPr>
          <w:rtl/>
          <w:lang w:bidi="fa-IR"/>
        </w:rPr>
        <w:t>.</w:t>
      </w:r>
      <w:r w:rsidRPr="008425EB">
        <w:rPr>
          <w:rtl/>
          <w:lang w:bidi="fa-IR"/>
        </w:rPr>
        <w:t xml:space="preserve"> </w:t>
      </w:r>
      <w:r w:rsidRPr="00562CEA">
        <w:rPr>
          <w:rStyle w:val="libFootnotenumChar"/>
          <w:rtl/>
        </w:rPr>
        <w:t>(٨٧)</w:t>
      </w:r>
    </w:p>
    <w:p w:rsidR="008425EB" w:rsidRPr="008425EB" w:rsidRDefault="008425EB" w:rsidP="008425EB">
      <w:pPr>
        <w:pStyle w:val="libNormal"/>
        <w:rPr>
          <w:lang w:bidi="fa-IR"/>
        </w:rPr>
      </w:pPr>
      <w:r w:rsidRPr="008425EB">
        <w:rPr>
          <w:rtl/>
          <w:lang w:bidi="fa-IR"/>
        </w:rPr>
        <w:t xml:space="preserve">على </w:t>
      </w:r>
      <w:r w:rsidR="002771CE" w:rsidRPr="002771CE">
        <w:rPr>
          <w:rStyle w:val="libAlaemChar"/>
          <w:rtl/>
        </w:rPr>
        <w:t>عليه‌السلام</w:t>
      </w:r>
      <w:r w:rsidRPr="008425EB">
        <w:rPr>
          <w:rtl/>
          <w:lang w:bidi="fa-IR"/>
        </w:rPr>
        <w:t xml:space="preserve"> مى فرمايد</w:t>
      </w:r>
      <w:r w:rsidR="00B219D8">
        <w:rPr>
          <w:rtl/>
          <w:lang w:bidi="fa-IR"/>
        </w:rPr>
        <w:t>:</w:t>
      </w:r>
      <w:r w:rsidRPr="008425EB">
        <w:rPr>
          <w:rtl/>
          <w:lang w:bidi="fa-IR"/>
        </w:rPr>
        <w:t xml:space="preserve"> هر خيانتكارى فاجر است و هر فاجرى كافر</w:t>
      </w:r>
      <w:r w:rsidR="00163CEA">
        <w:rPr>
          <w:rtl/>
          <w:lang w:bidi="fa-IR"/>
        </w:rPr>
        <w:t>.</w:t>
      </w:r>
      <w:r w:rsidRPr="008425EB">
        <w:rPr>
          <w:rtl/>
          <w:lang w:bidi="fa-IR"/>
        </w:rPr>
        <w:t xml:space="preserve"> </w:t>
      </w:r>
      <w:r w:rsidRPr="00562CEA">
        <w:rPr>
          <w:rStyle w:val="libFootnotenumChar"/>
          <w:rtl/>
        </w:rPr>
        <w:t>(٨٨)</w:t>
      </w:r>
    </w:p>
    <w:p w:rsidR="008425EB" w:rsidRPr="008425EB" w:rsidRDefault="008425EB" w:rsidP="008425EB">
      <w:pPr>
        <w:pStyle w:val="libNormal"/>
        <w:rPr>
          <w:lang w:bidi="fa-IR"/>
        </w:rPr>
      </w:pPr>
      <w:r w:rsidRPr="008425EB">
        <w:rPr>
          <w:rtl/>
          <w:lang w:bidi="fa-IR"/>
        </w:rPr>
        <w:t>و نيز همان حضرت مى فرمايد</w:t>
      </w:r>
      <w:r w:rsidR="00B219D8">
        <w:rPr>
          <w:rtl/>
          <w:lang w:bidi="fa-IR"/>
        </w:rPr>
        <w:t>:</w:t>
      </w:r>
      <w:r w:rsidRPr="008425EB">
        <w:rPr>
          <w:rtl/>
          <w:lang w:bidi="fa-IR"/>
        </w:rPr>
        <w:t xml:space="preserve"> هر خيانتى</w:t>
      </w:r>
      <w:r w:rsidR="00163CEA">
        <w:rPr>
          <w:rtl/>
          <w:lang w:bidi="fa-IR"/>
        </w:rPr>
        <w:t>،</w:t>
      </w:r>
      <w:r w:rsidRPr="008425EB">
        <w:rPr>
          <w:rtl/>
          <w:lang w:bidi="fa-IR"/>
        </w:rPr>
        <w:t xml:space="preserve"> معصيت است و هر فسق و معصيتى</w:t>
      </w:r>
      <w:r w:rsidR="00163CEA">
        <w:rPr>
          <w:rtl/>
          <w:lang w:bidi="fa-IR"/>
        </w:rPr>
        <w:t>،</w:t>
      </w:r>
      <w:r w:rsidRPr="008425EB">
        <w:rPr>
          <w:rtl/>
          <w:lang w:bidi="fa-IR"/>
        </w:rPr>
        <w:t xml:space="preserve"> نوعى كفر است</w:t>
      </w:r>
      <w:r w:rsidR="00163CEA">
        <w:rPr>
          <w:rtl/>
          <w:lang w:bidi="fa-IR"/>
        </w:rPr>
        <w:t>.</w:t>
      </w:r>
      <w:r w:rsidRPr="008425EB">
        <w:rPr>
          <w:rtl/>
          <w:lang w:bidi="fa-IR"/>
        </w:rPr>
        <w:t xml:space="preserve"> </w:t>
      </w:r>
      <w:r w:rsidRPr="00562CEA">
        <w:rPr>
          <w:rStyle w:val="libFootnotenumChar"/>
          <w:rtl/>
        </w:rPr>
        <w:t>(٨٩)</w:t>
      </w:r>
    </w:p>
    <w:p w:rsidR="008425EB" w:rsidRPr="008425EB" w:rsidRDefault="008425EB" w:rsidP="008425EB">
      <w:pPr>
        <w:pStyle w:val="libNormal"/>
        <w:rPr>
          <w:lang w:bidi="fa-IR"/>
        </w:rPr>
      </w:pPr>
      <w:r w:rsidRPr="008425EB">
        <w:rPr>
          <w:rtl/>
          <w:lang w:bidi="fa-IR"/>
        </w:rPr>
        <w:t>و باز مى فرمايد</w:t>
      </w:r>
      <w:r w:rsidR="00B219D8">
        <w:rPr>
          <w:rtl/>
          <w:lang w:bidi="fa-IR"/>
        </w:rPr>
        <w:t>:</w:t>
      </w:r>
      <w:r w:rsidRPr="008425EB">
        <w:rPr>
          <w:rtl/>
          <w:lang w:bidi="fa-IR"/>
        </w:rPr>
        <w:t xml:space="preserve"> براى هر خيانت پيشه، پرچمى است كه روز قيامت به آن شناخته مى شود</w:t>
      </w:r>
      <w:r w:rsidR="00163CEA">
        <w:rPr>
          <w:rtl/>
          <w:lang w:bidi="fa-IR"/>
        </w:rPr>
        <w:t>.</w:t>
      </w:r>
      <w:r w:rsidRPr="008425EB">
        <w:rPr>
          <w:rtl/>
          <w:lang w:bidi="fa-IR"/>
        </w:rPr>
        <w:t xml:space="preserve"> </w:t>
      </w:r>
      <w:r w:rsidRPr="00562CEA">
        <w:rPr>
          <w:rStyle w:val="libFootnotenumChar"/>
          <w:rtl/>
        </w:rPr>
        <w:t>(٩٠)</w:t>
      </w:r>
    </w:p>
    <w:p w:rsidR="008425EB" w:rsidRPr="008425EB" w:rsidRDefault="008425EB" w:rsidP="008425EB">
      <w:pPr>
        <w:pStyle w:val="libNormal"/>
        <w:rPr>
          <w:lang w:bidi="fa-IR"/>
        </w:rPr>
      </w:pPr>
      <w:r w:rsidRPr="008425EB">
        <w:rPr>
          <w:rtl/>
          <w:lang w:bidi="fa-IR"/>
        </w:rPr>
        <w:t>غدر و خيانت</w:t>
      </w:r>
      <w:r w:rsidR="00163CEA">
        <w:rPr>
          <w:rtl/>
          <w:lang w:bidi="fa-IR"/>
        </w:rPr>
        <w:t>،</w:t>
      </w:r>
      <w:r w:rsidRPr="008425EB">
        <w:rPr>
          <w:rtl/>
          <w:lang w:bidi="fa-IR"/>
        </w:rPr>
        <w:t xml:space="preserve"> ارتداد از دين و روى گردانى از حق است</w:t>
      </w:r>
      <w:r w:rsidR="00163CEA">
        <w:rPr>
          <w:rtl/>
          <w:lang w:bidi="fa-IR"/>
        </w:rPr>
        <w:t>.</w:t>
      </w:r>
      <w:r w:rsidRPr="008425EB">
        <w:rPr>
          <w:rtl/>
          <w:lang w:bidi="fa-IR"/>
        </w:rPr>
        <w:t xml:space="preserve"> مردى يهودى به على </w:t>
      </w:r>
      <w:r w:rsidR="002771CE" w:rsidRPr="002771CE">
        <w:rPr>
          <w:rStyle w:val="libAlaemChar"/>
          <w:rtl/>
        </w:rPr>
        <w:t>عليه‌السلام</w:t>
      </w:r>
      <w:r w:rsidRPr="008425EB">
        <w:rPr>
          <w:rtl/>
          <w:lang w:bidi="fa-IR"/>
        </w:rPr>
        <w:t xml:space="preserve"> گفت</w:t>
      </w:r>
      <w:r w:rsidR="00B219D8">
        <w:rPr>
          <w:rtl/>
          <w:lang w:bidi="fa-IR"/>
        </w:rPr>
        <w:t>:</w:t>
      </w:r>
      <w:r w:rsidRPr="008425EB">
        <w:rPr>
          <w:rtl/>
          <w:lang w:bidi="fa-IR"/>
        </w:rPr>
        <w:t xml:space="preserve"> از رحلت پيامبرتان هنوز بيش از بيست و چند سال نگذشته كه شمشير در بين يكديگر گذاشته و همديگر را مى كشيد (يعنى از روى خيانت و ستم)</w:t>
      </w:r>
      <w:r w:rsidR="00163CEA">
        <w:rPr>
          <w:rtl/>
          <w:lang w:bidi="fa-IR"/>
        </w:rPr>
        <w:t>.</w:t>
      </w:r>
    </w:p>
    <w:p w:rsidR="008425EB" w:rsidRPr="008425EB" w:rsidRDefault="00366E14" w:rsidP="003A6D36">
      <w:pPr>
        <w:pStyle w:val="libNormal"/>
        <w:rPr>
          <w:lang w:bidi="fa-IR"/>
        </w:rPr>
      </w:pPr>
      <w:r>
        <w:rPr>
          <w:rtl/>
          <w:lang w:bidi="fa-IR"/>
        </w:rPr>
        <w:t>اميرمؤمنان</w:t>
      </w:r>
      <w:r w:rsidR="008425EB" w:rsidRPr="008425EB">
        <w:rPr>
          <w:rtl/>
          <w:lang w:bidi="fa-IR"/>
        </w:rPr>
        <w:t xml:space="preserve"> </w:t>
      </w:r>
      <w:r w:rsidR="002771CE" w:rsidRPr="002771CE">
        <w:rPr>
          <w:rStyle w:val="libAlaemChar"/>
          <w:rtl/>
        </w:rPr>
        <w:t>عليه‌السلام</w:t>
      </w:r>
      <w:r w:rsidR="008425EB" w:rsidRPr="008425EB">
        <w:rPr>
          <w:rtl/>
          <w:lang w:bidi="fa-IR"/>
        </w:rPr>
        <w:t xml:space="preserve"> فرمود</w:t>
      </w:r>
      <w:r w:rsidR="00B219D8">
        <w:rPr>
          <w:rtl/>
          <w:lang w:bidi="fa-IR"/>
        </w:rPr>
        <w:t>:</w:t>
      </w:r>
      <w:r w:rsidR="008425EB" w:rsidRPr="008425EB">
        <w:rPr>
          <w:rtl/>
          <w:lang w:bidi="fa-IR"/>
        </w:rPr>
        <w:t xml:space="preserve"> امّا شما هنوز قدم</w:t>
      </w:r>
      <w:r>
        <w:rPr>
          <w:rFonts w:hint="cs"/>
          <w:rtl/>
          <w:lang w:bidi="fa-IR"/>
        </w:rPr>
        <w:t xml:space="preserve"> </w:t>
      </w:r>
      <w:r w:rsidR="008425EB" w:rsidRPr="008425EB">
        <w:rPr>
          <w:rtl/>
          <w:lang w:bidi="fa-IR"/>
        </w:rPr>
        <w:t>هايتان از آب دريا خشك نشده بود كه به موسى گفتيد</w:t>
      </w:r>
      <w:r w:rsidR="00B219D8">
        <w:rPr>
          <w:rtl/>
          <w:lang w:bidi="fa-IR"/>
        </w:rPr>
        <w:t>:</w:t>
      </w:r>
      <w:r w:rsidR="003A6D36">
        <w:rPr>
          <w:rFonts w:hint="cs"/>
          <w:rtl/>
          <w:lang w:bidi="fa-IR"/>
        </w:rPr>
        <w:t xml:space="preserve"> </w:t>
      </w:r>
      <w:r w:rsidR="003A6D36" w:rsidRPr="003A6D36">
        <w:rPr>
          <w:rStyle w:val="libAlaemChar"/>
          <w:rFonts w:hint="cs"/>
          <w:rtl/>
        </w:rPr>
        <w:t>(</w:t>
      </w:r>
      <w:r w:rsidR="008425EB" w:rsidRPr="003A6D36">
        <w:rPr>
          <w:rStyle w:val="libAieChar"/>
          <w:rtl/>
        </w:rPr>
        <w:t>يا موسى اجعَل لنا اِلهاً كما لَهم الهةٌ</w:t>
      </w:r>
      <w:r w:rsidR="003A6D36" w:rsidRPr="003A6D36">
        <w:rPr>
          <w:rStyle w:val="libAlaemChar"/>
          <w:rFonts w:hint="cs"/>
          <w:rtl/>
        </w:rPr>
        <w:t>)</w:t>
      </w:r>
      <w:r w:rsidR="003A6D36">
        <w:rPr>
          <w:rtl/>
          <w:lang w:bidi="fa-IR"/>
        </w:rPr>
        <w:t xml:space="preserve"> </w:t>
      </w:r>
      <w:r w:rsidR="003A6D36">
        <w:rPr>
          <w:rFonts w:hint="cs"/>
          <w:rtl/>
          <w:lang w:bidi="fa-IR"/>
        </w:rPr>
        <w:t>«</w:t>
      </w:r>
      <w:r w:rsidR="008425EB" w:rsidRPr="008425EB">
        <w:rPr>
          <w:rtl/>
          <w:lang w:bidi="fa-IR"/>
        </w:rPr>
        <w:t>اى موسى براى ما خدايى چون خدايان آنها قرار بده</w:t>
      </w:r>
      <w:r w:rsidR="003A6D36">
        <w:rPr>
          <w:rFonts w:hint="cs"/>
          <w:rtl/>
          <w:lang w:bidi="fa-IR"/>
        </w:rPr>
        <w:t>»</w:t>
      </w:r>
      <w:r w:rsidR="00163CEA">
        <w:rPr>
          <w:rtl/>
          <w:lang w:bidi="fa-IR"/>
        </w:rPr>
        <w:t>.</w:t>
      </w:r>
      <w:r w:rsidR="008425EB" w:rsidRPr="008425EB">
        <w:rPr>
          <w:rtl/>
          <w:lang w:bidi="fa-IR"/>
        </w:rPr>
        <w:t xml:space="preserve"> </w:t>
      </w:r>
      <w:r w:rsidR="008425EB" w:rsidRPr="00562CEA">
        <w:rPr>
          <w:rStyle w:val="libFootnotenumChar"/>
          <w:rtl/>
        </w:rPr>
        <w:t>(٩١)</w:t>
      </w:r>
    </w:p>
    <w:p w:rsidR="008425EB" w:rsidRPr="008425EB" w:rsidRDefault="008425EB" w:rsidP="008425EB">
      <w:pPr>
        <w:pStyle w:val="libNormal"/>
        <w:rPr>
          <w:lang w:bidi="fa-IR"/>
        </w:rPr>
      </w:pPr>
      <w:r w:rsidRPr="008425EB">
        <w:rPr>
          <w:rtl/>
          <w:lang w:bidi="fa-IR"/>
        </w:rPr>
        <w:t>آنحضرت به مالك اشتر فرمود</w:t>
      </w:r>
      <w:r w:rsidR="00B219D8">
        <w:rPr>
          <w:rtl/>
          <w:lang w:bidi="fa-IR"/>
        </w:rPr>
        <w:t>:</w:t>
      </w:r>
      <w:r w:rsidRPr="008425EB">
        <w:rPr>
          <w:rtl/>
          <w:lang w:bidi="fa-IR"/>
        </w:rPr>
        <w:t xml:space="preserve"> بپرهيز از ريختن خون مردم (بجز مواردى كه حلال است) زيرا هيچ چيز موجب نقمت و عذابِ بزرگتر و پيامدهاى سوءِ عظيم تر و زوال نعمتِ سريعتر و كوتاهى و قطع عمر از ريختن خون ناحق نيست</w:t>
      </w:r>
      <w:r w:rsidR="00163CEA">
        <w:rPr>
          <w:rtl/>
          <w:lang w:bidi="fa-IR"/>
        </w:rPr>
        <w:t>،</w:t>
      </w:r>
      <w:r w:rsidRPr="008425EB">
        <w:rPr>
          <w:rtl/>
          <w:lang w:bidi="fa-IR"/>
        </w:rPr>
        <w:t xml:space="preserve"> پس پايه هاى حكومت خود را با ريختن خون حرام محكم نكن زيرا اينكار موجب تضعيف و سستى بلكه بالاتر از آن سبب از بين رفتن و انتقال حكومت تو</w:t>
      </w:r>
      <w:r w:rsidR="00163CEA">
        <w:rPr>
          <w:rtl/>
          <w:lang w:bidi="fa-IR"/>
        </w:rPr>
        <w:t>،</w:t>
      </w:r>
      <w:r w:rsidRPr="008425EB">
        <w:rPr>
          <w:rtl/>
          <w:lang w:bidi="fa-IR"/>
        </w:rPr>
        <w:t xml:space="preserve"> به ديگرى است</w:t>
      </w:r>
      <w:r w:rsidR="00163CEA">
        <w:rPr>
          <w:rtl/>
          <w:lang w:bidi="fa-IR"/>
        </w:rPr>
        <w:t>.</w:t>
      </w:r>
      <w:r w:rsidRPr="008425EB">
        <w:rPr>
          <w:rtl/>
          <w:lang w:bidi="fa-IR"/>
        </w:rPr>
        <w:t xml:space="preserve"> </w:t>
      </w:r>
      <w:r w:rsidRPr="00562CEA">
        <w:rPr>
          <w:rStyle w:val="libFootnotenumChar"/>
          <w:rtl/>
        </w:rPr>
        <w:t>(٩٢)</w:t>
      </w:r>
    </w:p>
    <w:p w:rsidR="008425EB" w:rsidRPr="008425EB" w:rsidRDefault="000A26B8" w:rsidP="00525BC6">
      <w:pPr>
        <w:pStyle w:val="libPoemTiniChar"/>
        <w:rPr>
          <w:lang w:bidi="fa-IR"/>
        </w:rPr>
      </w:pPr>
      <w:r>
        <w:rPr>
          <w:rtl/>
          <w:lang w:bidi="fa-IR"/>
        </w:rPr>
        <w:br w:type="page"/>
      </w:r>
    </w:p>
    <w:p w:rsidR="008425EB" w:rsidRDefault="008425EB" w:rsidP="000A26B8">
      <w:pPr>
        <w:pStyle w:val="Heading2"/>
        <w:rPr>
          <w:rtl/>
          <w:lang w:bidi="fa-IR"/>
        </w:rPr>
      </w:pPr>
      <w:bookmarkStart w:id="27" w:name="_Toc531348080"/>
      <w:r w:rsidRPr="008425EB">
        <w:rPr>
          <w:rtl/>
          <w:lang w:bidi="fa-IR"/>
        </w:rPr>
        <w:t>انواع سمّ</w:t>
      </w:r>
      <w:bookmarkEnd w:id="27"/>
    </w:p>
    <w:p w:rsidR="008425EB" w:rsidRPr="008425EB" w:rsidRDefault="008425EB" w:rsidP="008425EB">
      <w:pPr>
        <w:pStyle w:val="libNormal"/>
        <w:rPr>
          <w:lang w:bidi="fa-IR"/>
        </w:rPr>
      </w:pPr>
      <w:r w:rsidRPr="000A26B8">
        <w:rPr>
          <w:rStyle w:val="libBold1Char"/>
          <w:rtl/>
        </w:rPr>
        <w:t>سمّ</w:t>
      </w:r>
      <w:r w:rsidR="00B219D8">
        <w:rPr>
          <w:rtl/>
          <w:lang w:bidi="fa-IR"/>
        </w:rPr>
        <w:t>:</w:t>
      </w:r>
      <w:r w:rsidRPr="008425EB">
        <w:rPr>
          <w:rtl/>
          <w:lang w:bidi="fa-IR"/>
        </w:rPr>
        <w:t xml:space="preserve"> هر مادّه اى كه اگر به مقدار كم به جسم جاندارى وارد گردد</w:t>
      </w:r>
      <w:r w:rsidR="00163CEA">
        <w:rPr>
          <w:rtl/>
          <w:lang w:bidi="fa-IR"/>
        </w:rPr>
        <w:t>،</w:t>
      </w:r>
      <w:r w:rsidRPr="008425EB">
        <w:rPr>
          <w:rtl/>
          <w:lang w:bidi="fa-IR"/>
        </w:rPr>
        <w:t xml:space="preserve"> نظام آنرا مختل سازد يا آنرا از ادامه فعّاليت هاى حياتى اش باز دارد</w:t>
      </w:r>
      <w:r w:rsidR="00163CEA">
        <w:rPr>
          <w:rtl/>
          <w:lang w:bidi="fa-IR"/>
        </w:rPr>
        <w:t>،</w:t>
      </w:r>
      <w:r w:rsidRPr="008425EB">
        <w:rPr>
          <w:rtl/>
          <w:lang w:bidi="fa-IR"/>
        </w:rPr>
        <w:t xml:space="preserve"> سمّ ناميده مى شود</w:t>
      </w:r>
      <w:r w:rsidR="00163CEA">
        <w:rPr>
          <w:rtl/>
          <w:lang w:bidi="fa-IR"/>
        </w:rPr>
        <w:t>.</w:t>
      </w:r>
      <w:r w:rsidRPr="008425EB">
        <w:rPr>
          <w:rtl/>
          <w:lang w:bidi="fa-IR"/>
        </w:rPr>
        <w:t xml:space="preserve"> اين نام دربرگيرنده انواع زيادى از مواد معدنى</w:t>
      </w:r>
      <w:r w:rsidR="00163CEA">
        <w:rPr>
          <w:rtl/>
          <w:lang w:bidi="fa-IR"/>
        </w:rPr>
        <w:t>،</w:t>
      </w:r>
      <w:r w:rsidRPr="008425EB">
        <w:rPr>
          <w:rtl/>
          <w:lang w:bidi="fa-IR"/>
        </w:rPr>
        <w:t xml:space="preserve"> گياهى و حيوانى است كه بعضاً جامد يا مايع يا گازند</w:t>
      </w:r>
      <w:r w:rsidR="00163CEA">
        <w:rPr>
          <w:rtl/>
          <w:lang w:bidi="fa-IR"/>
        </w:rPr>
        <w:t>.</w:t>
      </w:r>
    </w:p>
    <w:p w:rsidR="008425EB" w:rsidRPr="008425EB" w:rsidRDefault="008425EB" w:rsidP="008425EB">
      <w:pPr>
        <w:pStyle w:val="libNormal"/>
        <w:rPr>
          <w:lang w:bidi="fa-IR"/>
        </w:rPr>
      </w:pPr>
      <w:r w:rsidRPr="008425EB">
        <w:rPr>
          <w:rtl/>
          <w:lang w:bidi="fa-IR"/>
        </w:rPr>
        <w:t>مثلا سمّ مارها در شبكه عصبى بدن تأثير گذارده و موجب لخته شدن خون مى شود</w:t>
      </w:r>
      <w:r w:rsidR="00163CEA">
        <w:rPr>
          <w:rtl/>
          <w:lang w:bidi="fa-IR"/>
        </w:rPr>
        <w:t>..</w:t>
      </w:r>
      <w:r w:rsidRPr="008425EB">
        <w:rPr>
          <w:rtl/>
          <w:lang w:bidi="fa-IR"/>
        </w:rPr>
        <w:t xml:space="preserve"> البتّه تأثير سمّ ها بر حسب نوع و مقدار و مقاومت بدن جاندار متفاوت است و گاهى موجب بالا رفتن حرارت يا پايين آمدن فشار به مقدار زياد مى گردد</w:t>
      </w:r>
      <w:r w:rsidR="00163CEA">
        <w:rPr>
          <w:rtl/>
          <w:lang w:bidi="fa-IR"/>
        </w:rPr>
        <w:t>.</w:t>
      </w:r>
    </w:p>
    <w:p w:rsidR="008425EB" w:rsidRPr="008425EB" w:rsidRDefault="008425EB" w:rsidP="008425EB">
      <w:pPr>
        <w:pStyle w:val="libNormal"/>
        <w:rPr>
          <w:lang w:bidi="fa-IR"/>
        </w:rPr>
      </w:pPr>
      <w:r w:rsidRPr="008425EB">
        <w:rPr>
          <w:rtl/>
          <w:lang w:bidi="fa-IR"/>
        </w:rPr>
        <w:t>بدن آدمى با موادى از قبيل سرب</w:t>
      </w:r>
      <w:r w:rsidR="00163CEA">
        <w:rPr>
          <w:rtl/>
          <w:lang w:bidi="fa-IR"/>
        </w:rPr>
        <w:t>،</w:t>
      </w:r>
      <w:r w:rsidRPr="008425EB">
        <w:rPr>
          <w:rtl/>
          <w:lang w:bidi="fa-IR"/>
        </w:rPr>
        <w:t xml:space="preserve"> جيوه</w:t>
      </w:r>
      <w:r w:rsidR="00163CEA">
        <w:rPr>
          <w:rtl/>
          <w:lang w:bidi="fa-IR"/>
        </w:rPr>
        <w:t>،</w:t>
      </w:r>
      <w:r w:rsidRPr="008425EB">
        <w:rPr>
          <w:rtl/>
          <w:lang w:bidi="fa-IR"/>
        </w:rPr>
        <w:t xml:space="preserve"> آهك</w:t>
      </w:r>
      <w:r w:rsidR="00163CEA">
        <w:rPr>
          <w:rtl/>
          <w:lang w:bidi="fa-IR"/>
        </w:rPr>
        <w:t>،</w:t>
      </w:r>
      <w:r w:rsidRPr="008425EB">
        <w:rPr>
          <w:rtl/>
          <w:lang w:bidi="fa-IR"/>
        </w:rPr>
        <w:t xml:space="preserve"> ترياك </w:t>
      </w:r>
      <w:r w:rsidRPr="00562CEA">
        <w:rPr>
          <w:rStyle w:val="libFootnotenumChar"/>
          <w:rtl/>
        </w:rPr>
        <w:t>(٩٣)</w:t>
      </w:r>
      <w:r w:rsidR="00163CEA">
        <w:rPr>
          <w:rtl/>
          <w:lang w:bidi="fa-IR"/>
        </w:rPr>
        <w:t>،</w:t>
      </w:r>
      <w:r w:rsidRPr="008425EB">
        <w:rPr>
          <w:rtl/>
          <w:lang w:bidi="fa-IR"/>
        </w:rPr>
        <w:t xml:space="preserve"> گوگرد</w:t>
      </w:r>
      <w:r w:rsidR="00163CEA">
        <w:rPr>
          <w:rtl/>
          <w:lang w:bidi="fa-IR"/>
        </w:rPr>
        <w:t>،</w:t>
      </w:r>
      <w:r w:rsidRPr="008425EB">
        <w:rPr>
          <w:rtl/>
          <w:lang w:bidi="fa-IR"/>
        </w:rPr>
        <w:t xml:space="preserve"> فسفر</w:t>
      </w:r>
      <w:r w:rsidR="00163CEA">
        <w:rPr>
          <w:rtl/>
          <w:lang w:bidi="fa-IR"/>
        </w:rPr>
        <w:t>،</w:t>
      </w:r>
      <w:r w:rsidRPr="008425EB">
        <w:rPr>
          <w:rtl/>
          <w:lang w:bidi="fa-IR"/>
        </w:rPr>
        <w:t xml:space="preserve"> سولفات مس و اكسيد آهن مسموم مى شود</w:t>
      </w:r>
      <w:r w:rsidR="00163CEA">
        <w:rPr>
          <w:rtl/>
          <w:lang w:bidi="fa-IR"/>
        </w:rPr>
        <w:t>.</w:t>
      </w:r>
      <w:r w:rsidRPr="008425EB">
        <w:rPr>
          <w:rtl/>
          <w:lang w:bidi="fa-IR"/>
        </w:rPr>
        <w:t xml:space="preserve"> </w:t>
      </w:r>
      <w:r w:rsidRPr="00562CEA">
        <w:rPr>
          <w:rStyle w:val="libFootnotenumChar"/>
          <w:rtl/>
        </w:rPr>
        <w:t>(٩٤)</w:t>
      </w:r>
    </w:p>
    <w:p w:rsidR="008425EB" w:rsidRPr="008425EB" w:rsidRDefault="008425EB" w:rsidP="008425EB">
      <w:pPr>
        <w:pStyle w:val="libNormal"/>
        <w:rPr>
          <w:lang w:bidi="fa-IR"/>
        </w:rPr>
      </w:pPr>
      <w:r w:rsidRPr="008425EB">
        <w:rPr>
          <w:rtl/>
          <w:lang w:bidi="fa-IR"/>
        </w:rPr>
        <w:t>اينك بعضى از انواع قديمى سمّ كه دانشمندان و متخصّصين آنها را در كتابهايشان آورده اند نام مى بريم</w:t>
      </w:r>
      <w:r w:rsidR="00B219D8">
        <w:rPr>
          <w:rtl/>
          <w:lang w:bidi="fa-IR"/>
        </w:rPr>
        <w:t>:</w:t>
      </w:r>
    </w:p>
    <w:p w:rsidR="008425EB" w:rsidRPr="008425EB" w:rsidRDefault="008425EB" w:rsidP="008425EB">
      <w:pPr>
        <w:pStyle w:val="libNormal"/>
        <w:rPr>
          <w:lang w:bidi="fa-IR"/>
        </w:rPr>
      </w:pPr>
      <w:r w:rsidRPr="00BB6BDC">
        <w:rPr>
          <w:rStyle w:val="libBold1Char"/>
          <w:rtl/>
        </w:rPr>
        <w:t>سمّ ناقع</w:t>
      </w:r>
      <w:r w:rsidR="00B219D8">
        <w:rPr>
          <w:rtl/>
          <w:lang w:bidi="fa-IR"/>
        </w:rPr>
        <w:t>:</w:t>
      </w:r>
      <w:r w:rsidRPr="008425EB">
        <w:rPr>
          <w:rtl/>
          <w:lang w:bidi="fa-IR"/>
        </w:rPr>
        <w:t xml:space="preserve"> يعنى كُشنده</w:t>
      </w:r>
      <w:r w:rsidR="00163CEA">
        <w:rPr>
          <w:rtl/>
          <w:lang w:bidi="fa-IR"/>
        </w:rPr>
        <w:t>،</w:t>
      </w:r>
      <w:r w:rsidRPr="008425EB">
        <w:rPr>
          <w:rtl/>
          <w:lang w:bidi="fa-IR"/>
        </w:rPr>
        <w:t xml:space="preserve"> نقع نام مكانى است نزديك مكّه در اطراف طائف</w:t>
      </w:r>
      <w:r w:rsidR="00163CEA">
        <w:rPr>
          <w:rtl/>
          <w:lang w:bidi="fa-IR"/>
        </w:rPr>
        <w:t>.</w:t>
      </w:r>
      <w:r w:rsidRPr="008425EB">
        <w:rPr>
          <w:rtl/>
          <w:lang w:bidi="fa-IR"/>
        </w:rPr>
        <w:t xml:space="preserve"> </w:t>
      </w:r>
      <w:r w:rsidRPr="00562CEA">
        <w:rPr>
          <w:rStyle w:val="libFootnotenumChar"/>
          <w:rtl/>
        </w:rPr>
        <w:t>(٩٥)</w:t>
      </w:r>
    </w:p>
    <w:p w:rsidR="008425EB" w:rsidRPr="008425EB" w:rsidRDefault="008425EB" w:rsidP="008425EB">
      <w:pPr>
        <w:pStyle w:val="libNormal"/>
        <w:rPr>
          <w:lang w:bidi="fa-IR"/>
        </w:rPr>
      </w:pPr>
      <w:r w:rsidRPr="008425EB">
        <w:rPr>
          <w:rtl/>
          <w:lang w:bidi="fa-IR"/>
        </w:rPr>
        <w:t>جاحظ مى گويد</w:t>
      </w:r>
      <w:r w:rsidR="00B219D8">
        <w:rPr>
          <w:rtl/>
          <w:lang w:bidi="fa-IR"/>
        </w:rPr>
        <w:t>:</w:t>
      </w:r>
      <w:r w:rsidRPr="008425EB">
        <w:rPr>
          <w:rtl/>
          <w:lang w:bidi="fa-IR"/>
        </w:rPr>
        <w:t xml:space="preserve"> چرا بعضى از سمّ ها در سلسله عصبى اثر مى گذارند و بعضى در خون</w:t>
      </w:r>
      <w:r w:rsidR="00163CEA">
        <w:rPr>
          <w:rtl/>
          <w:lang w:bidi="fa-IR"/>
        </w:rPr>
        <w:t>؟</w:t>
      </w:r>
      <w:r w:rsidRPr="008425EB">
        <w:rPr>
          <w:rtl/>
          <w:lang w:bidi="fa-IR"/>
        </w:rPr>
        <w:t xml:space="preserve"> و بعضى در هر دو و چرا بعضى سمّ كامل است و بعضى از لوازم سمّ است</w:t>
      </w:r>
      <w:r w:rsidR="00163CEA">
        <w:rPr>
          <w:rtl/>
          <w:lang w:bidi="fa-IR"/>
        </w:rPr>
        <w:t>؟</w:t>
      </w:r>
      <w:r w:rsidRPr="008425EB">
        <w:rPr>
          <w:rtl/>
          <w:lang w:bidi="fa-IR"/>
        </w:rPr>
        <w:t xml:space="preserve"> </w:t>
      </w:r>
      <w:r w:rsidRPr="00562CEA">
        <w:rPr>
          <w:rStyle w:val="libFootnotenumChar"/>
          <w:rtl/>
        </w:rPr>
        <w:t>(٩٦)</w:t>
      </w:r>
    </w:p>
    <w:p w:rsidR="008425EB" w:rsidRPr="008425EB" w:rsidRDefault="008425EB" w:rsidP="008425EB">
      <w:pPr>
        <w:pStyle w:val="libNormal"/>
        <w:rPr>
          <w:lang w:bidi="fa-IR"/>
        </w:rPr>
      </w:pPr>
      <w:r w:rsidRPr="00BB6BDC">
        <w:rPr>
          <w:rStyle w:val="libBold1Char"/>
          <w:rtl/>
        </w:rPr>
        <w:t>سلع</w:t>
      </w:r>
      <w:r w:rsidR="00B219D8">
        <w:rPr>
          <w:rtl/>
          <w:lang w:bidi="fa-IR"/>
        </w:rPr>
        <w:t>:</w:t>
      </w:r>
      <w:r w:rsidRPr="008425EB">
        <w:rPr>
          <w:rtl/>
          <w:lang w:bidi="fa-IR"/>
        </w:rPr>
        <w:t xml:space="preserve"> گياهى است كه به آن سام هم گفته اند</w:t>
      </w:r>
      <w:r w:rsidR="00163CEA">
        <w:rPr>
          <w:rtl/>
          <w:lang w:bidi="fa-IR"/>
        </w:rPr>
        <w:t>.</w:t>
      </w:r>
      <w:r w:rsidRPr="008425EB">
        <w:rPr>
          <w:rtl/>
          <w:lang w:bidi="fa-IR"/>
        </w:rPr>
        <w:t xml:space="preserve"> عجاج مى گويد</w:t>
      </w:r>
      <w:r w:rsidR="00B219D8">
        <w:rPr>
          <w:rtl/>
          <w:lang w:bidi="fa-IR"/>
        </w:rPr>
        <w:t>:</w:t>
      </w:r>
    </w:p>
    <w:p w:rsidR="008425EB" w:rsidRPr="008425EB" w:rsidRDefault="008425EB" w:rsidP="008425EB">
      <w:pPr>
        <w:pStyle w:val="libNormal"/>
        <w:rPr>
          <w:lang w:bidi="fa-IR"/>
        </w:rPr>
      </w:pPr>
      <w:r w:rsidRPr="008425EB">
        <w:rPr>
          <w:rtl/>
          <w:lang w:bidi="fa-IR"/>
        </w:rPr>
        <w:t>پيوسته در تمام روز او را زهرهاى اسلع مى خوراند يعنى سمّ شديدتر</w:t>
      </w:r>
      <w:r w:rsidR="00163CEA">
        <w:rPr>
          <w:rtl/>
          <w:lang w:bidi="fa-IR"/>
        </w:rPr>
        <w:t>.</w:t>
      </w:r>
      <w:r w:rsidRPr="008425EB">
        <w:rPr>
          <w:rtl/>
          <w:lang w:bidi="fa-IR"/>
        </w:rPr>
        <w:t xml:space="preserve"> </w:t>
      </w:r>
      <w:r w:rsidRPr="00562CEA">
        <w:rPr>
          <w:rStyle w:val="libFootnotenumChar"/>
          <w:rtl/>
        </w:rPr>
        <w:t>(٩٧)</w:t>
      </w:r>
    </w:p>
    <w:p w:rsidR="008425EB" w:rsidRPr="008425EB" w:rsidRDefault="008425EB" w:rsidP="008425EB">
      <w:pPr>
        <w:pStyle w:val="libNormal"/>
        <w:rPr>
          <w:lang w:bidi="fa-IR"/>
        </w:rPr>
      </w:pPr>
      <w:r w:rsidRPr="00BB6BDC">
        <w:rPr>
          <w:rStyle w:val="libBold1Char"/>
          <w:rtl/>
        </w:rPr>
        <w:t>عنقز</w:t>
      </w:r>
      <w:r w:rsidR="00B219D8">
        <w:rPr>
          <w:rtl/>
          <w:lang w:bidi="fa-IR"/>
        </w:rPr>
        <w:t>:</w:t>
      </w:r>
      <w:r w:rsidRPr="008425EB">
        <w:rPr>
          <w:rtl/>
          <w:lang w:bidi="fa-IR"/>
        </w:rPr>
        <w:t xml:space="preserve"> سمّ ذعاف است كه مهلت نمى دهد و درجا مى كُشد</w:t>
      </w:r>
      <w:r w:rsidR="00163CEA">
        <w:rPr>
          <w:rtl/>
          <w:lang w:bidi="fa-IR"/>
        </w:rPr>
        <w:t>.</w:t>
      </w:r>
      <w:r w:rsidRPr="008425EB">
        <w:rPr>
          <w:rtl/>
          <w:lang w:bidi="fa-IR"/>
        </w:rPr>
        <w:t xml:space="preserve"> </w:t>
      </w:r>
      <w:r w:rsidRPr="00562CEA">
        <w:rPr>
          <w:rStyle w:val="libFootnotenumChar"/>
          <w:rtl/>
        </w:rPr>
        <w:t>(٩٨)</w:t>
      </w:r>
    </w:p>
    <w:p w:rsidR="008425EB" w:rsidRPr="008425EB" w:rsidRDefault="008425EB" w:rsidP="008425EB">
      <w:pPr>
        <w:pStyle w:val="libNormal"/>
        <w:rPr>
          <w:lang w:bidi="fa-IR"/>
        </w:rPr>
      </w:pPr>
      <w:r w:rsidRPr="00BB6BDC">
        <w:rPr>
          <w:rStyle w:val="libBold1Char"/>
          <w:rtl/>
        </w:rPr>
        <w:t>ضبح و ضباح</w:t>
      </w:r>
      <w:r w:rsidR="00B219D8">
        <w:rPr>
          <w:rtl/>
          <w:lang w:bidi="fa-IR"/>
        </w:rPr>
        <w:t>:</w:t>
      </w:r>
      <w:r w:rsidRPr="008425EB">
        <w:rPr>
          <w:rtl/>
          <w:lang w:bidi="fa-IR"/>
        </w:rPr>
        <w:t xml:space="preserve"> گياهى است سمّى كه در فارسى آنرا سعن مى نامند</w:t>
      </w:r>
      <w:r w:rsidR="00163CEA">
        <w:rPr>
          <w:rtl/>
          <w:lang w:bidi="fa-IR"/>
        </w:rPr>
        <w:t>.</w:t>
      </w:r>
      <w:r w:rsidRPr="008425EB">
        <w:rPr>
          <w:rtl/>
          <w:lang w:bidi="fa-IR"/>
        </w:rPr>
        <w:t xml:space="preserve"> </w:t>
      </w:r>
      <w:r w:rsidRPr="00562CEA">
        <w:rPr>
          <w:rStyle w:val="libFootnotenumChar"/>
          <w:rtl/>
        </w:rPr>
        <w:t>(٩٩)</w:t>
      </w:r>
    </w:p>
    <w:p w:rsidR="008425EB" w:rsidRPr="008425EB" w:rsidRDefault="008425EB" w:rsidP="008425EB">
      <w:pPr>
        <w:pStyle w:val="libNormal"/>
        <w:rPr>
          <w:lang w:bidi="fa-IR"/>
        </w:rPr>
      </w:pPr>
      <w:r w:rsidRPr="00BB6BDC">
        <w:rPr>
          <w:rStyle w:val="libBold1Char"/>
          <w:rtl/>
        </w:rPr>
        <w:t>هلهل يا هلاهل</w:t>
      </w:r>
      <w:r w:rsidR="00B219D8">
        <w:rPr>
          <w:rtl/>
          <w:lang w:bidi="fa-IR"/>
        </w:rPr>
        <w:t>:</w:t>
      </w:r>
      <w:r w:rsidRPr="008425EB">
        <w:rPr>
          <w:rtl/>
          <w:lang w:bidi="fa-IR"/>
        </w:rPr>
        <w:t xml:space="preserve"> سمّ كشنده اى است و هل ب</w:t>
      </w:r>
      <w:r w:rsidR="00BE27DE">
        <w:rPr>
          <w:rFonts w:hint="cs"/>
          <w:rtl/>
          <w:lang w:bidi="fa-IR"/>
        </w:rPr>
        <w:t xml:space="preserve">ه </w:t>
      </w:r>
      <w:r w:rsidRPr="008425EB">
        <w:rPr>
          <w:rtl/>
          <w:lang w:bidi="fa-IR"/>
        </w:rPr>
        <w:t xml:space="preserve">معنى مار نر است </w:t>
      </w:r>
      <w:r w:rsidRPr="00562CEA">
        <w:rPr>
          <w:rStyle w:val="libFootnotenumChar"/>
          <w:rtl/>
        </w:rPr>
        <w:t>(١٠٠)</w:t>
      </w:r>
      <w:r w:rsidRPr="008425EB">
        <w:rPr>
          <w:rtl/>
          <w:lang w:bidi="fa-IR"/>
        </w:rPr>
        <w:t xml:space="preserve"> و گويى اين سمّ از مار نر گرفته شده است</w:t>
      </w:r>
      <w:r w:rsidR="00163CEA">
        <w:rPr>
          <w:rtl/>
          <w:lang w:bidi="fa-IR"/>
        </w:rPr>
        <w:t>.</w:t>
      </w:r>
    </w:p>
    <w:p w:rsidR="008425EB" w:rsidRPr="008425EB" w:rsidRDefault="008425EB" w:rsidP="008425EB">
      <w:pPr>
        <w:pStyle w:val="libNormal"/>
        <w:rPr>
          <w:lang w:bidi="fa-IR"/>
        </w:rPr>
      </w:pPr>
      <w:r w:rsidRPr="00BE27DE">
        <w:rPr>
          <w:rStyle w:val="libBold1Char"/>
          <w:rtl/>
        </w:rPr>
        <w:t>ذيفان</w:t>
      </w:r>
      <w:r w:rsidR="00B219D8">
        <w:rPr>
          <w:rtl/>
          <w:lang w:bidi="fa-IR"/>
        </w:rPr>
        <w:t>:</w:t>
      </w:r>
      <w:r w:rsidRPr="008425EB">
        <w:rPr>
          <w:rtl/>
          <w:lang w:bidi="fa-IR"/>
        </w:rPr>
        <w:t xml:space="preserve"> سمّى كُشنده است</w:t>
      </w:r>
      <w:r w:rsidR="00163CEA">
        <w:rPr>
          <w:rtl/>
          <w:lang w:bidi="fa-IR"/>
        </w:rPr>
        <w:t>.</w:t>
      </w:r>
      <w:r w:rsidRPr="008425EB">
        <w:rPr>
          <w:rtl/>
          <w:lang w:bidi="fa-IR"/>
        </w:rPr>
        <w:t xml:space="preserve"> </w:t>
      </w:r>
      <w:r w:rsidRPr="00562CEA">
        <w:rPr>
          <w:rStyle w:val="libFootnotenumChar"/>
          <w:rtl/>
        </w:rPr>
        <w:t>(١٠١)</w:t>
      </w:r>
    </w:p>
    <w:p w:rsidR="008425EB" w:rsidRPr="008425EB" w:rsidRDefault="008425EB" w:rsidP="008425EB">
      <w:pPr>
        <w:pStyle w:val="libNormal"/>
        <w:rPr>
          <w:lang w:bidi="fa-IR"/>
        </w:rPr>
      </w:pPr>
      <w:r w:rsidRPr="00BE27DE">
        <w:rPr>
          <w:rStyle w:val="libBold1Char"/>
          <w:rtl/>
        </w:rPr>
        <w:t>ذعاف</w:t>
      </w:r>
      <w:r w:rsidR="00B219D8">
        <w:rPr>
          <w:rtl/>
          <w:lang w:bidi="fa-IR"/>
        </w:rPr>
        <w:t>:</w:t>
      </w:r>
      <w:r w:rsidRPr="008425EB">
        <w:rPr>
          <w:rtl/>
          <w:lang w:bidi="fa-IR"/>
        </w:rPr>
        <w:t xml:space="preserve"> نوعى سمّ است و نام طعام مذعوف را از همين كلمه گرفته اند</w:t>
      </w:r>
      <w:r w:rsidR="00163CEA">
        <w:rPr>
          <w:rtl/>
          <w:lang w:bidi="fa-IR"/>
        </w:rPr>
        <w:t>.</w:t>
      </w:r>
      <w:r w:rsidRPr="008425EB">
        <w:rPr>
          <w:rtl/>
          <w:lang w:bidi="fa-IR"/>
        </w:rPr>
        <w:t xml:space="preserve"> </w:t>
      </w:r>
      <w:r w:rsidRPr="00562CEA">
        <w:rPr>
          <w:rStyle w:val="libFootnotenumChar"/>
          <w:rtl/>
        </w:rPr>
        <w:t>(١٠٢)</w:t>
      </w:r>
    </w:p>
    <w:p w:rsidR="008425EB" w:rsidRPr="008425EB" w:rsidRDefault="008425EB" w:rsidP="008425EB">
      <w:pPr>
        <w:pStyle w:val="libNormal"/>
        <w:rPr>
          <w:lang w:bidi="fa-IR"/>
        </w:rPr>
      </w:pPr>
      <w:r w:rsidRPr="00BE27DE">
        <w:rPr>
          <w:rStyle w:val="libBold1Char"/>
          <w:rtl/>
        </w:rPr>
        <w:lastRenderedPageBreak/>
        <w:t>ضريع</w:t>
      </w:r>
      <w:r w:rsidR="00B219D8">
        <w:rPr>
          <w:rtl/>
          <w:lang w:bidi="fa-IR"/>
        </w:rPr>
        <w:t>:</w:t>
      </w:r>
      <w:r w:rsidRPr="008425EB">
        <w:rPr>
          <w:rtl/>
          <w:lang w:bidi="fa-IR"/>
        </w:rPr>
        <w:t xml:space="preserve"> گياهى است تلخ و بدبوى كه آنرا شبرق (ريز ريز) هم گفته اند و اهل حجاز آنرا ضريع مى نامند</w:t>
      </w:r>
      <w:r w:rsidR="00163CEA">
        <w:rPr>
          <w:rtl/>
          <w:lang w:bidi="fa-IR"/>
        </w:rPr>
        <w:t>.</w:t>
      </w:r>
      <w:r w:rsidRPr="008425EB">
        <w:rPr>
          <w:rtl/>
          <w:lang w:bidi="fa-IR"/>
        </w:rPr>
        <w:t xml:space="preserve"> هنگامى كه خشك شود سمّى مى گردد</w:t>
      </w:r>
      <w:r w:rsidR="00163CEA">
        <w:rPr>
          <w:rtl/>
          <w:lang w:bidi="fa-IR"/>
        </w:rPr>
        <w:t>.</w:t>
      </w:r>
      <w:r w:rsidRPr="008425EB">
        <w:rPr>
          <w:rtl/>
          <w:lang w:bidi="fa-IR"/>
        </w:rPr>
        <w:t xml:space="preserve"> </w:t>
      </w:r>
      <w:r w:rsidRPr="00562CEA">
        <w:rPr>
          <w:rStyle w:val="libFootnotenumChar"/>
          <w:rtl/>
        </w:rPr>
        <w:t>(١٠٣)</w:t>
      </w:r>
    </w:p>
    <w:p w:rsidR="008425EB" w:rsidRPr="008425EB" w:rsidRDefault="008425EB" w:rsidP="008425EB">
      <w:pPr>
        <w:pStyle w:val="libNormal"/>
        <w:rPr>
          <w:lang w:bidi="fa-IR"/>
        </w:rPr>
      </w:pPr>
      <w:r w:rsidRPr="00BE27DE">
        <w:rPr>
          <w:rStyle w:val="libBold1Char"/>
          <w:rtl/>
        </w:rPr>
        <w:t>ذراريح</w:t>
      </w:r>
      <w:r w:rsidR="00B219D8">
        <w:rPr>
          <w:rtl/>
          <w:lang w:bidi="fa-IR"/>
        </w:rPr>
        <w:t>:</w:t>
      </w:r>
      <w:r w:rsidRPr="008425EB">
        <w:rPr>
          <w:rtl/>
          <w:lang w:bidi="fa-IR"/>
        </w:rPr>
        <w:t xml:space="preserve"> نوعى سمّ است و در لسان العرب ذيل فعل ذرح آمده است</w:t>
      </w:r>
      <w:r w:rsidR="00163CEA">
        <w:rPr>
          <w:rtl/>
          <w:lang w:bidi="fa-IR"/>
        </w:rPr>
        <w:t>.</w:t>
      </w:r>
      <w:r w:rsidRPr="008425EB">
        <w:rPr>
          <w:rtl/>
          <w:lang w:bidi="fa-IR"/>
        </w:rPr>
        <w:t xml:space="preserve"> (سمّ مگس</w:t>
      </w:r>
      <w:r w:rsidR="00BE27DE">
        <w:rPr>
          <w:rFonts w:hint="cs"/>
          <w:rtl/>
          <w:lang w:bidi="fa-IR"/>
        </w:rPr>
        <w:t xml:space="preserve"> </w:t>
      </w:r>
      <w:r w:rsidRPr="008425EB">
        <w:rPr>
          <w:rtl/>
          <w:lang w:bidi="fa-IR"/>
        </w:rPr>
        <w:t>هاى هندى)</w:t>
      </w:r>
      <w:r w:rsidR="00163CEA">
        <w:rPr>
          <w:rtl/>
          <w:lang w:bidi="fa-IR"/>
        </w:rPr>
        <w:t>.</w:t>
      </w:r>
    </w:p>
    <w:p w:rsidR="008425EB" w:rsidRPr="008425EB" w:rsidRDefault="008425EB" w:rsidP="008425EB">
      <w:pPr>
        <w:pStyle w:val="libNormal"/>
        <w:rPr>
          <w:lang w:bidi="fa-IR"/>
        </w:rPr>
      </w:pPr>
      <w:r w:rsidRPr="00BE27DE">
        <w:rPr>
          <w:rStyle w:val="libBold1Char"/>
          <w:rtl/>
        </w:rPr>
        <w:t>ذرحه</w:t>
      </w:r>
      <w:r w:rsidR="00B219D8">
        <w:rPr>
          <w:rtl/>
          <w:lang w:bidi="fa-IR"/>
        </w:rPr>
        <w:t>:</w:t>
      </w:r>
      <w:r w:rsidRPr="008425EB">
        <w:rPr>
          <w:rtl/>
          <w:lang w:bidi="fa-IR"/>
        </w:rPr>
        <w:t xml:space="preserve"> سم مگس هندى</w:t>
      </w:r>
      <w:r w:rsidR="00163CEA">
        <w:rPr>
          <w:rtl/>
          <w:lang w:bidi="fa-IR"/>
        </w:rPr>
        <w:t>.</w:t>
      </w:r>
      <w:r w:rsidRPr="008425EB">
        <w:rPr>
          <w:rtl/>
          <w:lang w:bidi="fa-IR"/>
        </w:rPr>
        <w:t xml:space="preserve"> مفرد ذراريح است</w:t>
      </w:r>
      <w:r w:rsidR="00163CEA">
        <w:rPr>
          <w:rtl/>
          <w:lang w:bidi="fa-IR"/>
        </w:rPr>
        <w:t>.</w:t>
      </w:r>
    </w:p>
    <w:p w:rsidR="008425EB" w:rsidRPr="008425EB" w:rsidRDefault="008425EB" w:rsidP="008425EB">
      <w:pPr>
        <w:pStyle w:val="libNormal"/>
        <w:rPr>
          <w:lang w:bidi="fa-IR"/>
        </w:rPr>
      </w:pPr>
      <w:r w:rsidRPr="008425EB">
        <w:rPr>
          <w:rtl/>
          <w:lang w:bidi="fa-IR"/>
        </w:rPr>
        <w:t>به مفرد آن ذريحه هم گفته شده است و از همين كلمه است</w:t>
      </w:r>
      <w:r w:rsidR="00B219D8">
        <w:rPr>
          <w:rtl/>
          <w:lang w:bidi="fa-IR"/>
        </w:rPr>
        <w:t>:</w:t>
      </w:r>
      <w:r w:rsidRPr="008425EB">
        <w:rPr>
          <w:rtl/>
          <w:lang w:bidi="fa-IR"/>
        </w:rPr>
        <w:t xml:space="preserve"> طعام مذروح</w:t>
      </w:r>
      <w:r w:rsidR="00163CEA">
        <w:rPr>
          <w:rtl/>
          <w:lang w:bidi="fa-IR"/>
        </w:rPr>
        <w:t>.</w:t>
      </w:r>
    </w:p>
    <w:p w:rsidR="008425EB" w:rsidRPr="008425EB" w:rsidRDefault="008425EB" w:rsidP="008425EB">
      <w:pPr>
        <w:pStyle w:val="libNormal"/>
        <w:rPr>
          <w:lang w:bidi="fa-IR"/>
        </w:rPr>
      </w:pPr>
      <w:r w:rsidRPr="008425EB">
        <w:rPr>
          <w:rtl/>
          <w:lang w:bidi="fa-IR"/>
        </w:rPr>
        <w:t>اين حيوان اندكى از مگس بزرگتر و رنگارنگ با رنگهاى سرخ و سياه مى باشد</w:t>
      </w:r>
      <w:r w:rsidR="00163CEA">
        <w:rPr>
          <w:rtl/>
          <w:lang w:bidi="fa-IR"/>
        </w:rPr>
        <w:t>.</w:t>
      </w:r>
      <w:r w:rsidRPr="008425EB">
        <w:rPr>
          <w:rtl/>
          <w:lang w:bidi="fa-IR"/>
        </w:rPr>
        <w:t xml:space="preserve"> دو بال دارد و سمّ آن كُشنده است</w:t>
      </w:r>
      <w:r w:rsidR="00163CEA">
        <w:rPr>
          <w:rtl/>
          <w:lang w:bidi="fa-IR"/>
        </w:rPr>
        <w:t>.</w:t>
      </w:r>
      <w:r w:rsidRPr="008425EB">
        <w:rPr>
          <w:rtl/>
          <w:lang w:bidi="fa-IR"/>
        </w:rPr>
        <w:t xml:space="preserve"> </w:t>
      </w:r>
      <w:r w:rsidRPr="00562CEA">
        <w:rPr>
          <w:rStyle w:val="libFootnotenumChar"/>
          <w:rtl/>
        </w:rPr>
        <w:t>(١٠٤)</w:t>
      </w:r>
    </w:p>
    <w:p w:rsidR="008425EB" w:rsidRPr="008425EB" w:rsidRDefault="008425EB" w:rsidP="008425EB">
      <w:pPr>
        <w:pStyle w:val="libNormal"/>
        <w:rPr>
          <w:lang w:bidi="fa-IR"/>
        </w:rPr>
      </w:pPr>
      <w:r w:rsidRPr="008425EB">
        <w:rPr>
          <w:rtl/>
          <w:lang w:bidi="fa-IR"/>
        </w:rPr>
        <w:t xml:space="preserve">آدمى چه در گذشته و چه در عصر حاضر </w:t>
      </w:r>
      <w:r w:rsidRPr="00562CEA">
        <w:rPr>
          <w:rStyle w:val="libFootnotenumChar"/>
          <w:rtl/>
        </w:rPr>
        <w:t>(١٠٥)</w:t>
      </w:r>
      <w:r w:rsidRPr="008425EB">
        <w:rPr>
          <w:rtl/>
          <w:lang w:bidi="fa-IR"/>
        </w:rPr>
        <w:t xml:space="preserve"> از مرگ به واسطه سمّ در امان نبوده و نيست و حتّى خود پزشكان و پيشوايان هم از آن در امان نمانده اند</w:t>
      </w:r>
      <w:r w:rsidR="00163CEA">
        <w:rPr>
          <w:rtl/>
          <w:lang w:bidi="fa-IR"/>
        </w:rPr>
        <w:t>.</w:t>
      </w:r>
      <w:r w:rsidRPr="008425EB">
        <w:rPr>
          <w:rtl/>
          <w:lang w:bidi="fa-IR"/>
        </w:rPr>
        <w:t xml:space="preserve"> چنانچه جالينوس حكيم هم با سمّ جان خود را از دست داد</w:t>
      </w:r>
      <w:r w:rsidR="00163CEA">
        <w:rPr>
          <w:rtl/>
          <w:lang w:bidi="fa-IR"/>
        </w:rPr>
        <w:t>.</w:t>
      </w:r>
      <w:r w:rsidRPr="008425EB">
        <w:rPr>
          <w:rtl/>
          <w:lang w:bidi="fa-IR"/>
        </w:rPr>
        <w:t xml:space="preserve"> </w:t>
      </w:r>
      <w:r w:rsidRPr="00562CEA">
        <w:rPr>
          <w:rStyle w:val="libFootnotenumChar"/>
          <w:rtl/>
        </w:rPr>
        <w:t>(١٠٦)</w:t>
      </w:r>
    </w:p>
    <w:p w:rsidR="008425EB" w:rsidRPr="008425EB" w:rsidRDefault="008425EB" w:rsidP="008425EB">
      <w:pPr>
        <w:pStyle w:val="libNormal"/>
        <w:rPr>
          <w:lang w:bidi="fa-IR"/>
        </w:rPr>
      </w:pPr>
      <w:r w:rsidRPr="008425EB">
        <w:rPr>
          <w:rtl/>
          <w:lang w:bidi="fa-IR"/>
        </w:rPr>
        <w:t>آغشته و آميختن شمشير به سمّ</w:t>
      </w:r>
      <w:r w:rsidR="00B219D8">
        <w:rPr>
          <w:rtl/>
          <w:lang w:bidi="fa-IR"/>
        </w:rPr>
        <w:t>:</w:t>
      </w:r>
      <w:r w:rsidRPr="008425EB">
        <w:rPr>
          <w:rtl/>
          <w:lang w:bidi="fa-IR"/>
        </w:rPr>
        <w:t xml:space="preserve"> آنست كه شمشير را در سمّ مى خوابانند و هنگامى كه خوب آغشته به سمّ گرديد آنرا خارج كرده و تيز مى كنند</w:t>
      </w:r>
      <w:r w:rsidR="00163CEA">
        <w:rPr>
          <w:rtl/>
          <w:lang w:bidi="fa-IR"/>
        </w:rPr>
        <w:t>.</w:t>
      </w:r>
      <w:r w:rsidRPr="008425EB">
        <w:rPr>
          <w:rtl/>
          <w:lang w:bidi="fa-IR"/>
        </w:rPr>
        <w:t xml:space="preserve"> </w:t>
      </w:r>
      <w:r w:rsidRPr="00562CEA">
        <w:rPr>
          <w:rStyle w:val="libFootnotenumChar"/>
          <w:rtl/>
        </w:rPr>
        <w:t>(١٠٧)</w:t>
      </w:r>
    </w:p>
    <w:p w:rsidR="008425EB" w:rsidRPr="008425EB" w:rsidRDefault="008425EB" w:rsidP="00EC65F7">
      <w:pPr>
        <w:pStyle w:val="libBold2"/>
        <w:rPr>
          <w:lang w:bidi="fa-IR"/>
        </w:rPr>
      </w:pPr>
      <w:r w:rsidRPr="008425EB">
        <w:rPr>
          <w:rtl/>
          <w:lang w:bidi="fa-IR"/>
        </w:rPr>
        <w:t>كتابها</w:t>
      </w:r>
      <w:r w:rsidR="00453DCD">
        <w:rPr>
          <w:rFonts w:hint="cs"/>
          <w:rtl/>
          <w:lang w:bidi="fa-IR"/>
        </w:rPr>
        <w:t>ی</w:t>
      </w:r>
      <w:r w:rsidRPr="008425EB">
        <w:rPr>
          <w:rtl/>
          <w:lang w:bidi="fa-IR"/>
        </w:rPr>
        <w:t>ى كه درباره سمّ ها نوشته شده است</w:t>
      </w:r>
      <w:r w:rsidR="00EC65F7">
        <w:rPr>
          <w:rFonts w:hint="cs"/>
          <w:rtl/>
          <w:lang w:bidi="fa-IR"/>
        </w:rPr>
        <w:t>:</w:t>
      </w:r>
    </w:p>
    <w:p w:rsidR="008425EB" w:rsidRPr="008425EB" w:rsidRDefault="008425EB" w:rsidP="008425EB">
      <w:pPr>
        <w:pStyle w:val="libNormal"/>
        <w:rPr>
          <w:lang w:bidi="fa-IR"/>
        </w:rPr>
      </w:pPr>
      <w:r w:rsidRPr="008425EB">
        <w:rPr>
          <w:rtl/>
          <w:lang w:bidi="fa-IR"/>
        </w:rPr>
        <w:t>درباره سمّ</w:t>
      </w:r>
      <w:r w:rsidR="00163CEA">
        <w:rPr>
          <w:rtl/>
          <w:lang w:bidi="fa-IR"/>
        </w:rPr>
        <w:t>،</w:t>
      </w:r>
      <w:r w:rsidRPr="008425EB">
        <w:rPr>
          <w:rtl/>
          <w:lang w:bidi="fa-IR"/>
        </w:rPr>
        <w:t xml:space="preserve"> كتابهاى زيادى نوشته شده است</w:t>
      </w:r>
      <w:r w:rsidR="00163CEA">
        <w:rPr>
          <w:rtl/>
          <w:lang w:bidi="fa-IR"/>
        </w:rPr>
        <w:t>.</w:t>
      </w:r>
      <w:r w:rsidRPr="008425EB">
        <w:rPr>
          <w:rtl/>
          <w:lang w:bidi="fa-IR"/>
        </w:rPr>
        <w:t xml:space="preserve"> از جمله</w:t>
      </w:r>
      <w:r w:rsidR="00B219D8">
        <w:rPr>
          <w:rtl/>
          <w:lang w:bidi="fa-IR"/>
        </w:rPr>
        <w:t>:</w:t>
      </w:r>
    </w:p>
    <w:p w:rsidR="008425EB" w:rsidRPr="008425EB" w:rsidRDefault="008425EB" w:rsidP="008425EB">
      <w:pPr>
        <w:pStyle w:val="libNormal"/>
        <w:rPr>
          <w:lang w:bidi="fa-IR"/>
        </w:rPr>
      </w:pPr>
      <w:r w:rsidRPr="008425EB">
        <w:rPr>
          <w:rtl/>
          <w:lang w:bidi="fa-IR"/>
        </w:rPr>
        <w:t>منقذ المسموم اثر جالينوس حكيم كه نسخه اى خطى از آن در كتابخانه آية الله العظمى گلپايگانى در قم وجود دارد</w:t>
      </w:r>
      <w:r w:rsidR="00163CEA">
        <w:rPr>
          <w:rtl/>
          <w:lang w:bidi="fa-IR"/>
        </w:rPr>
        <w:t>.</w:t>
      </w:r>
    </w:p>
    <w:p w:rsidR="008425EB" w:rsidRPr="008425EB" w:rsidRDefault="008425EB" w:rsidP="008425EB">
      <w:pPr>
        <w:pStyle w:val="libNormal"/>
        <w:rPr>
          <w:lang w:bidi="fa-IR"/>
        </w:rPr>
      </w:pPr>
      <w:r w:rsidRPr="008425EB">
        <w:rPr>
          <w:rtl/>
          <w:lang w:bidi="fa-IR"/>
        </w:rPr>
        <w:t>كتاب السّموم اثر جابربن حيّان موجود در خزانه تيموريه در قاهره</w:t>
      </w:r>
      <w:r w:rsidR="00163CEA">
        <w:rPr>
          <w:rtl/>
          <w:lang w:bidi="fa-IR"/>
        </w:rPr>
        <w:t>.</w:t>
      </w:r>
    </w:p>
    <w:p w:rsidR="008425EB" w:rsidRPr="008425EB" w:rsidRDefault="008425EB" w:rsidP="008425EB">
      <w:pPr>
        <w:pStyle w:val="libNormal"/>
        <w:rPr>
          <w:lang w:bidi="fa-IR"/>
        </w:rPr>
      </w:pPr>
      <w:r w:rsidRPr="008425EB">
        <w:rPr>
          <w:rtl/>
          <w:lang w:bidi="fa-IR"/>
        </w:rPr>
        <w:t>كتاب معرفة السّموم اثر ابوعلى سينا</w:t>
      </w:r>
      <w:r w:rsidR="00163CEA">
        <w:rPr>
          <w:rtl/>
          <w:lang w:bidi="fa-IR"/>
        </w:rPr>
        <w:t>.</w:t>
      </w:r>
    </w:p>
    <w:p w:rsidR="008425EB" w:rsidRPr="008425EB" w:rsidRDefault="008425EB" w:rsidP="008425EB">
      <w:pPr>
        <w:pStyle w:val="libNormal"/>
        <w:rPr>
          <w:lang w:bidi="fa-IR"/>
        </w:rPr>
      </w:pPr>
      <w:r w:rsidRPr="008425EB">
        <w:rPr>
          <w:rtl/>
          <w:lang w:bidi="fa-IR"/>
        </w:rPr>
        <w:t>و كتابى از محمّدبن زكرياى رازى درباره سموم</w:t>
      </w:r>
      <w:r w:rsidR="00163CEA">
        <w:rPr>
          <w:rtl/>
          <w:lang w:bidi="fa-IR"/>
        </w:rPr>
        <w:t>.</w:t>
      </w:r>
    </w:p>
    <w:p w:rsidR="008425EB" w:rsidRPr="008425EB" w:rsidRDefault="008425EB" w:rsidP="008425EB">
      <w:pPr>
        <w:pStyle w:val="libNormal"/>
        <w:rPr>
          <w:lang w:bidi="fa-IR"/>
        </w:rPr>
      </w:pPr>
      <w:r w:rsidRPr="008425EB">
        <w:rPr>
          <w:rtl/>
          <w:lang w:bidi="fa-IR"/>
        </w:rPr>
        <w:t>و بسيارى ديگر از دانشمندان كه در اين باره قلم زده اند</w:t>
      </w:r>
      <w:r w:rsidR="00163CEA">
        <w:rPr>
          <w:rtl/>
          <w:lang w:bidi="fa-IR"/>
        </w:rPr>
        <w:t>.</w:t>
      </w:r>
    </w:p>
    <w:p w:rsidR="008425EB" w:rsidRPr="008425EB" w:rsidRDefault="008425EB" w:rsidP="0086773B">
      <w:pPr>
        <w:pStyle w:val="libNormal"/>
        <w:rPr>
          <w:lang w:bidi="fa-IR"/>
        </w:rPr>
      </w:pPr>
      <w:r w:rsidRPr="008425EB">
        <w:rPr>
          <w:rtl/>
          <w:lang w:bidi="fa-IR"/>
        </w:rPr>
        <w:lastRenderedPageBreak/>
        <w:t>انگيزه آنان در پرداختن به اين موضوع شايد به سبب تأثّرى است كه از مشاهده و برخورد با كشته شدن افراد توسط سمّ به آنها دست داده است</w:t>
      </w:r>
      <w:r w:rsidR="00163CEA">
        <w:rPr>
          <w:rtl/>
          <w:lang w:bidi="fa-IR"/>
        </w:rPr>
        <w:t>.</w:t>
      </w:r>
      <w:r w:rsidRPr="008425EB">
        <w:rPr>
          <w:rtl/>
          <w:lang w:bidi="fa-IR"/>
        </w:rPr>
        <w:t xml:space="preserve"> يعنى از مشاهده روشى كه حكومت</w:t>
      </w:r>
      <w:r w:rsidR="0086773B">
        <w:rPr>
          <w:rFonts w:hint="cs"/>
          <w:rtl/>
          <w:lang w:bidi="fa-IR"/>
        </w:rPr>
        <w:t xml:space="preserve"> </w:t>
      </w:r>
      <w:r w:rsidRPr="008425EB">
        <w:rPr>
          <w:rtl/>
          <w:lang w:bidi="fa-IR"/>
        </w:rPr>
        <w:t>هاى گذشته آنرا به كار مى گرفتند تا مخالفين خود را نابود سازند</w:t>
      </w:r>
      <w:r w:rsidR="00163CEA">
        <w:rPr>
          <w:rtl/>
          <w:lang w:bidi="fa-IR"/>
        </w:rPr>
        <w:t>.</w:t>
      </w:r>
    </w:p>
    <w:p w:rsidR="008425EB" w:rsidRPr="008425EB" w:rsidRDefault="008425EB" w:rsidP="008425EB">
      <w:pPr>
        <w:pStyle w:val="libNormal"/>
        <w:rPr>
          <w:lang w:bidi="fa-IR"/>
        </w:rPr>
      </w:pPr>
      <w:r w:rsidRPr="008425EB">
        <w:rPr>
          <w:rtl/>
          <w:lang w:bidi="fa-IR"/>
        </w:rPr>
        <w:t>چگونه در اين باره چيزى ننويسند در حاليكه موج آن جوامع مختلف را دوره اى از پس دوره ديگر در نورديده و لرزانده است</w:t>
      </w:r>
      <w:r w:rsidR="00163CEA">
        <w:rPr>
          <w:rtl/>
          <w:lang w:bidi="fa-IR"/>
        </w:rPr>
        <w:t>.</w:t>
      </w:r>
      <w:r w:rsidRPr="008425EB">
        <w:rPr>
          <w:rtl/>
          <w:lang w:bidi="fa-IR"/>
        </w:rPr>
        <w:t xml:space="preserve"> پادشاهان نيز دانشمندان را به نگارش در اينباره تشويق و تحريك مى كردند زيرا اى بسا خودشان قربانيان اين روش بوده اند</w:t>
      </w:r>
      <w:r w:rsidR="00163CEA">
        <w:rPr>
          <w:rtl/>
          <w:lang w:bidi="fa-IR"/>
        </w:rPr>
        <w:t>.</w:t>
      </w:r>
    </w:p>
    <w:p w:rsidR="008425EB" w:rsidRPr="008425EB" w:rsidRDefault="008425EB" w:rsidP="008425EB">
      <w:pPr>
        <w:pStyle w:val="libNormal"/>
        <w:rPr>
          <w:lang w:bidi="fa-IR"/>
        </w:rPr>
      </w:pPr>
      <w:r w:rsidRPr="008425EB">
        <w:rPr>
          <w:rtl/>
          <w:lang w:bidi="fa-IR"/>
        </w:rPr>
        <w:t>براستى چگونه پادشاهان</w:t>
      </w:r>
      <w:r w:rsidR="00163CEA">
        <w:rPr>
          <w:rtl/>
          <w:lang w:bidi="fa-IR"/>
        </w:rPr>
        <w:t>،</w:t>
      </w:r>
      <w:r w:rsidRPr="008425EB">
        <w:rPr>
          <w:rtl/>
          <w:lang w:bidi="fa-IR"/>
        </w:rPr>
        <w:t xml:space="preserve"> دانشمندان و حكماء به سمّ اهميّت ندهند حال آنكه پيامبر بشريّت حضرت محمّد يكى از قربانيان كشته شدن با سمّ است</w:t>
      </w:r>
      <w:r w:rsidR="00163CEA">
        <w:rPr>
          <w:rtl/>
          <w:lang w:bidi="fa-IR"/>
        </w:rPr>
        <w:t>؟!</w:t>
      </w:r>
    </w:p>
    <w:p w:rsidR="008425EB" w:rsidRPr="008425EB" w:rsidRDefault="0086773B" w:rsidP="00525BC6">
      <w:pPr>
        <w:pStyle w:val="libPoemTiniChar"/>
        <w:rPr>
          <w:lang w:bidi="fa-IR"/>
        </w:rPr>
      </w:pPr>
      <w:r>
        <w:rPr>
          <w:rtl/>
          <w:lang w:bidi="fa-IR"/>
        </w:rPr>
        <w:br w:type="page"/>
      </w:r>
    </w:p>
    <w:p w:rsidR="008425EB" w:rsidRDefault="008425EB" w:rsidP="0086773B">
      <w:pPr>
        <w:pStyle w:val="Heading2"/>
        <w:rPr>
          <w:rtl/>
          <w:lang w:bidi="fa-IR"/>
        </w:rPr>
      </w:pPr>
      <w:bookmarkStart w:id="28" w:name="_Toc531348081"/>
      <w:r w:rsidRPr="008425EB">
        <w:rPr>
          <w:rtl/>
          <w:lang w:bidi="fa-IR"/>
        </w:rPr>
        <w:t>پاره اى از وقايع خيانت</w:t>
      </w:r>
      <w:bookmarkEnd w:id="28"/>
    </w:p>
    <w:p w:rsidR="008425EB" w:rsidRPr="008425EB" w:rsidRDefault="008425EB" w:rsidP="008425EB">
      <w:pPr>
        <w:pStyle w:val="libNormal"/>
        <w:rPr>
          <w:lang w:bidi="fa-IR"/>
        </w:rPr>
      </w:pPr>
      <w:r w:rsidRPr="008425EB">
        <w:rPr>
          <w:rtl/>
          <w:lang w:bidi="fa-IR"/>
        </w:rPr>
        <w:t>در طول تاريخ</w:t>
      </w:r>
      <w:r w:rsidR="00163CEA">
        <w:rPr>
          <w:rtl/>
          <w:lang w:bidi="fa-IR"/>
        </w:rPr>
        <w:t>،</w:t>
      </w:r>
      <w:r w:rsidRPr="008425EB">
        <w:rPr>
          <w:rtl/>
          <w:lang w:bidi="fa-IR"/>
        </w:rPr>
        <w:t xml:space="preserve"> ستمگران فراوانى دست به خيانت آلوده و حوادث بسيارى پديد آورده اند كه آزار و اذيت زيادى را در شرايط گوناگون واماكن مختلف بر مردم تحميل كرده است</w:t>
      </w:r>
      <w:r w:rsidR="00163CEA">
        <w:rPr>
          <w:rtl/>
          <w:lang w:bidi="fa-IR"/>
        </w:rPr>
        <w:t>.</w:t>
      </w:r>
    </w:p>
    <w:p w:rsidR="008425EB" w:rsidRPr="008425EB" w:rsidRDefault="008425EB" w:rsidP="008425EB">
      <w:pPr>
        <w:pStyle w:val="libNormal"/>
        <w:rPr>
          <w:lang w:bidi="fa-IR"/>
        </w:rPr>
      </w:pPr>
      <w:r w:rsidRPr="008425EB">
        <w:rPr>
          <w:rtl/>
          <w:lang w:bidi="fa-IR"/>
        </w:rPr>
        <w:t>بعضى از اين كارهاى خائنانه ظاهراً موجّه و بعضى ديگر بدون توجيه صورت پذيرفته است</w:t>
      </w:r>
      <w:r w:rsidR="00163CEA">
        <w:rPr>
          <w:rtl/>
          <w:lang w:bidi="fa-IR"/>
        </w:rPr>
        <w:t>.</w:t>
      </w:r>
    </w:p>
    <w:p w:rsidR="00860C02" w:rsidRDefault="008425EB" w:rsidP="008425EB">
      <w:pPr>
        <w:pStyle w:val="libNormal"/>
        <w:rPr>
          <w:rtl/>
          <w:lang w:bidi="fa-IR"/>
        </w:rPr>
      </w:pPr>
      <w:r w:rsidRPr="008425EB">
        <w:rPr>
          <w:rtl/>
          <w:lang w:bidi="fa-IR"/>
        </w:rPr>
        <w:t xml:space="preserve">در زمان </w:t>
      </w:r>
      <w:r w:rsidR="00860C02">
        <w:rPr>
          <w:rtl/>
          <w:lang w:bidi="fa-IR"/>
        </w:rPr>
        <w:t>داوود</w:t>
      </w:r>
      <w:r w:rsidRPr="008425EB">
        <w:rPr>
          <w:rtl/>
          <w:lang w:bidi="fa-IR"/>
        </w:rPr>
        <w:t xml:space="preserve"> پيامبر </w:t>
      </w:r>
      <w:r w:rsidR="002771CE" w:rsidRPr="002771CE">
        <w:rPr>
          <w:rStyle w:val="libAlaemChar"/>
          <w:rtl/>
        </w:rPr>
        <w:t>عليه‌السلام</w:t>
      </w:r>
      <w:r w:rsidRPr="008425EB">
        <w:rPr>
          <w:rtl/>
          <w:lang w:bidi="fa-IR"/>
        </w:rPr>
        <w:t xml:space="preserve"> مردى بر مردى ديگر ستم كرد</w:t>
      </w:r>
      <w:r w:rsidR="00163CEA">
        <w:rPr>
          <w:rtl/>
          <w:lang w:bidi="fa-IR"/>
        </w:rPr>
        <w:t>.</w:t>
      </w:r>
      <w:r w:rsidRPr="008425EB">
        <w:rPr>
          <w:rtl/>
          <w:lang w:bidi="fa-IR"/>
        </w:rPr>
        <w:t xml:space="preserve"> يعنى عليه او ادعا كرد كه اين مرد گاوى را از من گرفته است</w:t>
      </w:r>
      <w:r w:rsidR="00163CEA">
        <w:rPr>
          <w:rtl/>
          <w:lang w:bidi="fa-IR"/>
        </w:rPr>
        <w:t>.</w:t>
      </w:r>
      <w:r w:rsidRPr="008425EB">
        <w:rPr>
          <w:rtl/>
          <w:lang w:bidi="fa-IR"/>
        </w:rPr>
        <w:t xml:space="preserve"> مرد ستمديده اين ادعا را رد كرد</w:t>
      </w:r>
      <w:r w:rsidR="00163CEA">
        <w:rPr>
          <w:rtl/>
          <w:lang w:bidi="fa-IR"/>
        </w:rPr>
        <w:t>.</w:t>
      </w:r>
      <w:r w:rsidRPr="008425EB">
        <w:rPr>
          <w:rtl/>
          <w:lang w:bidi="fa-IR"/>
        </w:rPr>
        <w:t xml:space="preserve"> </w:t>
      </w:r>
      <w:r w:rsidR="00860C02">
        <w:rPr>
          <w:rtl/>
          <w:lang w:bidi="fa-IR"/>
        </w:rPr>
        <w:t>داوود</w:t>
      </w:r>
      <w:r w:rsidRPr="008425EB">
        <w:rPr>
          <w:rtl/>
          <w:lang w:bidi="fa-IR"/>
        </w:rPr>
        <w:t xml:space="preserve"> از مدعى خواست تا دليلى ارائه دهد و او نتوانست دليلى براى ادّعاى خود بياورد</w:t>
      </w:r>
      <w:r w:rsidR="00163CEA">
        <w:rPr>
          <w:rtl/>
          <w:lang w:bidi="fa-IR"/>
        </w:rPr>
        <w:t>.</w:t>
      </w:r>
      <w:r w:rsidRPr="008425EB">
        <w:rPr>
          <w:rtl/>
          <w:lang w:bidi="fa-IR"/>
        </w:rPr>
        <w:t xml:space="preserve"> </w:t>
      </w:r>
      <w:r w:rsidR="00860C02">
        <w:rPr>
          <w:rtl/>
          <w:lang w:bidi="fa-IR"/>
        </w:rPr>
        <w:t>داوود</w:t>
      </w:r>
      <w:r w:rsidRPr="008425EB">
        <w:rPr>
          <w:rtl/>
          <w:lang w:bidi="fa-IR"/>
        </w:rPr>
        <w:t xml:space="preserve"> </w:t>
      </w:r>
      <w:r w:rsidR="002771CE" w:rsidRPr="002771CE">
        <w:rPr>
          <w:rStyle w:val="libAlaemChar"/>
          <w:rtl/>
        </w:rPr>
        <w:t>عليه‌السلام</w:t>
      </w:r>
      <w:r w:rsidRPr="008425EB">
        <w:rPr>
          <w:rtl/>
          <w:lang w:bidi="fa-IR"/>
        </w:rPr>
        <w:t xml:space="preserve"> در خواب ديد كه خداوند عزّ و جل به او دستور داد تا مرد ستمديده را بكشد</w:t>
      </w:r>
      <w:r w:rsidR="00163CEA">
        <w:rPr>
          <w:rtl/>
          <w:lang w:bidi="fa-IR"/>
        </w:rPr>
        <w:t>.</w:t>
      </w:r>
    </w:p>
    <w:p w:rsidR="008425EB" w:rsidRPr="008425EB" w:rsidRDefault="00860C02" w:rsidP="008425EB">
      <w:pPr>
        <w:pStyle w:val="libNormal"/>
        <w:rPr>
          <w:lang w:bidi="fa-IR"/>
        </w:rPr>
      </w:pPr>
      <w:r>
        <w:rPr>
          <w:rtl/>
          <w:lang w:bidi="fa-IR"/>
        </w:rPr>
        <w:t>داوود</w:t>
      </w:r>
      <w:r w:rsidR="008425EB" w:rsidRPr="008425EB">
        <w:rPr>
          <w:rtl/>
          <w:lang w:bidi="fa-IR"/>
        </w:rPr>
        <w:t xml:space="preserve"> مردّد شد و با خود گفت</w:t>
      </w:r>
      <w:r w:rsidR="00B219D8">
        <w:rPr>
          <w:rtl/>
          <w:lang w:bidi="fa-IR"/>
        </w:rPr>
        <w:t>:</w:t>
      </w:r>
      <w:r w:rsidR="008425EB" w:rsidRPr="008425EB">
        <w:rPr>
          <w:rtl/>
          <w:lang w:bidi="fa-IR"/>
        </w:rPr>
        <w:t xml:space="preserve"> اين خوابى بيش نبوده است</w:t>
      </w:r>
      <w:r w:rsidR="00163CEA">
        <w:rPr>
          <w:rtl/>
          <w:lang w:bidi="fa-IR"/>
        </w:rPr>
        <w:t>.</w:t>
      </w:r>
      <w:r w:rsidR="008425EB" w:rsidRPr="008425EB">
        <w:rPr>
          <w:rtl/>
          <w:lang w:bidi="fa-IR"/>
        </w:rPr>
        <w:t xml:space="preserve"> امّا پس از آن خداوند در بيدارى به او وحى فرمود كه مرد ستمديده را بكشد</w:t>
      </w:r>
      <w:r w:rsidR="00163CEA">
        <w:rPr>
          <w:rtl/>
          <w:lang w:bidi="fa-IR"/>
        </w:rPr>
        <w:t>.</w:t>
      </w:r>
      <w:r w:rsidR="008425EB" w:rsidRPr="008425EB">
        <w:rPr>
          <w:rtl/>
          <w:lang w:bidi="fa-IR"/>
        </w:rPr>
        <w:t xml:space="preserve"> </w:t>
      </w:r>
      <w:r>
        <w:rPr>
          <w:rtl/>
          <w:lang w:bidi="fa-IR"/>
        </w:rPr>
        <w:t>داوود</w:t>
      </w:r>
      <w:r w:rsidR="008425EB" w:rsidRPr="008425EB">
        <w:rPr>
          <w:rtl/>
          <w:lang w:bidi="fa-IR"/>
        </w:rPr>
        <w:t xml:space="preserve"> </w:t>
      </w:r>
      <w:r w:rsidR="002771CE" w:rsidRPr="002771CE">
        <w:rPr>
          <w:rStyle w:val="libAlaemChar"/>
          <w:rtl/>
        </w:rPr>
        <w:t>عليه‌السلام</w:t>
      </w:r>
      <w:r w:rsidR="008425EB" w:rsidRPr="008425EB">
        <w:rPr>
          <w:rtl/>
          <w:lang w:bidi="fa-IR"/>
        </w:rPr>
        <w:t xml:space="preserve"> او را احضار كرد و فرمود</w:t>
      </w:r>
      <w:r w:rsidR="00B219D8">
        <w:rPr>
          <w:rtl/>
          <w:lang w:bidi="fa-IR"/>
        </w:rPr>
        <w:t>:</w:t>
      </w:r>
      <w:r w:rsidR="008425EB" w:rsidRPr="008425EB">
        <w:rPr>
          <w:rtl/>
          <w:lang w:bidi="fa-IR"/>
        </w:rPr>
        <w:t xml:space="preserve"> خداوند امر فرموده تا تو را به قتل رسانم</w:t>
      </w:r>
      <w:r w:rsidR="00163CEA">
        <w:rPr>
          <w:rtl/>
          <w:lang w:bidi="fa-IR"/>
        </w:rPr>
        <w:t>.</w:t>
      </w:r>
      <w:r w:rsidR="008425EB" w:rsidRPr="008425EB">
        <w:rPr>
          <w:rtl/>
          <w:lang w:bidi="fa-IR"/>
        </w:rPr>
        <w:t xml:space="preserve"> مرد گفت</w:t>
      </w:r>
      <w:r w:rsidR="00B219D8">
        <w:rPr>
          <w:rtl/>
          <w:lang w:bidi="fa-IR"/>
        </w:rPr>
        <w:t>:</w:t>
      </w:r>
      <w:r w:rsidR="008425EB" w:rsidRPr="008425EB">
        <w:rPr>
          <w:rtl/>
          <w:lang w:bidi="fa-IR"/>
        </w:rPr>
        <w:t xml:space="preserve"> خداوند مرا به خاطر اين دعوا مؤاخذه نفرموده بلكه به سبب آنكه من قبلا پدر آن مرد مدّعى را به حيله كشته ام مؤاخذه كرده است</w:t>
      </w:r>
      <w:r w:rsidR="00163CEA">
        <w:rPr>
          <w:rtl/>
          <w:lang w:bidi="fa-IR"/>
        </w:rPr>
        <w:t>.</w:t>
      </w:r>
      <w:r w:rsidR="008425EB" w:rsidRPr="008425EB">
        <w:rPr>
          <w:rtl/>
          <w:lang w:bidi="fa-IR"/>
        </w:rPr>
        <w:t xml:space="preserve"> </w:t>
      </w:r>
      <w:r>
        <w:rPr>
          <w:rtl/>
          <w:lang w:bidi="fa-IR"/>
        </w:rPr>
        <w:t>داوود</w:t>
      </w:r>
      <w:r w:rsidR="008425EB" w:rsidRPr="008425EB">
        <w:rPr>
          <w:rtl/>
          <w:lang w:bidi="fa-IR"/>
        </w:rPr>
        <w:t xml:space="preserve"> وى را كُشت</w:t>
      </w:r>
      <w:r w:rsidR="00163CEA">
        <w:rPr>
          <w:rtl/>
          <w:lang w:bidi="fa-IR"/>
        </w:rPr>
        <w:t>.</w:t>
      </w:r>
      <w:r w:rsidR="008425EB" w:rsidRPr="008425EB">
        <w:rPr>
          <w:rtl/>
          <w:lang w:bidi="fa-IR"/>
        </w:rPr>
        <w:t xml:space="preserve"> </w:t>
      </w:r>
      <w:r w:rsidR="008425EB" w:rsidRPr="00562CEA">
        <w:rPr>
          <w:rStyle w:val="libFootnotenumChar"/>
          <w:rtl/>
        </w:rPr>
        <w:t>(١٠٨)</w:t>
      </w:r>
    </w:p>
    <w:p w:rsidR="008425EB" w:rsidRPr="008425EB" w:rsidRDefault="008425EB" w:rsidP="008425EB">
      <w:pPr>
        <w:pStyle w:val="libNormal"/>
        <w:rPr>
          <w:lang w:bidi="fa-IR"/>
        </w:rPr>
      </w:pPr>
      <w:r w:rsidRPr="008425EB">
        <w:rPr>
          <w:rtl/>
          <w:lang w:bidi="fa-IR"/>
        </w:rPr>
        <w:t>و نيز عمرو بن جفنه پادشاه اعراب</w:t>
      </w:r>
      <w:r w:rsidR="00163CEA">
        <w:rPr>
          <w:rtl/>
          <w:lang w:bidi="fa-IR"/>
        </w:rPr>
        <w:t>،</w:t>
      </w:r>
      <w:r w:rsidRPr="008425EB">
        <w:rPr>
          <w:rtl/>
          <w:lang w:bidi="fa-IR"/>
        </w:rPr>
        <w:t xml:space="preserve"> برادرش عثمان بن جفنه را در سرزمين شام مسموم كرد و كشت</w:t>
      </w:r>
      <w:r w:rsidR="00163CEA">
        <w:rPr>
          <w:rtl/>
          <w:lang w:bidi="fa-IR"/>
        </w:rPr>
        <w:t>.</w:t>
      </w:r>
      <w:r w:rsidRPr="008425EB">
        <w:rPr>
          <w:rtl/>
          <w:lang w:bidi="fa-IR"/>
        </w:rPr>
        <w:t xml:space="preserve"> گفته اند كه لباسى آغشته به سمّ به وى پوشاند و او درگذشت</w:t>
      </w:r>
      <w:r w:rsidR="00163CEA">
        <w:rPr>
          <w:rtl/>
          <w:lang w:bidi="fa-IR"/>
        </w:rPr>
        <w:t>.</w:t>
      </w:r>
      <w:r w:rsidRPr="008425EB">
        <w:rPr>
          <w:rtl/>
          <w:lang w:bidi="fa-IR"/>
        </w:rPr>
        <w:t xml:space="preserve"> </w:t>
      </w:r>
      <w:r w:rsidRPr="00562CEA">
        <w:rPr>
          <w:rStyle w:val="libFootnotenumChar"/>
          <w:rtl/>
        </w:rPr>
        <w:t>(١٠٩)</w:t>
      </w:r>
    </w:p>
    <w:p w:rsidR="008425EB" w:rsidRPr="008425EB" w:rsidRDefault="008425EB" w:rsidP="008425EB">
      <w:pPr>
        <w:pStyle w:val="libNormal"/>
        <w:rPr>
          <w:lang w:bidi="fa-IR"/>
        </w:rPr>
      </w:pPr>
      <w:r w:rsidRPr="008425EB">
        <w:rPr>
          <w:rtl/>
          <w:lang w:bidi="fa-IR"/>
        </w:rPr>
        <w:t>در سال ٣١ هجرى</w:t>
      </w:r>
      <w:r w:rsidR="00163CEA">
        <w:rPr>
          <w:rtl/>
          <w:lang w:bidi="fa-IR"/>
        </w:rPr>
        <w:t>،</w:t>
      </w:r>
      <w:r w:rsidRPr="008425EB">
        <w:rPr>
          <w:rtl/>
          <w:lang w:bidi="fa-IR"/>
        </w:rPr>
        <w:t xml:space="preserve"> يزدگرد پادشاه ايران كه از برابر سپاه اعراب مى گريخت به آسيابانى پناه بُرد</w:t>
      </w:r>
      <w:r w:rsidR="00163CEA">
        <w:rPr>
          <w:rtl/>
          <w:lang w:bidi="fa-IR"/>
        </w:rPr>
        <w:t>.</w:t>
      </w:r>
      <w:r w:rsidRPr="008425EB">
        <w:rPr>
          <w:rtl/>
          <w:lang w:bidi="fa-IR"/>
        </w:rPr>
        <w:t xml:space="preserve"> آسيابان در لباس</w:t>
      </w:r>
      <w:r w:rsidR="00860C02">
        <w:rPr>
          <w:rFonts w:hint="cs"/>
          <w:rtl/>
          <w:lang w:bidi="fa-IR"/>
        </w:rPr>
        <w:t xml:space="preserve"> </w:t>
      </w:r>
      <w:r w:rsidRPr="008425EB">
        <w:rPr>
          <w:rtl/>
          <w:lang w:bidi="fa-IR"/>
        </w:rPr>
        <w:t>هاى گرانبهاى او طمع كرد و در خواب او را غافلگيرانه كُشت</w:t>
      </w:r>
      <w:r w:rsidR="00163CEA">
        <w:rPr>
          <w:rtl/>
          <w:lang w:bidi="fa-IR"/>
        </w:rPr>
        <w:t>.</w:t>
      </w:r>
      <w:r w:rsidRPr="008425EB">
        <w:rPr>
          <w:rtl/>
          <w:lang w:bidi="fa-IR"/>
        </w:rPr>
        <w:t xml:space="preserve"> </w:t>
      </w:r>
      <w:r w:rsidRPr="00562CEA">
        <w:rPr>
          <w:rStyle w:val="libFootnotenumChar"/>
          <w:rtl/>
        </w:rPr>
        <w:t>(١١٠)</w:t>
      </w:r>
    </w:p>
    <w:p w:rsidR="008425EB" w:rsidRPr="008425EB" w:rsidRDefault="008425EB" w:rsidP="008425EB">
      <w:pPr>
        <w:pStyle w:val="libNormal"/>
        <w:rPr>
          <w:lang w:bidi="fa-IR"/>
        </w:rPr>
      </w:pPr>
      <w:r w:rsidRPr="008425EB">
        <w:rPr>
          <w:rtl/>
          <w:lang w:bidi="fa-IR"/>
        </w:rPr>
        <w:t xml:space="preserve">خوارج امام على </w:t>
      </w:r>
      <w:r w:rsidR="002771CE" w:rsidRPr="002771CE">
        <w:rPr>
          <w:rStyle w:val="libAlaemChar"/>
          <w:rtl/>
        </w:rPr>
        <w:t>عليه‌السلام</w:t>
      </w:r>
      <w:r w:rsidRPr="008425EB">
        <w:rPr>
          <w:rtl/>
          <w:lang w:bidi="fa-IR"/>
        </w:rPr>
        <w:t xml:space="preserve"> را در سال چهلم هجرى ترور كرده و به شهادت رساندند</w:t>
      </w:r>
      <w:r w:rsidR="00163CEA">
        <w:rPr>
          <w:rtl/>
          <w:lang w:bidi="fa-IR"/>
        </w:rPr>
        <w:t>.</w:t>
      </w:r>
      <w:r w:rsidRPr="008425EB">
        <w:rPr>
          <w:rtl/>
          <w:lang w:bidi="fa-IR"/>
        </w:rPr>
        <w:t xml:space="preserve"> پيامبر </w:t>
      </w:r>
      <w:r w:rsidR="002771CE" w:rsidRPr="002771CE">
        <w:rPr>
          <w:rStyle w:val="libAlaemChar"/>
          <w:rtl/>
        </w:rPr>
        <w:t>صلى‌الله‌عليه‌وآله‌وسلم</w:t>
      </w:r>
      <w:r w:rsidRPr="008425EB">
        <w:rPr>
          <w:rtl/>
          <w:lang w:bidi="fa-IR"/>
        </w:rPr>
        <w:t xml:space="preserve"> به وى فرموده بود</w:t>
      </w:r>
      <w:r w:rsidR="00B219D8">
        <w:rPr>
          <w:rtl/>
          <w:lang w:bidi="fa-IR"/>
        </w:rPr>
        <w:t>:</w:t>
      </w:r>
      <w:r w:rsidRPr="008425EB">
        <w:rPr>
          <w:rtl/>
          <w:lang w:bidi="fa-IR"/>
        </w:rPr>
        <w:t xml:space="preserve"> اين امّت</w:t>
      </w:r>
      <w:r w:rsidR="00163CEA">
        <w:rPr>
          <w:rtl/>
          <w:lang w:bidi="fa-IR"/>
        </w:rPr>
        <w:t>،</w:t>
      </w:r>
      <w:r w:rsidRPr="008425EB">
        <w:rPr>
          <w:rtl/>
          <w:lang w:bidi="fa-IR"/>
        </w:rPr>
        <w:t xml:space="preserve"> پس از من به تو خيانت خواهد كرد</w:t>
      </w:r>
      <w:r w:rsidR="00163CEA">
        <w:rPr>
          <w:rtl/>
          <w:lang w:bidi="fa-IR"/>
        </w:rPr>
        <w:t>.</w:t>
      </w:r>
    </w:p>
    <w:p w:rsidR="008425EB" w:rsidRPr="008425EB" w:rsidRDefault="008425EB" w:rsidP="008425EB">
      <w:pPr>
        <w:pStyle w:val="libNormal"/>
        <w:rPr>
          <w:lang w:bidi="fa-IR"/>
        </w:rPr>
      </w:pPr>
      <w:r w:rsidRPr="008425EB">
        <w:rPr>
          <w:rtl/>
          <w:lang w:bidi="fa-IR"/>
        </w:rPr>
        <w:t>معاويه</w:t>
      </w:r>
      <w:r w:rsidR="00163CEA">
        <w:rPr>
          <w:rtl/>
          <w:lang w:bidi="fa-IR"/>
        </w:rPr>
        <w:t>،</w:t>
      </w:r>
      <w:r w:rsidRPr="008425EB">
        <w:rPr>
          <w:rtl/>
          <w:lang w:bidi="fa-IR"/>
        </w:rPr>
        <w:t xml:space="preserve"> تعداد زيادى از اصحاب </w:t>
      </w:r>
      <w:r w:rsidR="00366E14">
        <w:rPr>
          <w:rtl/>
          <w:lang w:bidi="fa-IR"/>
        </w:rPr>
        <w:t>اميرمؤمنان</w:t>
      </w:r>
      <w:r w:rsidRPr="008425EB">
        <w:rPr>
          <w:rtl/>
          <w:lang w:bidi="fa-IR"/>
        </w:rPr>
        <w:t xml:space="preserve"> را با وسايل گوناگون ترور كرد</w:t>
      </w:r>
      <w:r w:rsidR="00163CEA">
        <w:rPr>
          <w:rtl/>
          <w:lang w:bidi="fa-IR"/>
        </w:rPr>
        <w:t>.</w:t>
      </w:r>
      <w:r w:rsidRPr="008425EB">
        <w:rPr>
          <w:rtl/>
          <w:lang w:bidi="fa-IR"/>
        </w:rPr>
        <w:t xml:space="preserve"> </w:t>
      </w:r>
      <w:r w:rsidRPr="00562CEA">
        <w:rPr>
          <w:rStyle w:val="libFootnotenumChar"/>
          <w:rtl/>
        </w:rPr>
        <w:t>(١١١)</w:t>
      </w:r>
    </w:p>
    <w:p w:rsidR="008425EB" w:rsidRPr="008425EB" w:rsidRDefault="008425EB" w:rsidP="008425EB">
      <w:pPr>
        <w:pStyle w:val="libNormal"/>
        <w:rPr>
          <w:lang w:bidi="fa-IR"/>
        </w:rPr>
      </w:pPr>
      <w:r w:rsidRPr="008425EB">
        <w:rPr>
          <w:rtl/>
          <w:lang w:bidi="fa-IR"/>
        </w:rPr>
        <w:lastRenderedPageBreak/>
        <w:t>از نمونه هاى ديگر حوادث ترور و كشتن ناگهانى بايد از ترور سعد بن عباده توسط خالد بن وليد و به دستور غاصبان خلافت نام بُرد و نيز از ترور ابوبكر توسط حزب قريشى و ترور عمر بن خطاب و ترور عبدالرحمن بن عوف و عبدالله بن مسعود و ابوذر و ابى بن كعب و مقداد بن اسود توسط عثمان بن عفان</w:t>
      </w:r>
      <w:r w:rsidR="00163CEA">
        <w:rPr>
          <w:rtl/>
          <w:lang w:bidi="fa-IR"/>
        </w:rPr>
        <w:t>.</w:t>
      </w:r>
    </w:p>
    <w:p w:rsidR="008425EB" w:rsidRPr="008425EB" w:rsidRDefault="008425EB" w:rsidP="008425EB">
      <w:pPr>
        <w:pStyle w:val="libNormal"/>
        <w:rPr>
          <w:lang w:bidi="fa-IR"/>
        </w:rPr>
      </w:pPr>
      <w:r w:rsidRPr="008425EB">
        <w:rPr>
          <w:rtl/>
          <w:lang w:bidi="fa-IR"/>
        </w:rPr>
        <w:t>و همچنين از ترور عمير بن قيس كندى توسط ابن زياد و آن هم پس از آنكه به وى امان داده بود</w:t>
      </w:r>
      <w:r w:rsidR="00163CEA">
        <w:rPr>
          <w:rtl/>
          <w:lang w:bidi="fa-IR"/>
        </w:rPr>
        <w:t>.</w:t>
      </w:r>
      <w:r w:rsidRPr="008425EB">
        <w:rPr>
          <w:rtl/>
          <w:lang w:bidi="fa-IR"/>
        </w:rPr>
        <w:t xml:space="preserve"> </w:t>
      </w:r>
      <w:r w:rsidRPr="00562CEA">
        <w:rPr>
          <w:rStyle w:val="libFootnotenumChar"/>
          <w:rtl/>
        </w:rPr>
        <w:t>(١١٢)</w:t>
      </w:r>
    </w:p>
    <w:p w:rsidR="008425EB" w:rsidRPr="008425EB" w:rsidRDefault="008425EB" w:rsidP="008425EB">
      <w:pPr>
        <w:pStyle w:val="libNormal"/>
        <w:rPr>
          <w:lang w:bidi="fa-IR"/>
        </w:rPr>
      </w:pPr>
      <w:r w:rsidRPr="008425EB">
        <w:rPr>
          <w:rtl/>
          <w:lang w:bidi="fa-IR"/>
        </w:rPr>
        <w:t>و از كشتار يازده هزار نفر از لشگريان سپاه ابن اشعث پس از جنگ دير جماجم توسط حجّاج بن يوسف ثقفى كه او نيز به آنها امان داده بود</w:t>
      </w:r>
      <w:r w:rsidR="00163CEA">
        <w:rPr>
          <w:rtl/>
          <w:lang w:bidi="fa-IR"/>
        </w:rPr>
        <w:t>.</w:t>
      </w:r>
      <w:r w:rsidRPr="008425EB">
        <w:rPr>
          <w:rtl/>
          <w:lang w:bidi="fa-IR"/>
        </w:rPr>
        <w:t xml:space="preserve"> </w:t>
      </w:r>
      <w:r w:rsidRPr="00562CEA">
        <w:rPr>
          <w:rStyle w:val="libFootnotenumChar"/>
          <w:rtl/>
        </w:rPr>
        <w:t>(١١٣)</w:t>
      </w:r>
    </w:p>
    <w:p w:rsidR="008425EB" w:rsidRPr="008425EB" w:rsidRDefault="008425EB" w:rsidP="008425EB">
      <w:pPr>
        <w:pStyle w:val="libNormal"/>
        <w:rPr>
          <w:lang w:bidi="fa-IR"/>
        </w:rPr>
      </w:pPr>
      <w:r w:rsidRPr="008425EB">
        <w:rPr>
          <w:rtl/>
          <w:lang w:bidi="fa-IR"/>
        </w:rPr>
        <w:t>و حيله و خيانت عبدالملك پادشاه اموى نسبت به عمرو بن سعيد أشدق</w:t>
      </w:r>
      <w:r w:rsidR="00163CEA">
        <w:rPr>
          <w:rtl/>
          <w:lang w:bidi="fa-IR"/>
        </w:rPr>
        <w:t>.</w:t>
      </w:r>
      <w:r w:rsidRPr="008425EB">
        <w:rPr>
          <w:rtl/>
          <w:lang w:bidi="fa-IR"/>
        </w:rPr>
        <w:t xml:space="preserve"> </w:t>
      </w:r>
      <w:r w:rsidRPr="00562CEA">
        <w:rPr>
          <w:rStyle w:val="libFootnotenumChar"/>
          <w:rtl/>
        </w:rPr>
        <w:t>(١١٤)</w:t>
      </w:r>
    </w:p>
    <w:p w:rsidR="008425EB" w:rsidRPr="008425EB" w:rsidRDefault="008425EB" w:rsidP="008425EB">
      <w:pPr>
        <w:pStyle w:val="libNormal"/>
        <w:rPr>
          <w:lang w:bidi="fa-IR"/>
        </w:rPr>
      </w:pPr>
      <w:r w:rsidRPr="008425EB">
        <w:rPr>
          <w:rtl/>
          <w:lang w:bidi="fa-IR"/>
        </w:rPr>
        <w:t>و غدر و حيله عمرو عاص نسبت به محمّد بن حذيفه در سال ٣٦ هجرى</w:t>
      </w:r>
      <w:r w:rsidR="00163CEA">
        <w:rPr>
          <w:rtl/>
          <w:lang w:bidi="fa-IR"/>
        </w:rPr>
        <w:t>.</w:t>
      </w:r>
      <w:r w:rsidRPr="008425EB">
        <w:rPr>
          <w:rtl/>
          <w:lang w:bidi="fa-IR"/>
        </w:rPr>
        <w:t xml:space="preserve"> در اين حيله عمرو عاص او را به توهّم انداخت كه قصد بيعت با على </w:t>
      </w:r>
      <w:r w:rsidR="002771CE" w:rsidRPr="002771CE">
        <w:rPr>
          <w:rStyle w:val="libAlaemChar"/>
          <w:rtl/>
        </w:rPr>
        <w:t>عليه‌السلام</w:t>
      </w:r>
      <w:r w:rsidRPr="008425EB">
        <w:rPr>
          <w:rtl/>
          <w:lang w:bidi="fa-IR"/>
        </w:rPr>
        <w:t xml:space="preserve"> را دارد و با او وعده جلسه اى در عريش (واقع در سرزمين مصر) گذاشت و هنگامى كه محمد بن حذيفه به سوى عمرو آمد</w:t>
      </w:r>
      <w:r w:rsidR="00163CEA">
        <w:rPr>
          <w:rtl/>
          <w:lang w:bidi="fa-IR"/>
        </w:rPr>
        <w:t>،</w:t>
      </w:r>
      <w:r w:rsidRPr="008425EB">
        <w:rPr>
          <w:rtl/>
          <w:lang w:bidi="fa-IR"/>
        </w:rPr>
        <w:t xml:space="preserve"> عمرو عاص با كمين</w:t>
      </w:r>
      <w:r w:rsidR="00163CEA">
        <w:rPr>
          <w:rtl/>
          <w:lang w:bidi="fa-IR"/>
        </w:rPr>
        <w:t>،</w:t>
      </w:r>
      <w:r w:rsidRPr="008425EB">
        <w:rPr>
          <w:rtl/>
          <w:lang w:bidi="fa-IR"/>
        </w:rPr>
        <w:t xml:space="preserve"> او و سى نفر از يارانش را دستگير كرد و كُشت</w:t>
      </w:r>
      <w:r w:rsidR="00163CEA">
        <w:rPr>
          <w:rtl/>
          <w:lang w:bidi="fa-IR"/>
        </w:rPr>
        <w:t>.</w:t>
      </w:r>
      <w:r w:rsidRPr="008425EB">
        <w:rPr>
          <w:rtl/>
          <w:lang w:bidi="fa-IR"/>
        </w:rPr>
        <w:t xml:space="preserve"> </w:t>
      </w:r>
      <w:r w:rsidRPr="00562CEA">
        <w:rPr>
          <w:rStyle w:val="libFootnotenumChar"/>
          <w:rtl/>
        </w:rPr>
        <w:t>(١١٥)</w:t>
      </w:r>
    </w:p>
    <w:p w:rsidR="002731B1" w:rsidRDefault="008425EB" w:rsidP="008425EB">
      <w:pPr>
        <w:pStyle w:val="libNormal"/>
        <w:rPr>
          <w:rtl/>
          <w:lang w:bidi="fa-IR"/>
        </w:rPr>
      </w:pPr>
      <w:r w:rsidRPr="008425EB">
        <w:rPr>
          <w:rtl/>
          <w:lang w:bidi="fa-IR"/>
        </w:rPr>
        <w:t>هنگامى كه عمرو عاص همراه با معاويه بن حديج</w:t>
      </w:r>
      <w:r w:rsidR="00163CEA">
        <w:rPr>
          <w:rtl/>
          <w:lang w:bidi="fa-IR"/>
        </w:rPr>
        <w:t>،</w:t>
      </w:r>
      <w:r w:rsidRPr="008425EB">
        <w:rPr>
          <w:rtl/>
          <w:lang w:bidi="fa-IR"/>
        </w:rPr>
        <w:t xml:space="preserve"> محمد بن ابى بكر را كُشت و جسدش را آتش زد و سر بريده اش را به خانه عثمان در مدينه فرستاد</w:t>
      </w:r>
      <w:r w:rsidR="00163CEA">
        <w:rPr>
          <w:rtl/>
          <w:lang w:bidi="fa-IR"/>
        </w:rPr>
        <w:t>،</w:t>
      </w:r>
      <w:r w:rsidRPr="008425EB">
        <w:rPr>
          <w:rtl/>
          <w:lang w:bidi="fa-IR"/>
        </w:rPr>
        <w:t>امويان در مدينه اظهار شادى كردند و آن اوّلين سرى بود كه در اسلام حمل شد</w:t>
      </w:r>
      <w:r w:rsidR="00163CEA">
        <w:rPr>
          <w:rtl/>
          <w:lang w:bidi="fa-IR"/>
        </w:rPr>
        <w:t>.</w:t>
      </w:r>
    </w:p>
    <w:p w:rsidR="008425EB" w:rsidRPr="008425EB" w:rsidRDefault="008425EB" w:rsidP="008425EB">
      <w:pPr>
        <w:pStyle w:val="libNormal"/>
        <w:rPr>
          <w:lang w:bidi="fa-IR"/>
        </w:rPr>
      </w:pPr>
      <w:r w:rsidRPr="008425EB">
        <w:rPr>
          <w:rtl/>
          <w:lang w:bidi="fa-IR"/>
        </w:rPr>
        <w:t>همان وقت ام حبيبه دختر ابوسفيان دستور داد تا گوسفندى بريان شده را نزد عايشه ببرند و به او بگويند</w:t>
      </w:r>
      <w:r w:rsidR="00B219D8">
        <w:rPr>
          <w:rtl/>
          <w:lang w:bidi="fa-IR"/>
        </w:rPr>
        <w:t>:</w:t>
      </w:r>
      <w:r w:rsidRPr="008425EB">
        <w:rPr>
          <w:rtl/>
          <w:lang w:bidi="fa-IR"/>
        </w:rPr>
        <w:t xml:space="preserve"> اين برادر بريان شده توست</w:t>
      </w:r>
      <w:r w:rsidR="00163CEA">
        <w:rPr>
          <w:rtl/>
          <w:lang w:bidi="fa-IR"/>
        </w:rPr>
        <w:t>.</w:t>
      </w:r>
      <w:r w:rsidRPr="008425EB">
        <w:rPr>
          <w:rtl/>
          <w:lang w:bidi="fa-IR"/>
        </w:rPr>
        <w:t xml:space="preserve"> عايشه گفت</w:t>
      </w:r>
      <w:r w:rsidR="00B219D8">
        <w:rPr>
          <w:rtl/>
          <w:lang w:bidi="fa-IR"/>
        </w:rPr>
        <w:t>:</w:t>
      </w:r>
      <w:r w:rsidRPr="008425EB">
        <w:rPr>
          <w:rtl/>
          <w:lang w:bidi="fa-IR"/>
        </w:rPr>
        <w:t xml:space="preserve"> خداوند فرزند زن بدكاره را بكُشد </w:t>
      </w:r>
      <w:r w:rsidRPr="00562CEA">
        <w:rPr>
          <w:rStyle w:val="libFootnotenumChar"/>
          <w:rtl/>
        </w:rPr>
        <w:t>(١١٦)</w:t>
      </w:r>
      <w:r w:rsidRPr="008425EB">
        <w:rPr>
          <w:rtl/>
          <w:lang w:bidi="fa-IR"/>
        </w:rPr>
        <w:t xml:space="preserve"> و وقتى معاوية بن حديج به مدينه آمد</w:t>
      </w:r>
      <w:r w:rsidR="00163CEA">
        <w:rPr>
          <w:rtl/>
          <w:lang w:bidi="fa-IR"/>
        </w:rPr>
        <w:t>،</w:t>
      </w:r>
      <w:r w:rsidRPr="008425EB">
        <w:rPr>
          <w:rtl/>
          <w:lang w:bidi="fa-IR"/>
        </w:rPr>
        <w:t xml:space="preserve"> نائله </w:t>
      </w:r>
      <w:r w:rsidRPr="00562CEA">
        <w:rPr>
          <w:rStyle w:val="libFootnotenumChar"/>
          <w:rtl/>
        </w:rPr>
        <w:t>(١١٧)</w:t>
      </w:r>
      <w:r w:rsidRPr="008425EB">
        <w:rPr>
          <w:rtl/>
          <w:lang w:bidi="fa-IR"/>
        </w:rPr>
        <w:t xml:space="preserve"> زن عثمان رفت و پاى او را بوسيد و گفت</w:t>
      </w:r>
      <w:r w:rsidR="00B219D8">
        <w:rPr>
          <w:rtl/>
          <w:lang w:bidi="fa-IR"/>
        </w:rPr>
        <w:t>:</w:t>
      </w:r>
      <w:r w:rsidRPr="008425EB">
        <w:rPr>
          <w:rtl/>
          <w:lang w:bidi="fa-IR"/>
        </w:rPr>
        <w:t xml:space="preserve"> به واسطه تو به خونخواهى ام از پسر خثعميه (يعنى محمد بن ابوبكر) دست يافتم</w:t>
      </w:r>
      <w:r w:rsidR="00163CEA">
        <w:rPr>
          <w:rtl/>
          <w:lang w:bidi="fa-IR"/>
        </w:rPr>
        <w:t>.</w:t>
      </w:r>
      <w:r w:rsidRPr="008425EB">
        <w:rPr>
          <w:rtl/>
          <w:lang w:bidi="fa-IR"/>
        </w:rPr>
        <w:t xml:space="preserve"> </w:t>
      </w:r>
      <w:r w:rsidRPr="00562CEA">
        <w:rPr>
          <w:rStyle w:val="libFootnotenumChar"/>
          <w:rtl/>
        </w:rPr>
        <w:t>(١١٨)</w:t>
      </w:r>
    </w:p>
    <w:p w:rsidR="008425EB" w:rsidRPr="008425EB" w:rsidRDefault="008425EB" w:rsidP="008425EB">
      <w:pPr>
        <w:pStyle w:val="libNormal"/>
        <w:rPr>
          <w:lang w:bidi="fa-IR"/>
        </w:rPr>
      </w:pPr>
      <w:r w:rsidRPr="008425EB">
        <w:rPr>
          <w:rtl/>
          <w:lang w:bidi="fa-IR"/>
        </w:rPr>
        <w:t>موسى بن نصير (فاتح اسپانيا) نيز در سال ٩٧ هجرى ترور شد</w:t>
      </w:r>
      <w:r w:rsidR="00163CEA">
        <w:rPr>
          <w:rtl/>
          <w:lang w:bidi="fa-IR"/>
        </w:rPr>
        <w:t>.</w:t>
      </w:r>
      <w:r w:rsidRPr="008425EB">
        <w:rPr>
          <w:rtl/>
          <w:lang w:bidi="fa-IR"/>
        </w:rPr>
        <w:t xml:space="preserve"> </w:t>
      </w:r>
      <w:r w:rsidRPr="00562CEA">
        <w:rPr>
          <w:rStyle w:val="libFootnotenumChar"/>
          <w:rtl/>
        </w:rPr>
        <w:t>(١١٩)</w:t>
      </w:r>
    </w:p>
    <w:p w:rsidR="008425EB" w:rsidRPr="008425EB" w:rsidRDefault="008425EB" w:rsidP="008425EB">
      <w:pPr>
        <w:pStyle w:val="libNormal"/>
        <w:rPr>
          <w:lang w:bidi="fa-IR"/>
        </w:rPr>
      </w:pPr>
      <w:r w:rsidRPr="008425EB">
        <w:rPr>
          <w:rtl/>
          <w:lang w:bidi="fa-IR"/>
        </w:rPr>
        <w:lastRenderedPageBreak/>
        <w:t>البتّه بيشتر كسانى كه تروريست بوده اند خودشان هم عاقبت كشته شده اند</w:t>
      </w:r>
      <w:r w:rsidR="00163CEA">
        <w:rPr>
          <w:rtl/>
          <w:lang w:bidi="fa-IR"/>
        </w:rPr>
        <w:t>.</w:t>
      </w:r>
      <w:r w:rsidRPr="008425EB">
        <w:rPr>
          <w:rtl/>
          <w:lang w:bidi="fa-IR"/>
        </w:rPr>
        <w:t xml:space="preserve"> به عنوان مثال افراد خاندان حجّاج بن يوسف ثقفى (جلاّد خون آشام عرب) توسط سليمان بن عبدالملك اموى شكنجه و قتل عام شدند</w:t>
      </w:r>
      <w:r w:rsidR="00163CEA">
        <w:rPr>
          <w:rtl/>
          <w:lang w:bidi="fa-IR"/>
        </w:rPr>
        <w:t>.</w:t>
      </w:r>
      <w:r w:rsidRPr="008425EB">
        <w:rPr>
          <w:rtl/>
          <w:lang w:bidi="fa-IR"/>
        </w:rPr>
        <w:t xml:space="preserve"> </w:t>
      </w:r>
      <w:r w:rsidRPr="00562CEA">
        <w:rPr>
          <w:rStyle w:val="libFootnotenumChar"/>
          <w:rtl/>
        </w:rPr>
        <w:t>(١٢٠)</w:t>
      </w:r>
    </w:p>
    <w:p w:rsidR="008425EB" w:rsidRPr="008425EB" w:rsidRDefault="002731B1" w:rsidP="00525BC6">
      <w:pPr>
        <w:pStyle w:val="libPoemTiniChar"/>
        <w:rPr>
          <w:lang w:bidi="fa-IR"/>
        </w:rPr>
      </w:pPr>
      <w:r>
        <w:rPr>
          <w:rtl/>
          <w:lang w:bidi="fa-IR"/>
        </w:rPr>
        <w:br w:type="page"/>
      </w:r>
    </w:p>
    <w:p w:rsidR="008425EB" w:rsidRDefault="008425EB" w:rsidP="002731B1">
      <w:pPr>
        <w:pStyle w:val="Heading1"/>
        <w:rPr>
          <w:rtl/>
          <w:lang w:bidi="fa-IR"/>
        </w:rPr>
      </w:pPr>
      <w:bookmarkStart w:id="29" w:name="_Toc531348082"/>
      <w:r w:rsidRPr="008425EB">
        <w:rPr>
          <w:rtl/>
          <w:lang w:bidi="fa-IR"/>
        </w:rPr>
        <w:t>فصل ششم</w:t>
      </w:r>
      <w:r w:rsidR="00B219D8">
        <w:rPr>
          <w:rtl/>
          <w:lang w:bidi="fa-IR"/>
        </w:rPr>
        <w:t>:</w:t>
      </w:r>
      <w:r w:rsidRPr="008425EB">
        <w:rPr>
          <w:rtl/>
          <w:lang w:bidi="fa-IR"/>
        </w:rPr>
        <w:t xml:space="preserve"> پيامبر </w:t>
      </w:r>
      <w:r w:rsidR="002771CE" w:rsidRPr="002771CE">
        <w:rPr>
          <w:rStyle w:val="libAlaemChar"/>
          <w:rtl/>
        </w:rPr>
        <w:t>صلى‌الله‌عليه‌وآله‌وسلم</w:t>
      </w:r>
      <w:r w:rsidRPr="008425EB">
        <w:rPr>
          <w:rtl/>
          <w:lang w:bidi="fa-IR"/>
        </w:rPr>
        <w:t xml:space="preserve"> قبل از رحلت خود جانشين تعيين مى كند</w:t>
      </w:r>
      <w:bookmarkEnd w:id="29"/>
    </w:p>
    <w:p w:rsidR="002731B1" w:rsidRDefault="002731B1" w:rsidP="00525BC6">
      <w:pPr>
        <w:pStyle w:val="libPoemTiniChar"/>
        <w:rPr>
          <w:rtl/>
          <w:lang w:bidi="fa-IR"/>
        </w:rPr>
      </w:pPr>
      <w:r>
        <w:rPr>
          <w:rtl/>
          <w:lang w:bidi="fa-IR"/>
        </w:rPr>
        <w:br w:type="page"/>
      </w:r>
    </w:p>
    <w:p w:rsidR="008425EB" w:rsidRDefault="008425EB" w:rsidP="002731B1">
      <w:pPr>
        <w:pStyle w:val="Heading2"/>
        <w:rPr>
          <w:rtl/>
          <w:lang w:bidi="fa-IR"/>
        </w:rPr>
      </w:pPr>
      <w:bookmarkStart w:id="30" w:name="_Toc531348083"/>
      <w:r w:rsidRPr="008425EB">
        <w:rPr>
          <w:rtl/>
          <w:lang w:bidi="fa-IR"/>
        </w:rPr>
        <w:t xml:space="preserve">خشم حزب قريشى به سبب مدح پيامبر </w:t>
      </w:r>
      <w:r w:rsidR="002771CE" w:rsidRPr="002771CE">
        <w:rPr>
          <w:rStyle w:val="libAlaemChar"/>
          <w:rtl/>
        </w:rPr>
        <w:t>صلى‌الله‌عليه‌وآله‌وسلم</w:t>
      </w:r>
      <w:r w:rsidRPr="008425EB">
        <w:rPr>
          <w:rtl/>
          <w:lang w:bidi="fa-IR"/>
        </w:rPr>
        <w:t xml:space="preserve"> از على </w:t>
      </w:r>
      <w:r w:rsidR="002771CE" w:rsidRPr="002771CE">
        <w:rPr>
          <w:rStyle w:val="libAlaemChar"/>
          <w:rtl/>
        </w:rPr>
        <w:t>عليه‌السلام</w:t>
      </w:r>
      <w:r w:rsidRPr="008425EB">
        <w:rPr>
          <w:rtl/>
          <w:lang w:bidi="fa-IR"/>
        </w:rPr>
        <w:t xml:space="preserve"> در حديبيّه</w:t>
      </w:r>
      <w:bookmarkEnd w:id="30"/>
    </w:p>
    <w:p w:rsidR="008425EB" w:rsidRPr="008425EB" w:rsidRDefault="008425EB" w:rsidP="008425EB">
      <w:pPr>
        <w:pStyle w:val="libNormal"/>
        <w:rPr>
          <w:lang w:bidi="fa-IR"/>
        </w:rPr>
      </w:pPr>
      <w:r w:rsidRPr="008425EB">
        <w:rPr>
          <w:rtl/>
          <w:lang w:bidi="fa-IR"/>
        </w:rPr>
        <w:t xml:space="preserve">گروه قريش از سخنان رسول خدا </w:t>
      </w:r>
      <w:r w:rsidR="002771CE" w:rsidRPr="002771CE">
        <w:rPr>
          <w:rStyle w:val="libAlaemChar"/>
          <w:rtl/>
        </w:rPr>
        <w:t>صلى‌الله‌عليه‌وآله‌وسلم</w:t>
      </w:r>
      <w:r w:rsidRPr="008425EB">
        <w:rPr>
          <w:rtl/>
          <w:lang w:bidi="fa-IR"/>
        </w:rPr>
        <w:t xml:space="preserve"> در حديبيّه درباره على </w:t>
      </w:r>
      <w:r w:rsidR="002771CE" w:rsidRPr="002771CE">
        <w:rPr>
          <w:rStyle w:val="libAlaemChar"/>
          <w:rtl/>
        </w:rPr>
        <w:t>عليه‌السلام</w:t>
      </w:r>
      <w:r w:rsidRPr="008425EB">
        <w:rPr>
          <w:rtl/>
          <w:lang w:bidi="fa-IR"/>
        </w:rPr>
        <w:t xml:space="preserve"> به خشم آمد</w:t>
      </w:r>
      <w:r w:rsidR="00163CEA">
        <w:rPr>
          <w:rtl/>
          <w:lang w:bidi="fa-IR"/>
        </w:rPr>
        <w:t>.</w:t>
      </w:r>
      <w:r w:rsidRPr="008425EB">
        <w:rPr>
          <w:rtl/>
          <w:lang w:bidi="fa-IR"/>
        </w:rPr>
        <w:t xml:space="preserve"> پيامبر </w:t>
      </w:r>
      <w:r w:rsidR="002771CE" w:rsidRPr="002771CE">
        <w:rPr>
          <w:rStyle w:val="libAlaemChar"/>
          <w:rtl/>
        </w:rPr>
        <w:t>صلى‌الله‌عليه‌وآله‌وسلم</w:t>
      </w:r>
      <w:r w:rsidRPr="008425EB">
        <w:rPr>
          <w:rtl/>
          <w:lang w:bidi="fa-IR"/>
        </w:rPr>
        <w:t xml:space="preserve"> در حقّ على </w:t>
      </w:r>
      <w:r w:rsidR="002771CE" w:rsidRPr="002771CE">
        <w:rPr>
          <w:rStyle w:val="libAlaemChar"/>
          <w:rtl/>
        </w:rPr>
        <w:t>عليه‌السلام</w:t>
      </w:r>
      <w:r w:rsidRPr="008425EB">
        <w:rPr>
          <w:rtl/>
          <w:lang w:bidi="fa-IR"/>
        </w:rPr>
        <w:t xml:space="preserve"> فرموده بود</w:t>
      </w:r>
      <w:r w:rsidR="00B219D8">
        <w:rPr>
          <w:rtl/>
          <w:lang w:bidi="fa-IR"/>
        </w:rPr>
        <w:t>:</w:t>
      </w:r>
      <w:r w:rsidRPr="008425EB">
        <w:rPr>
          <w:rtl/>
          <w:lang w:bidi="fa-IR"/>
        </w:rPr>
        <w:t xml:space="preserve"> اين امير نيكان است و كُشنده تبهكاران</w:t>
      </w:r>
      <w:r w:rsidR="00163CEA">
        <w:rPr>
          <w:rtl/>
          <w:lang w:bidi="fa-IR"/>
        </w:rPr>
        <w:t>.</w:t>
      </w:r>
      <w:r w:rsidRPr="008425EB">
        <w:rPr>
          <w:rtl/>
          <w:lang w:bidi="fa-IR"/>
        </w:rPr>
        <w:t xml:space="preserve"> هر كه او را يارى كند</w:t>
      </w:r>
      <w:r w:rsidR="00163CEA">
        <w:rPr>
          <w:rtl/>
          <w:lang w:bidi="fa-IR"/>
        </w:rPr>
        <w:t>،</w:t>
      </w:r>
      <w:r w:rsidRPr="008425EB">
        <w:rPr>
          <w:rtl/>
          <w:lang w:bidi="fa-IR"/>
        </w:rPr>
        <w:t xml:space="preserve"> يارى مى شود و هر كه او را خوار دارد</w:t>
      </w:r>
      <w:r w:rsidR="00163CEA">
        <w:rPr>
          <w:rtl/>
          <w:lang w:bidi="fa-IR"/>
        </w:rPr>
        <w:t>،</w:t>
      </w:r>
      <w:r w:rsidRPr="008425EB">
        <w:rPr>
          <w:rtl/>
          <w:lang w:bidi="fa-IR"/>
        </w:rPr>
        <w:t xml:space="preserve"> خوار مى شود</w:t>
      </w:r>
      <w:r w:rsidR="00163CEA">
        <w:rPr>
          <w:rtl/>
          <w:lang w:bidi="fa-IR"/>
        </w:rPr>
        <w:t>.</w:t>
      </w:r>
      <w:r w:rsidRPr="008425EB">
        <w:rPr>
          <w:rtl/>
          <w:lang w:bidi="fa-IR"/>
        </w:rPr>
        <w:t xml:space="preserve"> </w:t>
      </w:r>
      <w:r w:rsidRPr="00562CEA">
        <w:rPr>
          <w:rStyle w:val="libFootnotenumChar"/>
          <w:rtl/>
        </w:rPr>
        <w:t>(١٢١)</w:t>
      </w:r>
    </w:p>
    <w:p w:rsidR="008425EB" w:rsidRPr="008425EB" w:rsidRDefault="008425EB" w:rsidP="008425EB">
      <w:pPr>
        <w:pStyle w:val="libNormal"/>
        <w:rPr>
          <w:lang w:bidi="fa-IR"/>
        </w:rPr>
      </w:pPr>
      <w:r w:rsidRPr="008425EB">
        <w:rPr>
          <w:rtl/>
          <w:lang w:bidi="fa-IR"/>
        </w:rPr>
        <w:t>حزب قريشى با اين گفتار به خشم آمد و به مخالفت برخاست تا جائى كه عمر با درخواست قتل سفير قريش (سهيل بن عمرو) تلاش كرد قرارداد صلح حديبيّه را از بين ببرد</w:t>
      </w:r>
      <w:r w:rsidR="00163CEA">
        <w:rPr>
          <w:rtl/>
          <w:lang w:bidi="fa-IR"/>
        </w:rPr>
        <w:t>.</w:t>
      </w:r>
    </w:p>
    <w:p w:rsidR="008425EB" w:rsidRPr="008425EB" w:rsidRDefault="008425EB" w:rsidP="008425EB">
      <w:pPr>
        <w:pStyle w:val="libNormal"/>
        <w:rPr>
          <w:lang w:bidi="fa-IR"/>
        </w:rPr>
      </w:pPr>
      <w:r w:rsidRPr="008425EB">
        <w:rPr>
          <w:rtl/>
          <w:lang w:bidi="fa-IR"/>
        </w:rPr>
        <w:t xml:space="preserve">و عثمان از بيعت حديبيّه (رضوان) گريخت و با پيامبر </w:t>
      </w:r>
      <w:r w:rsidR="002771CE" w:rsidRPr="002771CE">
        <w:rPr>
          <w:rStyle w:val="libAlaemChar"/>
          <w:rtl/>
        </w:rPr>
        <w:t>صلى‌الله‌عليه‌وآله‌وسلم</w:t>
      </w:r>
      <w:r w:rsidRPr="008425EB">
        <w:rPr>
          <w:rtl/>
          <w:lang w:bidi="fa-IR"/>
        </w:rPr>
        <w:t xml:space="preserve"> بيعت نكرد</w:t>
      </w:r>
      <w:r w:rsidR="00163CEA">
        <w:rPr>
          <w:rtl/>
          <w:lang w:bidi="fa-IR"/>
        </w:rPr>
        <w:t>.</w:t>
      </w:r>
      <w:r w:rsidRPr="008425EB">
        <w:rPr>
          <w:rtl/>
          <w:lang w:bidi="fa-IR"/>
        </w:rPr>
        <w:t xml:space="preserve"> همان امرى كه باعث شد تا عبدالرحمن بن عوف او را در روزهاى حكومتش رسوا كند</w:t>
      </w:r>
      <w:r w:rsidR="00163CEA">
        <w:rPr>
          <w:rtl/>
          <w:lang w:bidi="fa-IR"/>
        </w:rPr>
        <w:t>.</w:t>
      </w:r>
      <w:r w:rsidRPr="008425EB">
        <w:rPr>
          <w:rtl/>
          <w:lang w:bidi="fa-IR"/>
        </w:rPr>
        <w:t xml:space="preserve"> </w:t>
      </w:r>
      <w:r w:rsidRPr="00562CEA">
        <w:rPr>
          <w:rStyle w:val="libFootnotenumChar"/>
          <w:rtl/>
        </w:rPr>
        <w:t>(١٢٢)</w:t>
      </w:r>
    </w:p>
    <w:p w:rsidR="008425EB" w:rsidRPr="008425EB" w:rsidRDefault="008425EB" w:rsidP="008425EB">
      <w:pPr>
        <w:pStyle w:val="libNormal"/>
        <w:rPr>
          <w:lang w:bidi="fa-IR"/>
        </w:rPr>
      </w:pPr>
      <w:r w:rsidRPr="008425EB">
        <w:rPr>
          <w:rtl/>
          <w:lang w:bidi="fa-IR"/>
        </w:rPr>
        <w:t>و در طائف</w:t>
      </w:r>
      <w:r w:rsidR="00163CEA">
        <w:rPr>
          <w:rtl/>
          <w:lang w:bidi="fa-IR"/>
        </w:rPr>
        <w:t>،</w:t>
      </w:r>
      <w:r w:rsidRPr="008425EB">
        <w:rPr>
          <w:rtl/>
          <w:lang w:bidi="fa-IR"/>
        </w:rPr>
        <w:t xml:space="preserve"> وقتى نجواى رسول خدا </w:t>
      </w:r>
      <w:r w:rsidR="002771CE" w:rsidRPr="002771CE">
        <w:rPr>
          <w:rStyle w:val="libAlaemChar"/>
          <w:rtl/>
        </w:rPr>
        <w:t>صلى‌الله‌عليه‌وآله‌وسلم</w:t>
      </w:r>
      <w:r w:rsidRPr="008425EB">
        <w:rPr>
          <w:rtl/>
          <w:lang w:bidi="fa-IR"/>
        </w:rPr>
        <w:t xml:space="preserve"> با على </w:t>
      </w:r>
      <w:r w:rsidR="002771CE" w:rsidRPr="002771CE">
        <w:rPr>
          <w:rStyle w:val="libAlaemChar"/>
          <w:rtl/>
        </w:rPr>
        <w:t>عليه‌السلام</w:t>
      </w:r>
      <w:r w:rsidRPr="008425EB">
        <w:rPr>
          <w:rtl/>
          <w:lang w:bidi="fa-IR"/>
        </w:rPr>
        <w:t xml:space="preserve"> طولانى شد آثار ناخشنودى در چهره بعضى پديدار شد و گفتند</w:t>
      </w:r>
      <w:r w:rsidR="00B219D8">
        <w:rPr>
          <w:rtl/>
          <w:lang w:bidi="fa-IR"/>
        </w:rPr>
        <w:t>:</w:t>
      </w:r>
    </w:p>
    <w:p w:rsidR="008425EB" w:rsidRPr="008425EB" w:rsidRDefault="008425EB" w:rsidP="008425EB">
      <w:pPr>
        <w:pStyle w:val="libNormal"/>
        <w:rPr>
          <w:lang w:bidi="fa-IR"/>
        </w:rPr>
      </w:pPr>
      <w:r w:rsidRPr="008425EB">
        <w:rPr>
          <w:rtl/>
          <w:lang w:bidi="fa-IR"/>
        </w:rPr>
        <w:t xml:space="preserve">امروز نجوايش به درازا كشيد </w:t>
      </w:r>
      <w:r w:rsidRPr="00562CEA">
        <w:rPr>
          <w:rStyle w:val="libFootnotenumChar"/>
          <w:rtl/>
        </w:rPr>
        <w:t>(١٢٣)</w:t>
      </w:r>
      <w:r w:rsidRPr="008425EB">
        <w:rPr>
          <w:rtl/>
          <w:lang w:bidi="fa-IR"/>
        </w:rPr>
        <w:t xml:space="preserve"> پيامبر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من نبودم كه او را براى نجوا برگزيدم بلكه خداوند او را انتخاب كرد</w:t>
      </w:r>
      <w:r w:rsidR="00163CEA">
        <w:rPr>
          <w:rtl/>
          <w:lang w:bidi="fa-IR"/>
        </w:rPr>
        <w:t>.</w:t>
      </w:r>
      <w:r w:rsidRPr="008425EB">
        <w:rPr>
          <w:rtl/>
          <w:lang w:bidi="fa-IR"/>
        </w:rPr>
        <w:t xml:space="preserve"> </w:t>
      </w:r>
      <w:r w:rsidRPr="00562CEA">
        <w:rPr>
          <w:rStyle w:val="libFootnotenumChar"/>
          <w:rtl/>
        </w:rPr>
        <w:t>(١٢٤)</w:t>
      </w:r>
    </w:p>
    <w:p w:rsidR="008425EB" w:rsidRPr="008425EB" w:rsidRDefault="0058648F" w:rsidP="00525BC6">
      <w:pPr>
        <w:pStyle w:val="libPoemTiniChar"/>
        <w:rPr>
          <w:lang w:bidi="fa-IR"/>
        </w:rPr>
      </w:pPr>
      <w:r>
        <w:rPr>
          <w:rtl/>
          <w:lang w:bidi="fa-IR"/>
        </w:rPr>
        <w:br w:type="page"/>
      </w:r>
    </w:p>
    <w:p w:rsidR="008425EB" w:rsidRDefault="008425EB" w:rsidP="0058648F">
      <w:pPr>
        <w:pStyle w:val="Heading2"/>
        <w:rPr>
          <w:rtl/>
          <w:lang w:bidi="fa-IR"/>
        </w:rPr>
      </w:pPr>
      <w:bookmarkStart w:id="31" w:name="_Toc531348084"/>
      <w:r w:rsidRPr="008425EB">
        <w:rPr>
          <w:rtl/>
          <w:lang w:bidi="fa-IR"/>
        </w:rPr>
        <w:t xml:space="preserve">پيامبر </w:t>
      </w:r>
      <w:r w:rsidR="002771CE" w:rsidRPr="002771CE">
        <w:rPr>
          <w:rStyle w:val="libAlaemChar"/>
          <w:rtl/>
        </w:rPr>
        <w:t>صلى‌الله‌عليه‌وآله‌وسلم</w:t>
      </w:r>
      <w:r w:rsidRPr="008425EB">
        <w:rPr>
          <w:rtl/>
          <w:lang w:bidi="fa-IR"/>
        </w:rPr>
        <w:t xml:space="preserve"> قبل از رحلت خود جانشين تعيين مى كند</w:t>
      </w:r>
      <w:bookmarkEnd w:id="31"/>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در حجّة الوداع به سال يازدهم هجرى در محلى به نام غدير خم دو موضوع مهم را بيان فرمود</w:t>
      </w:r>
      <w:r w:rsidR="00B219D8">
        <w:rPr>
          <w:rtl/>
          <w:lang w:bidi="fa-IR"/>
        </w:rPr>
        <w:t>:</w:t>
      </w:r>
    </w:p>
    <w:p w:rsidR="008425EB" w:rsidRPr="008425EB" w:rsidRDefault="008425EB" w:rsidP="008425EB">
      <w:pPr>
        <w:pStyle w:val="libNormal"/>
        <w:rPr>
          <w:lang w:bidi="fa-IR"/>
        </w:rPr>
      </w:pPr>
      <w:r w:rsidRPr="008425EB">
        <w:rPr>
          <w:rtl/>
          <w:lang w:bidi="fa-IR"/>
        </w:rPr>
        <w:t>اوّل</w:t>
      </w:r>
      <w:r w:rsidR="00B219D8">
        <w:rPr>
          <w:rtl/>
          <w:lang w:bidi="fa-IR"/>
        </w:rPr>
        <w:t>:</w:t>
      </w:r>
      <w:r w:rsidRPr="008425EB">
        <w:rPr>
          <w:rtl/>
          <w:lang w:bidi="fa-IR"/>
        </w:rPr>
        <w:t xml:space="preserve"> وفات قريب الوقوع خود را</w:t>
      </w:r>
      <w:r w:rsidR="00163CEA">
        <w:rPr>
          <w:rtl/>
          <w:lang w:bidi="fa-IR"/>
        </w:rPr>
        <w:t>.</w:t>
      </w:r>
    </w:p>
    <w:p w:rsidR="008425EB" w:rsidRPr="008425EB" w:rsidRDefault="008425EB" w:rsidP="008425EB">
      <w:pPr>
        <w:pStyle w:val="libNormal"/>
        <w:rPr>
          <w:lang w:bidi="fa-IR"/>
        </w:rPr>
      </w:pPr>
      <w:r w:rsidRPr="008425EB">
        <w:rPr>
          <w:rtl/>
          <w:lang w:bidi="fa-IR"/>
        </w:rPr>
        <w:t>و دوّم</w:t>
      </w:r>
      <w:r w:rsidR="00B219D8">
        <w:rPr>
          <w:rtl/>
          <w:lang w:bidi="fa-IR"/>
        </w:rPr>
        <w:t>:</w:t>
      </w:r>
      <w:r w:rsidRPr="008425EB">
        <w:rPr>
          <w:rtl/>
          <w:lang w:bidi="fa-IR"/>
        </w:rPr>
        <w:t xml:space="preserve"> خلافت و جانشينى على بن </w:t>
      </w:r>
      <w:r w:rsidR="005738CA">
        <w:rPr>
          <w:rtl/>
          <w:lang w:bidi="fa-IR"/>
        </w:rPr>
        <w:t>ابی طالب</w:t>
      </w:r>
      <w:r w:rsidRPr="008425EB">
        <w:rPr>
          <w:rtl/>
          <w:lang w:bidi="fa-IR"/>
        </w:rPr>
        <w:t xml:space="preserve"> </w:t>
      </w:r>
      <w:r w:rsidR="002771CE" w:rsidRPr="002771CE">
        <w:rPr>
          <w:rStyle w:val="libAlaemChar"/>
          <w:rtl/>
        </w:rPr>
        <w:t>عليه‌السلام</w:t>
      </w:r>
      <w:r w:rsidRPr="008425EB">
        <w:rPr>
          <w:rtl/>
          <w:lang w:bidi="fa-IR"/>
        </w:rPr>
        <w:t xml:space="preserve"> را پس از خود</w:t>
      </w:r>
      <w:r w:rsidR="00163CEA">
        <w:rPr>
          <w:rtl/>
          <w:lang w:bidi="fa-IR"/>
        </w:rPr>
        <w:t>.</w:t>
      </w:r>
    </w:p>
    <w:p w:rsidR="008425EB" w:rsidRPr="008425EB" w:rsidRDefault="008425EB" w:rsidP="008425EB">
      <w:pPr>
        <w:pStyle w:val="libNormal"/>
        <w:rPr>
          <w:lang w:bidi="fa-IR"/>
        </w:rPr>
      </w:pPr>
      <w:r w:rsidRPr="008425EB">
        <w:rPr>
          <w:rtl/>
          <w:lang w:bidi="fa-IR"/>
        </w:rPr>
        <w:t xml:space="preserve">ما در كتاب حاضر سخنانى را كه مؤيّد فرمايش آن حضرت در خصوص قريب الوقوع بودن رحلتش مى باشد آورده ايم و همچنين دلايلى كه به صراحت بر ولايت و خلافت على بن </w:t>
      </w:r>
      <w:r w:rsidR="005738CA">
        <w:rPr>
          <w:rtl/>
          <w:lang w:bidi="fa-IR"/>
        </w:rPr>
        <w:t>ابی طالب</w:t>
      </w:r>
      <w:r w:rsidRPr="008425EB">
        <w:rPr>
          <w:rtl/>
          <w:lang w:bidi="fa-IR"/>
        </w:rPr>
        <w:t xml:space="preserve"> </w:t>
      </w:r>
      <w:r w:rsidR="002771CE" w:rsidRPr="002771CE">
        <w:rPr>
          <w:rStyle w:val="libAlaemChar"/>
          <w:rtl/>
        </w:rPr>
        <w:t>عليه‌السلام</w:t>
      </w:r>
      <w:r w:rsidRPr="008425EB">
        <w:rPr>
          <w:rtl/>
          <w:lang w:bidi="fa-IR"/>
        </w:rPr>
        <w:t xml:space="preserve"> گواه است بيان كرده ايم از قبيل كلام گُهربار نبوى كه فرمود</w:t>
      </w:r>
      <w:r w:rsidR="00B219D8">
        <w:rPr>
          <w:rtl/>
          <w:lang w:bidi="fa-IR"/>
        </w:rPr>
        <w:t>:</w:t>
      </w:r>
    </w:p>
    <w:p w:rsidR="008425EB" w:rsidRPr="008425EB" w:rsidRDefault="005738CA" w:rsidP="005738CA">
      <w:pPr>
        <w:pStyle w:val="libNormal"/>
        <w:rPr>
          <w:lang w:bidi="fa-IR"/>
        </w:rPr>
      </w:pPr>
      <w:r>
        <w:rPr>
          <w:rFonts w:hint="cs"/>
          <w:rtl/>
          <w:lang w:bidi="fa-IR"/>
        </w:rPr>
        <w:t>«</w:t>
      </w:r>
      <w:r w:rsidR="008425EB" w:rsidRPr="005738CA">
        <w:rPr>
          <w:rStyle w:val="libHadeesChar"/>
          <w:rtl/>
        </w:rPr>
        <w:t>إنّى تاركٌ فيكم الثّقلين كتاب الله وعترتى اهل بيتى</w:t>
      </w:r>
      <w:r>
        <w:rPr>
          <w:rFonts w:hint="cs"/>
          <w:rtl/>
          <w:lang w:bidi="fa-IR"/>
        </w:rPr>
        <w:t>»</w:t>
      </w:r>
      <w:r w:rsidR="008425EB" w:rsidRPr="008425EB">
        <w:rPr>
          <w:rtl/>
          <w:lang w:bidi="fa-IR"/>
        </w:rPr>
        <w:t xml:space="preserve"> </w:t>
      </w:r>
      <w:r w:rsidR="008425EB" w:rsidRPr="00562CEA">
        <w:rPr>
          <w:rStyle w:val="libFootnotenumChar"/>
          <w:rtl/>
        </w:rPr>
        <w:t>(١٢٥)</w:t>
      </w:r>
    </w:p>
    <w:p w:rsidR="008425EB" w:rsidRPr="008425EB" w:rsidRDefault="008425EB" w:rsidP="00730763">
      <w:pPr>
        <w:pStyle w:val="libNormal"/>
        <w:rPr>
          <w:lang w:bidi="fa-IR"/>
        </w:rPr>
      </w:pPr>
      <w:r w:rsidRPr="008425EB">
        <w:rPr>
          <w:rtl/>
          <w:lang w:bidi="fa-IR"/>
        </w:rPr>
        <w:t>و</w:t>
      </w:r>
      <w:r w:rsidR="00730763">
        <w:rPr>
          <w:rFonts w:hint="cs"/>
          <w:rtl/>
          <w:lang w:bidi="fa-IR"/>
        </w:rPr>
        <w:t xml:space="preserve"> «</w:t>
      </w:r>
      <w:r w:rsidRPr="00730763">
        <w:rPr>
          <w:rStyle w:val="libHadeesChar"/>
          <w:rtl/>
        </w:rPr>
        <w:t>مَنْ كُنْتُ مولاه فهذا علىٌّ مولاه اللّهم والِ مَنْ والاه وَعادِ مَنْ عاداه وانْصُرْ مَنْ نَصَره وَاخْذُل مَنْ خَذَلَهُ</w:t>
      </w:r>
      <w:r w:rsidR="00730763">
        <w:rPr>
          <w:rFonts w:hint="cs"/>
          <w:rtl/>
          <w:lang w:bidi="fa-IR"/>
        </w:rPr>
        <w:t>.»</w:t>
      </w:r>
      <w:r w:rsidRPr="008425EB">
        <w:rPr>
          <w:rtl/>
          <w:lang w:bidi="fa-IR"/>
        </w:rPr>
        <w:t xml:space="preserve"> </w:t>
      </w:r>
      <w:r w:rsidRPr="00562CEA">
        <w:rPr>
          <w:rStyle w:val="libFootnotenumChar"/>
          <w:rtl/>
        </w:rPr>
        <w:t>(١٢٦)</w:t>
      </w:r>
    </w:p>
    <w:p w:rsidR="008425EB" w:rsidRPr="008425EB" w:rsidRDefault="008425EB" w:rsidP="00730763">
      <w:pPr>
        <w:pStyle w:val="libNormal"/>
        <w:rPr>
          <w:lang w:bidi="fa-IR"/>
        </w:rPr>
      </w:pPr>
      <w:r w:rsidRPr="008425EB">
        <w:rPr>
          <w:rtl/>
          <w:lang w:bidi="fa-IR"/>
        </w:rPr>
        <w:t>پيش از سخنان آنحضرت آيه</w:t>
      </w:r>
      <w:r w:rsidR="00730763">
        <w:rPr>
          <w:rFonts w:hint="cs"/>
          <w:rtl/>
          <w:lang w:bidi="fa-IR"/>
        </w:rPr>
        <w:t xml:space="preserve"> </w:t>
      </w:r>
      <w:r w:rsidR="00730763" w:rsidRPr="00730763">
        <w:rPr>
          <w:rStyle w:val="libAlaemChar"/>
          <w:rFonts w:hint="cs"/>
          <w:rtl/>
        </w:rPr>
        <w:t>(</w:t>
      </w:r>
      <w:r w:rsidRPr="00730763">
        <w:rPr>
          <w:rStyle w:val="libAieChar"/>
          <w:rtl/>
        </w:rPr>
        <w:t>بلّغ ما انزل اليك من ربّك وان لم تفعل فما بلغت رسالته</w:t>
      </w:r>
      <w:r w:rsidR="00730763" w:rsidRPr="00730763">
        <w:rPr>
          <w:rStyle w:val="libAlaemChar"/>
          <w:rFonts w:hint="cs"/>
          <w:rtl/>
        </w:rPr>
        <w:t>)</w:t>
      </w:r>
      <w:r w:rsidRPr="008425EB">
        <w:rPr>
          <w:rtl/>
          <w:lang w:bidi="fa-IR"/>
        </w:rPr>
        <w:t xml:space="preserve"> </w:t>
      </w:r>
      <w:r w:rsidRPr="00562CEA">
        <w:rPr>
          <w:rStyle w:val="libFootnotenumChar"/>
          <w:rtl/>
        </w:rPr>
        <w:t>(١٢٧)</w:t>
      </w:r>
      <w:r w:rsidRPr="008425EB">
        <w:rPr>
          <w:rtl/>
          <w:lang w:bidi="fa-IR"/>
        </w:rPr>
        <w:t xml:space="preserve"> نازل شده بود</w:t>
      </w:r>
      <w:r w:rsidR="00163CEA">
        <w:rPr>
          <w:rtl/>
          <w:lang w:bidi="fa-IR"/>
        </w:rPr>
        <w:t>.</w:t>
      </w:r>
      <w:r w:rsidRPr="008425EB">
        <w:rPr>
          <w:rtl/>
          <w:lang w:bidi="fa-IR"/>
        </w:rPr>
        <w:t xml:space="preserve"> سوره مائده آخرين سوره قرآن كريم از نظر ترتيب نزول مى باشد</w:t>
      </w:r>
      <w:r w:rsidR="00163CEA">
        <w:rPr>
          <w:rtl/>
          <w:lang w:bidi="fa-IR"/>
        </w:rPr>
        <w:t>.</w:t>
      </w:r>
    </w:p>
    <w:p w:rsidR="008425EB" w:rsidRPr="008425EB" w:rsidRDefault="008425EB" w:rsidP="008425EB">
      <w:pPr>
        <w:pStyle w:val="libNormal"/>
        <w:rPr>
          <w:lang w:bidi="fa-IR"/>
        </w:rPr>
      </w:pPr>
      <w:r w:rsidRPr="008425EB">
        <w:rPr>
          <w:rtl/>
          <w:lang w:bidi="fa-IR"/>
        </w:rPr>
        <w:t xml:space="preserve">زيرا آيه ابلاغ در غدير خم و بعد از بازگشت رسول خدا </w:t>
      </w:r>
      <w:r w:rsidR="002771CE" w:rsidRPr="002771CE">
        <w:rPr>
          <w:rStyle w:val="libAlaemChar"/>
          <w:rtl/>
        </w:rPr>
        <w:t>صلى‌الله‌عليه‌وآله‌وسلم</w:t>
      </w:r>
      <w:r w:rsidRPr="008425EB">
        <w:rPr>
          <w:rtl/>
          <w:lang w:bidi="fa-IR"/>
        </w:rPr>
        <w:t xml:space="preserve"> از حجّة الوداع نازل گرديده است و اين مطلب را احمد بن حنبل و ترمذى و ابن مردويه و بيهقى و حاكم تأييد كرده اند</w:t>
      </w:r>
      <w:r w:rsidR="00163CEA">
        <w:rPr>
          <w:rtl/>
          <w:lang w:bidi="fa-IR"/>
        </w:rPr>
        <w:t>.</w:t>
      </w:r>
    </w:p>
    <w:p w:rsidR="008425EB" w:rsidRPr="008425EB" w:rsidRDefault="008425EB" w:rsidP="008425EB">
      <w:pPr>
        <w:pStyle w:val="libNormal"/>
        <w:rPr>
          <w:lang w:bidi="fa-IR"/>
        </w:rPr>
      </w:pPr>
      <w:r w:rsidRPr="008425EB">
        <w:rPr>
          <w:rtl/>
          <w:lang w:bidi="fa-IR"/>
        </w:rPr>
        <w:t>بيهقى در كتاب سنن خود از جبير بن نفير نقل كرده كه مى گفت</w:t>
      </w:r>
      <w:r w:rsidR="00B219D8">
        <w:rPr>
          <w:rtl/>
          <w:lang w:bidi="fa-IR"/>
        </w:rPr>
        <w:t>:</w:t>
      </w:r>
    </w:p>
    <w:p w:rsidR="008425EB" w:rsidRPr="008425EB" w:rsidRDefault="008425EB" w:rsidP="008425EB">
      <w:pPr>
        <w:pStyle w:val="libNormal"/>
        <w:rPr>
          <w:lang w:bidi="fa-IR"/>
        </w:rPr>
      </w:pPr>
      <w:r w:rsidRPr="008425EB">
        <w:rPr>
          <w:rtl/>
          <w:lang w:bidi="fa-IR"/>
        </w:rPr>
        <w:t>(مراسم حج بجا آوردم و نزد عايشه رفتم</w:t>
      </w:r>
      <w:r w:rsidR="00163CEA">
        <w:rPr>
          <w:rtl/>
          <w:lang w:bidi="fa-IR"/>
        </w:rPr>
        <w:t>.</w:t>
      </w:r>
      <w:r w:rsidRPr="008425EB">
        <w:rPr>
          <w:rtl/>
          <w:lang w:bidi="fa-IR"/>
        </w:rPr>
        <w:t xml:space="preserve"> به من گفت</w:t>
      </w:r>
      <w:r w:rsidR="00B219D8">
        <w:rPr>
          <w:rtl/>
          <w:lang w:bidi="fa-IR"/>
        </w:rPr>
        <w:t>:</w:t>
      </w:r>
      <w:r w:rsidRPr="008425EB">
        <w:rPr>
          <w:rtl/>
          <w:lang w:bidi="fa-IR"/>
        </w:rPr>
        <w:t xml:space="preserve"> اى جبير آيا سوره مائده را خوانده اى</w:t>
      </w:r>
      <w:r w:rsidR="00163CEA">
        <w:rPr>
          <w:rtl/>
          <w:lang w:bidi="fa-IR"/>
        </w:rPr>
        <w:t>؟</w:t>
      </w:r>
    </w:p>
    <w:p w:rsidR="008425EB" w:rsidRPr="008425EB" w:rsidRDefault="008425EB" w:rsidP="008425EB">
      <w:pPr>
        <w:pStyle w:val="libNormal"/>
        <w:rPr>
          <w:lang w:bidi="fa-IR"/>
        </w:rPr>
      </w:pPr>
      <w:r w:rsidRPr="008425EB">
        <w:rPr>
          <w:rtl/>
          <w:lang w:bidi="fa-IR"/>
        </w:rPr>
        <w:t>گفتم</w:t>
      </w:r>
      <w:r w:rsidR="00B219D8">
        <w:rPr>
          <w:rtl/>
          <w:lang w:bidi="fa-IR"/>
        </w:rPr>
        <w:t>:</w:t>
      </w:r>
      <w:r w:rsidRPr="008425EB">
        <w:rPr>
          <w:rtl/>
          <w:lang w:bidi="fa-IR"/>
        </w:rPr>
        <w:t xml:space="preserve"> آرى</w:t>
      </w:r>
      <w:r w:rsidR="00163CEA">
        <w:rPr>
          <w:rtl/>
          <w:lang w:bidi="fa-IR"/>
        </w:rPr>
        <w:t>.</w:t>
      </w:r>
    </w:p>
    <w:p w:rsidR="008425EB" w:rsidRPr="008425EB" w:rsidRDefault="008425EB" w:rsidP="005D52D5">
      <w:pPr>
        <w:pStyle w:val="libNormal"/>
        <w:rPr>
          <w:lang w:bidi="fa-IR"/>
        </w:rPr>
      </w:pPr>
      <w:r w:rsidRPr="008425EB">
        <w:rPr>
          <w:rtl/>
          <w:lang w:bidi="fa-IR"/>
        </w:rPr>
        <w:t>گفت</w:t>
      </w:r>
      <w:r w:rsidR="00B219D8">
        <w:rPr>
          <w:rtl/>
          <w:lang w:bidi="fa-IR"/>
        </w:rPr>
        <w:t>:</w:t>
      </w:r>
      <w:r w:rsidRPr="008425EB">
        <w:rPr>
          <w:rtl/>
          <w:lang w:bidi="fa-IR"/>
        </w:rPr>
        <w:t xml:space="preserve"> </w:t>
      </w:r>
      <w:r w:rsidR="005D52D5">
        <w:rPr>
          <w:rFonts w:hint="cs"/>
          <w:rtl/>
          <w:lang w:bidi="fa-IR"/>
        </w:rPr>
        <w:t>«</w:t>
      </w:r>
      <w:r w:rsidRPr="008425EB">
        <w:rPr>
          <w:rtl/>
          <w:lang w:bidi="fa-IR"/>
        </w:rPr>
        <w:t>آن آخرين سوره اى است كه نازل شده پس هرچه را در آن حلال ديديد حلال بدانيد و هرچه را در آن حرام يافتيد حرام بدانيد</w:t>
      </w:r>
      <w:r w:rsidR="005D52D5">
        <w:rPr>
          <w:rFonts w:hint="cs"/>
          <w:rtl/>
          <w:lang w:bidi="fa-IR"/>
        </w:rPr>
        <w:t>»</w:t>
      </w:r>
      <w:r w:rsidR="00163CEA">
        <w:rPr>
          <w:rtl/>
          <w:lang w:bidi="fa-IR"/>
        </w:rPr>
        <w:t>.</w:t>
      </w:r>
      <w:r w:rsidRPr="008425EB">
        <w:rPr>
          <w:rtl/>
          <w:lang w:bidi="fa-IR"/>
        </w:rPr>
        <w:t xml:space="preserve"> </w:t>
      </w:r>
      <w:r w:rsidRPr="00562CEA">
        <w:rPr>
          <w:rStyle w:val="libFootnotenumChar"/>
          <w:rtl/>
        </w:rPr>
        <w:t>(١٢٨)</w:t>
      </w:r>
    </w:p>
    <w:p w:rsidR="008425EB" w:rsidRPr="008425EB" w:rsidRDefault="008425EB" w:rsidP="00B14B34">
      <w:pPr>
        <w:pStyle w:val="libNormal"/>
        <w:rPr>
          <w:lang w:bidi="fa-IR"/>
        </w:rPr>
      </w:pPr>
      <w:r w:rsidRPr="008425EB">
        <w:rPr>
          <w:rtl/>
          <w:lang w:bidi="fa-IR"/>
        </w:rPr>
        <w:lastRenderedPageBreak/>
        <w:t>ابن جرير از ربيع بن أنس نقل كرده كه گفت</w:t>
      </w:r>
      <w:r w:rsidR="00B219D8">
        <w:rPr>
          <w:rtl/>
          <w:lang w:bidi="fa-IR"/>
        </w:rPr>
        <w:t>:</w:t>
      </w:r>
      <w:r w:rsidRPr="008425EB">
        <w:rPr>
          <w:rtl/>
          <w:lang w:bidi="fa-IR"/>
        </w:rPr>
        <w:t xml:space="preserve"> </w:t>
      </w:r>
      <w:r w:rsidR="00B14B34">
        <w:rPr>
          <w:rFonts w:hint="cs"/>
          <w:rtl/>
          <w:lang w:bidi="fa-IR"/>
        </w:rPr>
        <w:t>«</w:t>
      </w:r>
      <w:r w:rsidRPr="008425EB">
        <w:rPr>
          <w:rtl/>
          <w:lang w:bidi="fa-IR"/>
        </w:rPr>
        <w:t xml:space="preserve">سوره مائده بر رسول خدا </w:t>
      </w:r>
      <w:r w:rsidR="002771CE" w:rsidRPr="002771CE">
        <w:rPr>
          <w:rStyle w:val="libAlaemChar"/>
          <w:rtl/>
        </w:rPr>
        <w:t>صلى‌الله‌عليه‌وآله‌وسلم</w:t>
      </w:r>
      <w:r w:rsidRPr="008425EB">
        <w:rPr>
          <w:rtl/>
          <w:lang w:bidi="fa-IR"/>
        </w:rPr>
        <w:t xml:space="preserve"> در راه حجة الوداع در حاليكه آنحضرت سوار بر شتر خود بود نازل شد و شتر از شدّت سنگينى آيه به زمين نشست</w:t>
      </w:r>
      <w:r w:rsidR="00B14B34">
        <w:rPr>
          <w:rFonts w:hint="cs"/>
          <w:rtl/>
          <w:lang w:bidi="fa-IR"/>
        </w:rPr>
        <w:t>»</w:t>
      </w:r>
      <w:r w:rsidR="00163CEA">
        <w:rPr>
          <w:rtl/>
          <w:lang w:bidi="fa-IR"/>
        </w:rPr>
        <w:t>.</w:t>
      </w:r>
      <w:r w:rsidRPr="008425EB">
        <w:rPr>
          <w:rtl/>
          <w:lang w:bidi="fa-IR"/>
        </w:rPr>
        <w:t xml:space="preserve"> </w:t>
      </w:r>
      <w:r w:rsidRPr="00562CEA">
        <w:rPr>
          <w:rStyle w:val="libFootnotenumChar"/>
          <w:rtl/>
        </w:rPr>
        <w:t>(١٢٩)</w:t>
      </w:r>
    </w:p>
    <w:p w:rsidR="008425EB" w:rsidRPr="008425EB" w:rsidRDefault="008425EB" w:rsidP="00B14B34">
      <w:pPr>
        <w:pStyle w:val="libNormal"/>
        <w:rPr>
          <w:lang w:bidi="fa-IR"/>
        </w:rPr>
      </w:pPr>
      <w:r w:rsidRPr="008425EB">
        <w:rPr>
          <w:rtl/>
          <w:lang w:bidi="fa-IR"/>
        </w:rPr>
        <w:t>پس از آن آيه</w:t>
      </w:r>
      <w:r w:rsidR="00B14B34">
        <w:rPr>
          <w:rFonts w:hint="cs"/>
          <w:rtl/>
          <w:lang w:bidi="fa-IR"/>
        </w:rPr>
        <w:t xml:space="preserve"> </w:t>
      </w:r>
      <w:r w:rsidR="00B14B34" w:rsidRPr="00B14B34">
        <w:rPr>
          <w:rStyle w:val="libAlaemChar"/>
          <w:rFonts w:hint="cs"/>
          <w:rtl/>
        </w:rPr>
        <w:t>(</w:t>
      </w:r>
      <w:r w:rsidRPr="00B14B34">
        <w:rPr>
          <w:rStyle w:val="libAieChar"/>
          <w:rtl/>
        </w:rPr>
        <w:t>اَليوم اَكْمَلْتُ لَكم دينَكم وَأَتَممتُ عَلَيكم نِعمَتى وَرَضيتُ لَكم الأِسلامَ ديناً</w:t>
      </w:r>
      <w:r w:rsidR="00B14B34" w:rsidRPr="00B14B34">
        <w:rPr>
          <w:rStyle w:val="libAlaemChar"/>
          <w:rFonts w:hint="cs"/>
          <w:rtl/>
        </w:rPr>
        <w:t>)</w:t>
      </w:r>
      <w:r w:rsidRPr="008425EB">
        <w:rPr>
          <w:rtl/>
          <w:lang w:bidi="fa-IR"/>
        </w:rPr>
        <w:t xml:space="preserve"> ( </w:t>
      </w:r>
      <w:r w:rsidRPr="00562CEA">
        <w:rPr>
          <w:rStyle w:val="libFootnotenumChar"/>
          <w:rtl/>
        </w:rPr>
        <w:t>(١٣٠)</w:t>
      </w:r>
      <w:r w:rsidRPr="008425EB">
        <w:rPr>
          <w:rtl/>
          <w:lang w:bidi="fa-IR"/>
        </w:rPr>
        <w:t xml:space="preserve"> نازل گرديد</w:t>
      </w:r>
      <w:r w:rsidR="00163CEA">
        <w:rPr>
          <w:rtl/>
          <w:lang w:bidi="fa-IR"/>
        </w:rPr>
        <w:t>.</w:t>
      </w:r>
    </w:p>
    <w:p w:rsidR="008425EB" w:rsidRPr="008425EB" w:rsidRDefault="008425EB" w:rsidP="008425EB">
      <w:pPr>
        <w:pStyle w:val="libNormal"/>
        <w:rPr>
          <w:lang w:bidi="fa-IR"/>
        </w:rPr>
      </w:pPr>
      <w:r w:rsidRPr="008425EB">
        <w:rPr>
          <w:rtl/>
          <w:lang w:bidi="fa-IR"/>
        </w:rPr>
        <w:t>و پس از بازگشت به مدينه اصحابش را فرا خواند تا به لشگر اسامة بن زيد براى حمله به شام بپيوندند و ابوبكر و عمر و ابوعبيده جرّاح و همه رجال قريش و انصار را در آن لشگر قرار داد و از اين فرستادن</w:t>
      </w:r>
      <w:r w:rsidR="00163CEA">
        <w:rPr>
          <w:rtl/>
          <w:lang w:bidi="fa-IR"/>
        </w:rPr>
        <w:t>،</w:t>
      </w:r>
      <w:r w:rsidRPr="008425EB">
        <w:rPr>
          <w:rtl/>
          <w:lang w:bidi="fa-IR"/>
        </w:rPr>
        <w:t xml:space="preserve"> فقط على بن </w:t>
      </w:r>
      <w:r w:rsidR="005738CA">
        <w:rPr>
          <w:rtl/>
          <w:lang w:bidi="fa-IR"/>
        </w:rPr>
        <w:t>ابی طالب</w:t>
      </w:r>
      <w:r w:rsidRPr="008425EB">
        <w:rPr>
          <w:rtl/>
          <w:lang w:bidi="fa-IR"/>
        </w:rPr>
        <w:t xml:space="preserve"> </w:t>
      </w:r>
      <w:r w:rsidR="002771CE" w:rsidRPr="002771CE">
        <w:rPr>
          <w:rStyle w:val="libAlaemChar"/>
          <w:rtl/>
        </w:rPr>
        <w:t>عليه‌السلام</w:t>
      </w:r>
      <w:r w:rsidRPr="008425EB">
        <w:rPr>
          <w:rtl/>
          <w:lang w:bidi="fa-IR"/>
        </w:rPr>
        <w:t xml:space="preserve"> را استثناء فرمود</w:t>
      </w:r>
      <w:r w:rsidR="00163CEA">
        <w:rPr>
          <w:rtl/>
          <w:lang w:bidi="fa-IR"/>
        </w:rPr>
        <w:t>.</w:t>
      </w:r>
      <w:r w:rsidRPr="008425EB">
        <w:rPr>
          <w:rtl/>
          <w:lang w:bidi="fa-IR"/>
        </w:rPr>
        <w:t xml:space="preserve"> </w:t>
      </w:r>
      <w:r w:rsidRPr="00562CEA">
        <w:rPr>
          <w:rStyle w:val="libFootnotenumChar"/>
          <w:rtl/>
        </w:rPr>
        <w:t>(١٣١)</w:t>
      </w:r>
    </w:p>
    <w:p w:rsidR="008425EB" w:rsidRPr="008425EB" w:rsidRDefault="008425EB" w:rsidP="008425EB">
      <w:pPr>
        <w:pStyle w:val="libNormal"/>
        <w:rPr>
          <w:lang w:bidi="fa-IR"/>
        </w:rPr>
      </w:pPr>
      <w:r w:rsidRPr="008425EB">
        <w:rPr>
          <w:rtl/>
          <w:lang w:bidi="fa-IR"/>
        </w:rPr>
        <w:t>اينجا بود كه مردان حزب قريشى مبهوت شدند زيرا مسير آنها جهت حمله به شام يك مسير طولانى بود و اين مسئله با امورى چند ملازمت داشت</w:t>
      </w:r>
      <w:r w:rsidR="00B219D8">
        <w:rPr>
          <w:rtl/>
          <w:lang w:bidi="fa-IR"/>
        </w:rPr>
        <w:t>:</w:t>
      </w:r>
    </w:p>
    <w:p w:rsidR="008425EB" w:rsidRPr="008425EB" w:rsidRDefault="008425EB" w:rsidP="008425EB">
      <w:pPr>
        <w:pStyle w:val="libNormal"/>
        <w:rPr>
          <w:lang w:bidi="fa-IR"/>
        </w:rPr>
      </w:pPr>
      <w:r w:rsidRPr="008425EB">
        <w:rPr>
          <w:rtl/>
          <w:lang w:bidi="fa-IR"/>
        </w:rPr>
        <w:t>اوّل</w:t>
      </w:r>
      <w:r w:rsidR="00B219D8">
        <w:rPr>
          <w:rtl/>
          <w:lang w:bidi="fa-IR"/>
        </w:rPr>
        <w:t>:</w:t>
      </w:r>
      <w:r w:rsidRPr="008425EB">
        <w:rPr>
          <w:rtl/>
          <w:lang w:bidi="fa-IR"/>
        </w:rPr>
        <w:t xml:space="preserve"> پيامبر </w:t>
      </w:r>
      <w:r w:rsidR="002771CE" w:rsidRPr="002771CE">
        <w:rPr>
          <w:rStyle w:val="libAlaemChar"/>
          <w:rtl/>
        </w:rPr>
        <w:t>صلى‌الله‌عليه‌وآله‌وسلم</w:t>
      </w:r>
      <w:r w:rsidRPr="008425EB">
        <w:rPr>
          <w:rtl/>
          <w:lang w:bidi="fa-IR"/>
        </w:rPr>
        <w:t xml:space="preserve"> از رحلت خود خبر داده بود</w:t>
      </w:r>
      <w:r w:rsidR="00163CEA">
        <w:rPr>
          <w:rtl/>
          <w:lang w:bidi="fa-IR"/>
        </w:rPr>
        <w:t>.</w:t>
      </w:r>
    </w:p>
    <w:p w:rsidR="008425EB" w:rsidRPr="008425EB" w:rsidRDefault="008425EB" w:rsidP="008425EB">
      <w:pPr>
        <w:pStyle w:val="libNormal"/>
        <w:rPr>
          <w:lang w:bidi="fa-IR"/>
        </w:rPr>
      </w:pPr>
      <w:r w:rsidRPr="008425EB">
        <w:rPr>
          <w:rtl/>
          <w:lang w:bidi="fa-IR"/>
        </w:rPr>
        <w:t>دوّم</w:t>
      </w:r>
      <w:r w:rsidR="00B219D8">
        <w:rPr>
          <w:rtl/>
          <w:lang w:bidi="fa-IR"/>
        </w:rPr>
        <w:t>:</w:t>
      </w:r>
      <w:r w:rsidRPr="008425EB">
        <w:rPr>
          <w:rtl/>
          <w:lang w:bidi="fa-IR"/>
        </w:rPr>
        <w:t xml:space="preserve"> اعلام جانشينى على در غدير خم توسط رسول خدا </w:t>
      </w:r>
      <w:r w:rsidR="002771CE" w:rsidRPr="002771CE">
        <w:rPr>
          <w:rStyle w:val="libAlaemChar"/>
          <w:rtl/>
        </w:rPr>
        <w:t>صلى‌الله‌عليه‌وآله‌وسلم</w:t>
      </w:r>
      <w:r w:rsidR="00163CEA">
        <w:rPr>
          <w:rtl/>
          <w:lang w:bidi="fa-IR"/>
        </w:rPr>
        <w:t>.</w:t>
      </w:r>
    </w:p>
    <w:p w:rsidR="008425EB" w:rsidRPr="008425EB" w:rsidRDefault="008425EB" w:rsidP="008425EB">
      <w:pPr>
        <w:pStyle w:val="libNormal"/>
        <w:rPr>
          <w:lang w:bidi="fa-IR"/>
        </w:rPr>
      </w:pPr>
      <w:r w:rsidRPr="008425EB">
        <w:rPr>
          <w:rtl/>
          <w:lang w:bidi="fa-IR"/>
        </w:rPr>
        <w:t>سوّم</w:t>
      </w:r>
      <w:r w:rsidR="00B219D8">
        <w:rPr>
          <w:rtl/>
          <w:lang w:bidi="fa-IR"/>
        </w:rPr>
        <w:t>:</w:t>
      </w:r>
      <w:r w:rsidRPr="008425EB">
        <w:rPr>
          <w:rtl/>
          <w:lang w:bidi="fa-IR"/>
        </w:rPr>
        <w:t xml:space="preserve"> جنگ با روم</w:t>
      </w:r>
      <w:r w:rsidR="00163CEA">
        <w:rPr>
          <w:rtl/>
          <w:lang w:bidi="fa-IR"/>
        </w:rPr>
        <w:t>.</w:t>
      </w:r>
      <w:r w:rsidRPr="008425EB">
        <w:rPr>
          <w:rtl/>
          <w:lang w:bidi="fa-IR"/>
        </w:rPr>
        <w:t xml:space="preserve"> و آنها چگونه مى خواستند با روميان بجنگند در حاليكه قبلا در جنگ</w:t>
      </w:r>
      <w:r w:rsidR="00B14B34">
        <w:rPr>
          <w:rFonts w:hint="cs"/>
          <w:rtl/>
          <w:lang w:bidi="fa-IR"/>
        </w:rPr>
        <w:t xml:space="preserve"> </w:t>
      </w:r>
      <w:r w:rsidRPr="008425EB">
        <w:rPr>
          <w:rtl/>
          <w:lang w:bidi="fa-IR"/>
        </w:rPr>
        <w:t>هاى احد</w:t>
      </w:r>
      <w:r w:rsidR="00163CEA">
        <w:rPr>
          <w:rtl/>
          <w:lang w:bidi="fa-IR"/>
        </w:rPr>
        <w:t>،</w:t>
      </w:r>
      <w:r w:rsidRPr="008425EB">
        <w:rPr>
          <w:rtl/>
          <w:lang w:bidi="fa-IR"/>
        </w:rPr>
        <w:t xml:space="preserve"> خيبر و حُنين فرار كرده بودند</w:t>
      </w:r>
      <w:r w:rsidR="00163CEA">
        <w:rPr>
          <w:rtl/>
          <w:lang w:bidi="fa-IR"/>
        </w:rPr>
        <w:t>.</w:t>
      </w:r>
    </w:p>
    <w:p w:rsidR="008425EB" w:rsidRPr="008425EB" w:rsidRDefault="008425EB" w:rsidP="008425EB">
      <w:pPr>
        <w:pStyle w:val="libNormal"/>
        <w:rPr>
          <w:lang w:bidi="fa-IR"/>
        </w:rPr>
      </w:pPr>
      <w:r w:rsidRPr="008425EB">
        <w:rPr>
          <w:rtl/>
          <w:lang w:bidi="fa-IR"/>
        </w:rPr>
        <w:t xml:space="preserve">مردان حزب قريشى دريافتند كه رفتن آنها با اين لشگر، مساوى خواهد بود با انتقال حكومت به على </w:t>
      </w:r>
      <w:r w:rsidR="002771CE" w:rsidRPr="002771CE">
        <w:rPr>
          <w:rStyle w:val="libAlaemChar"/>
          <w:rtl/>
        </w:rPr>
        <w:t>عليه‌السلام</w:t>
      </w:r>
      <w:r w:rsidRPr="008425EB">
        <w:rPr>
          <w:rtl/>
          <w:lang w:bidi="fa-IR"/>
        </w:rPr>
        <w:t xml:space="preserve"> و شكست نقشه هاى ايشان كه عبارت بود از دست به دست شدن خلافت ميان قبائل قريش</w:t>
      </w:r>
      <w:r w:rsidR="00163CEA">
        <w:rPr>
          <w:rtl/>
          <w:lang w:bidi="fa-IR"/>
        </w:rPr>
        <w:t>.</w:t>
      </w:r>
    </w:p>
    <w:p w:rsidR="008425EB" w:rsidRPr="008425EB" w:rsidRDefault="008425EB" w:rsidP="0082104C">
      <w:pPr>
        <w:pStyle w:val="libNormal"/>
        <w:rPr>
          <w:lang w:bidi="fa-IR"/>
        </w:rPr>
      </w:pPr>
      <w:r w:rsidRPr="008425EB">
        <w:rPr>
          <w:rtl/>
          <w:lang w:bidi="fa-IR"/>
        </w:rPr>
        <w:t>از سوى ديگر احتمال اينكه به دست روميان كشته شوند نيز وجود داشت</w:t>
      </w:r>
      <w:r w:rsidR="00163CEA">
        <w:rPr>
          <w:rtl/>
          <w:lang w:bidi="fa-IR"/>
        </w:rPr>
        <w:t>.</w:t>
      </w:r>
      <w:r w:rsidRPr="008425EB">
        <w:rPr>
          <w:rtl/>
          <w:lang w:bidi="fa-IR"/>
        </w:rPr>
        <w:t xml:space="preserve"> لذا از حركت به همراه لشگر خوددارى م</w:t>
      </w:r>
      <w:r w:rsidR="0082104C">
        <w:rPr>
          <w:rFonts w:hint="cs"/>
          <w:rtl/>
          <w:lang w:bidi="fa-IR"/>
        </w:rPr>
        <w:t xml:space="preserve">ی </w:t>
      </w:r>
      <w:r w:rsidRPr="008425EB">
        <w:rPr>
          <w:rtl/>
          <w:lang w:bidi="fa-IR"/>
        </w:rPr>
        <w:t>ورزيده</w:t>
      </w:r>
      <w:r w:rsidR="00163CEA">
        <w:rPr>
          <w:rtl/>
          <w:lang w:bidi="fa-IR"/>
        </w:rPr>
        <w:t>،</w:t>
      </w:r>
      <w:r w:rsidRPr="008425EB">
        <w:rPr>
          <w:rtl/>
          <w:lang w:bidi="fa-IR"/>
        </w:rPr>
        <w:t xml:space="preserve"> پيامبر را كشته و خلافت را غصب كردند</w:t>
      </w:r>
      <w:r w:rsidR="00163CEA">
        <w:rPr>
          <w:rtl/>
          <w:lang w:bidi="fa-IR"/>
        </w:rPr>
        <w:t>!</w:t>
      </w:r>
    </w:p>
    <w:p w:rsidR="008425EB" w:rsidRPr="008425EB" w:rsidRDefault="005C743C" w:rsidP="00525BC6">
      <w:pPr>
        <w:pStyle w:val="libPoemTiniChar"/>
        <w:rPr>
          <w:lang w:bidi="fa-IR"/>
        </w:rPr>
      </w:pPr>
      <w:r>
        <w:rPr>
          <w:rtl/>
          <w:lang w:bidi="fa-IR"/>
        </w:rPr>
        <w:br w:type="page"/>
      </w:r>
    </w:p>
    <w:p w:rsidR="008425EB" w:rsidRDefault="008425EB" w:rsidP="005C743C">
      <w:pPr>
        <w:pStyle w:val="Heading2"/>
        <w:rPr>
          <w:rtl/>
          <w:lang w:bidi="fa-IR"/>
        </w:rPr>
      </w:pPr>
      <w:bookmarkStart w:id="32" w:name="_Toc531348085"/>
      <w:r w:rsidRPr="008425EB">
        <w:rPr>
          <w:rtl/>
          <w:lang w:bidi="fa-IR"/>
        </w:rPr>
        <w:t>منزلت او مانند منزلت هارون نسبت به موسى است</w:t>
      </w:r>
      <w:bookmarkEnd w:id="32"/>
    </w:p>
    <w:p w:rsidR="008425EB" w:rsidRPr="008425EB" w:rsidRDefault="008425EB" w:rsidP="008425EB">
      <w:pPr>
        <w:pStyle w:val="libNormal"/>
        <w:rPr>
          <w:lang w:bidi="fa-IR"/>
        </w:rPr>
      </w:pPr>
      <w:r w:rsidRPr="008425EB">
        <w:rPr>
          <w:rtl/>
          <w:lang w:bidi="fa-IR"/>
        </w:rPr>
        <w:t xml:space="preserve">هنگاميكه پيامبر </w:t>
      </w:r>
      <w:r w:rsidR="002771CE" w:rsidRPr="002771CE">
        <w:rPr>
          <w:rStyle w:val="libAlaemChar"/>
          <w:rtl/>
        </w:rPr>
        <w:t>صلى‌الله‌عليه‌وآله‌وسلم</w:t>
      </w:r>
      <w:r w:rsidR="00163CEA">
        <w:rPr>
          <w:rtl/>
          <w:lang w:bidi="fa-IR"/>
        </w:rPr>
        <w:t>،</w:t>
      </w:r>
      <w:r w:rsidRPr="008425EB">
        <w:rPr>
          <w:rtl/>
          <w:lang w:bidi="fa-IR"/>
        </w:rPr>
        <w:t xml:space="preserve"> على را در مدينه به جاى خود گماشت و راهى جنگ تبوك شد</w:t>
      </w:r>
      <w:r w:rsidR="00163CEA">
        <w:rPr>
          <w:rtl/>
          <w:lang w:bidi="fa-IR"/>
        </w:rPr>
        <w:t>،</w:t>
      </w:r>
      <w:r w:rsidRPr="008425EB">
        <w:rPr>
          <w:rtl/>
          <w:lang w:bidi="fa-IR"/>
        </w:rPr>
        <w:t xml:space="preserve"> على </w:t>
      </w:r>
      <w:r w:rsidR="002771CE" w:rsidRPr="002771CE">
        <w:rPr>
          <w:rStyle w:val="libAlaemChar"/>
          <w:rtl/>
        </w:rPr>
        <w:t>عليه‌السلام</w:t>
      </w:r>
      <w:r w:rsidRPr="008425EB">
        <w:rPr>
          <w:rtl/>
          <w:lang w:bidi="fa-IR"/>
        </w:rPr>
        <w:t xml:space="preserve"> به آن</w:t>
      </w:r>
      <w:r w:rsidR="005C743C">
        <w:rPr>
          <w:rFonts w:hint="cs"/>
          <w:rtl/>
          <w:lang w:bidi="fa-IR"/>
        </w:rPr>
        <w:t xml:space="preserve"> </w:t>
      </w:r>
      <w:r w:rsidRPr="008425EB">
        <w:rPr>
          <w:rtl/>
          <w:lang w:bidi="fa-IR"/>
        </w:rPr>
        <w:t>حضرت گفت</w:t>
      </w:r>
      <w:r w:rsidR="00B219D8">
        <w:rPr>
          <w:rtl/>
          <w:lang w:bidi="fa-IR"/>
        </w:rPr>
        <w:t>:</w:t>
      </w:r>
      <w:r w:rsidRPr="008425EB">
        <w:rPr>
          <w:rtl/>
          <w:lang w:bidi="fa-IR"/>
        </w:rPr>
        <w:t xml:space="preserve"> آيا مرا در ميان زنان و كودكان باقى مى گذارى</w:t>
      </w:r>
      <w:r w:rsidR="00163CEA">
        <w:rPr>
          <w:rtl/>
          <w:lang w:bidi="fa-IR"/>
        </w:rPr>
        <w:t>؟</w:t>
      </w:r>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آيا راضى نمى شوى كه نسبت به من به منزله هارون نسبت به موسى باشى جز آنكه پس از من پيامبرى نيست</w:t>
      </w:r>
      <w:r w:rsidR="00163CEA">
        <w:rPr>
          <w:rtl/>
          <w:lang w:bidi="fa-IR"/>
        </w:rPr>
        <w:t>.</w:t>
      </w:r>
      <w:r w:rsidRPr="008425EB">
        <w:rPr>
          <w:rtl/>
          <w:lang w:bidi="fa-IR"/>
        </w:rPr>
        <w:t xml:space="preserve"> </w:t>
      </w:r>
      <w:r w:rsidRPr="00562CEA">
        <w:rPr>
          <w:rStyle w:val="libFootnotenumChar"/>
          <w:rtl/>
        </w:rPr>
        <w:t>(١٣٢)</w:t>
      </w:r>
    </w:p>
    <w:p w:rsidR="008425EB" w:rsidRPr="008425EB" w:rsidRDefault="008425EB" w:rsidP="008425EB">
      <w:pPr>
        <w:pStyle w:val="libNormal"/>
        <w:rPr>
          <w:lang w:bidi="fa-IR"/>
        </w:rPr>
      </w:pPr>
      <w:r w:rsidRPr="008425EB">
        <w:rPr>
          <w:rtl/>
          <w:lang w:bidi="fa-IR"/>
        </w:rPr>
        <w:t xml:space="preserve">برخى از رسيدن امام على </w:t>
      </w:r>
      <w:r w:rsidR="002771CE" w:rsidRPr="002771CE">
        <w:rPr>
          <w:rStyle w:val="libAlaemChar"/>
          <w:rtl/>
        </w:rPr>
        <w:t>عليه‌السلام</w:t>
      </w:r>
      <w:r w:rsidRPr="008425EB">
        <w:rPr>
          <w:rtl/>
          <w:lang w:bidi="fa-IR"/>
        </w:rPr>
        <w:t xml:space="preserve"> به جانشينى پيامبر </w:t>
      </w:r>
      <w:r w:rsidR="002771CE" w:rsidRPr="002771CE">
        <w:rPr>
          <w:rStyle w:val="libAlaemChar"/>
          <w:rtl/>
        </w:rPr>
        <w:t>صلى‌الله‌عليه‌وآله‌وسلم</w:t>
      </w:r>
      <w:r w:rsidRPr="008425EB">
        <w:rPr>
          <w:rtl/>
          <w:lang w:bidi="fa-IR"/>
        </w:rPr>
        <w:t xml:space="preserve"> بسيار مى ترسيدند زيرا اين به معناى تسلّط بنى هاشم بر حكومت و محروم شدن قريش از آن بود</w:t>
      </w:r>
      <w:r w:rsidR="00163CEA">
        <w:rPr>
          <w:rtl/>
          <w:lang w:bidi="fa-IR"/>
        </w:rPr>
        <w:t>.</w:t>
      </w:r>
      <w:r w:rsidRPr="008425EB">
        <w:rPr>
          <w:rtl/>
          <w:lang w:bidi="fa-IR"/>
        </w:rPr>
        <w:t xml:space="preserve"> خلافت الهى على </w:t>
      </w:r>
      <w:r w:rsidR="002771CE" w:rsidRPr="002771CE">
        <w:rPr>
          <w:rStyle w:val="libAlaemChar"/>
          <w:rtl/>
        </w:rPr>
        <w:t>عليه‌السلام</w:t>
      </w:r>
      <w:r w:rsidRPr="008425EB">
        <w:rPr>
          <w:rtl/>
          <w:lang w:bidi="fa-IR"/>
        </w:rPr>
        <w:t xml:space="preserve"> زمانى بيشتر دانسته شد كه پيامبر </w:t>
      </w:r>
      <w:r w:rsidR="002771CE" w:rsidRPr="002771CE">
        <w:rPr>
          <w:rStyle w:val="libAlaemChar"/>
          <w:rtl/>
        </w:rPr>
        <w:t>صلى‌الله‌عليه‌وآله‌وسلم</w:t>
      </w:r>
      <w:r w:rsidRPr="008425EB">
        <w:rPr>
          <w:rtl/>
          <w:lang w:bidi="fa-IR"/>
        </w:rPr>
        <w:t xml:space="preserve"> او را در مدينه منوّره جانشين خود قرار داد تا شهر را حفظ كند و او رابا تعبير (هارون نسبت به حضرت موسى) توصيف كرد</w:t>
      </w:r>
      <w:r w:rsidR="00163CEA">
        <w:rPr>
          <w:rtl/>
          <w:lang w:bidi="fa-IR"/>
        </w:rPr>
        <w:t>.</w:t>
      </w:r>
    </w:p>
    <w:p w:rsidR="008425EB" w:rsidRPr="008425EB" w:rsidRDefault="008425EB" w:rsidP="008425EB">
      <w:pPr>
        <w:pStyle w:val="libNormal"/>
        <w:rPr>
          <w:lang w:bidi="fa-IR"/>
        </w:rPr>
      </w:pPr>
      <w:r w:rsidRPr="008425EB">
        <w:rPr>
          <w:rtl/>
          <w:lang w:bidi="fa-IR"/>
        </w:rPr>
        <w:t>اگر كسى عملكرد منافقين را مورد بررسى بيشترى قرار دهد در مى يابد كه بعضى از آنان تحرّكات جديدى را كه با روشهاى گذشته متفاوت بود آغاز كرده بودند</w:t>
      </w:r>
      <w:r w:rsidR="005C5C4E">
        <w:rPr>
          <w:rtl/>
          <w:lang w:bidi="fa-IR"/>
        </w:rPr>
        <w:t>؛</w:t>
      </w:r>
      <w:r w:rsidRPr="008425EB">
        <w:rPr>
          <w:rtl/>
          <w:lang w:bidi="fa-IR"/>
        </w:rPr>
        <w:t xml:space="preserve"> يعنى ساختن يك مسجد تا پايگاهى عليه اسلام محمّدى باشد</w:t>
      </w:r>
      <w:r w:rsidR="00163CEA">
        <w:rPr>
          <w:rtl/>
          <w:lang w:bidi="fa-IR"/>
        </w:rPr>
        <w:t>.</w:t>
      </w:r>
    </w:p>
    <w:p w:rsidR="008425EB" w:rsidRPr="008425EB" w:rsidRDefault="008425EB" w:rsidP="008425EB">
      <w:pPr>
        <w:pStyle w:val="libNormal"/>
        <w:rPr>
          <w:lang w:bidi="fa-IR"/>
        </w:rPr>
      </w:pPr>
      <w:r w:rsidRPr="008425EB">
        <w:rPr>
          <w:rtl/>
          <w:lang w:bidi="fa-IR"/>
        </w:rPr>
        <w:t>و براى اوّلين بار در تاريخ مسلمانان</w:t>
      </w:r>
      <w:r w:rsidR="00163CEA">
        <w:rPr>
          <w:rtl/>
          <w:lang w:bidi="fa-IR"/>
        </w:rPr>
        <w:t>،</w:t>
      </w:r>
      <w:r w:rsidRPr="008425EB">
        <w:rPr>
          <w:rtl/>
          <w:lang w:bidi="fa-IR"/>
        </w:rPr>
        <w:t xml:space="preserve"> رسول خدا </w:t>
      </w:r>
      <w:r w:rsidR="002771CE" w:rsidRPr="002771CE">
        <w:rPr>
          <w:rStyle w:val="libAlaemChar"/>
          <w:rtl/>
        </w:rPr>
        <w:t>صلى‌الله‌عليه‌وآله‌وسلم</w:t>
      </w:r>
      <w:r w:rsidRPr="008425EB">
        <w:rPr>
          <w:rtl/>
          <w:lang w:bidi="fa-IR"/>
        </w:rPr>
        <w:t xml:space="preserve"> مسجدى را ويران كرد</w:t>
      </w:r>
      <w:r w:rsidR="005C5C4E">
        <w:rPr>
          <w:rtl/>
          <w:lang w:bidi="fa-IR"/>
        </w:rPr>
        <w:t>؛</w:t>
      </w:r>
      <w:r w:rsidRPr="008425EB">
        <w:rPr>
          <w:rtl/>
          <w:lang w:bidi="fa-IR"/>
        </w:rPr>
        <w:t xml:space="preserve"> زيرا آن مسجد</w:t>
      </w:r>
      <w:r w:rsidR="00163CEA">
        <w:rPr>
          <w:rtl/>
          <w:lang w:bidi="fa-IR"/>
        </w:rPr>
        <w:t>،</w:t>
      </w:r>
      <w:r w:rsidRPr="008425EB">
        <w:rPr>
          <w:rtl/>
          <w:lang w:bidi="fa-IR"/>
        </w:rPr>
        <w:t xml:space="preserve"> مسجد ضرار بود</w:t>
      </w:r>
      <w:r w:rsidR="00163CEA">
        <w:rPr>
          <w:rtl/>
          <w:lang w:bidi="fa-IR"/>
        </w:rPr>
        <w:t>.</w:t>
      </w:r>
    </w:p>
    <w:p w:rsidR="008425EB" w:rsidRPr="008425EB" w:rsidRDefault="008425EB" w:rsidP="008425EB">
      <w:pPr>
        <w:pStyle w:val="libNormal"/>
        <w:rPr>
          <w:lang w:bidi="fa-IR"/>
        </w:rPr>
      </w:pPr>
      <w:r w:rsidRPr="008425EB">
        <w:rPr>
          <w:rtl/>
          <w:lang w:bidi="fa-IR"/>
        </w:rPr>
        <w:t xml:space="preserve">و تلاش بعضى ديگر براى كُشتن پيامبر </w:t>
      </w:r>
      <w:r w:rsidR="002771CE" w:rsidRPr="002771CE">
        <w:rPr>
          <w:rStyle w:val="libAlaemChar"/>
          <w:rtl/>
        </w:rPr>
        <w:t>صلى‌الله‌عليه‌وآله‌وسلم</w:t>
      </w:r>
      <w:r w:rsidRPr="008425EB">
        <w:rPr>
          <w:rtl/>
          <w:lang w:bidi="fa-IR"/>
        </w:rPr>
        <w:t xml:space="preserve"> قبل از آنكه حكومت را به على </w:t>
      </w:r>
      <w:r w:rsidR="002771CE" w:rsidRPr="002771CE">
        <w:rPr>
          <w:rStyle w:val="libAlaemChar"/>
          <w:rtl/>
        </w:rPr>
        <w:t>عليه‌السلام</w:t>
      </w:r>
      <w:r w:rsidRPr="008425EB">
        <w:rPr>
          <w:rtl/>
          <w:lang w:bidi="fa-IR"/>
        </w:rPr>
        <w:t xml:space="preserve"> انتقال دهد</w:t>
      </w:r>
      <w:r w:rsidR="00163CEA">
        <w:rPr>
          <w:rtl/>
          <w:lang w:bidi="fa-IR"/>
        </w:rPr>
        <w:t>.</w:t>
      </w:r>
    </w:p>
    <w:p w:rsidR="008425EB" w:rsidRPr="008425EB" w:rsidRDefault="008425EB" w:rsidP="008425EB">
      <w:pPr>
        <w:pStyle w:val="libNormal"/>
        <w:rPr>
          <w:lang w:bidi="fa-IR"/>
        </w:rPr>
      </w:pPr>
      <w:r w:rsidRPr="008425EB">
        <w:rPr>
          <w:rtl/>
          <w:lang w:bidi="fa-IR"/>
        </w:rPr>
        <w:t>كسى كه از تاريخ و سيره بخوبى آگاه باشد در مى يابد كه رقيب نيرومند بنى هاشم در مسئله حكومت</w:t>
      </w:r>
      <w:r w:rsidR="00163CEA">
        <w:rPr>
          <w:rtl/>
          <w:lang w:bidi="fa-IR"/>
        </w:rPr>
        <w:t>،</w:t>
      </w:r>
      <w:r w:rsidRPr="008425EB">
        <w:rPr>
          <w:rtl/>
          <w:lang w:bidi="fa-IR"/>
        </w:rPr>
        <w:t xml:space="preserve"> قريش هستند نه انصار</w:t>
      </w:r>
      <w:r w:rsidR="00163CEA">
        <w:rPr>
          <w:rtl/>
          <w:lang w:bidi="fa-IR"/>
        </w:rPr>
        <w:t>.</w:t>
      </w:r>
      <w:r w:rsidRPr="008425EB">
        <w:rPr>
          <w:rtl/>
          <w:lang w:bidi="fa-IR"/>
        </w:rPr>
        <w:t xml:space="preserve"> به همين دليل رسول خدا </w:t>
      </w:r>
      <w:r w:rsidR="002771CE" w:rsidRPr="002771CE">
        <w:rPr>
          <w:rStyle w:val="libAlaemChar"/>
          <w:rtl/>
        </w:rPr>
        <w:t>صلى‌الله‌عليه‌وآله‌وسلم</w:t>
      </w:r>
      <w:r w:rsidRPr="008425EB">
        <w:rPr>
          <w:rtl/>
          <w:lang w:bidi="fa-IR"/>
        </w:rPr>
        <w:t xml:space="preserve"> در مكّه عليه قريش نفرين كرد ولى براى انصار دعاى خير نمود</w:t>
      </w:r>
      <w:r w:rsidR="00163CEA">
        <w:rPr>
          <w:rtl/>
          <w:lang w:bidi="fa-IR"/>
        </w:rPr>
        <w:t>.</w:t>
      </w:r>
      <w:r w:rsidRPr="008425EB">
        <w:rPr>
          <w:rtl/>
          <w:lang w:bidi="fa-IR"/>
        </w:rPr>
        <w:t xml:space="preserve"> </w:t>
      </w:r>
      <w:r w:rsidR="00366E14">
        <w:rPr>
          <w:rtl/>
          <w:lang w:bidi="fa-IR"/>
        </w:rPr>
        <w:t>اميرمؤمنان</w:t>
      </w:r>
      <w:r w:rsidRPr="008425EB">
        <w:rPr>
          <w:rtl/>
          <w:lang w:bidi="fa-IR"/>
        </w:rPr>
        <w:t xml:space="preserve"> على </w:t>
      </w:r>
      <w:r w:rsidR="002771CE" w:rsidRPr="002771CE">
        <w:rPr>
          <w:rStyle w:val="libAlaemChar"/>
          <w:rtl/>
        </w:rPr>
        <w:t>عليه‌السلام</w:t>
      </w:r>
      <w:r w:rsidRPr="008425EB">
        <w:rPr>
          <w:rtl/>
          <w:lang w:bidi="fa-IR"/>
        </w:rPr>
        <w:t xml:space="preserve"> نيز عليه قريش نفرين و براى انصار دعا فرموده است</w:t>
      </w:r>
      <w:r w:rsidR="00163CEA">
        <w:rPr>
          <w:rtl/>
          <w:lang w:bidi="fa-IR"/>
        </w:rPr>
        <w:t>.</w:t>
      </w:r>
    </w:p>
    <w:p w:rsidR="008425EB" w:rsidRPr="008425EB" w:rsidRDefault="008425EB" w:rsidP="008425EB">
      <w:pPr>
        <w:pStyle w:val="libNormal"/>
        <w:rPr>
          <w:lang w:bidi="fa-IR"/>
        </w:rPr>
      </w:pPr>
      <w:r w:rsidRPr="008425EB">
        <w:rPr>
          <w:rtl/>
          <w:lang w:bidi="fa-IR"/>
        </w:rPr>
        <w:t>در اينجا نتيجه اى به دست مى آيد كه حاصل آن چنين است</w:t>
      </w:r>
      <w:r w:rsidR="00B219D8">
        <w:rPr>
          <w:rtl/>
          <w:lang w:bidi="fa-IR"/>
        </w:rPr>
        <w:t>:</w:t>
      </w:r>
      <w:r w:rsidRPr="008425EB">
        <w:rPr>
          <w:rtl/>
          <w:lang w:bidi="fa-IR"/>
        </w:rPr>
        <w:t xml:space="preserve"> هوشمندان حيله گر قريش يك سلسله امور انجام داده اند كه از چشم دانشمندان و محقّقين تا به امروز پنهان مانده و </w:t>
      </w:r>
      <w:r w:rsidRPr="008425EB">
        <w:rPr>
          <w:rtl/>
          <w:lang w:bidi="fa-IR"/>
        </w:rPr>
        <w:lastRenderedPageBreak/>
        <w:t>نشانگر حرص شديد آنان بر كسب قدرت و تحصيل حكومت است</w:t>
      </w:r>
      <w:r w:rsidR="00163CEA">
        <w:rPr>
          <w:rtl/>
          <w:lang w:bidi="fa-IR"/>
        </w:rPr>
        <w:t>.</w:t>
      </w:r>
      <w:r w:rsidRPr="008425EB">
        <w:rPr>
          <w:rtl/>
          <w:lang w:bidi="fa-IR"/>
        </w:rPr>
        <w:t xml:space="preserve"> از آن جمله</w:t>
      </w:r>
      <w:r w:rsidR="00B219D8">
        <w:rPr>
          <w:rtl/>
          <w:lang w:bidi="fa-IR"/>
        </w:rPr>
        <w:t>:</w:t>
      </w:r>
      <w:r w:rsidRPr="008425EB">
        <w:rPr>
          <w:rtl/>
          <w:lang w:bidi="fa-IR"/>
        </w:rPr>
        <w:t xml:space="preserve"> حديث (خلفاى پس از من دوازده نفرند</w:t>
      </w:r>
      <w:r w:rsidR="00163CEA">
        <w:rPr>
          <w:rtl/>
          <w:lang w:bidi="fa-IR"/>
        </w:rPr>
        <w:t>،</w:t>
      </w:r>
      <w:r w:rsidRPr="008425EB">
        <w:rPr>
          <w:rtl/>
          <w:lang w:bidi="fa-IR"/>
        </w:rPr>
        <w:t xml:space="preserve"> اوّلين ايشان على است و آخرين ايشان صالح) را تحريف كرده و حكومت را در قبايل قريش تا روز قيامت قرار دادند</w:t>
      </w:r>
      <w:r w:rsidR="00163CEA">
        <w:rPr>
          <w:rtl/>
          <w:lang w:bidi="fa-IR"/>
        </w:rPr>
        <w:t>.</w:t>
      </w:r>
    </w:p>
    <w:p w:rsidR="008425EB" w:rsidRPr="008425EB" w:rsidRDefault="008425EB" w:rsidP="008425EB">
      <w:pPr>
        <w:pStyle w:val="libNormal"/>
        <w:rPr>
          <w:lang w:bidi="fa-IR"/>
        </w:rPr>
      </w:pPr>
      <w:r w:rsidRPr="008425EB">
        <w:rPr>
          <w:rtl/>
          <w:lang w:bidi="fa-IR"/>
        </w:rPr>
        <w:t>و انصار و غير آنها را بدون هيچ سند الهى و عقلى از خلافت دور كردند</w:t>
      </w:r>
      <w:r w:rsidR="00163CEA">
        <w:rPr>
          <w:rtl/>
          <w:lang w:bidi="fa-IR"/>
        </w:rPr>
        <w:t>.</w:t>
      </w:r>
    </w:p>
    <w:p w:rsidR="008425EB" w:rsidRPr="008425EB" w:rsidRDefault="008425EB" w:rsidP="008425EB">
      <w:pPr>
        <w:pStyle w:val="libNormal"/>
        <w:rPr>
          <w:lang w:bidi="fa-IR"/>
        </w:rPr>
      </w:pPr>
      <w:r w:rsidRPr="008425EB">
        <w:rPr>
          <w:rtl/>
          <w:lang w:bidi="fa-IR"/>
        </w:rPr>
        <w:t xml:space="preserve">و اقدام به ترور رسول خدا </w:t>
      </w:r>
      <w:r w:rsidR="002771CE" w:rsidRPr="002771CE">
        <w:rPr>
          <w:rStyle w:val="libAlaemChar"/>
          <w:rtl/>
        </w:rPr>
        <w:t>صلى‌الله‌عليه‌وآله‌وسلم</w:t>
      </w:r>
      <w:r w:rsidRPr="008425EB">
        <w:rPr>
          <w:rtl/>
          <w:lang w:bidi="fa-IR"/>
        </w:rPr>
        <w:t xml:space="preserve"> در بازگشت از تبوك كردند و به اين حد اكتفا نكرده بلكه تبعات آنرا به گردن انصار انداختند</w:t>
      </w:r>
      <w:r w:rsidR="00163CEA">
        <w:rPr>
          <w:rtl/>
          <w:lang w:bidi="fa-IR"/>
        </w:rPr>
        <w:t>.</w:t>
      </w:r>
      <w:r w:rsidRPr="008425EB">
        <w:rPr>
          <w:rtl/>
          <w:lang w:bidi="fa-IR"/>
        </w:rPr>
        <w:t xml:space="preserve"> </w:t>
      </w:r>
      <w:r w:rsidRPr="00562CEA">
        <w:rPr>
          <w:rStyle w:val="libFootnotenumChar"/>
          <w:rtl/>
        </w:rPr>
        <w:t>(١٣٣)</w:t>
      </w:r>
    </w:p>
    <w:p w:rsidR="008425EB" w:rsidRPr="008425EB" w:rsidRDefault="008425EB" w:rsidP="008425EB">
      <w:pPr>
        <w:pStyle w:val="libNormal"/>
        <w:rPr>
          <w:lang w:bidi="fa-IR"/>
        </w:rPr>
      </w:pPr>
      <w:r w:rsidRPr="008425EB">
        <w:rPr>
          <w:rtl/>
          <w:lang w:bidi="fa-IR"/>
        </w:rPr>
        <w:t xml:space="preserve">و نيز تبعات دشمنى خود را با رسول خدا </w:t>
      </w:r>
      <w:r w:rsidR="002771CE" w:rsidRPr="002771CE">
        <w:rPr>
          <w:rStyle w:val="libAlaemChar"/>
          <w:rtl/>
        </w:rPr>
        <w:t>صلى‌الله‌عليه‌وآله‌وسلم</w:t>
      </w:r>
      <w:r w:rsidRPr="008425EB">
        <w:rPr>
          <w:rtl/>
          <w:lang w:bidi="fa-IR"/>
        </w:rPr>
        <w:t xml:space="preserve"> بر عهده عباس گذاردند</w:t>
      </w:r>
      <w:r w:rsidR="00163CEA">
        <w:rPr>
          <w:rtl/>
          <w:lang w:bidi="fa-IR"/>
        </w:rPr>
        <w:t>.</w:t>
      </w:r>
      <w:r w:rsidRPr="008425EB">
        <w:rPr>
          <w:rtl/>
          <w:lang w:bidi="fa-IR"/>
        </w:rPr>
        <w:t xml:space="preserve"> </w:t>
      </w:r>
      <w:r w:rsidRPr="00562CEA">
        <w:rPr>
          <w:rStyle w:val="libFootnotenumChar"/>
          <w:rtl/>
        </w:rPr>
        <w:t>(١٣٤)</w:t>
      </w:r>
    </w:p>
    <w:p w:rsidR="008425EB" w:rsidRPr="008425EB" w:rsidRDefault="008425EB" w:rsidP="008425EB">
      <w:pPr>
        <w:pStyle w:val="libNormal"/>
        <w:rPr>
          <w:lang w:bidi="fa-IR"/>
        </w:rPr>
      </w:pPr>
      <w:r w:rsidRPr="008425EB">
        <w:rPr>
          <w:rtl/>
          <w:lang w:bidi="fa-IR"/>
        </w:rPr>
        <w:t>و ديگران را به عمليات ترورى كه خودشان آنرا طراحى و اجرا مى كردند متّهم كردند</w:t>
      </w:r>
      <w:r w:rsidR="00163CEA">
        <w:rPr>
          <w:rtl/>
          <w:lang w:bidi="fa-IR"/>
        </w:rPr>
        <w:t>.</w:t>
      </w:r>
    </w:p>
    <w:p w:rsidR="008425EB" w:rsidRPr="008425EB" w:rsidRDefault="008425EB" w:rsidP="00164F5C">
      <w:pPr>
        <w:pStyle w:val="libNormal"/>
        <w:rPr>
          <w:lang w:bidi="fa-IR"/>
        </w:rPr>
      </w:pPr>
      <w:r w:rsidRPr="008425EB">
        <w:rPr>
          <w:rtl/>
          <w:lang w:bidi="fa-IR"/>
        </w:rPr>
        <w:t>از نافع بن جبير بن مطعم نقل شده كه گفت</w:t>
      </w:r>
      <w:r w:rsidR="00B219D8">
        <w:rPr>
          <w:rtl/>
          <w:lang w:bidi="fa-IR"/>
        </w:rPr>
        <w:t>:</w:t>
      </w:r>
      <w:r w:rsidRPr="008425EB">
        <w:rPr>
          <w:rtl/>
          <w:lang w:bidi="fa-IR"/>
        </w:rPr>
        <w:t xml:space="preserve"> </w:t>
      </w:r>
      <w:r w:rsidR="00164F5C">
        <w:rPr>
          <w:rFonts w:hint="cs"/>
          <w:rtl/>
          <w:lang w:bidi="fa-IR"/>
        </w:rPr>
        <w:t>«</w:t>
      </w: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نام منافقينى كه شب عقبه در تبوك به او حمله كردند را افشا نكرد و آنها دوازده نفر بودند</w:t>
      </w:r>
      <w:r w:rsidR="00164F5C">
        <w:rPr>
          <w:rFonts w:hint="cs"/>
          <w:rtl/>
          <w:lang w:bidi="fa-IR"/>
        </w:rPr>
        <w:t>»</w:t>
      </w:r>
      <w:r w:rsidR="00163CEA">
        <w:rPr>
          <w:rtl/>
          <w:lang w:bidi="fa-IR"/>
        </w:rPr>
        <w:t>.</w:t>
      </w:r>
    </w:p>
    <w:p w:rsidR="008425EB" w:rsidRPr="008425EB" w:rsidRDefault="008425EB" w:rsidP="00164F5C">
      <w:pPr>
        <w:pStyle w:val="libNormal"/>
        <w:rPr>
          <w:lang w:bidi="fa-IR"/>
        </w:rPr>
      </w:pPr>
      <w:r w:rsidRPr="008425EB">
        <w:rPr>
          <w:rtl/>
          <w:lang w:bidi="fa-IR"/>
        </w:rPr>
        <w:t xml:space="preserve">سپس به اين حديث افزودند كه </w:t>
      </w:r>
      <w:r w:rsidR="00164F5C">
        <w:rPr>
          <w:rFonts w:hint="cs"/>
          <w:rtl/>
          <w:lang w:bidi="fa-IR"/>
        </w:rPr>
        <w:t>«</w:t>
      </w:r>
      <w:r w:rsidRPr="008425EB">
        <w:rPr>
          <w:rtl/>
          <w:lang w:bidi="fa-IR"/>
        </w:rPr>
        <w:t>هيچيك از آنان قريشى نبودند بلكه همه از انصار و هم پيمانان انصار بودند</w:t>
      </w:r>
      <w:r w:rsidR="00164F5C">
        <w:rPr>
          <w:rFonts w:hint="cs"/>
          <w:rtl/>
          <w:lang w:bidi="fa-IR"/>
        </w:rPr>
        <w:t>»</w:t>
      </w:r>
      <w:r w:rsidR="00163CEA">
        <w:rPr>
          <w:rtl/>
          <w:lang w:bidi="fa-IR"/>
        </w:rPr>
        <w:t>.</w:t>
      </w:r>
      <w:r w:rsidRPr="008425EB">
        <w:rPr>
          <w:rtl/>
          <w:lang w:bidi="fa-IR"/>
        </w:rPr>
        <w:t xml:space="preserve"> </w:t>
      </w:r>
      <w:r w:rsidRPr="00562CEA">
        <w:rPr>
          <w:rStyle w:val="libFootnotenumChar"/>
          <w:rtl/>
        </w:rPr>
        <w:t>(١٣٥)</w:t>
      </w:r>
    </w:p>
    <w:p w:rsidR="008425EB" w:rsidRPr="008425EB" w:rsidRDefault="008425EB" w:rsidP="008425EB">
      <w:pPr>
        <w:pStyle w:val="libNormal"/>
        <w:rPr>
          <w:lang w:bidi="fa-IR"/>
        </w:rPr>
      </w:pPr>
      <w:r w:rsidRPr="008425EB">
        <w:rPr>
          <w:rtl/>
          <w:lang w:bidi="fa-IR"/>
        </w:rPr>
        <w:t>و در ماجراى سقيفه مردان قريش همان كار را انجام دادند</w:t>
      </w:r>
      <w:r w:rsidR="00163CEA">
        <w:rPr>
          <w:rtl/>
          <w:lang w:bidi="fa-IR"/>
        </w:rPr>
        <w:t>.</w:t>
      </w:r>
      <w:r w:rsidRPr="008425EB">
        <w:rPr>
          <w:rtl/>
          <w:lang w:bidi="fa-IR"/>
        </w:rPr>
        <w:t xml:space="preserve"> آنها مراسم تدفين پيامبر </w:t>
      </w:r>
      <w:r w:rsidR="002771CE" w:rsidRPr="002771CE">
        <w:rPr>
          <w:rStyle w:val="libAlaemChar"/>
          <w:rtl/>
        </w:rPr>
        <w:t>صلى‌الله‌عليه‌وآله‌وسلم</w:t>
      </w:r>
      <w:r w:rsidRPr="008425EB">
        <w:rPr>
          <w:rtl/>
          <w:lang w:bidi="fa-IR"/>
        </w:rPr>
        <w:t xml:space="preserve"> را ترك كرده و با ابوبكر در سقيفه بيعت كردند و به آن اكتفا نكرده بلكه سعى كردند تا رقيبان خود (انصار) را بكلّى از بين ببرند</w:t>
      </w:r>
      <w:r w:rsidR="00163CEA">
        <w:rPr>
          <w:rtl/>
          <w:lang w:bidi="fa-IR"/>
        </w:rPr>
        <w:t>.</w:t>
      </w:r>
    </w:p>
    <w:p w:rsidR="008425EB" w:rsidRPr="008425EB" w:rsidRDefault="008425EB" w:rsidP="008425EB">
      <w:pPr>
        <w:pStyle w:val="libNormal"/>
        <w:rPr>
          <w:lang w:bidi="fa-IR"/>
        </w:rPr>
      </w:pPr>
      <w:r w:rsidRPr="008425EB">
        <w:rPr>
          <w:rtl/>
          <w:lang w:bidi="fa-IR"/>
        </w:rPr>
        <w:t>آنها انصار را متهم كردند كه كوشيده اند تا با سعد بن عباده در سقيفه بيعت كنند و حكومت را از قريش غصب نمايند</w:t>
      </w:r>
      <w:r w:rsidR="00163CEA">
        <w:rPr>
          <w:rtl/>
          <w:lang w:bidi="fa-IR"/>
        </w:rPr>
        <w:t>.</w:t>
      </w:r>
    </w:p>
    <w:p w:rsidR="008425EB" w:rsidRPr="008425EB" w:rsidRDefault="008425EB" w:rsidP="008425EB">
      <w:pPr>
        <w:pStyle w:val="libNormal"/>
        <w:rPr>
          <w:lang w:bidi="fa-IR"/>
        </w:rPr>
      </w:pPr>
      <w:r w:rsidRPr="008425EB">
        <w:rPr>
          <w:rtl/>
          <w:lang w:bidi="fa-IR"/>
        </w:rPr>
        <w:t>در حاليكه انصار براى بيعت با سعد جمع نشده و با او بيعت نكرده بودند و نقشه اى هم براى اينكار نداشتند</w:t>
      </w:r>
      <w:r w:rsidR="00163CEA">
        <w:rPr>
          <w:rtl/>
          <w:lang w:bidi="fa-IR"/>
        </w:rPr>
        <w:t>.</w:t>
      </w:r>
      <w:r w:rsidRPr="008425EB">
        <w:rPr>
          <w:rtl/>
          <w:lang w:bidi="fa-IR"/>
        </w:rPr>
        <w:t xml:space="preserve"> اين اخبار دروغ تنها براى حمله به انصار و نابودى آنها </w:t>
      </w:r>
      <w:r w:rsidRPr="00562CEA">
        <w:rPr>
          <w:rStyle w:val="libFootnotenumChar"/>
          <w:rtl/>
        </w:rPr>
        <w:t>(١٣٦)</w:t>
      </w:r>
      <w:r w:rsidRPr="008425EB">
        <w:rPr>
          <w:rtl/>
          <w:lang w:bidi="fa-IR"/>
        </w:rPr>
        <w:t xml:space="preserve"> و ايجاد بهانه لازم جهت سقيفه خودشان ساخته و پرداخته شده است</w:t>
      </w:r>
      <w:r w:rsidR="00163CEA">
        <w:rPr>
          <w:rtl/>
          <w:lang w:bidi="fa-IR"/>
        </w:rPr>
        <w:t>.</w:t>
      </w:r>
    </w:p>
    <w:p w:rsidR="008425EB" w:rsidRPr="008425EB" w:rsidRDefault="00164F5C" w:rsidP="00525BC6">
      <w:pPr>
        <w:pStyle w:val="libPoemTiniChar"/>
        <w:rPr>
          <w:lang w:bidi="fa-IR"/>
        </w:rPr>
      </w:pPr>
      <w:r>
        <w:rPr>
          <w:rtl/>
          <w:lang w:bidi="fa-IR"/>
        </w:rPr>
        <w:br w:type="page"/>
      </w:r>
    </w:p>
    <w:p w:rsidR="008425EB" w:rsidRDefault="008425EB" w:rsidP="00164F5C">
      <w:pPr>
        <w:pStyle w:val="Heading2"/>
        <w:rPr>
          <w:rtl/>
          <w:lang w:bidi="fa-IR"/>
        </w:rPr>
      </w:pPr>
      <w:bookmarkStart w:id="33" w:name="_Toc531348086"/>
      <w:r w:rsidRPr="008425EB">
        <w:rPr>
          <w:rtl/>
          <w:lang w:bidi="fa-IR"/>
        </w:rPr>
        <w:t>فصل هفتم</w:t>
      </w:r>
      <w:r w:rsidR="00B219D8">
        <w:rPr>
          <w:rtl/>
          <w:lang w:bidi="fa-IR"/>
        </w:rPr>
        <w:t>:</w:t>
      </w:r>
      <w:r w:rsidRPr="008425EB">
        <w:rPr>
          <w:rtl/>
          <w:lang w:bidi="fa-IR"/>
        </w:rPr>
        <w:t xml:space="preserve"> تلاش براى ترور پيامبر </w:t>
      </w:r>
      <w:r w:rsidR="002771CE" w:rsidRPr="002771CE">
        <w:rPr>
          <w:rStyle w:val="libAlaemChar"/>
          <w:rtl/>
        </w:rPr>
        <w:t>صلى‌الله‌عليه‌وآله‌وسلم</w:t>
      </w:r>
      <w:r w:rsidRPr="008425EB">
        <w:rPr>
          <w:rtl/>
          <w:lang w:bidi="fa-IR"/>
        </w:rPr>
        <w:t xml:space="preserve"> در عقبه</w:t>
      </w:r>
      <w:bookmarkEnd w:id="33"/>
    </w:p>
    <w:p w:rsidR="00C05F69" w:rsidRDefault="008425EB" w:rsidP="008425EB">
      <w:pPr>
        <w:pStyle w:val="libNormal"/>
        <w:rPr>
          <w:rtl/>
          <w:lang w:bidi="fa-IR"/>
        </w:rPr>
      </w:pPr>
      <w:r w:rsidRPr="008425EB">
        <w:rPr>
          <w:rtl/>
          <w:lang w:bidi="fa-IR"/>
        </w:rPr>
        <w:t>روايت كرده اند آورده اند</w:t>
      </w:r>
      <w:r w:rsidR="00B219D8">
        <w:rPr>
          <w:rtl/>
          <w:lang w:bidi="fa-IR"/>
        </w:rPr>
        <w:t>:</w:t>
      </w:r>
      <w:r w:rsidRPr="008425EB">
        <w:rPr>
          <w:rtl/>
          <w:lang w:bidi="fa-IR"/>
        </w:rPr>
        <w:t xml:space="preserve"> هنگامى كه رسول خدا </w:t>
      </w:r>
      <w:r w:rsidR="002771CE" w:rsidRPr="002771CE">
        <w:rPr>
          <w:rStyle w:val="libAlaemChar"/>
          <w:rtl/>
        </w:rPr>
        <w:t>صلى‌الله‌عليه‌وآله‌وسلم</w:t>
      </w:r>
      <w:r w:rsidRPr="008425EB">
        <w:rPr>
          <w:rtl/>
          <w:lang w:bidi="fa-IR"/>
        </w:rPr>
        <w:t xml:space="preserve"> به همراه كاروان از تبوك به مدينه باز مى گشت در بين راه گروهى از اصحابش عليه او حيله انگيختند و براى سقوط او از عقبه توطئه كردند و براى همين تصميم گرفتند تا همراه او اين مسير را طى كنند</w:t>
      </w:r>
      <w:r w:rsidR="00163CEA">
        <w:rPr>
          <w:rtl/>
          <w:lang w:bidi="fa-IR"/>
        </w:rPr>
        <w:t>.</w:t>
      </w:r>
    </w:p>
    <w:p w:rsidR="008425EB" w:rsidRPr="008425EB" w:rsidRDefault="008425EB" w:rsidP="008425EB">
      <w:pPr>
        <w:pStyle w:val="libNormal"/>
        <w:rPr>
          <w:lang w:bidi="fa-IR"/>
        </w:rPr>
      </w:pPr>
      <w:r w:rsidRPr="008425EB">
        <w:rPr>
          <w:rtl/>
          <w:lang w:bidi="fa-IR"/>
        </w:rPr>
        <w:t xml:space="preserve">اين جريان به رسول خدا </w:t>
      </w:r>
      <w:r w:rsidR="002771CE" w:rsidRPr="002771CE">
        <w:rPr>
          <w:rStyle w:val="libAlaemChar"/>
          <w:rtl/>
        </w:rPr>
        <w:t>صلى‌الله‌عليه‌وآله‌وسلم</w:t>
      </w:r>
      <w:r w:rsidRPr="008425EB">
        <w:rPr>
          <w:rtl/>
          <w:lang w:bidi="fa-IR"/>
        </w:rPr>
        <w:t xml:space="preserve"> خبر داده شد</w:t>
      </w:r>
      <w:r w:rsidR="00163CEA">
        <w:rPr>
          <w:rtl/>
          <w:lang w:bidi="fa-IR"/>
        </w:rPr>
        <w:t>.</w:t>
      </w:r>
      <w:r w:rsidRPr="008425EB">
        <w:rPr>
          <w:rtl/>
          <w:lang w:bidi="fa-IR"/>
        </w:rPr>
        <w:t xml:space="preserve"> آنحضرت به اصحابش فرمود</w:t>
      </w:r>
      <w:r w:rsidR="00B219D8">
        <w:rPr>
          <w:rtl/>
          <w:lang w:bidi="fa-IR"/>
        </w:rPr>
        <w:t>:</w:t>
      </w:r>
      <w:r w:rsidRPr="008425EB">
        <w:rPr>
          <w:rtl/>
          <w:lang w:bidi="fa-IR"/>
        </w:rPr>
        <w:t xml:space="preserve"> هر يك از شما بخواهد مى تواند از درون درّه برود زيرا راه آن براى شما وسيع تر است</w:t>
      </w:r>
      <w:r w:rsidR="00163CEA">
        <w:rPr>
          <w:rtl/>
          <w:lang w:bidi="fa-IR"/>
        </w:rPr>
        <w:t>.</w:t>
      </w:r>
    </w:p>
    <w:p w:rsidR="00C05F69" w:rsidRDefault="008425EB" w:rsidP="008425EB">
      <w:pPr>
        <w:pStyle w:val="libNormal"/>
        <w:rPr>
          <w:rtl/>
          <w:lang w:bidi="fa-IR"/>
        </w:rPr>
      </w:pPr>
      <w:r w:rsidRPr="008425EB">
        <w:rPr>
          <w:rtl/>
          <w:lang w:bidi="fa-IR"/>
        </w:rPr>
        <w:t xml:space="preserve">پيامبر </w:t>
      </w:r>
      <w:r w:rsidR="002771CE" w:rsidRPr="002771CE">
        <w:rPr>
          <w:rStyle w:val="libAlaemChar"/>
          <w:rtl/>
        </w:rPr>
        <w:t>صلى‌الله‌عليه‌وآله‌وسلم</w:t>
      </w:r>
      <w:r w:rsidRPr="008425EB">
        <w:rPr>
          <w:rtl/>
          <w:lang w:bidi="fa-IR"/>
        </w:rPr>
        <w:t xml:space="preserve"> راه گردنه را در پيش گرفت و مردم راه درّه را</w:t>
      </w:r>
      <w:r w:rsidR="00163CEA">
        <w:rPr>
          <w:rtl/>
          <w:lang w:bidi="fa-IR"/>
        </w:rPr>
        <w:t>.</w:t>
      </w:r>
      <w:r w:rsidRPr="008425EB">
        <w:rPr>
          <w:rtl/>
          <w:lang w:bidi="fa-IR"/>
        </w:rPr>
        <w:t xml:space="preserve"> آن چند نفر هم كه مى خواستند عليه پيامبر</w:t>
      </w:r>
      <w:r w:rsidR="002771CE" w:rsidRPr="002771CE">
        <w:rPr>
          <w:rStyle w:val="libAlaemChar"/>
          <w:rtl/>
        </w:rPr>
        <w:t>صلى‌الله‌عليه‌وآله‌وسلم</w:t>
      </w:r>
      <w:r w:rsidRPr="008425EB">
        <w:rPr>
          <w:rtl/>
          <w:lang w:bidi="fa-IR"/>
        </w:rPr>
        <w:t xml:space="preserve"> توطئه كنند چهره هاى خود را پوشانده و از راه گردنه رفتند. رسول خدا </w:t>
      </w:r>
      <w:r w:rsidR="002771CE" w:rsidRPr="002771CE">
        <w:rPr>
          <w:rStyle w:val="libAlaemChar"/>
          <w:rtl/>
        </w:rPr>
        <w:t>صلى‌الله‌عليه‌وآله‌وسلم</w:t>
      </w:r>
      <w:r w:rsidRPr="008425EB">
        <w:rPr>
          <w:rtl/>
          <w:lang w:bidi="fa-IR"/>
        </w:rPr>
        <w:t xml:space="preserve"> به حذيفه بن يمان و عمّار ياسر فرمود تا همراه او باشند</w:t>
      </w:r>
      <w:r w:rsidR="00163CEA">
        <w:rPr>
          <w:rtl/>
          <w:lang w:bidi="fa-IR"/>
        </w:rPr>
        <w:t>.</w:t>
      </w:r>
    </w:p>
    <w:p w:rsidR="00C05F69" w:rsidRDefault="008425EB" w:rsidP="008425EB">
      <w:pPr>
        <w:pStyle w:val="libNormal"/>
        <w:rPr>
          <w:rtl/>
          <w:lang w:bidi="fa-IR"/>
        </w:rPr>
      </w:pPr>
      <w:r w:rsidRPr="008425EB">
        <w:rPr>
          <w:rtl/>
          <w:lang w:bidi="fa-IR"/>
        </w:rPr>
        <w:t>به عمّار فرمود تا زمام شترش را بگيرد و حذيفه نيز آنرا براند</w:t>
      </w:r>
      <w:r w:rsidR="00163CEA">
        <w:rPr>
          <w:rtl/>
          <w:lang w:bidi="fa-IR"/>
        </w:rPr>
        <w:t>.</w:t>
      </w:r>
      <w:r w:rsidRPr="008425EB">
        <w:rPr>
          <w:rtl/>
          <w:lang w:bidi="fa-IR"/>
        </w:rPr>
        <w:t xml:space="preserve"> در همان حال كه مى رفتند صداى هجوم آن گروه را از پشت سر شنيدند كه ايشان را محاصره كرده بودند</w:t>
      </w:r>
      <w:r w:rsidR="00163CEA">
        <w:rPr>
          <w:rtl/>
          <w:lang w:bidi="fa-IR"/>
        </w:rPr>
        <w:t>.</w:t>
      </w:r>
      <w:r w:rsidRPr="008425EB">
        <w:rPr>
          <w:rtl/>
          <w:lang w:bidi="fa-IR"/>
        </w:rPr>
        <w:t xml:space="preserve"> رسول خدا </w:t>
      </w:r>
      <w:r w:rsidR="002771CE" w:rsidRPr="002771CE">
        <w:rPr>
          <w:rStyle w:val="libAlaemChar"/>
          <w:rtl/>
        </w:rPr>
        <w:t>صلى‌الله‌عليه‌وآله‌وسلم</w:t>
      </w:r>
      <w:r w:rsidRPr="008425EB">
        <w:rPr>
          <w:rtl/>
          <w:lang w:bidi="fa-IR"/>
        </w:rPr>
        <w:t xml:space="preserve"> خشمگين شد و به حذيفه دستور داد تا آنها را شناسايى كند</w:t>
      </w:r>
      <w:r w:rsidR="00163CEA">
        <w:rPr>
          <w:rtl/>
          <w:lang w:bidi="fa-IR"/>
        </w:rPr>
        <w:t>.</w:t>
      </w:r>
    </w:p>
    <w:p w:rsidR="008425EB" w:rsidRPr="008425EB" w:rsidRDefault="008425EB" w:rsidP="008425EB">
      <w:pPr>
        <w:pStyle w:val="libNormal"/>
        <w:rPr>
          <w:lang w:bidi="fa-IR"/>
        </w:rPr>
      </w:pPr>
      <w:r w:rsidRPr="008425EB">
        <w:rPr>
          <w:rtl/>
          <w:lang w:bidi="fa-IR"/>
        </w:rPr>
        <w:t>حذيفه برگشت و در دستش عصاى سر كجى بود كه با آن به سر و صورت شترهاى منافقين حملهور گرديد</w:t>
      </w:r>
      <w:r w:rsidR="00163CEA">
        <w:rPr>
          <w:rtl/>
          <w:lang w:bidi="fa-IR"/>
        </w:rPr>
        <w:t>.</w:t>
      </w:r>
      <w:r w:rsidRPr="008425EB">
        <w:rPr>
          <w:rtl/>
          <w:lang w:bidi="fa-IR"/>
        </w:rPr>
        <w:t xml:space="preserve"> وى منافقين را كه صورت خود را پوشانده بودند ديد و آنها ترسيدند و گمان كردند كه حيله شان برملا شده است لذا با شتاب گريختند و خود را در ميان مردم انداختند</w:t>
      </w:r>
      <w:r w:rsidR="00163CEA">
        <w:rPr>
          <w:rtl/>
          <w:lang w:bidi="fa-IR"/>
        </w:rPr>
        <w:t>.</w:t>
      </w:r>
    </w:p>
    <w:p w:rsidR="008425EB" w:rsidRPr="008425EB" w:rsidRDefault="008425EB" w:rsidP="008425EB">
      <w:pPr>
        <w:pStyle w:val="libNormal"/>
        <w:rPr>
          <w:lang w:bidi="fa-IR"/>
        </w:rPr>
      </w:pPr>
      <w:r w:rsidRPr="008425EB">
        <w:rPr>
          <w:rtl/>
          <w:lang w:bidi="fa-IR"/>
        </w:rPr>
        <w:t xml:space="preserve">حذيفه بازگشت و به رسول خدا </w:t>
      </w:r>
      <w:r w:rsidR="002771CE" w:rsidRPr="002771CE">
        <w:rPr>
          <w:rStyle w:val="libAlaemChar"/>
          <w:rtl/>
        </w:rPr>
        <w:t>صلى‌الله‌عليه‌وآله‌وسلم</w:t>
      </w:r>
      <w:r w:rsidRPr="008425EB">
        <w:rPr>
          <w:rtl/>
          <w:lang w:bidi="fa-IR"/>
        </w:rPr>
        <w:t xml:space="preserve"> ملحق شد</w:t>
      </w:r>
      <w:r w:rsidR="00163CEA">
        <w:rPr>
          <w:rtl/>
          <w:lang w:bidi="fa-IR"/>
        </w:rPr>
        <w:t>.</w:t>
      </w:r>
      <w:r w:rsidRPr="008425EB">
        <w:rPr>
          <w:rtl/>
          <w:lang w:bidi="fa-IR"/>
        </w:rPr>
        <w:t xml:space="preserve"> پيامبر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حذيفه شتر را بران و تو نيز اى عمّار بشتاب</w:t>
      </w:r>
      <w:r w:rsidR="00163CEA">
        <w:rPr>
          <w:rtl/>
          <w:lang w:bidi="fa-IR"/>
        </w:rPr>
        <w:t>.</w:t>
      </w:r>
      <w:r w:rsidRPr="008425EB">
        <w:rPr>
          <w:rtl/>
          <w:lang w:bidi="fa-IR"/>
        </w:rPr>
        <w:t xml:space="preserve"> پس با سرعت از گردنه گذشتند و منتظر رسيدن مردم شدند</w:t>
      </w:r>
      <w:r w:rsidR="00163CEA">
        <w:rPr>
          <w:rtl/>
          <w:lang w:bidi="fa-IR"/>
        </w:rPr>
        <w:t>.</w:t>
      </w:r>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اى حذيفه آيا كسى از آنها را شناختى</w:t>
      </w:r>
      <w:r w:rsidR="00163CEA">
        <w:rPr>
          <w:rtl/>
          <w:lang w:bidi="fa-IR"/>
        </w:rPr>
        <w:t>؟</w:t>
      </w:r>
    </w:p>
    <w:p w:rsidR="008425EB" w:rsidRPr="008425EB" w:rsidRDefault="008425EB" w:rsidP="008425EB">
      <w:pPr>
        <w:pStyle w:val="libNormal"/>
        <w:rPr>
          <w:lang w:bidi="fa-IR"/>
        </w:rPr>
      </w:pPr>
      <w:r w:rsidRPr="008425EB">
        <w:rPr>
          <w:rtl/>
          <w:lang w:bidi="fa-IR"/>
        </w:rPr>
        <w:t>حذيفه گفت</w:t>
      </w:r>
      <w:r w:rsidR="00B219D8">
        <w:rPr>
          <w:rtl/>
          <w:lang w:bidi="fa-IR"/>
        </w:rPr>
        <w:t>:</w:t>
      </w:r>
      <w:r w:rsidRPr="008425EB">
        <w:rPr>
          <w:rtl/>
          <w:lang w:bidi="fa-IR"/>
        </w:rPr>
        <w:t xml:space="preserve"> شتر فلانى و فلانى را شناختم و تاريكى شب زياد بود و آنها روى خود را پوشانده بودند</w:t>
      </w:r>
      <w:r w:rsidR="00163CEA">
        <w:rPr>
          <w:rtl/>
          <w:lang w:bidi="fa-IR"/>
        </w:rPr>
        <w:t>.</w:t>
      </w:r>
    </w:p>
    <w:p w:rsidR="008425EB" w:rsidRPr="008425EB" w:rsidRDefault="008425EB" w:rsidP="008425EB">
      <w:pPr>
        <w:pStyle w:val="libNormal"/>
        <w:rPr>
          <w:lang w:bidi="fa-IR"/>
        </w:rPr>
      </w:pPr>
      <w:r w:rsidRPr="008425EB">
        <w:rPr>
          <w:rtl/>
          <w:lang w:bidi="fa-IR"/>
        </w:rPr>
        <w:t xml:space="preserve">پيامبر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آيا دانستى كه ماجراى آنها چيست و چه مى خواهند</w:t>
      </w:r>
      <w:r w:rsidR="00163CEA">
        <w:rPr>
          <w:rtl/>
          <w:lang w:bidi="fa-IR"/>
        </w:rPr>
        <w:t>؟</w:t>
      </w:r>
    </w:p>
    <w:p w:rsidR="008425EB" w:rsidRPr="008425EB" w:rsidRDefault="008425EB" w:rsidP="008425EB">
      <w:pPr>
        <w:pStyle w:val="libNormal"/>
        <w:rPr>
          <w:lang w:bidi="fa-IR"/>
        </w:rPr>
      </w:pPr>
      <w:r w:rsidRPr="008425EB">
        <w:rPr>
          <w:rtl/>
          <w:lang w:bidi="fa-IR"/>
        </w:rPr>
        <w:lastRenderedPageBreak/>
        <w:t>گفت</w:t>
      </w:r>
      <w:r w:rsidR="00B219D8">
        <w:rPr>
          <w:rtl/>
          <w:lang w:bidi="fa-IR"/>
        </w:rPr>
        <w:t>:</w:t>
      </w:r>
      <w:r w:rsidRPr="008425EB">
        <w:rPr>
          <w:rtl/>
          <w:lang w:bidi="fa-IR"/>
        </w:rPr>
        <w:t xml:space="preserve"> نه اى رسول خدا </w:t>
      </w:r>
      <w:r w:rsidR="002771CE" w:rsidRPr="002771CE">
        <w:rPr>
          <w:rStyle w:val="libAlaemChar"/>
          <w:rtl/>
        </w:rPr>
        <w:t>صلى‌الله‌عليه‌وآله‌وسلم</w:t>
      </w:r>
      <w:r w:rsidR="00163CEA">
        <w:rPr>
          <w:rtl/>
          <w:lang w:bidi="fa-IR"/>
        </w:rPr>
        <w:t>.</w:t>
      </w:r>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آنها تصميم داشتند تا با من حركت كنند و هر وقت به گردنه وارد شدم مرا از آن به پايين بيندازند</w:t>
      </w:r>
      <w:r w:rsidR="00163CEA">
        <w:rPr>
          <w:rtl/>
          <w:lang w:bidi="fa-IR"/>
        </w:rPr>
        <w:t>.</w:t>
      </w:r>
    </w:p>
    <w:p w:rsidR="008425EB" w:rsidRPr="008425EB" w:rsidRDefault="008425EB" w:rsidP="008425EB">
      <w:pPr>
        <w:pStyle w:val="libNormal"/>
        <w:rPr>
          <w:lang w:bidi="fa-IR"/>
        </w:rPr>
      </w:pPr>
      <w:r w:rsidRPr="008425EB">
        <w:rPr>
          <w:rtl/>
          <w:lang w:bidi="fa-IR"/>
        </w:rPr>
        <w:t>حذيفه گفت</w:t>
      </w:r>
      <w:r w:rsidR="00B219D8">
        <w:rPr>
          <w:rtl/>
          <w:lang w:bidi="fa-IR"/>
        </w:rPr>
        <w:t>:</w:t>
      </w:r>
      <w:r w:rsidRPr="008425EB">
        <w:rPr>
          <w:rtl/>
          <w:lang w:bidi="fa-IR"/>
        </w:rPr>
        <w:t>آيا وقتى مردم رسيدند آنها را مجازات نمى فرمايى</w:t>
      </w:r>
      <w:r w:rsidR="00163CEA">
        <w:rPr>
          <w:rtl/>
          <w:lang w:bidi="fa-IR"/>
        </w:rPr>
        <w:t>؟</w:t>
      </w:r>
    </w:p>
    <w:p w:rsidR="008425EB" w:rsidRPr="008425EB" w:rsidRDefault="008425EB" w:rsidP="008425EB">
      <w:pPr>
        <w:pStyle w:val="libNormal"/>
        <w:rPr>
          <w:lang w:bidi="fa-IR"/>
        </w:rPr>
      </w:pPr>
      <w:r w:rsidRPr="008425EB">
        <w:rPr>
          <w:rtl/>
          <w:lang w:bidi="fa-IR"/>
        </w:rPr>
        <w:t xml:space="preserve">پيامبر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خوش ندارم كه مردم هر جا نشستند بگويند</w:t>
      </w:r>
      <w:r w:rsidR="00B219D8">
        <w:rPr>
          <w:rtl/>
          <w:lang w:bidi="fa-IR"/>
        </w:rPr>
        <w:t>:</w:t>
      </w:r>
      <w:r w:rsidRPr="008425EB">
        <w:rPr>
          <w:rtl/>
          <w:lang w:bidi="fa-IR"/>
        </w:rPr>
        <w:t xml:space="preserve"> محمّد اصحاب خود را كشت</w:t>
      </w:r>
      <w:r w:rsidR="00163CEA">
        <w:rPr>
          <w:rtl/>
          <w:lang w:bidi="fa-IR"/>
        </w:rPr>
        <w:t>.</w:t>
      </w:r>
      <w:r w:rsidRPr="008425EB">
        <w:rPr>
          <w:rtl/>
          <w:lang w:bidi="fa-IR"/>
        </w:rPr>
        <w:t xml:space="preserve"> آنگاه رسول خدا </w:t>
      </w:r>
      <w:r w:rsidR="002771CE" w:rsidRPr="002771CE">
        <w:rPr>
          <w:rStyle w:val="libAlaemChar"/>
          <w:rtl/>
        </w:rPr>
        <w:t>صلى‌الله‌عليه‌وآله‌وسلم</w:t>
      </w:r>
      <w:r w:rsidRPr="008425EB">
        <w:rPr>
          <w:rtl/>
          <w:lang w:bidi="fa-IR"/>
        </w:rPr>
        <w:t xml:space="preserve"> آنان را يك يك نام برد</w:t>
      </w:r>
      <w:r w:rsidR="00163CEA">
        <w:rPr>
          <w:rtl/>
          <w:lang w:bidi="fa-IR"/>
        </w:rPr>
        <w:t>.</w:t>
      </w:r>
      <w:r w:rsidRPr="008425EB">
        <w:rPr>
          <w:rtl/>
          <w:lang w:bidi="fa-IR"/>
        </w:rPr>
        <w:t xml:space="preserve"> </w:t>
      </w:r>
      <w:r w:rsidRPr="00562CEA">
        <w:rPr>
          <w:rStyle w:val="libFootnotenumChar"/>
          <w:rtl/>
        </w:rPr>
        <w:t>(١٣٧)</w:t>
      </w:r>
    </w:p>
    <w:p w:rsidR="008425EB" w:rsidRPr="008425EB" w:rsidRDefault="008425EB" w:rsidP="008425EB">
      <w:pPr>
        <w:pStyle w:val="libNormal"/>
        <w:rPr>
          <w:lang w:bidi="fa-IR"/>
        </w:rPr>
      </w:pPr>
      <w:r w:rsidRPr="008425EB">
        <w:rPr>
          <w:rtl/>
          <w:lang w:bidi="fa-IR"/>
        </w:rPr>
        <w:t>در كتاب ابان بن عثمان بن عفان آمده كه أعمش گفت</w:t>
      </w:r>
      <w:r w:rsidR="00B219D8">
        <w:rPr>
          <w:rtl/>
          <w:lang w:bidi="fa-IR"/>
        </w:rPr>
        <w:t>:</w:t>
      </w:r>
      <w:r w:rsidRPr="008425EB">
        <w:rPr>
          <w:rtl/>
          <w:lang w:bidi="fa-IR"/>
        </w:rPr>
        <w:t xml:space="preserve"> آنها دوازده نفر بودند كه هفت نفر ايشان از قريش بودند</w:t>
      </w:r>
      <w:r w:rsidR="00163CEA">
        <w:rPr>
          <w:rtl/>
          <w:lang w:bidi="fa-IR"/>
        </w:rPr>
        <w:t>.</w:t>
      </w:r>
    </w:p>
    <w:p w:rsidR="008425EB" w:rsidRPr="008425EB" w:rsidRDefault="008425EB" w:rsidP="008425EB">
      <w:pPr>
        <w:pStyle w:val="libNormal"/>
        <w:rPr>
          <w:lang w:bidi="fa-IR"/>
        </w:rPr>
      </w:pPr>
      <w:r w:rsidRPr="008425EB">
        <w:rPr>
          <w:rtl/>
          <w:lang w:bidi="fa-IR"/>
        </w:rPr>
        <w:t>ابوالبخترى نقل كرده كه حذيفه گفت</w:t>
      </w:r>
      <w:r w:rsidR="00B219D8">
        <w:rPr>
          <w:rtl/>
          <w:lang w:bidi="fa-IR"/>
        </w:rPr>
        <w:t>:</w:t>
      </w:r>
      <w:r w:rsidRPr="008425EB">
        <w:rPr>
          <w:rtl/>
          <w:lang w:bidi="fa-IR"/>
        </w:rPr>
        <w:t xml:space="preserve"> اگر حديثى براى شما بگويم سه سوّم شما مرا تكذيب خواهد كرد</w:t>
      </w:r>
      <w:r w:rsidR="00163CEA">
        <w:rPr>
          <w:rtl/>
          <w:lang w:bidi="fa-IR"/>
        </w:rPr>
        <w:t>.</w:t>
      </w:r>
    </w:p>
    <w:p w:rsidR="008425EB" w:rsidRPr="008425EB" w:rsidRDefault="008425EB" w:rsidP="008425EB">
      <w:pPr>
        <w:pStyle w:val="libNormal"/>
        <w:rPr>
          <w:lang w:bidi="fa-IR"/>
        </w:rPr>
      </w:pPr>
      <w:r w:rsidRPr="008425EB">
        <w:rPr>
          <w:rtl/>
          <w:lang w:bidi="fa-IR"/>
        </w:rPr>
        <w:t>سپس مى افزايد</w:t>
      </w:r>
      <w:r w:rsidR="00B219D8">
        <w:rPr>
          <w:rtl/>
          <w:lang w:bidi="fa-IR"/>
        </w:rPr>
        <w:t>:</w:t>
      </w:r>
      <w:r w:rsidRPr="008425EB">
        <w:rPr>
          <w:rtl/>
          <w:lang w:bidi="fa-IR"/>
        </w:rPr>
        <w:t xml:space="preserve"> جوانى باهوش آنجا بود و مطلب را دريافت و به حذيفه گفت</w:t>
      </w:r>
      <w:r w:rsidR="00B219D8">
        <w:rPr>
          <w:rtl/>
          <w:lang w:bidi="fa-IR"/>
        </w:rPr>
        <w:t>:</w:t>
      </w:r>
      <w:r w:rsidRPr="008425EB">
        <w:rPr>
          <w:rtl/>
          <w:lang w:bidi="fa-IR"/>
        </w:rPr>
        <w:t xml:space="preserve"> اگر سه سوّم ترا تكذيب كنند پس چه كسى ترا تصديق خواهد كرد</w:t>
      </w:r>
      <w:r w:rsidR="00163CEA">
        <w:rPr>
          <w:rtl/>
          <w:lang w:bidi="fa-IR"/>
        </w:rPr>
        <w:t>؟</w:t>
      </w:r>
    </w:p>
    <w:p w:rsidR="008425EB" w:rsidRPr="008425EB" w:rsidRDefault="008425EB" w:rsidP="008425EB">
      <w:pPr>
        <w:pStyle w:val="libNormal"/>
        <w:rPr>
          <w:lang w:bidi="fa-IR"/>
        </w:rPr>
      </w:pPr>
      <w:r w:rsidRPr="008425EB">
        <w:rPr>
          <w:rtl/>
          <w:lang w:bidi="fa-IR"/>
        </w:rPr>
        <w:t>حذيفه گفت</w:t>
      </w:r>
      <w:r w:rsidR="00B219D8">
        <w:rPr>
          <w:rtl/>
          <w:lang w:bidi="fa-IR"/>
        </w:rPr>
        <w:t>:</w:t>
      </w:r>
      <w:r w:rsidRPr="008425EB">
        <w:rPr>
          <w:rtl/>
          <w:lang w:bidi="fa-IR"/>
        </w:rPr>
        <w:t xml:space="preserve"> اصحاب محمّد </w:t>
      </w:r>
      <w:r w:rsidR="002771CE" w:rsidRPr="002771CE">
        <w:rPr>
          <w:rStyle w:val="libAlaemChar"/>
          <w:rtl/>
        </w:rPr>
        <w:t>صلى‌الله‌عليه‌وآله‌وسلم</w:t>
      </w:r>
      <w:r w:rsidRPr="008425EB">
        <w:rPr>
          <w:rtl/>
          <w:lang w:bidi="fa-IR"/>
        </w:rPr>
        <w:t xml:space="preserve"> از وى درباره خير سؤال مى كردند و من درباره شرّ</w:t>
      </w:r>
      <w:r w:rsidR="00163CEA">
        <w:rPr>
          <w:rtl/>
          <w:lang w:bidi="fa-IR"/>
        </w:rPr>
        <w:t>.</w:t>
      </w:r>
    </w:p>
    <w:p w:rsidR="008425EB" w:rsidRPr="008425EB" w:rsidRDefault="008425EB" w:rsidP="008425EB">
      <w:pPr>
        <w:pStyle w:val="libNormal"/>
        <w:rPr>
          <w:lang w:bidi="fa-IR"/>
        </w:rPr>
      </w:pPr>
      <w:r w:rsidRPr="008425EB">
        <w:rPr>
          <w:rtl/>
          <w:lang w:bidi="fa-IR"/>
        </w:rPr>
        <w:t>راوى گفت</w:t>
      </w:r>
      <w:r w:rsidR="00B219D8">
        <w:rPr>
          <w:rtl/>
          <w:lang w:bidi="fa-IR"/>
        </w:rPr>
        <w:t>:</w:t>
      </w:r>
      <w:r w:rsidRPr="008425EB">
        <w:rPr>
          <w:rtl/>
          <w:lang w:bidi="fa-IR"/>
        </w:rPr>
        <w:t xml:space="preserve"> به حذيفه گفتند</w:t>
      </w:r>
      <w:r w:rsidR="00B219D8">
        <w:rPr>
          <w:rtl/>
          <w:lang w:bidi="fa-IR"/>
        </w:rPr>
        <w:t>:</w:t>
      </w:r>
      <w:r w:rsidRPr="008425EB">
        <w:rPr>
          <w:rtl/>
          <w:lang w:bidi="fa-IR"/>
        </w:rPr>
        <w:t xml:space="preserve"> چه چيز تو را به اينكار وا مى داشت</w:t>
      </w:r>
      <w:r w:rsidR="00163CEA">
        <w:rPr>
          <w:rtl/>
          <w:lang w:bidi="fa-IR"/>
        </w:rPr>
        <w:t>؟</w:t>
      </w:r>
    </w:p>
    <w:p w:rsidR="008425EB" w:rsidRPr="008425EB" w:rsidRDefault="008425EB" w:rsidP="008425EB">
      <w:pPr>
        <w:pStyle w:val="libNormal"/>
        <w:rPr>
          <w:lang w:bidi="fa-IR"/>
        </w:rPr>
      </w:pPr>
      <w:r w:rsidRPr="008425EB">
        <w:rPr>
          <w:rtl/>
          <w:lang w:bidi="fa-IR"/>
        </w:rPr>
        <w:t>حذيفه گفت</w:t>
      </w:r>
      <w:r w:rsidR="00B219D8">
        <w:rPr>
          <w:rtl/>
          <w:lang w:bidi="fa-IR"/>
        </w:rPr>
        <w:t>:</w:t>
      </w:r>
      <w:r w:rsidRPr="008425EB">
        <w:rPr>
          <w:rtl/>
          <w:lang w:bidi="fa-IR"/>
        </w:rPr>
        <w:t xml:space="preserve"> هر كس شرّ را بشناسد (و از آن اجتناب كند) در خير مى افتد</w:t>
      </w:r>
      <w:r w:rsidR="00163CEA">
        <w:rPr>
          <w:rtl/>
          <w:lang w:bidi="fa-IR"/>
        </w:rPr>
        <w:t>.</w:t>
      </w:r>
      <w:r w:rsidRPr="008425EB">
        <w:rPr>
          <w:rtl/>
          <w:lang w:bidi="fa-IR"/>
        </w:rPr>
        <w:t xml:space="preserve"> </w:t>
      </w:r>
      <w:r w:rsidRPr="00562CEA">
        <w:rPr>
          <w:rStyle w:val="libFootnotenumChar"/>
          <w:rtl/>
        </w:rPr>
        <w:t>(١٣٨)</w:t>
      </w:r>
    </w:p>
    <w:p w:rsidR="008425EB" w:rsidRPr="008425EB" w:rsidRDefault="008425EB" w:rsidP="008425EB">
      <w:pPr>
        <w:pStyle w:val="libNormal"/>
        <w:rPr>
          <w:lang w:bidi="fa-IR"/>
        </w:rPr>
      </w:pPr>
      <w:r w:rsidRPr="008425EB">
        <w:rPr>
          <w:rtl/>
          <w:lang w:bidi="fa-IR"/>
        </w:rPr>
        <w:t xml:space="preserve">امام حسن بن على </w:t>
      </w:r>
      <w:r w:rsidR="002771CE" w:rsidRPr="002771CE">
        <w:rPr>
          <w:rStyle w:val="libAlaemChar"/>
          <w:rtl/>
        </w:rPr>
        <w:t>عليه‌السلام</w:t>
      </w:r>
      <w:r w:rsidRPr="008425EB">
        <w:rPr>
          <w:rtl/>
          <w:lang w:bidi="fa-IR"/>
        </w:rPr>
        <w:t xml:space="preserve"> فرمود</w:t>
      </w:r>
      <w:r w:rsidR="00B219D8">
        <w:rPr>
          <w:rtl/>
          <w:lang w:bidi="fa-IR"/>
        </w:rPr>
        <w:t>:</w:t>
      </w:r>
      <w:r w:rsidRPr="008425EB">
        <w:rPr>
          <w:rtl/>
          <w:lang w:bidi="fa-IR"/>
        </w:rPr>
        <w:t xml:space="preserve"> روزى كه رسول خدا </w:t>
      </w:r>
      <w:r w:rsidR="002771CE" w:rsidRPr="002771CE">
        <w:rPr>
          <w:rStyle w:val="libAlaemChar"/>
          <w:rtl/>
        </w:rPr>
        <w:t>صلى‌الله‌عليه‌وآله‌وسلم</w:t>
      </w:r>
      <w:r w:rsidRPr="008425EB">
        <w:rPr>
          <w:rtl/>
          <w:lang w:bidi="fa-IR"/>
        </w:rPr>
        <w:t xml:space="preserve"> را در گردنه نگه</w:t>
      </w:r>
      <w:r w:rsidR="00C05F69">
        <w:rPr>
          <w:rFonts w:hint="cs"/>
          <w:rtl/>
          <w:lang w:bidi="fa-IR"/>
        </w:rPr>
        <w:t xml:space="preserve"> </w:t>
      </w:r>
      <w:r w:rsidRPr="008425EB">
        <w:rPr>
          <w:rtl/>
          <w:lang w:bidi="fa-IR"/>
        </w:rPr>
        <w:t>داشتند تا شتر او را رم دهند دوازده نفر بودند كه يكى از آنها ابوسفيان بود</w:t>
      </w:r>
      <w:r w:rsidR="00163CEA">
        <w:rPr>
          <w:rtl/>
          <w:lang w:bidi="fa-IR"/>
        </w:rPr>
        <w:t>.</w:t>
      </w:r>
      <w:r w:rsidRPr="008425EB">
        <w:rPr>
          <w:rtl/>
          <w:lang w:bidi="fa-IR"/>
        </w:rPr>
        <w:t xml:space="preserve"> </w:t>
      </w:r>
      <w:r w:rsidRPr="00562CEA">
        <w:rPr>
          <w:rStyle w:val="libFootnotenumChar"/>
          <w:rtl/>
        </w:rPr>
        <w:t>(١٣٩)</w:t>
      </w:r>
    </w:p>
    <w:p w:rsidR="008425EB" w:rsidRPr="008425EB" w:rsidRDefault="008425EB" w:rsidP="008425EB">
      <w:pPr>
        <w:pStyle w:val="libNormal"/>
        <w:rPr>
          <w:lang w:bidi="fa-IR"/>
        </w:rPr>
      </w:pPr>
      <w:r w:rsidRPr="008425EB">
        <w:rPr>
          <w:rtl/>
          <w:lang w:bidi="fa-IR"/>
        </w:rPr>
        <w:t>ابن عبدالبرّ اندلسى در كتابش الأستيعاب نوشته است</w:t>
      </w:r>
      <w:r w:rsidR="00B219D8">
        <w:rPr>
          <w:rtl/>
          <w:lang w:bidi="fa-IR"/>
        </w:rPr>
        <w:t>:</w:t>
      </w:r>
      <w:r w:rsidRPr="008425EB">
        <w:rPr>
          <w:rtl/>
          <w:lang w:bidi="fa-IR"/>
        </w:rPr>
        <w:t xml:space="preserve"> ابوسفيان از زمانى كه (به اجبار) اسلام آورد پيوسته پناهگاه منافقين بود</w:t>
      </w:r>
      <w:r w:rsidR="00163CEA">
        <w:rPr>
          <w:rtl/>
          <w:lang w:bidi="fa-IR"/>
        </w:rPr>
        <w:t>.</w:t>
      </w:r>
      <w:r w:rsidRPr="008425EB">
        <w:rPr>
          <w:rtl/>
          <w:lang w:bidi="fa-IR"/>
        </w:rPr>
        <w:t xml:space="preserve"> </w:t>
      </w:r>
      <w:r w:rsidRPr="00562CEA">
        <w:rPr>
          <w:rStyle w:val="libFootnotenumChar"/>
          <w:rtl/>
        </w:rPr>
        <w:t>(١٤٠)</w:t>
      </w:r>
    </w:p>
    <w:p w:rsidR="008425EB" w:rsidRPr="008425EB" w:rsidRDefault="008425EB" w:rsidP="008425EB">
      <w:pPr>
        <w:pStyle w:val="libNormal"/>
        <w:rPr>
          <w:lang w:bidi="fa-IR"/>
        </w:rPr>
      </w:pPr>
      <w:r w:rsidRPr="008425EB">
        <w:rPr>
          <w:rtl/>
          <w:lang w:bidi="fa-IR"/>
        </w:rPr>
        <w:t>همچنين آمده است</w:t>
      </w:r>
      <w:r w:rsidR="00B219D8">
        <w:rPr>
          <w:rtl/>
          <w:lang w:bidi="fa-IR"/>
        </w:rPr>
        <w:t>:</w:t>
      </w:r>
      <w:r w:rsidRPr="008425EB">
        <w:rPr>
          <w:rtl/>
          <w:lang w:bidi="fa-IR"/>
        </w:rPr>
        <w:t xml:space="preserve"> هنگام بازگشت پيامبر </w:t>
      </w:r>
      <w:r w:rsidR="002771CE" w:rsidRPr="002771CE">
        <w:rPr>
          <w:rStyle w:val="libAlaemChar"/>
          <w:rtl/>
        </w:rPr>
        <w:t>صلى‌الله‌عليه‌وآله‌وسلم</w:t>
      </w:r>
      <w:r w:rsidR="00163CEA">
        <w:rPr>
          <w:rtl/>
          <w:lang w:bidi="fa-IR"/>
        </w:rPr>
        <w:t>،</w:t>
      </w:r>
      <w:r w:rsidRPr="008425EB">
        <w:rPr>
          <w:rtl/>
          <w:lang w:bidi="fa-IR"/>
        </w:rPr>
        <w:t xml:space="preserve"> دوازده نفر منافق كه هشت نفر آنها از قريش و باقى از مردم مدينه بودند براى ترور پيامبر در بين راه</w:t>
      </w:r>
      <w:r w:rsidR="00163CEA">
        <w:rPr>
          <w:rtl/>
          <w:lang w:bidi="fa-IR"/>
        </w:rPr>
        <w:t>،</w:t>
      </w:r>
      <w:r w:rsidRPr="008425EB">
        <w:rPr>
          <w:rtl/>
          <w:lang w:bidi="fa-IR"/>
        </w:rPr>
        <w:t xml:space="preserve"> توطئه كردند</w:t>
      </w:r>
      <w:r w:rsidR="00163CEA">
        <w:rPr>
          <w:rtl/>
          <w:lang w:bidi="fa-IR"/>
        </w:rPr>
        <w:t>.</w:t>
      </w:r>
      <w:r w:rsidRPr="008425EB">
        <w:rPr>
          <w:rtl/>
          <w:lang w:bidi="fa-IR"/>
        </w:rPr>
        <w:t xml:space="preserve"> آنها مى </w:t>
      </w:r>
      <w:r w:rsidRPr="008425EB">
        <w:rPr>
          <w:rtl/>
          <w:lang w:bidi="fa-IR"/>
        </w:rPr>
        <w:lastRenderedPageBreak/>
        <w:t>خواستند قبل از رسيدن به مدينه و هنگام عبور از گردنه بين مدينه و شام</w:t>
      </w:r>
      <w:r w:rsidR="00163CEA">
        <w:rPr>
          <w:rtl/>
          <w:lang w:bidi="fa-IR"/>
        </w:rPr>
        <w:t>،</w:t>
      </w:r>
      <w:r w:rsidRPr="008425EB">
        <w:rPr>
          <w:rtl/>
          <w:lang w:bidi="fa-IR"/>
        </w:rPr>
        <w:t xml:space="preserve"> شتر آن</w:t>
      </w:r>
      <w:r w:rsidR="000D0144">
        <w:rPr>
          <w:rFonts w:hint="cs"/>
          <w:rtl/>
          <w:lang w:bidi="fa-IR"/>
        </w:rPr>
        <w:t xml:space="preserve"> </w:t>
      </w:r>
      <w:r w:rsidRPr="008425EB">
        <w:rPr>
          <w:rtl/>
          <w:lang w:bidi="fa-IR"/>
        </w:rPr>
        <w:t>حضرت را رم داده و او را به درّه اى كه آنجا بود بيفكنند</w:t>
      </w:r>
      <w:r w:rsidR="00163CEA">
        <w:rPr>
          <w:rtl/>
          <w:lang w:bidi="fa-IR"/>
        </w:rPr>
        <w:t>.</w:t>
      </w:r>
    </w:p>
    <w:p w:rsidR="008425EB" w:rsidRPr="008425EB" w:rsidRDefault="008425EB" w:rsidP="008425EB">
      <w:pPr>
        <w:pStyle w:val="libNormal"/>
        <w:rPr>
          <w:lang w:bidi="fa-IR"/>
        </w:rPr>
      </w:pPr>
      <w:r w:rsidRPr="008425EB">
        <w:rPr>
          <w:rtl/>
          <w:lang w:bidi="fa-IR"/>
        </w:rPr>
        <w:t xml:space="preserve">زمانى كه لشگر اسلام به ابتداى آن ناحيه (عقبه) رسيد پيامبر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هر كس از شما بخواهد مى تواند از درون درّه برود كه راه وسيعترى دارد و لذا مردم همه از راه درّه رفتند</w:t>
      </w:r>
      <w:r w:rsidR="00163CEA">
        <w:rPr>
          <w:rtl/>
          <w:lang w:bidi="fa-IR"/>
        </w:rPr>
        <w:t>.</w:t>
      </w:r>
    </w:p>
    <w:p w:rsidR="008425EB" w:rsidRPr="008425EB" w:rsidRDefault="008425EB" w:rsidP="008425EB">
      <w:pPr>
        <w:pStyle w:val="libNormal"/>
        <w:rPr>
          <w:lang w:bidi="fa-IR"/>
        </w:rPr>
      </w:pPr>
      <w:r w:rsidRPr="008425EB">
        <w:rPr>
          <w:rtl/>
          <w:lang w:bidi="fa-IR"/>
        </w:rPr>
        <w:t xml:space="preserve">امّا رسول خدا </w:t>
      </w:r>
      <w:r w:rsidR="002771CE" w:rsidRPr="002771CE">
        <w:rPr>
          <w:rStyle w:val="libAlaemChar"/>
          <w:rtl/>
        </w:rPr>
        <w:t>صلى‌الله‌عليه‌وآله‌وسلم</w:t>
      </w:r>
      <w:r w:rsidRPr="008425EB">
        <w:rPr>
          <w:rtl/>
          <w:lang w:bidi="fa-IR"/>
        </w:rPr>
        <w:t xml:space="preserve"> خود از راه گردنه حركت فرمود در حاليكه حذيفه بن يمان شتر او را مى راند و عمّار ياسر نيز زمام آنرا در دست داشت همانطور كه طى طريق مى كردند رسول خدا </w:t>
      </w:r>
      <w:r w:rsidR="002771CE" w:rsidRPr="002771CE">
        <w:rPr>
          <w:rStyle w:val="libAlaemChar"/>
          <w:rtl/>
        </w:rPr>
        <w:t>صلى‌الله‌عليه‌وآله‌وسلم</w:t>
      </w:r>
      <w:r w:rsidRPr="008425EB">
        <w:rPr>
          <w:rtl/>
          <w:lang w:bidi="fa-IR"/>
        </w:rPr>
        <w:t xml:space="preserve"> به پشت سر خود نگاه كرد و در نور ماه مردانى را ديد كه صورت خود را پوشانده بودند و از پشت سر بسوى او مى آمدند تا شتر او را رم دهند</w:t>
      </w:r>
      <w:r w:rsidR="00163CEA">
        <w:rPr>
          <w:rtl/>
          <w:lang w:bidi="fa-IR"/>
        </w:rPr>
        <w:t>.</w:t>
      </w:r>
      <w:r w:rsidRPr="008425EB">
        <w:rPr>
          <w:rtl/>
          <w:lang w:bidi="fa-IR"/>
        </w:rPr>
        <w:t xml:space="preserve"> آنها مى كوشيدند تا پوشيده و پنهان با هم سخن بگويند</w:t>
      </w:r>
      <w:r w:rsidR="00163CEA">
        <w:rPr>
          <w:rtl/>
          <w:lang w:bidi="fa-IR"/>
        </w:rPr>
        <w:t>.</w:t>
      </w:r>
      <w:r w:rsidRPr="008425EB">
        <w:rPr>
          <w:rtl/>
          <w:lang w:bidi="fa-IR"/>
        </w:rPr>
        <w:t xml:space="preserve"> رسول خدا </w:t>
      </w:r>
      <w:r w:rsidR="002771CE" w:rsidRPr="002771CE">
        <w:rPr>
          <w:rStyle w:val="libAlaemChar"/>
          <w:rtl/>
        </w:rPr>
        <w:t>صلى‌الله‌عليه‌وآله‌وسلم</w:t>
      </w:r>
      <w:r w:rsidRPr="008425EB">
        <w:rPr>
          <w:rtl/>
          <w:lang w:bidi="fa-IR"/>
        </w:rPr>
        <w:t xml:space="preserve"> خشمگين شد و بر سر آنها فرياد كشيد و به حذيفه فرمود</w:t>
      </w:r>
      <w:r w:rsidR="00B219D8">
        <w:rPr>
          <w:rtl/>
          <w:lang w:bidi="fa-IR"/>
        </w:rPr>
        <w:t>:</w:t>
      </w:r>
    </w:p>
    <w:p w:rsidR="008425EB" w:rsidRPr="008425EB" w:rsidRDefault="008425EB" w:rsidP="008425EB">
      <w:pPr>
        <w:pStyle w:val="libNormal"/>
        <w:rPr>
          <w:lang w:bidi="fa-IR"/>
        </w:rPr>
      </w:pPr>
      <w:r w:rsidRPr="008425EB">
        <w:rPr>
          <w:rtl/>
          <w:lang w:bidi="fa-IR"/>
        </w:rPr>
        <w:t>به چهره شترهايشان ضربه بزن</w:t>
      </w:r>
      <w:r w:rsidR="00163CEA">
        <w:rPr>
          <w:rtl/>
          <w:lang w:bidi="fa-IR"/>
        </w:rPr>
        <w:t>.</w:t>
      </w:r>
    </w:p>
    <w:p w:rsidR="008425EB" w:rsidRPr="008425EB" w:rsidRDefault="008425EB" w:rsidP="008425EB">
      <w:pPr>
        <w:pStyle w:val="libNormal"/>
        <w:rPr>
          <w:lang w:bidi="fa-IR"/>
        </w:rPr>
      </w:pPr>
      <w:r w:rsidRPr="008425EB">
        <w:rPr>
          <w:rtl/>
          <w:lang w:bidi="fa-IR"/>
        </w:rPr>
        <w:t xml:space="preserve">فرياد رسول خدا </w:t>
      </w:r>
      <w:r w:rsidR="002771CE" w:rsidRPr="002771CE">
        <w:rPr>
          <w:rStyle w:val="libAlaemChar"/>
          <w:rtl/>
        </w:rPr>
        <w:t>صلى‌الله‌عليه‌وآله‌وسلم</w:t>
      </w:r>
      <w:r w:rsidRPr="008425EB">
        <w:rPr>
          <w:rtl/>
          <w:lang w:bidi="fa-IR"/>
        </w:rPr>
        <w:t xml:space="preserve"> آنانرا به شدّت ترساند و دانستند كه رسول خدا </w:t>
      </w:r>
      <w:r w:rsidR="002771CE" w:rsidRPr="002771CE">
        <w:rPr>
          <w:rStyle w:val="libAlaemChar"/>
          <w:rtl/>
        </w:rPr>
        <w:t>صلى‌الله‌عليه‌وآله‌وسلم</w:t>
      </w:r>
      <w:r w:rsidRPr="008425EB">
        <w:rPr>
          <w:rtl/>
          <w:lang w:bidi="fa-IR"/>
        </w:rPr>
        <w:t xml:space="preserve"> از حيله و توطئه آنها با خبر شده است</w:t>
      </w:r>
      <w:r w:rsidR="00163CEA">
        <w:rPr>
          <w:rtl/>
          <w:lang w:bidi="fa-IR"/>
        </w:rPr>
        <w:t>.</w:t>
      </w:r>
      <w:r w:rsidRPr="008425EB">
        <w:rPr>
          <w:rtl/>
          <w:lang w:bidi="fa-IR"/>
        </w:rPr>
        <w:t xml:space="preserve"> لذا به سرعت گريخته و گردنه را ترك كردند و خود را در ميان مردم انداختند</w:t>
      </w:r>
      <w:r w:rsidR="00163CEA">
        <w:rPr>
          <w:rtl/>
          <w:lang w:bidi="fa-IR"/>
        </w:rPr>
        <w:t>.</w:t>
      </w:r>
    </w:p>
    <w:p w:rsidR="008425EB" w:rsidRPr="008425EB" w:rsidRDefault="008425EB" w:rsidP="008425EB">
      <w:pPr>
        <w:pStyle w:val="libNormal"/>
        <w:rPr>
          <w:lang w:bidi="fa-IR"/>
        </w:rPr>
      </w:pPr>
      <w:r w:rsidRPr="008425EB">
        <w:rPr>
          <w:rtl/>
          <w:lang w:bidi="fa-IR"/>
        </w:rPr>
        <w:t>حذيفه گويد</w:t>
      </w:r>
      <w:r w:rsidR="00B219D8">
        <w:rPr>
          <w:rtl/>
          <w:lang w:bidi="fa-IR"/>
        </w:rPr>
        <w:t>:</w:t>
      </w:r>
      <w:r w:rsidRPr="008425EB">
        <w:rPr>
          <w:rtl/>
          <w:lang w:bidi="fa-IR"/>
        </w:rPr>
        <w:t xml:space="preserve"> من آنها را از روى شترهايشان شناختم و به پيامبر </w:t>
      </w:r>
      <w:r w:rsidR="002771CE" w:rsidRPr="002771CE">
        <w:rPr>
          <w:rStyle w:val="libAlaemChar"/>
          <w:rtl/>
        </w:rPr>
        <w:t>صلى‌الله‌عليه‌وآله‌وسلم</w:t>
      </w:r>
      <w:r w:rsidRPr="008425EB">
        <w:rPr>
          <w:rtl/>
          <w:lang w:bidi="fa-IR"/>
        </w:rPr>
        <w:t xml:space="preserve"> معرفى كردم و عرضه داشتم</w:t>
      </w:r>
      <w:r w:rsidR="00B219D8">
        <w:rPr>
          <w:rtl/>
          <w:lang w:bidi="fa-IR"/>
        </w:rPr>
        <w:t>:</w:t>
      </w:r>
      <w:r w:rsidRPr="008425EB">
        <w:rPr>
          <w:rtl/>
          <w:lang w:bidi="fa-IR"/>
        </w:rPr>
        <w:t xml:space="preserve"> اى رسول خدا </w:t>
      </w:r>
      <w:r w:rsidR="002771CE" w:rsidRPr="002771CE">
        <w:rPr>
          <w:rStyle w:val="libAlaemChar"/>
          <w:rtl/>
        </w:rPr>
        <w:t>صلى‌الله‌عليه‌وآله‌وسلم</w:t>
      </w:r>
      <w:r w:rsidRPr="008425EB">
        <w:rPr>
          <w:rtl/>
          <w:lang w:bidi="fa-IR"/>
        </w:rPr>
        <w:t xml:space="preserve"> آيا دنبالشان نمى فرستى تا آنها را بكُشى</w:t>
      </w:r>
      <w:r w:rsidR="00163CEA">
        <w:rPr>
          <w:rtl/>
          <w:lang w:bidi="fa-IR"/>
        </w:rPr>
        <w:t>؟</w:t>
      </w:r>
    </w:p>
    <w:p w:rsidR="008425EB" w:rsidRPr="008425EB" w:rsidRDefault="008425EB" w:rsidP="008425EB">
      <w:pPr>
        <w:pStyle w:val="libNormal"/>
        <w:rPr>
          <w:lang w:bidi="fa-IR"/>
        </w:rPr>
      </w:pPr>
      <w:r w:rsidRPr="008425EB">
        <w:rPr>
          <w:rtl/>
          <w:lang w:bidi="fa-IR"/>
        </w:rPr>
        <w:t xml:space="preserve">پيامبر </w:t>
      </w:r>
      <w:r w:rsidR="002771CE" w:rsidRPr="002771CE">
        <w:rPr>
          <w:rStyle w:val="libAlaemChar"/>
          <w:rtl/>
        </w:rPr>
        <w:t>صلى‌الله‌عليه‌وآله‌وسلم</w:t>
      </w:r>
      <w:r w:rsidRPr="008425EB">
        <w:rPr>
          <w:rtl/>
          <w:lang w:bidi="fa-IR"/>
        </w:rPr>
        <w:t xml:space="preserve"> با لحنى سرشار از دلسوزى و عطوفت فرمود</w:t>
      </w:r>
      <w:r w:rsidR="00B219D8">
        <w:rPr>
          <w:rtl/>
          <w:lang w:bidi="fa-IR"/>
        </w:rPr>
        <w:t>:</w:t>
      </w:r>
    </w:p>
    <w:p w:rsidR="008425EB" w:rsidRPr="008425EB" w:rsidRDefault="008425EB" w:rsidP="008425EB">
      <w:pPr>
        <w:pStyle w:val="libNormal"/>
        <w:rPr>
          <w:lang w:bidi="fa-IR"/>
        </w:rPr>
      </w:pPr>
      <w:r w:rsidRPr="008425EB">
        <w:rPr>
          <w:rtl/>
          <w:lang w:bidi="fa-IR"/>
        </w:rPr>
        <w:t>خدا به من امر فرموده تا از آنان روى گردانم و خوش ندارم كه مردم بگويند</w:t>
      </w:r>
      <w:r w:rsidR="00B219D8">
        <w:rPr>
          <w:rtl/>
          <w:lang w:bidi="fa-IR"/>
        </w:rPr>
        <w:t>:</w:t>
      </w:r>
      <w:r w:rsidRPr="008425EB">
        <w:rPr>
          <w:rtl/>
          <w:lang w:bidi="fa-IR"/>
        </w:rPr>
        <w:t xml:space="preserve"> محمّد گروهى از قوم و يارانش را به سوى دين دعوت كرد و هنگاميكه پذيرفتند و همراه او با دشمنان جنگيدند و پيروز شدند آنگاه آنها را كُشت</w:t>
      </w:r>
      <w:r w:rsidR="00163CEA">
        <w:rPr>
          <w:rtl/>
          <w:lang w:bidi="fa-IR"/>
        </w:rPr>
        <w:t>.</w:t>
      </w:r>
      <w:r w:rsidRPr="008425EB">
        <w:rPr>
          <w:rtl/>
          <w:lang w:bidi="fa-IR"/>
        </w:rPr>
        <w:t xml:space="preserve"> امّا اى حذيفه آنان را واگذار كه خدا در كمين ايشان است</w:t>
      </w:r>
      <w:r w:rsidR="00163CEA">
        <w:rPr>
          <w:rtl/>
          <w:lang w:bidi="fa-IR"/>
        </w:rPr>
        <w:t>.</w:t>
      </w:r>
      <w:r w:rsidRPr="008425EB">
        <w:rPr>
          <w:rtl/>
          <w:lang w:bidi="fa-IR"/>
        </w:rPr>
        <w:t xml:space="preserve"> </w:t>
      </w:r>
      <w:r w:rsidRPr="00562CEA">
        <w:rPr>
          <w:rStyle w:val="libFootnotenumChar"/>
          <w:rtl/>
        </w:rPr>
        <w:t>(١٤١)</w:t>
      </w:r>
    </w:p>
    <w:p w:rsidR="008425EB" w:rsidRPr="008425EB" w:rsidRDefault="008425EB" w:rsidP="008425EB">
      <w:pPr>
        <w:pStyle w:val="libNormal"/>
        <w:rPr>
          <w:lang w:bidi="fa-IR"/>
        </w:rPr>
      </w:pPr>
      <w:r w:rsidRPr="008425EB">
        <w:rPr>
          <w:rtl/>
          <w:lang w:bidi="fa-IR"/>
        </w:rPr>
        <w:lastRenderedPageBreak/>
        <w:t xml:space="preserve">وقتى هم رسول خدا </w:t>
      </w:r>
      <w:r w:rsidR="002771CE" w:rsidRPr="002771CE">
        <w:rPr>
          <w:rStyle w:val="libAlaemChar"/>
          <w:rtl/>
        </w:rPr>
        <w:t>صلى‌الله‌عليه‌وآله‌وسلم</w:t>
      </w:r>
      <w:r w:rsidRPr="008425EB">
        <w:rPr>
          <w:rtl/>
          <w:lang w:bidi="fa-IR"/>
        </w:rPr>
        <w:t xml:space="preserve"> آنها را جمع كرد و از آنچه گفته بودند و تصميم داشتند آنها را باخبر ساخت به خدا سوگند خوردند كه چنين نگفته اند</w:t>
      </w:r>
      <w:r w:rsidR="00163CEA">
        <w:rPr>
          <w:rtl/>
          <w:lang w:bidi="fa-IR"/>
        </w:rPr>
        <w:t>.</w:t>
      </w:r>
    </w:p>
    <w:p w:rsidR="008425EB" w:rsidRPr="008425EB" w:rsidRDefault="008425EB" w:rsidP="008425EB">
      <w:pPr>
        <w:pStyle w:val="libNormal"/>
        <w:rPr>
          <w:lang w:bidi="fa-IR"/>
        </w:rPr>
      </w:pPr>
      <w:r w:rsidRPr="008425EB">
        <w:rPr>
          <w:rtl/>
          <w:lang w:bidi="fa-IR"/>
        </w:rPr>
        <w:t>در نتيجه خداوند متعال اين آيه را نازل فرمود</w:t>
      </w:r>
      <w:r w:rsidR="00B219D8">
        <w:rPr>
          <w:rtl/>
          <w:lang w:bidi="fa-IR"/>
        </w:rPr>
        <w:t>:</w:t>
      </w:r>
    </w:p>
    <w:p w:rsidR="008425EB" w:rsidRPr="008425EB" w:rsidRDefault="000D0144" w:rsidP="008425EB">
      <w:pPr>
        <w:pStyle w:val="libNormal"/>
        <w:rPr>
          <w:lang w:bidi="fa-IR"/>
        </w:rPr>
      </w:pPr>
      <w:r w:rsidRPr="000D0144">
        <w:rPr>
          <w:rStyle w:val="libBold1Char"/>
          <w:rFonts w:hint="cs"/>
          <w:rtl/>
        </w:rPr>
        <w:t>(</w:t>
      </w:r>
      <w:r w:rsidR="008425EB" w:rsidRPr="000D0144">
        <w:rPr>
          <w:rStyle w:val="libAieChar"/>
          <w:rtl/>
        </w:rPr>
        <w:t>يَحْلِفونَ بِاللهِ ما قالُوا وَلَقَدْ قالُوا كَلِمَة الْكُفْرِ وكَفَروا بَعْدَ إِسْلامِهِمْ وَهَمُّوا بِما لَمْ يَنالُوا</w:t>
      </w:r>
      <w:r w:rsidR="00163CEA">
        <w:rPr>
          <w:rtl/>
          <w:lang w:bidi="fa-IR"/>
        </w:rPr>
        <w:t>...</w:t>
      </w:r>
      <w:r w:rsidRPr="000D0144">
        <w:rPr>
          <w:rStyle w:val="libAlaemChar"/>
          <w:rFonts w:hint="cs"/>
          <w:rtl/>
        </w:rPr>
        <w:t>)</w:t>
      </w:r>
      <w:r>
        <w:rPr>
          <w:rFonts w:hint="cs"/>
          <w:rtl/>
          <w:lang w:bidi="fa-IR"/>
        </w:rPr>
        <w:t xml:space="preserve"> </w:t>
      </w:r>
    </w:p>
    <w:p w:rsidR="008425EB" w:rsidRPr="008425EB" w:rsidRDefault="008425EB" w:rsidP="008425EB">
      <w:pPr>
        <w:pStyle w:val="libNormal"/>
        <w:rPr>
          <w:lang w:bidi="fa-IR"/>
        </w:rPr>
      </w:pPr>
      <w:r w:rsidRPr="008425EB">
        <w:rPr>
          <w:rtl/>
          <w:lang w:bidi="fa-IR"/>
        </w:rPr>
        <w:t>به خدا قسم مى خورند كه بر زبان نياورده اند</w:t>
      </w:r>
      <w:r w:rsidR="00163CEA">
        <w:rPr>
          <w:rtl/>
          <w:lang w:bidi="fa-IR"/>
        </w:rPr>
        <w:t>.</w:t>
      </w:r>
      <w:r w:rsidRPr="008425EB">
        <w:rPr>
          <w:rtl/>
          <w:lang w:bidi="fa-IR"/>
        </w:rPr>
        <w:t xml:space="preserve"> در حاليكه چنين نيست و قطعاً كلمه كفر را گفته اند و پس از اظهار اسلام كافر شده اند و به چيزى كه بر آن دست نيافتند همّت گماشته بودند (. </w:t>
      </w:r>
      <w:r w:rsidRPr="00562CEA">
        <w:rPr>
          <w:rStyle w:val="libFootnotenumChar"/>
          <w:rtl/>
        </w:rPr>
        <w:t>(١٤٢)</w:t>
      </w:r>
    </w:p>
    <w:p w:rsidR="008425EB" w:rsidRPr="008425EB" w:rsidRDefault="008425EB" w:rsidP="008425EB">
      <w:pPr>
        <w:pStyle w:val="libNormal"/>
        <w:rPr>
          <w:lang w:bidi="fa-IR"/>
        </w:rPr>
      </w:pPr>
      <w:r w:rsidRPr="008425EB">
        <w:rPr>
          <w:rtl/>
          <w:lang w:bidi="fa-IR"/>
        </w:rPr>
        <w:t>مسلم در كتاب صحيح خود از وليد بن جميع از أبى الطّفيل روايت كرده است</w:t>
      </w:r>
      <w:r w:rsidR="00B219D8">
        <w:rPr>
          <w:rtl/>
          <w:lang w:bidi="fa-IR"/>
        </w:rPr>
        <w:t>:</w:t>
      </w:r>
    </w:p>
    <w:p w:rsidR="008425EB" w:rsidRPr="008425EB" w:rsidRDefault="008425EB" w:rsidP="000D0144">
      <w:pPr>
        <w:pStyle w:val="libNormal"/>
        <w:rPr>
          <w:lang w:bidi="fa-IR"/>
        </w:rPr>
      </w:pPr>
      <w:r w:rsidRPr="008425EB">
        <w:rPr>
          <w:rtl/>
          <w:lang w:bidi="fa-IR"/>
        </w:rPr>
        <w:t xml:space="preserve">ميان مردى </w:t>
      </w:r>
      <w:r w:rsidR="000D0144">
        <w:rPr>
          <w:rFonts w:hint="cs"/>
          <w:rtl/>
          <w:lang w:bidi="fa-IR"/>
        </w:rPr>
        <w:t>-</w:t>
      </w:r>
      <w:r w:rsidRPr="008425EB">
        <w:rPr>
          <w:rtl/>
          <w:lang w:bidi="fa-IR"/>
        </w:rPr>
        <w:t xml:space="preserve"> از آنان كه در عقبه بودند</w:t>
      </w:r>
      <w:r w:rsidR="000D0144">
        <w:rPr>
          <w:rFonts w:hint="cs"/>
          <w:rtl/>
          <w:lang w:bidi="fa-IR"/>
        </w:rPr>
        <w:t xml:space="preserve"> -</w:t>
      </w:r>
      <w:r w:rsidRPr="008425EB">
        <w:rPr>
          <w:rtl/>
          <w:lang w:bidi="fa-IR"/>
        </w:rPr>
        <w:t xml:space="preserve"> با حذيفه</w:t>
      </w:r>
      <w:r w:rsidR="00163CEA">
        <w:rPr>
          <w:rtl/>
          <w:lang w:bidi="fa-IR"/>
        </w:rPr>
        <w:t>،</w:t>
      </w:r>
      <w:r w:rsidRPr="008425EB">
        <w:rPr>
          <w:rtl/>
          <w:lang w:bidi="fa-IR"/>
        </w:rPr>
        <w:t xml:space="preserve"> سخنانى كه بين مردم جريان داشت رد و بدل شد و آن مرد به حذيفه گفت</w:t>
      </w:r>
      <w:r w:rsidR="00B219D8">
        <w:rPr>
          <w:rtl/>
          <w:lang w:bidi="fa-IR"/>
        </w:rPr>
        <w:t>:</w:t>
      </w:r>
      <w:r w:rsidRPr="008425EB">
        <w:rPr>
          <w:rtl/>
          <w:lang w:bidi="fa-IR"/>
        </w:rPr>
        <w:t xml:space="preserve"> تو را به خدا قسم بگو افراد عقبه چند نفر بوده اند</w:t>
      </w:r>
      <w:r w:rsidR="00163CEA">
        <w:rPr>
          <w:rtl/>
          <w:lang w:bidi="fa-IR"/>
        </w:rPr>
        <w:t>؟</w:t>
      </w:r>
      <w:r w:rsidRPr="008425EB">
        <w:rPr>
          <w:rtl/>
          <w:lang w:bidi="fa-IR"/>
        </w:rPr>
        <w:t xml:space="preserve"> راوى مى گويد مردم به حذيفه گفتند</w:t>
      </w:r>
      <w:r w:rsidR="00B219D8">
        <w:rPr>
          <w:rtl/>
          <w:lang w:bidi="fa-IR"/>
        </w:rPr>
        <w:t>:</w:t>
      </w:r>
      <w:r w:rsidRPr="008425EB">
        <w:rPr>
          <w:rtl/>
          <w:lang w:bidi="fa-IR"/>
        </w:rPr>
        <w:t xml:space="preserve"> حالا كه سؤال كرده جوابش را بده</w:t>
      </w:r>
      <w:r w:rsidR="00163CEA">
        <w:rPr>
          <w:rtl/>
          <w:lang w:bidi="fa-IR"/>
        </w:rPr>
        <w:t>.</w:t>
      </w:r>
    </w:p>
    <w:p w:rsidR="008425EB" w:rsidRPr="008425EB" w:rsidRDefault="008425EB" w:rsidP="008425EB">
      <w:pPr>
        <w:pStyle w:val="libNormal"/>
        <w:rPr>
          <w:lang w:bidi="fa-IR"/>
        </w:rPr>
      </w:pPr>
      <w:r w:rsidRPr="008425EB">
        <w:rPr>
          <w:rtl/>
          <w:lang w:bidi="fa-IR"/>
        </w:rPr>
        <w:t>آن مرد گفت</w:t>
      </w:r>
      <w:r w:rsidR="00B219D8">
        <w:rPr>
          <w:rtl/>
          <w:lang w:bidi="fa-IR"/>
        </w:rPr>
        <w:t>:</w:t>
      </w:r>
      <w:r w:rsidRPr="008425EB">
        <w:rPr>
          <w:rtl/>
          <w:lang w:bidi="fa-IR"/>
        </w:rPr>
        <w:t xml:space="preserve"> ما هميشه مى گفتيم كه آنها چهارده نفر بودند</w:t>
      </w:r>
      <w:r w:rsidR="00163CEA">
        <w:rPr>
          <w:rtl/>
          <w:lang w:bidi="fa-IR"/>
        </w:rPr>
        <w:t>.</w:t>
      </w:r>
    </w:p>
    <w:p w:rsidR="008425EB" w:rsidRPr="008425EB" w:rsidRDefault="008425EB" w:rsidP="008425EB">
      <w:pPr>
        <w:pStyle w:val="libNormal"/>
        <w:rPr>
          <w:lang w:bidi="fa-IR"/>
        </w:rPr>
      </w:pPr>
      <w:r w:rsidRPr="008425EB">
        <w:rPr>
          <w:rtl/>
          <w:lang w:bidi="fa-IR"/>
        </w:rPr>
        <w:t>حذيفه گفت</w:t>
      </w:r>
      <w:r w:rsidR="00B219D8">
        <w:rPr>
          <w:rtl/>
          <w:lang w:bidi="fa-IR"/>
        </w:rPr>
        <w:t>:</w:t>
      </w:r>
      <w:r w:rsidRPr="008425EB">
        <w:rPr>
          <w:rtl/>
          <w:lang w:bidi="fa-IR"/>
        </w:rPr>
        <w:t xml:space="preserve"> چون تو جزو آنها بوده اى پس آنها پانزده نفر بوده اند</w:t>
      </w:r>
      <w:r w:rsidR="00163CEA">
        <w:rPr>
          <w:rtl/>
          <w:lang w:bidi="fa-IR"/>
        </w:rPr>
        <w:t>.</w:t>
      </w:r>
      <w:r w:rsidRPr="008425EB">
        <w:rPr>
          <w:rtl/>
          <w:lang w:bidi="fa-IR"/>
        </w:rPr>
        <w:t xml:space="preserve"> </w:t>
      </w:r>
      <w:r w:rsidRPr="00562CEA">
        <w:rPr>
          <w:rStyle w:val="libFootnotenumChar"/>
          <w:rtl/>
        </w:rPr>
        <w:t>(١٤٣)</w:t>
      </w:r>
      <w:r w:rsidRPr="008425EB">
        <w:rPr>
          <w:rtl/>
          <w:lang w:bidi="fa-IR"/>
        </w:rPr>
        <w:t xml:space="preserve"> و قسم به خدا كه دوازده نفر از آنها دشمن خدا و رسولش در دنيا و آخرت (كه گواهان بر مى خيزند) مى باشند</w:t>
      </w:r>
      <w:r w:rsidR="00163CEA">
        <w:rPr>
          <w:rtl/>
          <w:lang w:bidi="fa-IR"/>
        </w:rPr>
        <w:t>.</w:t>
      </w:r>
      <w:r w:rsidRPr="008425EB">
        <w:rPr>
          <w:rtl/>
          <w:lang w:bidi="fa-IR"/>
        </w:rPr>
        <w:t xml:space="preserve"> </w:t>
      </w:r>
      <w:r w:rsidRPr="00562CEA">
        <w:rPr>
          <w:rStyle w:val="libFootnotenumChar"/>
          <w:rtl/>
        </w:rPr>
        <w:t>(١٤٤)</w:t>
      </w:r>
    </w:p>
    <w:p w:rsidR="008425EB" w:rsidRPr="008425EB" w:rsidRDefault="008425EB" w:rsidP="008425EB">
      <w:pPr>
        <w:pStyle w:val="libNormal"/>
        <w:rPr>
          <w:lang w:bidi="fa-IR"/>
        </w:rPr>
      </w:pPr>
      <w:r w:rsidRPr="008425EB">
        <w:rPr>
          <w:rtl/>
          <w:lang w:bidi="fa-IR"/>
        </w:rPr>
        <w:t>مسلم در كتاب خود نام آن مرد را مخفى كرده است</w:t>
      </w:r>
      <w:r w:rsidR="00163CEA">
        <w:rPr>
          <w:rtl/>
          <w:lang w:bidi="fa-IR"/>
        </w:rPr>
        <w:t>.</w:t>
      </w:r>
      <w:r w:rsidRPr="008425EB">
        <w:rPr>
          <w:rtl/>
          <w:lang w:bidi="fa-IR"/>
        </w:rPr>
        <w:t xml:space="preserve"> او ابو موسى اشعرى است و اين مطلب را ابن كثير در تفسيرش بيان كرده است</w:t>
      </w:r>
      <w:r w:rsidR="00163CEA">
        <w:rPr>
          <w:rtl/>
          <w:lang w:bidi="fa-IR"/>
        </w:rPr>
        <w:t>.</w:t>
      </w:r>
      <w:r w:rsidRPr="008425EB">
        <w:rPr>
          <w:rtl/>
          <w:lang w:bidi="fa-IR"/>
        </w:rPr>
        <w:t xml:space="preserve"> </w:t>
      </w:r>
      <w:r w:rsidRPr="00562CEA">
        <w:rPr>
          <w:rStyle w:val="libFootnotenumChar"/>
          <w:rtl/>
        </w:rPr>
        <w:t>(١٤٥)</w:t>
      </w:r>
    </w:p>
    <w:p w:rsidR="008425EB" w:rsidRPr="008425EB" w:rsidRDefault="009904D7" w:rsidP="00525BC6">
      <w:pPr>
        <w:pStyle w:val="libPoemTiniChar"/>
        <w:rPr>
          <w:lang w:bidi="fa-IR"/>
        </w:rPr>
      </w:pPr>
      <w:r>
        <w:rPr>
          <w:rtl/>
          <w:lang w:bidi="fa-IR"/>
        </w:rPr>
        <w:br w:type="page"/>
      </w:r>
    </w:p>
    <w:p w:rsidR="008425EB" w:rsidRDefault="008425EB" w:rsidP="009904D7">
      <w:pPr>
        <w:pStyle w:val="Heading2"/>
        <w:rPr>
          <w:rtl/>
          <w:lang w:bidi="fa-IR"/>
        </w:rPr>
      </w:pPr>
      <w:bookmarkStart w:id="34" w:name="_Toc531348087"/>
      <w:r w:rsidRPr="008425EB">
        <w:rPr>
          <w:rtl/>
          <w:lang w:bidi="fa-IR"/>
        </w:rPr>
        <w:t xml:space="preserve">رواياتى درباره تلاش براى كشتن پيامبر </w:t>
      </w:r>
      <w:r w:rsidR="002771CE" w:rsidRPr="002771CE">
        <w:rPr>
          <w:rStyle w:val="libAlaemChar"/>
          <w:rtl/>
        </w:rPr>
        <w:t>صلى‌الله‌عليه‌وآله‌وسلم</w:t>
      </w:r>
      <w:r w:rsidRPr="008425EB">
        <w:rPr>
          <w:rtl/>
          <w:lang w:bidi="fa-IR"/>
        </w:rPr>
        <w:t xml:space="preserve"> در عقبه</w:t>
      </w:r>
      <w:bookmarkEnd w:id="34"/>
    </w:p>
    <w:p w:rsidR="008425EB" w:rsidRPr="008425EB" w:rsidRDefault="008425EB" w:rsidP="008425EB">
      <w:pPr>
        <w:pStyle w:val="libNormal"/>
        <w:rPr>
          <w:lang w:bidi="fa-IR"/>
        </w:rPr>
      </w:pPr>
      <w:r w:rsidRPr="008425EB">
        <w:rPr>
          <w:rtl/>
          <w:lang w:bidi="fa-IR"/>
        </w:rPr>
        <w:t>غزوه تبوك در سال نهم هجرى اتّفاق افتاد و واقدى آن را در كتاب مغازى خود چنين آورده است</w:t>
      </w:r>
      <w:r w:rsidR="00B219D8">
        <w:rPr>
          <w:rtl/>
          <w:lang w:bidi="fa-IR"/>
        </w:rPr>
        <w:t>:</w:t>
      </w:r>
      <w:r w:rsidRPr="008425EB">
        <w:rPr>
          <w:rtl/>
          <w:lang w:bidi="fa-IR"/>
        </w:rPr>
        <w:t xml:space="preserve"> </w:t>
      </w:r>
      <w:r w:rsidRPr="00562CEA">
        <w:rPr>
          <w:rStyle w:val="libFootnotenumChar"/>
          <w:rtl/>
        </w:rPr>
        <w:t>(١٤٦)</w:t>
      </w:r>
    </w:p>
    <w:p w:rsidR="008425EB" w:rsidRPr="008425EB" w:rsidRDefault="009904D7" w:rsidP="008425EB">
      <w:pPr>
        <w:pStyle w:val="libNormal"/>
        <w:rPr>
          <w:lang w:bidi="fa-IR"/>
        </w:rPr>
      </w:pPr>
      <w:r>
        <w:rPr>
          <w:rFonts w:hint="cs"/>
          <w:rtl/>
          <w:lang w:bidi="fa-IR"/>
        </w:rPr>
        <w:t>«</w:t>
      </w:r>
      <w:r w:rsidR="008425EB" w:rsidRPr="008425EB">
        <w:rPr>
          <w:rtl/>
          <w:lang w:bidi="fa-IR"/>
        </w:rPr>
        <w:t>اخبار شام هر روز به طور فراوان به مسلمانان مى رسيد زيرا افراد زيادى از ناحيه انباط فرا مى رسيدند</w:t>
      </w:r>
      <w:r w:rsidR="00163CEA">
        <w:rPr>
          <w:rtl/>
          <w:lang w:bidi="fa-IR"/>
        </w:rPr>
        <w:t>.</w:t>
      </w:r>
      <w:r w:rsidR="008425EB" w:rsidRPr="008425EB">
        <w:rPr>
          <w:rtl/>
          <w:lang w:bidi="fa-IR"/>
        </w:rPr>
        <w:t xml:space="preserve"> سپس گروهى آمدند و گفتند كه روميان جمعيت زيادى را در شام جمع كرده اند و هرقل هزينه يكسال نيروهاى خود را پرداخته است و قبايل (لخم) و (جذام) و (غسّان) و (عامله) همراه ايشان هستند و طلايه لشگر روم تا ناحيه (بلقاء) پيشروى كرده و آنجا اردو زده اند و شخص هرقل در شهر (حِمص) اقامت كرده است</w:t>
      </w:r>
      <w:r w:rsidR="00163CEA">
        <w:rPr>
          <w:rtl/>
          <w:lang w:bidi="fa-IR"/>
        </w:rPr>
        <w:t>.</w:t>
      </w:r>
      <w:r>
        <w:rPr>
          <w:rFonts w:hint="cs"/>
          <w:rtl/>
          <w:lang w:bidi="fa-IR"/>
        </w:rPr>
        <w:t>»</w:t>
      </w:r>
    </w:p>
    <w:p w:rsidR="008425EB" w:rsidRPr="008425EB" w:rsidRDefault="008425EB" w:rsidP="008425EB">
      <w:pPr>
        <w:pStyle w:val="libNormal"/>
        <w:rPr>
          <w:lang w:bidi="fa-IR"/>
        </w:rPr>
      </w:pPr>
      <w:r w:rsidRPr="008425EB">
        <w:rPr>
          <w:rtl/>
          <w:lang w:bidi="fa-IR"/>
        </w:rPr>
        <w:t>امّا در واقع چنين نبود و اينها فقط شايعاتى بود كه به گوش مسلمانان مى رسيد</w:t>
      </w:r>
      <w:r w:rsidR="00163CEA">
        <w:rPr>
          <w:rtl/>
          <w:lang w:bidi="fa-IR"/>
        </w:rPr>
        <w:t>.</w:t>
      </w:r>
    </w:p>
    <w:p w:rsidR="008425EB" w:rsidRPr="008425EB" w:rsidRDefault="008425EB" w:rsidP="00C554FD">
      <w:pPr>
        <w:pStyle w:val="libNormal"/>
        <w:rPr>
          <w:lang w:bidi="fa-IR"/>
        </w:rPr>
      </w:pPr>
      <w:r w:rsidRPr="008425EB">
        <w:rPr>
          <w:rtl/>
          <w:lang w:bidi="fa-IR"/>
        </w:rPr>
        <w:t xml:space="preserve">مسلمانان از هيچ دشمنى به اندازه روميان نمى ترسيدند و اين به خاطر آن چيزهايى بود كه از نظر تعداد و تجهيزات و چهارپايان از آنها مى ديدند </w:t>
      </w:r>
      <w:r w:rsidR="00C554FD">
        <w:rPr>
          <w:rFonts w:hint="cs"/>
          <w:rtl/>
          <w:lang w:bidi="fa-IR"/>
        </w:rPr>
        <w:t>«</w:t>
      </w:r>
      <w:r w:rsidRPr="008425EB">
        <w:rPr>
          <w:rtl/>
          <w:lang w:bidi="fa-IR"/>
        </w:rPr>
        <w:t>زيرا روميان به صورت تاجر نزد اعراب مى آمدند</w:t>
      </w:r>
      <w:r w:rsidR="00C554FD">
        <w:rPr>
          <w:rFonts w:hint="cs"/>
          <w:rtl/>
          <w:lang w:bidi="fa-IR"/>
        </w:rPr>
        <w:t>»</w:t>
      </w:r>
      <w:r w:rsidR="00163CEA">
        <w:rPr>
          <w:rtl/>
          <w:lang w:bidi="fa-IR"/>
        </w:rPr>
        <w:t>.</w:t>
      </w:r>
      <w:r w:rsidRPr="008425EB">
        <w:rPr>
          <w:rtl/>
          <w:lang w:bidi="fa-IR"/>
        </w:rPr>
        <w:t xml:space="preserve"> رسول خدا </w:t>
      </w:r>
      <w:r w:rsidR="002771CE" w:rsidRPr="002771CE">
        <w:rPr>
          <w:rStyle w:val="libAlaemChar"/>
          <w:rtl/>
        </w:rPr>
        <w:t>صلى‌الله‌عليه‌وآله‌وسلم</w:t>
      </w:r>
      <w:r w:rsidRPr="008425EB">
        <w:rPr>
          <w:rtl/>
          <w:lang w:bidi="fa-IR"/>
        </w:rPr>
        <w:t xml:space="preserve"> هيچ غزوه اى را انجام نمى داد مگر آنكه آنرا مى پوشاند تا اخبار و خواست پيامبر </w:t>
      </w:r>
      <w:r w:rsidR="002771CE" w:rsidRPr="002771CE">
        <w:rPr>
          <w:rStyle w:val="libAlaemChar"/>
          <w:rtl/>
        </w:rPr>
        <w:t>صلى‌الله‌عليه‌وآله‌وسلم</w:t>
      </w:r>
      <w:r w:rsidRPr="008425EB">
        <w:rPr>
          <w:rtl/>
          <w:lang w:bidi="fa-IR"/>
        </w:rPr>
        <w:t xml:space="preserve"> پخش نشود</w:t>
      </w:r>
      <w:r w:rsidR="00163CEA">
        <w:rPr>
          <w:rtl/>
          <w:lang w:bidi="fa-IR"/>
        </w:rPr>
        <w:t>.</w:t>
      </w:r>
      <w:r w:rsidRPr="008425EB">
        <w:rPr>
          <w:rtl/>
          <w:lang w:bidi="fa-IR"/>
        </w:rPr>
        <w:t xml:space="preserve"> غزوه تبوك پيش آمد و رسول خدا </w:t>
      </w:r>
      <w:r w:rsidR="002771CE" w:rsidRPr="002771CE">
        <w:rPr>
          <w:rStyle w:val="libAlaemChar"/>
          <w:rtl/>
        </w:rPr>
        <w:t>صلى‌الله‌عليه‌وآله‌وسلم</w:t>
      </w:r>
      <w:r w:rsidRPr="008425EB">
        <w:rPr>
          <w:rtl/>
          <w:lang w:bidi="fa-IR"/>
        </w:rPr>
        <w:t xml:space="preserve"> آنرا در گرماى شديد انجام داد</w:t>
      </w:r>
      <w:r w:rsidR="00163CEA">
        <w:rPr>
          <w:rtl/>
          <w:lang w:bidi="fa-IR"/>
        </w:rPr>
        <w:t>.</w:t>
      </w:r>
    </w:p>
    <w:p w:rsidR="008425EB" w:rsidRPr="008425EB" w:rsidRDefault="008425EB" w:rsidP="008425EB">
      <w:pPr>
        <w:pStyle w:val="libNormal"/>
        <w:rPr>
          <w:lang w:bidi="fa-IR"/>
        </w:rPr>
      </w:pPr>
      <w:r w:rsidRPr="008425EB">
        <w:rPr>
          <w:rtl/>
          <w:lang w:bidi="fa-IR"/>
        </w:rPr>
        <w:t>جلاس بن سويد گفت</w:t>
      </w:r>
      <w:r w:rsidR="00B219D8">
        <w:rPr>
          <w:rtl/>
          <w:lang w:bidi="fa-IR"/>
        </w:rPr>
        <w:t>:</w:t>
      </w:r>
      <w:r w:rsidRPr="008425EB">
        <w:rPr>
          <w:rtl/>
          <w:lang w:bidi="fa-IR"/>
        </w:rPr>
        <w:t xml:space="preserve"> بخدا قسم بدتر از چهارپايان باشيم اگر محمّد راست بگويد و من دوست دارم كه هر يك از مردان ما صد ضربه شلاق بخورد ولى ما از آنچه شما مى گوييد درباره اش قرآن نازل مى شود</w:t>
      </w:r>
      <w:r w:rsidR="00163CEA">
        <w:rPr>
          <w:rtl/>
          <w:lang w:bidi="fa-IR"/>
        </w:rPr>
        <w:t>،</w:t>
      </w:r>
      <w:r w:rsidRPr="008425EB">
        <w:rPr>
          <w:rtl/>
          <w:lang w:bidi="fa-IR"/>
        </w:rPr>
        <w:t xml:space="preserve"> رها شويم</w:t>
      </w:r>
      <w:r w:rsidR="00163CEA">
        <w:rPr>
          <w:rtl/>
          <w:lang w:bidi="fa-IR"/>
        </w:rPr>
        <w:t>.</w:t>
      </w:r>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به عمّار ياسر فرمود</w:t>
      </w:r>
      <w:r w:rsidR="00B219D8">
        <w:rPr>
          <w:rtl/>
          <w:lang w:bidi="fa-IR"/>
        </w:rPr>
        <w:t>:</w:t>
      </w:r>
      <w:r w:rsidRPr="008425EB">
        <w:rPr>
          <w:rtl/>
          <w:lang w:bidi="fa-IR"/>
        </w:rPr>
        <w:t xml:space="preserve"> قوم را درياب كه به تحقيق آتش گرفته اند</w:t>
      </w:r>
      <w:r w:rsidR="00163CEA">
        <w:rPr>
          <w:rtl/>
          <w:lang w:bidi="fa-IR"/>
        </w:rPr>
        <w:t>.</w:t>
      </w:r>
      <w:r w:rsidRPr="008425EB">
        <w:rPr>
          <w:rtl/>
          <w:lang w:bidi="fa-IR"/>
        </w:rPr>
        <w:t xml:space="preserve"> از آنها بپرس كه چه گفته اند و اگر انكار كردند بگو</w:t>
      </w:r>
      <w:r w:rsidR="00B219D8">
        <w:rPr>
          <w:rtl/>
          <w:lang w:bidi="fa-IR"/>
        </w:rPr>
        <w:t>:</w:t>
      </w:r>
      <w:r w:rsidRPr="008425EB">
        <w:rPr>
          <w:rtl/>
          <w:lang w:bidi="fa-IR"/>
        </w:rPr>
        <w:t xml:space="preserve"> بلى شما چنين و چنان گفتيد</w:t>
      </w:r>
      <w:r w:rsidR="00163CEA">
        <w:rPr>
          <w:rtl/>
          <w:lang w:bidi="fa-IR"/>
        </w:rPr>
        <w:t>.</w:t>
      </w:r>
    </w:p>
    <w:p w:rsidR="008425EB" w:rsidRPr="008425EB" w:rsidRDefault="008425EB" w:rsidP="00C554FD">
      <w:pPr>
        <w:pStyle w:val="libNormal"/>
        <w:rPr>
          <w:lang w:bidi="fa-IR"/>
        </w:rPr>
      </w:pPr>
      <w:r w:rsidRPr="008425EB">
        <w:rPr>
          <w:rtl/>
          <w:lang w:bidi="fa-IR"/>
        </w:rPr>
        <w:t xml:space="preserve">عمّار بسوى ايشان رفت و با آنها سخن گفت و آنان نزد رسول خدا </w:t>
      </w:r>
      <w:r w:rsidR="002771CE" w:rsidRPr="002771CE">
        <w:rPr>
          <w:rStyle w:val="libAlaemChar"/>
          <w:rtl/>
        </w:rPr>
        <w:t>صلى‌الله‌عليه‌وآله‌وسلم</w:t>
      </w:r>
      <w:r w:rsidRPr="008425EB">
        <w:rPr>
          <w:rtl/>
          <w:lang w:bidi="fa-IR"/>
        </w:rPr>
        <w:t xml:space="preserve"> آمده و عذرخواهى كردند و خداوند اين آيه را نازل فرمود</w:t>
      </w:r>
      <w:r w:rsidR="00B219D8">
        <w:rPr>
          <w:rtl/>
          <w:lang w:bidi="fa-IR"/>
        </w:rPr>
        <w:t>:</w:t>
      </w:r>
      <w:r w:rsidR="00C554FD">
        <w:rPr>
          <w:rFonts w:hint="cs"/>
          <w:rtl/>
          <w:lang w:bidi="fa-IR"/>
        </w:rPr>
        <w:t xml:space="preserve"> </w:t>
      </w:r>
      <w:r w:rsidR="00C554FD" w:rsidRPr="00C554FD">
        <w:rPr>
          <w:rStyle w:val="libAlaemChar"/>
          <w:rFonts w:hint="cs"/>
          <w:rtl/>
        </w:rPr>
        <w:t>(</w:t>
      </w:r>
      <w:r w:rsidRPr="00C554FD">
        <w:rPr>
          <w:rStyle w:val="libAieChar"/>
          <w:rtl/>
        </w:rPr>
        <w:t>وَلَئِنْ سأَلتَهُم لَيقُولُنَّ إِنَّما كُنّا نَخُوضُ وَنَلعَبُ</w:t>
      </w:r>
      <w:r w:rsidR="00C554FD" w:rsidRPr="00C554FD">
        <w:rPr>
          <w:rStyle w:val="libAlaemChar"/>
          <w:rFonts w:hint="cs"/>
          <w:rtl/>
        </w:rPr>
        <w:t>)</w:t>
      </w:r>
      <w:r w:rsidRPr="008425EB">
        <w:rPr>
          <w:rtl/>
          <w:lang w:bidi="fa-IR"/>
        </w:rPr>
        <w:t xml:space="preserve"> </w:t>
      </w:r>
      <w:r w:rsidR="00C554FD">
        <w:rPr>
          <w:rFonts w:hint="cs"/>
          <w:rtl/>
          <w:lang w:bidi="fa-IR"/>
        </w:rPr>
        <w:t>«</w:t>
      </w:r>
      <w:r w:rsidRPr="008425EB">
        <w:rPr>
          <w:rtl/>
          <w:lang w:bidi="fa-IR"/>
        </w:rPr>
        <w:t xml:space="preserve">و اگر از آنان بپرسى </w:t>
      </w:r>
      <w:r w:rsidR="00C554FD">
        <w:rPr>
          <w:rFonts w:hint="cs"/>
          <w:rtl/>
          <w:lang w:bidi="fa-IR"/>
        </w:rPr>
        <w:t>-</w:t>
      </w:r>
      <w:r w:rsidRPr="008425EB">
        <w:rPr>
          <w:rtl/>
          <w:lang w:bidi="fa-IR"/>
        </w:rPr>
        <w:t xml:space="preserve"> كه چرا استهزاء مى كنيد </w:t>
      </w:r>
      <w:r w:rsidR="00C554FD">
        <w:rPr>
          <w:rFonts w:hint="cs"/>
          <w:rtl/>
          <w:lang w:bidi="fa-IR"/>
        </w:rPr>
        <w:t>-</w:t>
      </w:r>
      <w:r w:rsidRPr="008425EB">
        <w:rPr>
          <w:rtl/>
          <w:lang w:bidi="fa-IR"/>
        </w:rPr>
        <w:t xml:space="preserve"> پاسخ مى دهند كه ما به مزاح </w:t>
      </w:r>
      <w:r w:rsidRPr="008425EB">
        <w:rPr>
          <w:rtl/>
          <w:lang w:bidi="fa-IR"/>
        </w:rPr>
        <w:lastRenderedPageBreak/>
        <w:t>و مطايبه سخن رانديم</w:t>
      </w:r>
      <w:r w:rsidR="00163CEA">
        <w:rPr>
          <w:rtl/>
          <w:lang w:bidi="fa-IR"/>
        </w:rPr>
        <w:t>...</w:t>
      </w:r>
      <w:r w:rsidR="00C554FD">
        <w:rPr>
          <w:rFonts w:hint="cs"/>
          <w:rtl/>
          <w:lang w:bidi="fa-IR"/>
        </w:rPr>
        <w:t>»</w:t>
      </w:r>
      <w:r w:rsidRPr="008425EB">
        <w:rPr>
          <w:rtl/>
          <w:lang w:bidi="fa-IR"/>
        </w:rPr>
        <w:t xml:space="preserve"> تا آخر آيه يعنى</w:t>
      </w:r>
      <w:r w:rsidR="00C554FD">
        <w:rPr>
          <w:rFonts w:hint="cs"/>
          <w:rtl/>
          <w:lang w:bidi="fa-IR"/>
        </w:rPr>
        <w:t xml:space="preserve"> </w:t>
      </w:r>
      <w:r w:rsidR="00C554FD" w:rsidRPr="00C554FD">
        <w:rPr>
          <w:rStyle w:val="libAlaemChar"/>
          <w:rFonts w:hint="cs"/>
          <w:rtl/>
        </w:rPr>
        <w:t>(</w:t>
      </w:r>
      <w:r w:rsidRPr="00C554FD">
        <w:rPr>
          <w:rStyle w:val="libAieChar"/>
          <w:rtl/>
        </w:rPr>
        <w:t>بِأَ نَّهم كانُوا مُجْرِمين</w:t>
      </w:r>
      <w:r w:rsidR="00C554FD" w:rsidRPr="00C554FD">
        <w:rPr>
          <w:rStyle w:val="libAlaemChar"/>
          <w:rFonts w:hint="cs"/>
          <w:rtl/>
        </w:rPr>
        <w:t>)</w:t>
      </w:r>
      <w:r w:rsidR="00C554FD">
        <w:rPr>
          <w:rFonts w:hint="cs"/>
          <w:rtl/>
          <w:lang w:bidi="fa-IR"/>
        </w:rPr>
        <w:t xml:space="preserve"> «</w:t>
      </w:r>
      <w:r w:rsidRPr="008425EB">
        <w:rPr>
          <w:rtl/>
          <w:lang w:bidi="fa-IR"/>
        </w:rPr>
        <w:t>زيرا آنان مردمى گناهكارند</w:t>
      </w:r>
      <w:r w:rsidR="00163CEA">
        <w:rPr>
          <w:rtl/>
          <w:lang w:bidi="fa-IR"/>
        </w:rPr>
        <w:t>.</w:t>
      </w:r>
      <w:r w:rsidR="00C554FD">
        <w:rPr>
          <w:rFonts w:hint="cs"/>
          <w:rtl/>
          <w:lang w:bidi="fa-IR"/>
        </w:rPr>
        <w:t>»</w:t>
      </w:r>
      <w:r w:rsidRPr="008425EB">
        <w:rPr>
          <w:rtl/>
          <w:lang w:bidi="fa-IR"/>
        </w:rPr>
        <w:t xml:space="preserve"> </w:t>
      </w:r>
      <w:r w:rsidRPr="00562CEA">
        <w:rPr>
          <w:rStyle w:val="libFootnotenumChar"/>
          <w:rtl/>
        </w:rPr>
        <w:t>(١٤٧)</w:t>
      </w:r>
    </w:p>
    <w:p w:rsidR="008425EB" w:rsidRPr="008425EB" w:rsidRDefault="008425EB" w:rsidP="008425EB">
      <w:pPr>
        <w:pStyle w:val="libNormal"/>
        <w:rPr>
          <w:lang w:bidi="fa-IR"/>
        </w:rPr>
      </w:pPr>
      <w:r w:rsidRPr="008425EB">
        <w:rPr>
          <w:rtl/>
          <w:lang w:bidi="fa-IR"/>
        </w:rPr>
        <w:t xml:space="preserve">زمانى هم كه مردم در آن بيابان گرم و در قلب تابستان به آب نياز پيدا كردند و رسول خدا </w:t>
      </w:r>
      <w:r w:rsidR="002771CE" w:rsidRPr="002771CE">
        <w:rPr>
          <w:rStyle w:val="libAlaemChar"/>
          <w:rtl/>
        </w:rPr>
        <w:t>صلى‌الله‌عليه‌وآله‌وسلم</w:t>
      </w:r>
      <w:r w:rsidRPr="008425EB">
        <w:rPr>
          <w:rtl/>
          <w:lang w:bidi="fa-IR"/>
        </w:rPr>
        <w:t xml:space="preserve"> دعا فرمود و باران باريد</w:t>
      </w:r>
      <w:r w:rsidR="005C5C4E">
        <w:rPr>
          <w:rtl/>
          <w:lang w:bidi="fa-IR"/>
        </w:rPr>
        <w:t>؛</w:t>
      </w:r>
      <w:r w:rsidRPr="008425EB">
        <w:rPr>
          <w:rtl/>
          <w:lang w:bidi="fa-IR"/>
        </w:rPr>
        <w:t xml:space="preserve"> اوس بن قيظى منافق گفت</w:t>
      </w:r>
      <w:r w:rsidR="00B219D8">
        <w:rPr>
          <w:rtl/>
          <w:lang w:bidi="fa-IR"/>
        </w:rPr>
        <w:t>:</w:t>
      </w:r>
      <w:r w:rsidRPr="008425EB">
        <w:rPr>
          <w:rtl/>
          <w:lang w:bidi="fa-IR"/>
        </w:rPr>
        <w:t xml:space="preserve"> ابرى گُذرا بود</w:t>
      </w:r>
      <w:r w:rsidR="00163CEA">
        <w:rPr>
          <w:rtl/>
          <w:lang w:bidi="fa-IR"/>
        </w:rPr>
        <w:t>.</w:t>
      </w:r>
      <w:r w:rsidRPr="008425EB">
        <w:rPr>
          <w:rtl/>
          <w:lang w:bidi="fa-IR"/>
        </w:rPr>
        <w:t xml:space="preserve"> </w:t>
      </w:r>
      <w:r w:rsidRPr="00562CEA">
        <w:rPr>
          <w:rStyle w:val="libFootnotenumChar"/>
          <w:rtl/>
        </w:rPr>
        <w:t>(١٤٨)</w:t>
      </w:r>
    </w:p>
    <w:p w:rsidR="008425EB" w:rsidRPr="008425EB" w:rsidRDefault="008425EB" w:rsidP="008425EB">
      <w:pPr>
        <w:pStyle w:val="libNormal"/>
        <w:rPr>
          <w:lang w:bidi="fa-IR"/>
        </w:rPr>
      </w:pPr>
      <w:r w:rsidRPr="008425EB">
        <w:rPr>
          <w:rtl/>
          <w:lang w:bidi="fa-IR"/>
        </w:rPr>
        <w:t xml:space="preserve">غزوه تبوك پس از پيروزى بر مشركين و سيطره مسلمانان بر جزيره العرب بود و منافقان دريافتند كه پادشاهى مسلمانان بزرگ و سرزمين هايشان وسيع گرديده است لذا كوشيدند تا پيامبر </w:t>
      </w:r>
      <w:r w:rsidR="002771CE" w:rsidRPr="002771CE">
        <w:rPr>
          <w:rStyle w:val="libAlaemChar"/>
          <w:rtl/>
        </w:rPr>
        <w:t>صلى‌الله‌عليه‌وآله‌وسلم</w:t>
      </w:r>
      <w:r w:rsidRPr="008425EB">
        <w:rPr>
          <w:rtl/>
          <w:lang w:bidi="fa-IR"/>
        </w:rPr>
        <w:t xml:space="preserve"> را به قتل رسانند و بر خلافت او دست يابند</w:t>
      </w:r>
      <w:r w:rsidR="00163CEA">
        <w:rPr>
          <w:rtl/>
          <w:lang w:bidi="fa-IR"/>
        </w:rPr>
        <w:t>.</w:t>
      </w:r>
    </w:p>
    <w:p w:rsidR="008425EB" w:rsidRPr="008425EB" w:rsidRDefault="008425EB" w:rsidP="008425EB">
      <w:pPr>
        <w:pStyle w:val="libNormal"/>
        <w:rPr>
          <w:lang w:bidi="fa-IR"/>
        </w:rPr>
      </w:pPr>
      <w:r w:rsidRPr="008425EB">
        <w:rPr>
          <w:rtl/>
          <w:lang w:bidi="fa-IR"/>
        </w:rPr>
        <w:t>آيات بسيارى درباره غزوه تبوك و منافقين و كارهاى ايشان نازل شده است</w:t>
      </w:r>
      <w:r w:rsidR="00163CEA">
        <w:rPr>
          <w:rtl/>
          <w:lang w:bidi="fa-IR"/>
        </w:rPr>
        <w:t>.</w:t>
      </w:r>
      <w:r w:rsidRPr="008425EB">
        <w:rPr>
          <w:rtl/>
          <w:lang w:bidi="fa-IR"/>
        </w:rPr>
        <w:t xml:space="preserve"> از جمله</w:t>
      </w:r>
      <w:r w:rsidR="00B219D8">
        <w:rPr>
          <w:rtl/>
          <w:lang w:bidi="fa-IR"/>
        </w:rPr>
        <w:t>:</w:t>
      </w:r>
    </w:p>
    <w:p w:rsidR="008425EB" w:rsidRPr="008425EB" w:rsidRDefault="00C554FD" w:rsidP="00C554FD">
      <w:pPr>
        <w:pStyle w:val="libNormal"/>
        <w:rPr>
          <w:lang w:bidi="fa-IR"/>
        </w:rPr>
      </w:pPr>
      <w:r w:rsidRPr="00C554FD">
        <w:rPr>
          <w:rStyle w:val="libAlaemChar"/>
          <w:rFonts w:hint="cs"/>
          <w:rtl/>
        </w:rPr>
        <w:t>(</w:t>
      </w:r>
      <w:r w:rsidR="008425EB" w:rsidRPr="00C554FD">
        <w:rPr>
          <w:rStyle w:val="libAieChar"/>
          <w:rtl/>
        </w:rPr>
        <w:t>وَقالوا لا تَنْفِروا فِى الْحَرِّ قُلْ نارُ جَهَنَّمَ أَشَدُّ حَرّاً لَوْ كانُوا يَفْقَهونَ فَلْيَضْحَكُوا قَليلاً وَلْيَبْكُوا كثيراً جَزاءً بِما كانُوا يَكْسِبُونَ</w:t>
      </w:r>
      <w:r w:rsidRPr="00C554FD">
        <w:rPr>
          <w:rStyle w:val="libAlaemChar"/>
          <w:rFonts w:hint="cs"/>
          <w:rtl/>
        </w:rPr>
        <w:t>)</w:t>
      </w:r>
      <w:r>
        <w:rPr>
          <w:rFonts w:hint="cs"/>
          <w:rtl/>
          <w:lang w:bidi="fa-IR"/>
        </w:rPr>
        <w:t xml:space="preserve"> </w:t>
      </w:r>
    </w:p>
    <w:p w:rsidR="008425EB" w:rsidRPr="008425EB" w:rsidRDefault="008425EB" w:rsidP="00C554FD">
      <w:pPr>
        <w:pStyle w:val="libNormal"/>
        <w:rPr>
          <w:lang w:bidi="fa-IR"/>
        </w:rPr>
      </w:pPr>
      <w:r w:rsidRPr="008425EB">
        <w:rPr>
          <w:rtl/>
          <w:lang w:bidi="fa-IR"/>
        </w:rPr>
        <w:t xml:space="preserve">به آنها مى گفتند در اين هواى سوزان از وطن خود بيرون نرويد بگو </w:t>
      </w:r>
      <w:r w:rsidR="00C554FD">
        <w:rPr>
          <w:rFonts w:hint="cs"/>
          <w:rtl/>
          <w:lang w:bidi="fa-IR"/>
        </w:rPr>
        <w:t>-</w:t>
      </w:r>
      <w:r w:rsidRPr="008425EB">
        <w:rPr>
          <w:rtl/>
          <w:lang w:bidi="fa-IR"/>
        </w:rPr>
        <w:t xml:space="preserve"> اى پيامبر </w:t>
      </w:r>
      <w:r w:rsidR="002771CE" w:rsidRPr="002771CE">
        <w:rPr>
          <w:rStyle w:val="libAlaemChar"/>
          <w:rtl/>
        </w:rPr>
        <w:t>صلى‌الله‌عليه‌وآله‌وسلم</w:t>
      </w:r>
      <w:r w:rsidRPr="008425EB">
        <w:rPr>
          <w:rtl/>
          <w:lang w:bidi="fa-IR"/>
        </w:rPr>
        <w:t xml:space="preserve"> </w:t>
      </w:r>
      <w:r w:rsidR="00C554FD">
        <w:rPr>
          <w:rFonts w:hint="cs"/>
          <w:rtl/>
          <w:lang w:bidi="fa-IR"/>
        </w:rPr>
        <w:t>-</w:t>
      </w:r>
      <w:r w:rsidRPr="008425EB">
        <w:rPr>
          <w:rtl/>
          <w:lang w:bidi="fa-IR"/>
        </w:rPr>
        <w:t xml:space="preserve"> آتش جهنم بسيار سوزان تر است اگر مى فهميديد</w:t>
      </w:r>
      <w:r w:rsidR="00163CEA">
        <w:rPr>
          <w:rtl/>
          <w:lang w:bidi="fa-IR"/>
        </w:rPr>
        <w:t>.</w:t>
      </w:r>
      <w:r w:rsidRPr="008425EB">
        <w:rPr>
          <w:rtl/>
          <w:lang w:bidi="fa-IR"/>
        </w:rPr>
        <w:t xml:space="preserve"> اكنون بايد كم بخندند و بسيار گريه كنند كه به مجازات سخت اعمال خود خواهند رسيد</w:t>
      </w:r>
      <w:r w:rsidR="00163CEA">
        <w:rPr>
          <w:rtl/>
          <w:lang w:bidi="fa-IR"/>
        </w:rPr>
        <w:t>.</w:t>
      </w:r>
      <w:r w:rsidRPr="008425EB">
        <w:rPr>
          <w:rtl/>
          <w:lang w:bidi="fa-IR"/>
        </w:rPr>
        <w:t xml:space="preserve"> </w:t>
      </w:r>
      <w:r w:rsidRPr="00562CEA">
        <w:rPr>
          <w:rStyle w:val="libFootnotenumChar"/>
          <w:rtl/>
        </w:rPr>
        <w:t>(١٤٩)</w:t>
      </w:r>
    </w:p>
    <w:p w:rsidR="008425EB" w:rsidRPr="008425EB" w:rsidRDefault="008425EB" w:rsidP="008D0BE4">
      <w:pPr>
        <w:pStyle w:val="libNormal"/>
        <w:rPr>
          <w:lang w:bidi="fa-IR"/>
        </w:rPr>
      </w:pPr>
      <w:r w:rsidRPr="008425EB">
        <w:rPr>
          <w:rtl/>
          <w:lang w:bidi="fa-IR"/>
        </w:rPr>
        <w:t>و</w:t>
      </w:r>
      <w:r w:rsidR="008D0BE4">
        <w:rPr>
          <w:rFonts w:hint="cs"/>
          <w:rtl/>
          <w:lang w:bidi="fa-IR"/>
        </w:rPr>
        <w:t xml:space="preserve"> </w:t>
      </w:r>
      <w:r w:rsidR="008D0BE4" w:rsidRPr="008D0BE4">
        <w:rPr>
          <w:rStyle w:val="libAlaemChar"/>
          <w:rFonts w:hint="cs"/>
          <w:rtl/>
        </w:rPr>
        <w:t>(</w:t>
      </w:r>
      <w:r w:rsidRPr="008D0BE4">
        <w:rPr>
          <w:rStyle w:val="libAieChar"/>
          <w:rtl/>
        </w:rPr>
        <w:t>وَالّذينَ اتَّخَذُوا مَسْجِداً ضِراراً وَكُفْراً وَتَفْريقاً بَيْنَ المُؤمِنينَ</w:t>
      </w:r>
      <w:r w:rsidR="008D0BE4" w:rsidRPr="008D0BE4">
        <w:rPr>
          <w:rStyle w:val="libAlaemChar"/>
          <w:rFonts w:hint="cs"/>
          <w:rtl/>
        </w:rPr>
        <w:t>)</w:t>
      </w:r>
      <w:r w:rsidR="008D0BE4">
        <w:rPr>
          <w:rFonts w:hint="cs"/>
          <w:rtl/>
          <w:lang w:bidi="fa-IR"/>
        </w:rPr>
        <w:t xml:space="preserve"> </w:t>
      </w:r>
    </w:p>
    <w:p w:rsidR="008425EB" w:rsidRPr="008425EB" w:rsidRDefault="008425EB" w:rsidP="008425EB">
      <w:pPr>
        <w:pStyle w:val="libNormal"/>
        <w:rPr>
          <w:lang w:bidi="fa-IR"/>
        </w:rPr>
      </w:pPr>
      <w:r w:rsidRPr="008425EB">
        <w:rPr>
          <w:rtl/>
          <w:lang w:bidi="fa-IR"/>
        </w:rPr>
        <w:t>و آن كسانى كه مسجدى را براى زيان رساندن به اسلام برپا كرده اند و مقصودشان كفر و عناد و تفرقه بين مسلمين است</w:t>
      </w:r>
      <w:r w:rsidR="00163CEA">
        <w:rPr>
          <w:rtl/>
          <w:lang w:bidi="fa-IR"/>
        </w:rPr>
        <w:t>.</w:t>
      </w:r>
      <w:r w:rsidRPr="008425EB">
        <w:rPr>
          <w:rtl/>
          <w:lang w:bidi="fa-IR"/>
        </w:rPr>
        <w:t xml:space="preserve"> </w:t>
      </w:r>
      <w:r w:rsidRPr="00562CEA">
        <w:rPr>
          <w:rStyle w:val="libFootnotenumChar"/>
          <w:rtl/>
        </w:rPr>
        <w:t>(١٥٠)</w:t>
      </w:r>
    </w:p>
    <w:p w:rsidR="008D0BE4" w:rsidRDefault="008425EB" w:rsidP="008425EB">
      <w:pPr>
        <w:pStyle w:val="libNormal"/>
        <w:rPr>
          <w:rtl/>
          <w:lang w:bidi="fa-IR"/>
        </w:rPr>
      </w:pPr>
      <w:r w:rsidRPr="008425EB">
        <w:rPr>
          <w:rtl/>
          <w:lang w:bidi="fa-IR"/>
        </w:rPr>
        <w:t>بيهقى از عروه نقل مى كند</w:t>
      </w:r>
      <w:r w:rsidR="00B219D8">
        <w:rPr>
          <w:rtl/>
          <w:lang w:bidi="fa-IR"/>
        </w:rPr>
        <w:t>:</w:t>
      </w:r>
      <w:r w:rsidRPr="008425EB">
        <w:rPr>
          <w:rtl/>
          <w:lang w:bidi="fa-IR"/>
        </w:rPr>
        <w:t xml:space="preserve"> رسول خدا همراه كاروان از تبوك به مدينه بازگشت</w:t>
      </w:r>
      <w:r w:rsidR="00163CEA">
        <w:rPr>
          <w:rtl/>
          <w:lang w:bidi="fa-IR"/>
        </w:rPr>
        <w:t>.</w:t>
      </w:r>
      <w:r w:rsidRPr="008425EB">
        <w:rPr>
          <w:rtl/>
          <w:lang w:bidi="fa-IR"/>
        </w:rPr>
        <w:t xml:space="preserve"> در قسمتى از راه بعضى از صحابه عليه پيامبر </w:t>
      </w:r>
      <w:r w:rsidR="002771CE" w:rsidRPr="002771CE">
        <w:rPr>
          <w:rStyle w:val="libAlaemChar"/>
          <w:rtl/>
        </w:rPr>
        <w:t>صلى‌الله‌عليه‌وآله‌وسلم</w:t>
      </w:r>
      <w:r w:rsidRPr="008425EB">
        <w:rPr>
          <w:rtl/>
          <w:lang w:bidi="fa-IR"/>
        </w:rPr>
        <w:t xml:space="preserve"> حيله و توطئه كردند تا او را از گردنه اى كه در راه بود به پايين بيندازند</w:t>
      </w:r>
      <w:r w:rsidR="00163CEA">
        <w:rPr>
          <w:rtl/>
          <w:lang w:bidi="fa-IR"/>
        </w:rPr>
        <w:t>.</w:t>
      </w:r>
    </w:p>
    <w:p w:rsidR="008D0BE4" w:rsidRDefault="008425EB" w:rsidP="008425EB">
      <w:pPr>
        <w:pStyle w:val="libNormal"/>
        <w:rPr>
          <w:rtl/>
          <w:lang w:bidi="fa-IR"/>
        </w:rPr>
      </w:pPr>
      <w:r w:rsidRPr="008425EB">
        <w:rPr>
          <w:rtl/>
          <w:lang w:bidi="fa-IR"/>
        </w:rPr>
        <w:t xml:space="preserve">موقعى كه به گردنه رسيدند رسول خدا </w:t>
      </w:r>
      <w:r w:rsidR="002771CE" w:rsidRPr="002771CE">
        <w:rPr>
          <w:rStyle w:val="libAlaemChar"/>
          <w:rtl/>
        </w:rPr>
        <w:t>صلى‌الله‌عليه‌وآله‌وسلم</w:t>
      </w:r>
      <w:r w:rsidRPr="008425EB">
        <w:rPr>
          <w:rtl/>
          <w:lang w:bidi="fa-IR"/>
        </w:rPr>
        <w:t xml:space="preserve"> در ميان مردم بود و مردم مى خواستند همراه او از گردنه عبور كنند در اين هنگام پيامبر از توطئه خبر داده شد لذا فرمود</w:t>
      </w:r>
      <w:r w:rsidR="00B219D8">
        <w:rPr>
          <w:rtl/>
          <w:lang w:bidi="fa-IR"/>
        </w:rPr>
        <w:t>:</w:t>
      </w:r>
      <w:r w:rsidRPr="008425EB">
        <w:rPr>
          <w:rtl/>
          <w:lang w:bidi="fa-IR"/>
        </w:rPr>
        <w:t xml:space="preserve"> هر كدام از شما بخواهد مى تواند از درون درّه برود و خودش راه گردنه را در پيش گرفت</w:t>
      </w:r>
      <w:r w:rsidR="00163CEA">
        <w:rPr>
          <w:rtl/>
          <w:lang w:bidi="fa-IR"/>
        </w:rPr>
        <w:t>.</w:t>
      </w:r>
    </w:p>
    <w:p w:rsidR="008D0BE4" w:rsidRDefault="008425EB" w:rsidP="008425EB">
      <w:pPr>
        <w:pStyle w:val="libNormal"/>
        <w:rPr>
          <w:rtl/>
          <w:lang w:bidi="fa-IR"/>
        </w:rPr>
      </w:pPr>
      <w:r w:rsidRPr="008425EB">
        <w:rPr>
          <w:rtl/>
          <w:lang w:bidi="fa-IR"/>
        </w:rPr>
        <w:lastRenderedPageBreak/>
        <w:t>بجز آنهايى كه مى خواستد توطئه كنند بقيّه راه درّه را در پيش گرفتند</w:t>
      </w:r>
      <w:r w:rsidR="00163CEA">
        <w:rPr>
          <w:rtl/>
          <w:lang w:bidi="fa-IR"/>
        </w:rPr>
        <w:t>.</w:t>
      </w:r>
      <w:r w:rsidRPr="008425EB">
        <w:rPr>
          <w:rtl/>
          <w:lang w:bidi="fa-IR"/>
        </w:rPr>
        <w:t xml:space="preserve"> منافقان در حاليكه قصد فاجعه اى بزرگ را داشتند</w:t>
      </w:r>
      <w:r w:rsidR="00163CEA">
        <w:rPr>
          <w:rtl/>
          <w:lang w:bidi="fa-IR"/>
        </w:rPr>
        <w:t>.</w:t>
      </w:r>
      <w:r w:rsidRPr="008425EB">
        <w:rPr>
          <w:rtl/>
          <w:lang w:bidi="fa-IR"/>
        </w:rPr>
        <w:t xml:space="preserve"> آماده شده و صورت خود را پوشاندند</w:t>
      </w:r>
      <w:r w:rsidR="00163CEA">
        <w:rPr>
          <w:rtl/>
          <w:lang w:bidi="fa-IR"/>
        </w:rPr>
        <w:t>.</w:t>
      </w:r>
      <w:r w:rsidRPr="008425EB">
        <w:rPr>
          <w:rtl/>
          <w:lang w:bidi="fa-IR"/>
        </w:rPr>
        <w:t xml:space="preserve"> رسول خدا </w:t>
      </w:r>
      <w:r w:rsidR="002771CE" w:rsidRPr="002771CE">
        <w:rPr>
          <w:rStyle w:val="libAlaemChar"/>
          <w:rtl/>
        </w:rPr>
        <w:t>صلى‌الله‌عليه‌وآله‌وسلم</w:t>
      </w:r>
      <w:r w:rsidRPr="008425EB">
        <w:rPr>
          <w:rtl/>
          <w:lang w:bidi="fa-IR"/>
        </w:rPr>
        <w:t xml:space="preserve"> به حذيفه بن يمان و عمّار ياسر فرمود تا او را همراهى كنند و دستور داد تا عمّار زمام شتر را بگيرد و حذيفه از پشت سر آنرا براند</w:t>
      </w:r>
      <w:r w:rsidR="00163CEA">
        <w:rPr>
          <w:rtl/>
          <w:lang w:bidi="fa-IR"/>
        </w:rPr>
        <w:t>.</w:t>
      </w:r>
    </w:p>
    <w:p w:rsidR="008425EB" w:rsidRPr="008425EB" w:rsidRDefault="008425EB" w:rsidP="008425EB">
      <w:pPr>
        <w:pStyle w:val="libNormal"/>
        <w:rPr>
          <w:lang w:bidi="fa-IR"/>
        </w:rPr>
      </w:pPr>
      <w:r w:rsidRPr="008425EB">
        <w:rPr>
          <w:rtl/>
          <w:lang w:bidi="fa-IR"/>
        </w:rPr>
        <w:t>همانطور كه مى رفتند صداى گروهى را شنيدند كه از پشت سر حملهور شده بودند</w:t>
      </w:r>
      <w:r w:rsidR="00163CEA">
        <w:rPr>
          <w:rtl/>
          <w:lang w:bidi="fa-IR"/>
        </w:rPr>
        <w:t>.</w:t>
      </w:r>
      <w:r w:rsidRPr="008425EB">
        <w:rPr>
          <w:rtl/>
          <w:lang w:bidi="fa-IR"/>
        </w:rPr>
        <w:t xml:space="preserve"> رسول خدا </w:t>
      </w:r>
      <w:r w:rsidR="002771CE" w:rsidRPr="002771CE">
        <w:rPr>
          <w:rStyle w:val="libAlaemChar"/>
          <w:rtl/>
        </w:rPr>
        <w:t>صلى‌الله‌عليه‌وآله‌وسلم</w:t>
      </w:r>
      <w:r w:rsidRPr="008425EB">
        <w:rPr>
          <w:rtl/>
          <w:lang w:bidi="fa-IR"/>
        </w:rPr>
        <w:t xml:space="preserve"> خشمگين شد و به حذيفه دستور داد تا آنانرا بتاراند</w:t>
      </w:r>
      <w:r w:rsidR="00163CEA">
        <w:rPr>
          <w:rtl/>
          <w:lang w:bidi="fa-IR"/>
        </w:rPr>
        <w:t>.</w:t>
      </w:r>
      <w:r w:rsidRPr="008425EB">
        <w:rPr>
          <w:rtl/>
          <w:lang w:bidi="fa-IR"/>
        </w:rPr>
        <w:t xml:space="preserve"> حذيفه كه متوجّه خشم پيامبر </w:t>
      </w:r>
      <w:r w:rsidR="002771CE" w:rsidRPr="002771CE">
        <w:rPr>
          <w:rStyle w:val="libAlaemChar"/>
          <w:rtl/>
        </w:rPr>
        <w:t>صلى‌الله‌عليه‌وآله‌وسلم</w:t>
      </w:r>
      <w:r w:rsidRPr="008425EB">
        <w:rPr>
          <w:rtl/>
          <w:lang w:bidi="fa-IR"/>
        </w:rPr>
        <w:t xml:space="preserve"> شده بود به عقب برگشت و با عصاى سر كجى كه همراه داشت به صورت شترهاى منافقان حملهور شد و منافقان را ديد كه صورت خود را پوشانده اند و لذا نتوانست آنانرا شناسايى كند امّا خداوند در دلهايشان ترس انداخت و گمان كردند كه توطئه شان لو رفته است به همين سبب با عجله گريخته و خود را در ميان جمعيّت انداختند</w:t>
      </w:r>
      <w:r w:rsidR="00163CEA">
        <w:rPr>
          <w:rtl/>
          <w:lang w:bidi="fa-IR"/>
        </w:rPr>
        <w:t>.</w:t>
      </w:r>
      <w:r w:rsidRPr="008425EB">
        <w:rPr>
          <w:rtl/>
          <w:lang w:bidi="fa-IR"/>
        </w:rPr>
        <w:t xml:space="preserve"> حذيفه نيز بازگشت تا به خدمت رسول خدا </w:t>
      </w:r>
      <w:r w:rsidR="002771CE" w:rsidRPr="002771CE">
        <w:rPr>
          <w:rStyle w:val="libAlaemChar"/>
          <w:rtl/>
        </w:rPr>
        <w:t>صلى‌الله‌عليه‌وآله‌وسلم</w:t>
      </w:r>
      <w:r w:rsidRPr="008425EB">
        <w:rPr>
          <w:rtl/>
          <w:lang w:bidi="fa-IR"/>
        </w:rPr>
        <w:t xml:space="preserve"> رسيد</w:t>
      </w:r>
      <w:r w:rsidR="00163CEA">
        <w:rPr>
          <w:rtl/>
          <w:lang w:bidi="fa-IR"/>
        </w:rPr>
        <w:t>.</w:t>
      </w:r>
    </w:p>
    <w:p w:rsidR="008D0BE4" w:rsidRDefault="008425EB" w:rsidP="008425EB">
      <w:pPr>
        <w:pStyle w:val="libNormal"/>
        <w:rPr>
          <w:rtl/>
          <w:lang w:bidi="fa-IR"/>
        </w:rPr>
      </w:pPr>
      <w:r w:rsidRPr="008425EB">
        <w:rPr>
          <w:rtl/>
          <w:lang w:bidi="fa-IR"/>
        </w:rPr>
        <w:t xml:space="preserve">پيامبر </w:t>
      </w:r>
      <w:r w:rsidR="002771CE" w:rsidRPr="002771CE">
        <w:rPr>
          <w:rStyle w:val="libAlaemChar"/>
          <w:rtl/>
        </w:rPr>
        <w:t>صلى‌الله‌عليه‌وآله‌وسلم</w:t>
      </w:r>
      <w:r w:rsidRPr="008425EB">
        <w:rPr>
          <w:rtl/>
          <w:lang w:bidi="fa-IR"/>
        </w:rPr>
        <w:t xml:space="preserve"> هنگاميكه او را ديد فرمود</w:t>
      </w:r>
      <w:r w:rsidR="00B219D8">
        <w:rPr>
          <w:rtl/>
          <w:lang w:bidi="fa-IR"/>
        </w:rPr>
        <w:t>:</w:t>
      </w:r>
      <w:r w:rsidRPr="008425EB">
        <w:rPr>
          <w:rtl/>
          <w:lang w:bidi="fa-IR"/>
        </w:rPr>
        <w:t xml:space="preserve"> اى حذيفه شتر را بران و اى عمّار بشتاب</w:t>
      </w:r>
      <w:r w:rsidR="00163CEA">
        <w:rPr>
          <w:rtl/>
          <w:lang w:bidi="fa-IR"/>
        </w:rPr>
        <w:t>.</w:t>
      </w:r>
      <w:r w:rsidRPr="008425EB">
        <w:rPr>
          <w:rtl/>
          <w:lang w:bidi="fa-IR"/>
        </w:rPr>
        <w:t xml:space="preserve"> پس سرعت گرفته به بالاى عقبه رسيدند و از آن خارج شدند و در انتظار رسيدن مردم ايستادند</w:t>
      </w:r>
      <w:r w:rsidR="00163CEA">
        <w:rPr>
          <w:rtl/>
          <w:lang w:bidi="fa-IR"/>
        </w:rPr>
        <w:t>.</w:t>
      </w:r>
    </w:p>
    <w:p w:rsidR="007D5ACB" w:rsidRDefault="008425EB" w:rsidP="008D0BE4">
      <w:pPr>
        <w:pStyle w:val="libNormal"/>
        <w:rPr>
          <w:rtl/>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به حذيفه فرمود</w:t>
      </w:r>
      <w:r w:rsidR="00B219D8">
        <w:rPr>
          <w:rtl/>
          <w:lang w:bidi="fa-IR"/>
        </w:rPr>
        <w:t>:</w:t>
      </w:r>
      <w:r w:rsidRPr="008425EB">
        <w:rPr>
          <w:rtl/>
          <w:lang w:bidi="fa-IR"/>
        </w:rPr>
        <w:t xml:space="preserve"> آيا آن جماعت يا حتّى يكى از آنان را توانستى بشناسى</w:t>
      </w:r>
      <w:r w:rsidR="00163CEA">
        <w:rPr>
          <w:rtl/>
          <w:lang w:bidi="fa-IR"/>
        </w:rPr>
        <w:t>؟!</w:t>
      </w:r>
      <w:r w:rsidRPr="008425EB">
        <w:rPr>
          <w:rtl/>
          <w:lang w:bidi="fa-IR"/>
        </w:rPr>
        <w:t xml:space="preserve"> حذيفه گفت</w:t>
      </w:r>
      <w:r w:rsidR="00B219D8">
        <w:rPr>
          <w:rtl/>
          <w:lang w:bidi="fa-IR"/>
        </w:rPr>
        <w:t>:</w:t>
      </w:r>
      <w:r w:rsidRPr="008425EB">
        <w:rPr>
          <w:rtl/>
          <w:lang w:bidi="fa-IR"/>
        </w:rPr>
        <w:t xml:space="preserve"> شتر فلانى و فلانى را شناختم </w:t>
      </w:r>
      <w:r w:rsidR="008D0BE4">
        <w:rPr>
          <w:rFonts w:hint="cs"/>
          <w:rtl/>
          <w:lang w:bidi="fa-IR"/>
        </w:rPr>
        <w:t>-</w:t>
      </w:r>
      <w:r w:rsidRPr="008425EB">
        <w:rPr>
          <w:rtl/>
          <w:lang w:bidi="fa-IR"/>
        </w:rPr>
        <w:t xml:space="preserve"> امّا خودشان را خير </w:t>
      </w:r>
      <w:r w:rsidR="008D0BE4">
        <w:rPr>
          <w:rFonts w:hint="cs"/>
          <w:rtl/>
          <w:lang w:bidi="fa-IR"/>
        </w:rPr>
        <w:t>-</w:t>
      </w:r>
      <w:r w:rsidRPr="008425EB">
        <w:rPr>
          <w:rtl/>
          <w:lang w:bidi="fa-IR"/>
        </w:rPr>
        <w:t xml:space="preserve"> چون شب</w:t>
      </w:r>
      <w:r w:rsidR="00163CEA">
        <w:rPr>
          <w:rtl/>
          <w:lang w:bidi="fa-IR"/>
        </w:rPr>
        <w:t>،</w:t>
      </w:r>
      <w:r w:rsidRPr="008425EB">
        <w:rPr>
          <w:rtl/>
          <w:lang w:bidi="fa-IR"/>
        </w:rPr>
        <w:t xml:space="preserve"> تاريك بود و آنان صورت خود را پوشانده بودند</w:t>
      </w:r>
      <w:r w:rsidR="00163CEA">
        <w:rPr>
          <w:rtl/>
          <w:lang w:bidi="fa-IR"/>
        </w:rPr>
        <w:t>.</w:t>
      </w:r>
    </w:p>
    <w:p w:rsidR="007D5ACB" w:rsidRDefault="008425EB" w:rsidP="007D5ACB">
      <w:pPr>
        <w:pStyle w:val="libNormal"/>
        <w:rPr>
          <w:rtl/>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آيا دانستيد كارشان چه و خواسته شان چه بود</w:t>
      </w:r>
      <w:r w:rsidR="00163CEA">
        <w:rPr>
          <w:rtl/>
          <w:lang w:bidi="fa-IR"/>
        </w:rPr>
        <w:t>؟</w:t>
      </w:r>
      <w:r w:rsidRPr="008425EB">
        <w:rPr>
          <w:rtl/>
          <w:lang w:bidi="fa-IR"/>
        </w:rPr>
        <w:t xml:space="preserve"> گفتند</w:t>
      </w:r>
      <w:r w:rsidR="00B219D8">
        <w:rPr>
          <w:rtl/>
          <w:lang w:bidi="fa-IR"/>
        </w:rPr>
        <w:t>:</w:t>
      </w:r>
      <w:r w:rsidRPr="008425EB">
        <w:rPr>
          <w:rtl/>
          <w:lang w:bidi="fa-IR"/>
        </w:rPr>
        <w:t xml:space="preserve"> نه بخدا قسم اى رسول خدا </w:t>
      </w:r>
      <w:r w:rsidR="002771CE" w:rsidRPr="002771CE">
        <w:rPr>
          <w:rStyle w:val="libAlaemChar"/>
          <w:rtl/>
        </w:rPr>
        <w:t>صلى‌الله‌عليه‌وآله‌وسلم</w:t>
      </w:r>
      <w:r w:rsidR="00163CEA">
        <w:rPr>
          <w:rtl/>
          <w:lang w:bidi="fa-IR"/>
        </w:rPr>
        <w:t>.</w:t>
      </w:r>
      <w:r w:rsidRPr="008425EB">
        <w:rPr>
          <w:rtl/>
          <w:lang w:bidi="fa-IR"/>
        </w:rPr>
        <w:t xml:space="preserve"> فرمود</w:t>
      </w:r>
      <w:r w:rsidR="00B219D8">
        <w:rPr>
          <w:rtl/>
          <w:lang w:bidi="fa-IR"/>
        </w:rPr>
        <w:t>:</w:t>
      </w:r>
      <w:r w:rsidRPr="008425EB">
        <w:rPr>
          <w:rtl/>
          <w:lang w:bidi="fa-IR"/>
        </w:rPr>
        <w:t xml:space="preserve"> آنان توطئه كرده بودند كه همراه من بيايند و سپس در تاريكى مرا از گردنه بيندازند</w:t>
      </w:r>
      <w:r w:rsidR="00163CEA">
        <w:rPr>
          <w:rtl/>
          <w:lang w:bidi="fa-IR"/>
        </w:rPr>
        <w:t>.</w:t>
      </w:r>
      <w:r w:rsidRPr="008425EB">
        <w:rPr>
          <w:rtl/>
          <w:lang w:bidi="fa-IR"/>
        </w:rPr>
        <w:t xml:space="preserve"> گفتند</w:t>
      </w:r>
      <w:r w:rsidR="00B219D8">
        <w:rPr>
          <w:rtl/>
          <w:lang w:bidi="fa-IR"/>
        </w:rPr>
        <w:t>:</w:t>
      </w:r>
      <w:r w:rsidRPr="008425EB">
        <w:rPr>
          <w:rtl/>
          <w:lang w:bidi="fa-IR"/>
        </w:rPr>
        <w:t xml:space="preserve"> آيا دستور نمى فرمايى كه </w:t>
      </w:r>
      <w:r w:rsidR="007D5ACB">
        <w:rPr>
          <w:rFonts w:hint="cs"/>
          <w:rtl/>
          <w:lang w:bidi="fa-IR"/>
        </w:rPr>
        <w:t>-</w:t>
      </w:r>
      <w:r w:rsidRPr="008425EB">
        <w:rPr>
          <w:rtl/>
          <w:lang w:bidi="fa-IR"/>
        </w:rPr>
        <w:t xml:space="preserve"> چون مردم از راه رسيدند </w:t>
      </w:r>
      <w:r w:rsidR="007D5ACB">
        <w:rPr>
          <w:rFonts w:hint="cs"/>
          <w:rtl/>
          <w:lang w:bidi="fa-IR"/>
        </w:rPr>
        <w:t>-</w:t>
      </w:r>
      <w:r w:rsidRPr="008425EB">
        <w:rPr>
          <w:rtl/>
          <w:lang w:bidi="fa-IR"/>
        </w:rPr>
        <w:t xml:space="preserve"> گردن ايشان را بزنند</w:t>
      </w:r>
      <w:r w:rsidR="00163CEA">
        <w:rPr>
          <w:rtl/>
          <w:lang w:bidi="fa-IR"/>
        </w:rPr>
        <w:t>؟</w:t>
      </w:r>
    </w:p>
    <w:p w:rsidR="008425EB" w:rsidRPr="008425EB" w:rsidRDefault="008425EB" w:rsidP="007D5ACB">
      <w:pPr>
        <w:pStyle w:val="libNormal"/>
        <w:rPr>
          <w:lang w:bidi="fa-IR"/>
        </w:rPr>
      </w:pPr>
      <w:r w:rsidRPr="008425EB">
        <w:rPr>
          <w:rtl/>
          <w:lang w:bidi="fa-IR"/>
        </w:rPr>
        <w:lastRenderedPageBreak/>
        <w:t>فرمود</w:t>
      </w:r>
      <w:r w:rsidR="00B219D8">
        <w:rPr>
          <w:rtl/>
          <w:lang w:bidi="fa-IR"/>
        </w:rPr>
        <w:t>:</w:t>
      </w:r>
      <w:r w:rsidRPr="008425EB">
        <w:rPr>
          <w:rtl/>
          <w:lang w:bidi="fa-IR"/>
        </w:rPr>
        <w:t xml:space="preserve"> دوست ندارم كه هر وقت مردم با هم به گفتگو نشستند بگويند</w:t>
      </w:r>
      <w:r w:rsidR="00B219D8">
        <w:rPr>
          <w:rtl/>
          <w:lang w:bidi="fa-IR"/>
        </w:rPr>
        <w:t>:</w:t>
      </w:r>
      <w:r w:rsidRPr="008425EB">
        <w:rPr>
          <w:rtl/>
          <w:lang w:bidi="fa-IR"/>
        </w:rPr>
        <w:t xml:space="preserve"> محمّد</w:t>
      </w:r>
      <w:r w:rsidR="00163CEA">
        <w:rPr>
          <w:rtl/>
          <w:lang w:bidi="fa-IR"/>
        </w:rPr>
        <w:t>،</w:t>
      </w:r>
      <w:r w:rsidRPr="008425EB">
        <w:rPr>
          <w:rtl/>
          <w:lang w:bidi="fa-IR"/>
        </w:rPr>
        <w:t xml:space="preserve"> دست به كُشتن اصحابش گشود</w:t>
      </w:r>
      <w:r w:rsidR="00163CEA">
        <w:rPr>
          <w:rtl/>
          <w:lang w:bidi="fa-IR"/>
        </w:rPr>
        <w:t>.</w:t>
      </w:r>
      <w:r w:rsidRPr="008425EB">
        <w:rPr>
          <w:rtl/>
          <w:lang w:bidi="fa-IR"/>
        </w:rPr>
        <w:t xml:space="preserve"> سپس پيامبر </w:t>
      </w:r>
      <w:r w:rsidR="002771CE" w:rsidRPr="002771CE">
        <w:rPr>
          <w:rStyle w:val="libAlaemChar"/>
          <w:rtl/>
        </w:rPr>
        <w:t>صلى‌الله‌عليه‌وآله‌وسلم</w:t>
      </w:r>
      <w:r w:rsidRPr="008425EB">
        <w:rPr>
          <w:rtl/>
          <w:lang w:bidi="fa-IR"/>
        </w:rPr>
        <w:t xml:space="preserve"> نام منافقان را براى آندو نفر بيان كرد و فرمود</w:t>
      </w:r>
      <w:r w:rsidR="00B219D8">
        <w:rPr>
          <w:rtl/>
          <w:lang w:bidi="fa-IR"/>
        </w:rPr>
        <w:t>:</w:t>
      </w:r>
      <w:r w:rsidRPr="008425EB">
        <w:rPr>
          <w:rtl/>
          <w:lang w:bidi="fa-IR"/>
        </w:rPr>
        <w:t xml:space="preserve"> نام ايشان را پنهان داريد</w:t>
      </w:r>
      <w:r w:rsidR="00163CEA">
        <w:rPr>
          <w:rtl/>
          <w:lang w:bidi="fa-IR"/>
        </w:rPr>
        <w:t>.</w:t>
      </w:r>
      <w:r w:rsidRPr="008425EB">
        <w:rPr>
          <w:rtl/>
          <w:lang w:bidi="fa-IR"/>
        </w:rPr>
        <w:t xml:space="preserve"> </w:t>
      </w:r>
      <w:r w:rsidRPr="00562CEA">
        <w:rPr>
          <w:rStyle w:val="libFootnotenumChar"/>
          <w:rtl/>
        </w:rPr>
        <w:t>(١٥١)</w:t>
      </w:r>
      <w:r w:rsidRPr="008425EB">
        <w:rPr>
          <w:rtl/>
          <w:lang w:bidi="fa-IR"/>
        </w:rPr>
        <w:t xml:space="preserve"> اين هنگام بود كه حذيفه و عمّار نام منافقين را دانستند</w:t>
      </w:r>
      <w:r w:rsidR="00163CEA">
        <w:rPr>
          <w:rtl/>
          <w:lang w:bidi="fa-IR"/>
        </w:rPr>
        <w:t>.</w:t>
      </w:r>
    </w:p>
    <w:p w:rsidR="008425EB" w:rsidRPr="008425EB" w:rsidRDefault="008425EB" w:rsidP="008425EB">
      <w:pPr>
        <w:pStyle w:val="libNormal"/>
        <w:rPr>
          <w:lang w:bidi="fa-IR"/>
        </w:rPr>
      </w:pPr>
      <w:r w:rsidRPr="008425EB">
        <w:rPr>
          <w:rtl/>
          <w:lang w:bidi="fa-IR"/>
        </w:rPr>
        <w:t>بعضى از راويان و ناشران</w:t>
      </w:r>
      <w:r w:rsidR="00163CEA">
        <w:rPr>
          <w:rtl/>
          <w:lang w:bidi="fa-IR"/>
        </w:rPr>
        <w:t>،</w:t>
      </w:r>
      <w:r w:rsidRPr="008425EB">
        <w:rPr>
          <w:rtl/>
          <w:lang w:bidi="fa-IR"/>
        </w:rPr>
        <w:t xml:space="preserve"> ما را به قرار دادن دو كلمه فلانى و فلانى به جاى ابوبكر و عمر عادت داده اند</w:t>
      </w:r>
      <w:r w:rsidR="00163CEA">
        <w:rPr>
          <w:rtl/>
          <w:lang w:bidi="fa-IR"/>
        </w:rPr>
        <w:t>.</w:t>
      </w:r>
    </w:p>
    <w:p w:rsidR="008425EB" w:rsidRPr="008425EB" w:rsidRDefault="008425EB" w:rsidP="008425EB">
      <w:pPr>
        <w:pStyle w:val="libNormal"/>
        <w:rPr>
          <w:lang w:bidi="fa-IR"/>
        </w:rPr>
      </w:pPr>
      <w:r w:rsidRPr="008425EB">
        <w:rPr>
          <w:rtl/>
          <w:lang w:bidi="fa-IR"/>
        </w:rPr>
        <w:t>امّا ابن ابى الحديد معتزلى هنگاميكه از فراريان جنگ احد سخن مى گويد به جاى فلانى و فلانى</w:t>
      </w:r>
      <w:r w:rsidR="00163CEA">
        <w:rPr>
          <w:rtl/>
          <w:lang w:bidi="fa-IR"/>
        </w:rPr>
        <w:t>،</w:t>
      </w:r>
      <w:r w:rsidRPr="008425EB">
        <w:rPr>
          <w:rtl/>
          <w:lang w:bidi="fa-IR"/>
        </w:rPr>
        <w:t xml:space="preserve"> نام عمر و عثمان را مى آورد</w:t>
      </w:r>
      <w:r w:rsidR="00163CEA">
        <w:rPr>
          <w:rtl/>
          <w:lang w:bidi="fa-IR"/>
        </w:rPr>
        <w:t>.</w:t>
      </w:r>
      <w:r w:rsidRPr="008425EB">
        <w:rPr>
          <w:rtl/>
          <w:lang w:bidi="fa-IR"/>
        </w:rPr>
        <w:t xml:space="preserve"> </w:t>
      </w:r>
      <w:r w:rsidRPr="00562CEA">
        <w:rPr>
          <w:rStyle w:val="libFootnotenumChar"/>
          <w:rtl/>
        </w:rPr>
        <w:t>(١٥٢)</w:t>
      </w:r>
    </w:p>
    <w:p w:rsidR="008425EB" w:rsidRPr="008425EB" w:rsidRDefault="008425EB" w:rsidP="008425EB">
      <w:pPr>
        <w:pStyle w:val="libNormal"/>
        <w:rPr>
          <w:lang w:bidi="fa-IR"/>
        </w:rPr>
      </w:pPr>
      <w:r w:rsidRPr="008425EB">
        <w:rPr>
          <w:rtl/>
          <w:lang w:bidi="fa-IR"/>
        </w:rPr>
        <w:t>محمد بن عبدالله حافظ از ابوالعباس محمد بن يعقوب از احمد بن عبدالجبّار از يونس از ابن اسحاق روايت كرده كه گفت</w:t>
      </w:r>
      <w:r w:rsidR="00B219D8">
        <w:rPr>
          <w:rtl/>
          <w:lang w:bidi="fa-IR"/>
        </w:rPr>
        <w:t>:</w:t>
      </w:r>
    </w:p>
    <w:p w:rsidR="008425EB" w:rsidRPr="008425EB" w:rsidRDefault="008425EB" w:rsidP="008425EB">
      <w:pPr>
        <w:pStyle w:val="libNormal"/>
        <w:rPr>
          <w:lang w:bidi="fa-IR"/>
        </w:rPr>
      </w:pPr>
      <w:r w:rsidRPr="008425EB">
        <w:rPr>
          <w:rtl/>
          <w:lang w:bidi="fa-IR"/>
        </w:rPr>
        <w:t xml:space="preserve">وقتى رسول خدا </w:t>
      </w:r>
      <w:r w:rsidR="002771CE" w:rsidRPr="002771CE">
        <w:rPr>
          <w:rStyle w:val="libAlaemChar"/>
          <w:rtl/>
        </w:rPr>
        <w:t>صلى‌الله‌عليه‌وآله‌وسلم</w:t>
      </w:r>
      <w:r w:rsidRPr="008425EB">
        <w:rPr>
          <w:rtl/>
          <w:lang w:bidi="fa-IR"/>
        </w:rPr>
        <w:t xml:space="preserve"> به (ثنيّة) رسيد</w:t>
      </w:r>
      <w:r w:rsidR="00163CEA">
        <w:rPr>
          <w:rtl/>
          <w:lang w:bidi="fa-IR"/>
        </w:rPr>
        <w:t>،</w:t>
      </w:r>
      <w:r w:rsidRPr="008425EB">
        <w:rPr>
          <w:rtl/>
          <w:lang w:bidi="fa-IR"/>
        </w:rPr>
        <w:t xml:space="preserve"> مُنادى آنحضرت ندا كرد</w:t>
      </w:r>
      <w:r w:rsidR="00B219D8">
        <w:rPr>
          <w:rtl/>
          <w:lang w:bidi="fa-IR"/>
        </w:rPr>
        <w:t>:</w:t>
      </w:r>
      <w:r w:rsidRPr="008425EB">
        <w:rPr>
          <w:rtl/>
          <w:lang w:bidi="fa-IR"/>
        </w:rPr>
        <w:t xml:space="preserve"> از راه درّه برويد كه براى عبور شما وسيع تر است</w:t>
      </w:r>
      <w:r w:rsidR="00163CEA">
        <w:rPr>
          <w:rtl/>
          <w:lang w:bidi="fa-IR"/>
        </w:rPr>
        <w:t>.</w:t>
      </w:r>
      <w:r w:rsidRPr="008425EB">
        <w:rPr>
          <w:rtl/>
          <w:lang w:bidi="fa-IR"/>
        </w:rPr>
        <w:t xml:space="preserve"> امّا خود پيامبر </w:t>
      </w:r>
      <w:r w:rsidR="002771CE" w:rsidRPr="002771CE">
        <w:rPr>
          <w:rStyle w:val="libAlaemChar"/>
          <w:rtl/>
        </w:rPr>
        <w:t>صلى‌الله‌عليه‌وآله‌وسلم</w:t>
      </w:r>
      <w:r w:rsidRPr="008425EB">
        <w:rPr>
          <w:rtl/>
          <w:lang w:bidi="fa-IR"/>
        </w:rPr>
        <w:t xml:space="preserve"> از راه (ثنيّة) حركت فرمود</w:t>
      </w:r>
      <w:r w:rsidR="00163CEA">
        <w:rPr>
          <w:rtl/>
          <w:lang w:bidi="fa-IR"/>
        </w:rPr>
        <w:t>...</w:t>
      </w:r>
    </w:p>
    <w:p w:rsidR="001C646F" w:rsidRDefault="008425EB" w:rsidP="008425EB">
      <w:pPr>
        <w:pStyle w:val="libNormal"/>
        <w:rPr>
          <w:rtl/>
          <w:lang w:bidi="fa-IR"/>
        </w:rPr>
      </w:pPr>
      <w:r w:rsidRPr="008425EB">
        <w:rPr>
          <w:rtl/>
          <w:lang w:bidi="fa-IR"/>
        </w:rPr>
        <w:t>سپس بقيّه داستان توطئه منافقين را همانطور كه در حديث عروه ذكر كرديم مى آورد تا آنجا كه مى گويد</w:t>
      </w:r>
      <w:r w:rsidR="00B219D8">
        <w:rPr>
          <w:rtl/>
          <w:lang w:bidi="fa-IR"/>
        </w:rPr>
        <w:t>:</w:t>
      </w:r>
      <w:r w:rsidRPr="008425EB">
        <w:rPr>
          <w:rtl/>
          <w:lang w:bidi="fa-IR"/>
        </w:rPr>
        <w:t xml:space="preserve"> پيامبر </w:t>
      </w:r>
      <w:r w:rsidR="002771CE" w:rsidRPr="002771CE">
        <w:rPr>
          <w:rStyle w:val="libAlaemChar"/>
          <w:rtl/>
        </w:rPr>
        <w:t>صلى‌الله‌عليه‌وآله‌وسلم</w:t>
      </w:r>
      <w:r w:rsidRPr="008425EB">
        <w:rPr>
          <w:rtl/>
          <w:lang w:bidi="fa-IR"/>
        </w:rPr>
        <w:t xml:space="preserve"> از حذيفه پرسيد</w:t>
      </w:r>
      <w:r w:rsidR="00B219D8">
        <w:rPr>
          <w:rtl/>
          <w:lang w:bidi="fa-IR"/>
        </w:rPr>
        <w:t>:</w:t>
      </w:r>
      <w:r w:rsidRPr="008425EB">
        <w:rPr>
          <w:rtl/>
          <w:lang w:bidi="fa-IR"/>
        </w:rPr>
        <w:t xml:space="preserve"> آيا از آن گروه كسى را شناختى</w:t>
      </w:r>
      <w:r w:rsidR="00163CEA">
        <w:rPr>
          <w:rtl/>
          <w:lang w:bidi="fa-IR"/>
        </w:rPr>
        <w:t>؟</w:t>
      </w:r>
      <w:r w:rsidRPr="008425EB">
        <w:rPr>
          <w:rtl/>
          <w:lang w:bidi="fa-IR"/>
        </w:rPr>
        <w:t xml:space="preserve"> حذيفه گفت</w:t>
      </w:r>
      <w:r w:rsidR="00B219D8">
        <w:rPr>
          <w:rtl/>
          <w:lang w:bidi="fa-IR"/>
        </w:rPr>
        <w:t>:</w:t>
      </w:r>
      <w:r w:rsidRPr="008425EB">
        <w:rPr>
          <w:rtl/>
          <w:lang w:bidi="fa-IR"/>
        </w:rPr>
        <w:t xml:space="preserve"> نه</w:t>
      </w:r>
      <w:r w:rsidR="00163CEA">
        <w:rPr>
          <w:rtl/>
          <w:lang w:bidi="fa-IR"/>
        </w:rPr>
        <w:t>،</w:t>
      </w:r>
      <w:r w:rsidRPr="008425EB">
        <w:rPr>
          <w:rtl/>
          <w:lang w:bidi="fa-IR"/>
        </w:rPr>
        <w:t xml:space="preserve"> امّا شترهايشان را شناختم</w:t>
      </w:r>
      <w:r w:rsidR="00163CEA">
        <w:rPr>
          <w:rtl/>
          <w:lang w:bidi="fa-IR"/>
        </w:rPr>
        <w:t>.</w:t>
      </w:r>
      <w:r w:rsidRPr="008425EB">
        <w:rPr>
          <w:rtl/>
          <w:lang w:bidi="fa-IR"/>
        </w:rPr>
        <w:t xml:space="preserve"> رسول خدا </w:t>
      </w:r>
      <w:r w:rsidR="002771CE" w:rsidRPr="002771CE">
        <w:rPr>
          <w:rStyle w:val="libAlaemChar"/>
          <w:rtl/>
        </w:rPr>
        <w:t>صلى‌الله‌عليه‌وآله‌وسلم</w:t>
      </w:r>
      <w:r w:rsidRPr="008425EB">
        <w:rPr>
          <w:rtl/>
          <w:lang w:bidi="fa-IR"/>
        </w:rPr>
        <w:t xml:space="preserve"> به او فرمود</w:t>
      </w:r>
      <w:r w:rsidR="00B219D8">
        <w:rPr>
          <w:rtl/>
          <w:lang w:bidi="fa-IR"/>
        </w:rPr>
        <w:t>:</w:t>
      </w:r>
      <w:r w:rsidRPr="008425EB">
        <w:rPr>
          <w:rtl/>
          <w:lang w:bidi="fa-IR"/>
        </w:rPr>
        <w:t xml:space="preserve"> خداوند نام آنان و نام پدرانشان را به من خبر داده است و من بزودى و در اوّل صبح ان شاء</w:t>
      </w:r>
      <w:r w:rsidR="007D5ACB">
        <w:rPr>
          <w:rFonts w:hint="cs"/>
          <w:rtl/>
          <w:lang w:bidi="fa-IR"/>
        </w:rPr>
        <w:t xml:space="preserve"> </w:t>
      </w:r>
      <w:r w:rsidRPr="008425EB">
        <w:rPr>
          <w:rtl/>
          <w:lang w:bidi="fa-IR"/>
        </w:rPr>
        <w:t>الله ترا از نام ايشان باخبر خواهم كرد</w:t>
      </w:r>
      <w:r w:rsidR="00163CEA">
        <w:rPr>
          <w:rtl/>
          <w:lang w:bidi="fa-IR"/>
        </w:rPr>
        <w:t>.</w:t>
      </w:r>
    </w:p>
    <w:p w:rsidR="008425EB" w:rsidRPr="008425EB" w:rsidRDefault="008425EB" w:rsidP="001C646F">
      <w:pPr>
        <w:pStyle w:val="libNormal"/>
        <w:rPr>
          <w:lang w:bidi="fa-IR"/>
        </w:rPr>
      </w:pPr>
      <w:r w:rsidRPr="008425EB">
        <w:rPr>
          <w:rtl/>
          <w:lang w:bidi="fa-IR"/>
        </w:rPr>
        <w:t>حالا برو و هنگام صبح مردم را فراهم آور</w:t>
      </w:r>
      <w:r w:rsidR="00163CEA">
        <w:rPr>
          <w:rtl/>
          <w:lang w:bidi="fa-IR"/>
        </w:rPr>
        <w:t>.</w:t>
      </w:r>
      <w:r w:rsidRPr="008425EB">
        <w:rPr>
          <w:rtl/>
          <w:lang w:bidi="fa-IR"/>
        </w:rPr>
        <w:t xml:space="preserve"> وقتى صبح شد فرمود</w:t>
      </w:r>
      <w:r w:rsidR="00B219D8">
        <w:rPr>
          <w:rtl/>
          <w:lang w:bidi="fa-IR"/>
        </w:rPr>
        <w:t>:</w:t>
      </w:r>
      <w:r w:rsidRPr="008425EB">
        <w:rPr>
          <w:rtl/>
          <w:lang w:bidi="fa-IR"/>
        </w:rPr>
        <w:t xml:space="preserve"> عبدالله را صدا بزن </w:t>
      </w:r>
      <w:r w:rsidR="001C646F">
        <w:rPr>
          <w:rFonts w:hint="cs"/>
          <w:rtl/>
          <w:lang w:bidi="fa-IR"/>
        </w:rPr>
        <w:t>-</w:t>
      </w:r>
      <w:r w:rsidRPr="008425EB">
        <w:rPr>
          <w:rtl/>
          <w:lang w:bidi="fa-IR"/>
        </w:rPr>
        <w:t xml:space="preserve"> گمان مى كنم مُراد</w:t>
      </w:r>
      <w:r w:rsidR="00163CEA">
        <w:rPr>
          <w:rtl/>
          <w:lang w:bidi="fa-IR"/>
        </w:rPr>
        <w:t>،</w:t>
      </w:r>
      <w:r w:rsidRPr="008425EB">
        <w:rPr>
          <w:rtl/>
          <w:lang w:bidi="fa-IR"/>
        </w:rPr>
        <w:t xml:space="preserve"> پسر سعد ابن ابى سعد باشد </w:t>
      </w:r>
      <w:r w:rsidRPr="00562CEA">
        <w:rPr>
          <w:rStyle w:val="libFootnotenumChar"/>
          <w:rtl/>
        </w:rPr>
        <w:t>(١٥٣)</w:t>
      </w:r>
      <w:r w:rsidRPr="008425EB">
        <w:rPr>
          <w:rtl/>
          <w:lang w:bidi="fa-IR"/>
        </w:rPr>
        <w:t xml:space="preserve"> </w:t>
      </w:r>
      <w:r w:rsidR="001C646F">
        <w:rPr>
          <w:rFonts w:hint="cs"/>
          <w:rtl/>
          <w:lang w:bidi="fa-IR"/>
        </w:rPr>
        <w:t>-</w:t>
      </w:r>
      <w:r w:rsidRPr="008425EB">
        <w:rPr>
          <w:rtl/>
          <w:lang w:bidi="fa-IR"/>
        </w:rPr>
        <w:t xml:space="preserve"> و در اصل عبدالله بن اُبىّ و سعد بن ابى سَرْح را نام برده امّا ابن اسحاق پيش از اين آورده است كه عبدالله بن اُبىّ از شركت در غزوه تبوك سرپيچى كرد و من نمى دانم كه اين مطلب چگونه است</w:t>
      </w:r>
      <w:r w:rsidR="00163CEA">
        <w:rPr>
          <w:rtl/>
          <w:lang w:bidi="fa-IR"/>
        </w:rPr>
        <w:t>.</w:t>
      </w:r>
      <w:r w:rsidRPr="008425EB">
        <w:rPr>
          <w:rtl/>
          <w:lang w:bidi="fa-IR"/>
        </w:rPr>
        <w:t xml:space="preserve"> </w:t>
      </w:r>
      <w:r w:rsidRPr="00562CEA">
        <w:rPr>
          <w:rStyle w:val="libFootnotenumChar"/>
          <w:rtl/>
        </w:rPr>
        <w:t>(١٥٤)</w:t>
      </w:r>
    </w:p>
    <w:p w:rsidR="008425EB" w:rsidRPr="008425EB" w:rsidRDefault="008425EB" w:rsidP="008425EB">
      <w:pPr>
        <w:pStyle w:val="libNormal"/>
        <w:rPr>
          <w:lang w:bidi="fa-IR"/>
        </w:rPr>
      </w:pPr>
      <w:r w:rsidRPr="008425EB">
        <w:rPr>
          <w:rtl/>
          <w:lang w:bidi="fa-IR"/>
        </w:rPr>
        <w:t xml:space="preserve">ابوعلى از حسين بن محمّد رودبارى از ابوالعبّاس از عبدالله بن عبدالرحمن بن حماد عسگرى در بغداد از احمد بن وليد فحام از شاذان از شعبه از قتاده از أبى نضرة از قيس بن </w:t>
      </w:r>
      <w:r w:rsidRPr="008425EB">
        <w:rPr>
          <w:rtl/>
          <w:lang w:bidi="fa-IR"/>
        </w:rPr>
        <w:lastRenderedPageBreak/>
        <w:t>عُباد روايت كرده كه گفت</w:t>
      </w:r>
      <w:r w:rsidR="00B219D8">
        <w:rPr>
          <w:rtl/>
          <w:lang w:bidi="fa-IR"/>
        </w:rPr>
        <w:t>:</w:t>
      </w:r>
      <w:r w:rsidRPr="008425EB">
        <w:rPr>
          <w:rtl/>
          <w:lang w:bidi="fa-IR"/>
        </w:rPr>
        <w:t xml:space="preserve"> به عمّار گفتم ديديد كه در مورد قضيّه على چه موضعى اتّخاذ كرديد</w:t>
      </w:r>
      <w:r w:rsidR="00163CEA">
        <w:rPr>
          <w:rtl/>
          <w:lang w:bidi="fa-IR"/>
        </w:rPr>
        <w:t>،</w:t>
      </w:r>
      <w:r w:rsidRPr="008425EB">
        <w:rPr>
          <w:rtl/>
          <w:lang w:bidi="fa-IR"/>
        </w:rPr>
        <w:t xml:space="preserve"> آيا اين نظر خود شما بود يا آنكه امرى بود كه رسول خدا </w:t>
      </w:r>
      <w:r w:rsidR="002771CE" w:rsidRPr="002771CE">
        <w:rPr>
          <w:rStyle w:val="libAlaemChar"/>
          <w:rtl/>
        </w:rPr>
        <w:t>صلى‌الله‌عليه‌وآله‌وسلم</w:t>
      </w:r>
      <w:r w:rsidRPr="008425EB">
        <w:rPr>
          <w:rtl/>
          <w:lang w:bidi="fa-IR"/>
        </w:rPr>
        <w:t xml:space="preserve"> آنرا به شما سپرده بود</w:t>
      </w:r>
      <w:r w:rsidR="00163CEA">
        <w:rPr>
          <w:rtl/>
          <w:lang w:bidi="fa-IR"/>
        </w:rPr>
        <w:t>؟</w:t>
      </w:r>
      <w:r w:rsidRPr="008425EB">
        <w:rPr>
          <w:rtl/>
          <w:lang w:bidi="fa-IR"/>
        </w:rPr>
        <w:t xml:space="preserve"> عمّار گفت</w:t>
      </w:r>
      <w:r w:rsidR="00B219D8">
        <w:rPr>
          <w:rtl/>
          <w:lang w:bidi="fa-IR"/>
        </w:rPr>
        <w:t>:</w:t>
      </w:r>
      <w:r w:rsidRPr="008425EB">
        <w:rPr>
          <w:rtl/>
          <w:lang w:bidi="fa-IR"/>
        </w:rPr>
        <w:t xml:space="preserve"> رسول خدا </w:t>
      </w:r>
      <w:r w:rsidR="002771CE" w:rsidRPr="002771CE">
        <w:rPr>
          <w:rStyle w:val="libAlaemChar"/>
          <w:rtl/>
        </w:rPr>
        <w:t>صلى‌الله‌عليه‌وآله‌وسلم</w:t>
      </w:r>
      <w:r w:rsidRPr="008425EB">
        <w:rPr>
          <w:rtl/>
          <w:lang w:bidi="fa-IR"/>
        </w:rPr>
        <w:t xml:space="preserve"> جز آنچه براى همه مردم بيان فرموده چيزى به ما خبر نداده است ولى حذيفه از رسول خدا </w:t>
      </w:r>
      <w:r w:rsidR="002771CE" w:rsidRPr="002771CE">
        <w:rPr>
          <w:rStyle w:val="libAlaemChar"/>
          <w:rtl/>
        </w:rPr>
        <w:t>صلى‌الله‌عليه‌وآله‌وسلم</w:t>
      </w:r>
      <w:r w:rsidRPr="008425EB">
        <w:rPr>
          <w:rtl/>
          <w:lang w:bidi="fa-IR"/>
        </w:rPr>
        <w:t xml:space="preserve"> برايم نقل كرد كه آنحضرت فرمود</w:t>
      </w:r>
      <w:r w:rsidR="00B219D8">
        <w:rPr>
          <w:rtl/>
          <w:lang w:bidi="fa-IR"/>
        </w:rPr>
        <w:t>:</w:t>
      </w:r>
    </w:p>
    <w:p w:rsidR="008425EB" w:rsidRPr="008425EB" w:rsidRDefault="009F502C" w:rsidP="009F502C">
      <w:pPr>
        <w:pStyle w:val="libNormal"/>
        <w:rPr>
          <w:lang w:bidi="fa-IR"/>
        </w:rPr>
      </w:pPr>
      <w:r>
        <w:rPr>
          <w:rFonts w:hint="cs"/>
          <w:rtl/>
          <w:lang w:bidi="fa-IR"/>
        </w:rPr>
        <w:t>«</w:t>
      </w:r>
      <w:r w:rsidR="008425EB" w:rsidRPr="008425EB">
        <w:rPr>
          <w:rtl/>
          <w:lang w:bidi="fa-IR"/>
        </w:rPr>
        <w:t xml:space="preserve">دوازده نفر منافق در بين اصحابم وجود دارد كه هشت نفر آنها وارد بهشت نمى شوند مگر وقتيكه شتر از سوراخ سوزن عبور كند </w:t>
      </w:r>
      <w:r>
        <w:rPr>
          <w:rFonts w:hint="cs"/>
          <w:rtl/>
          <w:lang w:bidi="fa-IR"/>
        </w:rPr>
        <w:t>-</w:t>
      </w:r>
      <w:r w:rsidR="008425EB" w:rsidRPr="008425EB">
        <w:rPr>
          <w:rtl/>
          <w:lang w:bidi="fa-IR"/>
        </w:rPr>
        <w:t xml:space="preserve"> يعنى مُحال است وارد بهشت شوند</w:t>
      </w:r>
      <w:r>
        <w:rPr>
          <w:rFonts w:hint="cs"/>
          <w:rtl/>
          <w:lang w:bidi="fa-IR"/>
        </w:rPr>
        <w:t xml:space="preserve"> -»</w:t>
      </w:r>
      <w:r w:rsidR="00163CEA">
        <w:rPr>
          <w:rtl/>
          <w:lang w:bidi="fa-IR"/>
        </w:rPr>
        <w:t>.</w:t>
      </w:r>
      <w:r w:rsidR="008425EB" w:rsidRPr="008425EB">
        <w:rPr>
          <w:rtl/>
          <w:lang w:bidi="fa-IR"/>
        </w:rPr>
        <w:t xml:space="preserve"> </w:t>
      </w:r>
      <w:r w:rsidR="008425EB" w:rsidRPr="00562CEA">
        <w:rPr>
          <w:rStyle w:val="libFootnotenumChar"/>
          <w:rtl/>
        </w:rPr>
        <w:t>(١٥٥)</w:t>
      </w:r>
    </w:p>
    <w:p w:rsidR="008425EB" w:rsidRPr="008425EB" w:rsidRDefault="008425EB" w:rsidP="008425EB">
      <w:pPr>
        <w:pStyle w:val="libNormal"/>
        <w:rPr>
          <w:lang w:bidi="fa-IR"/>
        </w:rPr>
      </w:pPr>
      <w:r w:rsidRPr="008425EB">
        <w:rPr>
          <w:rtl/>
          <w:lang w:bidi="fa-IR"/>
        </w:rPr>
        <w:t>اين روايت را مُسلم در كتاب صحيحش از ابوبكر بن أبى شيبه از أسود بن عامر (شاذان) آورده است</w:t>
      </w:r>
      <w:r w:rsidR="00163CEA">
        <w:rPr>
          <w:rtl/>
          <w:lang w:bidi="fa-IR"/>
        </w:rPr>
        <w:t>.</w:t>
      </w:r>
      <w:r w:rsidRPr="008425EB">
        <w:rPr>
          <w:rtl/>
          <w:lang w:bidi="fa-IR"/>
        </w:rPr>
        <w:t xml:space="preserve"> </w:t>
      </w:r>
      <w:r w:rsidRPr="00562CEA">
        <w:rPr>
          <w:rStyle w:val="libFootnotenumChar"/>
          <w:rtl/>
        </w:rPr>
        <w:t>(١٥٦)</w:t>
      </w:r>
    </w:p>
    <w:p w:rsidR="008425EB" w:rsidRPr="008425EB" w:rsidRDefault="008425EB" w:rsidP="00CE2027">
      <w:pPr>
        <w:pStyle w:val="libNormal"/>
        <w:rPr>
          <w:lang w:bidi="fa-IR"/>
        </w:rPr>
      </w:pPr>
      <w:r w:rsidRPr="008425EB">
        <w:rPr>
          <w:rtl/>
          <w:lang w:bidi="fa-IR"/>
        </w:rPr>
        <w:t>حافظ محمد بن عبدالله از ابوالفضل بن ابراهيم از احمد بن سلمة از محمّد بن بشار از محمد بن جعفر از شعبه از قتاده از أبى نضرة از قيس بن عباد روايت كرده كه گفت</w:t>
      </w:r>
      <w:r w:rsidR="00B219D8">
        <w:rPr>
          <w:rtl/>
          <w:lang w:bidi="fa-IR"/>
        </w:rPr>
        <w:t>:</w:t>
      </w:r>
      <w:r w:rsidRPr="008425EB">
        <w:rPr>
          <w:rtl/>
          <w:lang w:bidi="fa-IR"/>
        </w:rPr>
        <w:t xml:space="preserve"> به عمّار ياسر گفتيم</w:t>
      </w:r>
      <w:r w:rsidR="00B219D8">
        <w:rPr>
          <w:rtl/>
          <w:lang w:bidi="fa-IR"/>
        </w:rPr>
        <w:t>:</w:t>
      </w:r>
      <w:r w:rsidRPr="008425EB">
        <w:rPr>
          <w:rtl/>
          <w:lang w:bidi="fa-IR"/>
        </w:rPr>
        <w:t xml:space="preserve"> آيا اين جنگ</w:t>
      </w:r>
      <w:r w:rsidR="00163CEA">
        <w:rPr>
          <w:rtl/>
          <w:lang w:bidi="fa-IR"/>
        </w:rPr>
        <w:t>،</w:t>
      </w:r>
      <w:r w:rsidRPr="008425EB">
        <w:rPr>
          <w:rtl/>
          <w:lang w:bidi="fa-IR"/>
        </w:rPr>
        <w:t xml:space="preserve"> نظر و رأى خود شماست </w:t>
      </w:r>
      <w:r w:rsidR="00CE2027">
        <w:rPr>
          <w:rFonts w:hint="cs"/>
          <w:rtl/>
          <w:lang w:bidi="fa-IR"/>
        </w:rPr>
        <w:t>-</w:t>
      </w:r>
      <w:r w:rsidRPr="008425EB">
        <w:rPr>
          <w:rtl/>
          <w:lang w:bidi="fa-IR"/>
        </w:rPr>
        <w:t xml:space="preserve"> كه اگر چنين است ممكن به خطا رود يا درست از آب درآيد </w:t>
      </w:r>
      <w:r w:rsidR="00CE2027">
        <w:rPr>
          <w:rFonts w:hint="cs"/>
          <w:rtl/>
          <w:lang w:bidi="fa-IR"/>
        </w:rPr>
        <w:t>-</w:t>
      </w:r>
      <w:r w:rsidRPr="008425EB">
        <w:rPr>
          <w:rtl/>
          <w:lang w:bidi="fa-IR"/>
        </w:rPr>
        <w:t xml:space="preserve"> يا آنكه رسول خدا </w:t>
      </w:r>
      <w:r w:rsidR="002771CE" w:rsidRPr="002771CE">
        <w:rPr>
          <w:rStyle w:val="libAlaemChar"/>
          <w:rtl/>
        </w:rPr>
        <w:t>صلى‌الله‌عليه‌وآله‌وسلم</w:t>
      </w:r>
      <w:r w:rsidRPr="008425EB">
        <w:rPr>
          <w:rtl/>
          <w:lang w:bidi="fa-IR"/>
        </w:rPr>
        <w:t xml:space="preserve"> فقط به شما چيزى گفته كه به مردم از آن خبر نداده است</w:t>
      </w:r>
      <w:r w:rsidR="00163CEA">
        <w:rPr>
          <w:rtl/>
          <w:lang w:bidi="fa-IR"/>
        </w:rPr>
        <w:t>؟</w:t>
      </w:r>
      <w:r w:rsidRPr="008425EB">
        <w:rPr>
          <w:rtl/>
          <w:lang w:bidi="fa-IR"/>
        </w:rPr>
        <w:t xml:space="preserve"> سپس شعبه مى افزايد</w:t>
      </w:r>
      <w:r w:rsidR="00B219D8">
        <w:rPr>
          <w:rtl/>
          <w:lang w:bidi="fa-IR"/>
        </w:rPr>
        <w:t>:</w:t>
      </w:r>
      <w:r w:rsidRPr="008425EB">
        <w:rPr>
          <w:rtl/>
          <w:lang w:bidi="fa-IR"/>
        </w:rPr>
        <w:t xml:space="preserve"> حذيفه برايم حديث كرد كه رسول خدا </w:t>
      </w:r>
      <w:r w:rsidR="002771CE" w:rsidRPr="002771CE">
        <w:rPr>
          <w:rStyle w:val="libAlaemChar"/>
          <w:rtl/>
        </w:rPr>
        <w:t>صلى‌الله‌عليه‌وآله‌وسلم</w:t>
      </w:r>
      <w:r w:rsidRPr="008425EB">
        <w:rPr>
          <w:rtl/>
          <w:lang w:bidi="fa-IR"/>
        </w:rPr>
        <w:t xml:space="preserve"> فرمود</w:t>
      </w:r>
      <w:r w:rsidR="00B219D8">
        <w:rPr>
          <w:rtl/>
          <w:lang w:bidi="fa-IR"/>
        </w:rPr>
        <w:t>:</w:t>
      </w:r>
    </w:p>
    <w:p w:rsidR="008425EB" w:rsidRPr="008425EB" w:rsidRDefault="00C71D80" w:rsidP="00C71D80">
      <w:pPr>
        <w:pStyle w:val="libNormal"/>
        <w:rPr>
          <w:lang w:bidi="fa-IR"/>
        </w:rPr>
      </w:pPr>
      <w:r>
        <w:rPr>
          <w:rFonts w:hint="cs"/>
          <w:rtl/>
          <w:lang w:bidi="fa-IR"/>
        </w:rPr>
        <w:t>«</w:t>
      </w:r>
      <w:r w:rsidR="008425EB" w:rsidRPr="008425EB">
        <w:rPr>
          <w:rtl/>
          <w:lang w:bidi="fa-IR"/>
        </w:rPr>
        <w:t>دوازده نفر منافق در امّت من مى باشند كه داخل بهشت نمى شوند و بوى آنرا در نمى يابند مگر آنكه شتر از سوراخ سوزن بگذرد</w:t>
      </w:r>
      <w:r w:rsidR="00163CEA">
        <w:rPr>
          <w:rtl/>
          <w:lang w:bidi="fa-IR"/>
        </w:rPr>
        <w:t>.</w:t>
      </w:r>
      <w:r w:rsidR="008425EB" w:rsidRPr="008425EB">
        <w:rPr>
          <w:rtl/>
          <w:lang w:bidi="fa-IR"/>
        </w:rPr>
        <w:t xml:space="preserve"> هشت نفر از ايشان را برآمدگى ميخ مانندى از آتش كفايت مى كند كه ميان شانه هايشان ظاهر مى شود تا از سينه هايشان خارج شود</w:t>
      </w:r>
      <w:r>
        <w:rPr>
          <w:rFonts w:hint="cs"/>
          <w:rtl/>
          <w:lang w:bidi="fa-IR"/>
        </w:rPr>
        <w:t xml:space="preserve">.» </w:t>
      </w:r>
    </w:p>
    <w:p w:rsidR="008425EB" w:rsidRPr="008425EB" w:rsidRDefault="008425EB" w:rsidP="008425EB">
      <w:pPr>
        <w:pStyle w:val="libNormal"/>
        <w:rPr>
          <w:lang w:bidi="fa-IR"/>
        </w:rPr>
      </w:pPr>
      <w:r w:rsidRPr="008425EB">
        <w:rPr>
          <w:rtl/>
          <w:lang w:bidi="fa-IR"/>
        </w:rPr>
        <w:t>اين حديث را مسلم در صحيح خود از محمّد بن بشار روايت كرده است</w:t>
      </w:r>
      <w:r w:rsidR="00163CEA">
        <w:rPr>
          <w:rtl/>
          <w:lang w:bidi="fa-IR"/>
        </w:rPr>
        <w:t>.</w:t>
      </w:r>
      <w:r w:rsidRPr="008425EB">
        <w:rPr>
          <w:rtl/>
          <w:lang w:bidi="fa-IR"/>
        </w:rPr>
        <w:t xml:space="preserve"> </w:t>
      </w:r>
      <w:r w:rsidRPr="00562CEA">
        <w:rPr>
          <w:rStyle w:val="libFootnotenumChar"/>
          <w:rtl/>
        </w:rPr>
        <w:t>(١٥٧)</w:t>
      </w:r>
    </w:p>
    <w:p w:rsidR="008425EB" w:rsidRPr="008425EB" w:rsidRDefault="008425EB" w:rsidP="008425EB">
      <w:pPr>
        <w:pStyle w:val="libNormal"/>
        <w:rPr>
          <w:lang w:bidi="fa-IR"/>
        </w:rPr>
      </w:pPr>
      <w:r w:rsidRPr="008425EB">
        <w:rPr>
          <w:rtl/>
          <w:lang w:bidi="fa-IR"/>
        </w:rPr>
        <w:t>و ما از حذيفه روايت كرديم كه آنان چهارده نفر يا پانزده نفرند و گواهى مى دهم كه دوازده نفر آنان محارب با خدا و رسول او در دنيا و آخرتند ـ روزى كه گواهان بر مى خيزند ـ و سه نفر را معذور داشته كه مى گويند</w:t>
      </w:r>
      <w:r w:rsidR="00B219D8">
        <w:rPr>
          <w:rtl/>
          <w:lang w:bidi="fa-IR"/>
        </w:rPr>
        <w:t>:</w:t>
      </w:r>
      <w:r w:rsidRPr="008425EB">
        <w:rPr>
          <w:rtl/>
          <w:lang w:bidi="fa-IR"/>
        </w:rPr>
        <w:t xml:space="preserve"> ما نداى منادى را نشنيديم و نمى دانستيم كه قوم چه قصدى دارند</w:t>
      </w:r>
      <w:r w:rsidR="00163CEA">
        <w:rPr>
          <w:rtl/>
          <w:lang w:bidi="fa-IR"/>
        </w:rPr>
        <w:t>.</w:t>
      </w:r>
      <w:r w:rsidRPr="008425EB">
        <w:rPr>
          <w:rtl/>
          <w:lang w:bidi="fa-IR"/>
        </w:rPr>
        <w:t xml:space="preserve"> </w:t>
      </w:r>
      <w:r w:rsidRPr="00562CEA">
        <w:rPr>
          <w:rStyle w:val="libFootnotenumChar"/>
          <w:rtl/>
        </w:rPr>
        <w:t>(١٥٨)</w:t>
      </w:r>
    </w:p>
    <w:p w:rsidR="008425EB" w:rsidRPr="008425EB" w:rsidRDefault="00C71D80" w:rsidP="00525BC6">
      <w:pPr>
        <w:pStyle w:val="libPoemTiniChar"/>
        <w:rPr>
          <w:lang w:bidi="fa-IR"/>
        </w:rPr>
      </w:pPr>
      <w:r>
        <w:rPr>
          <w:rtl/>
          <w:lang w:bidi="fa-IR"/>
        </w:rPr>
        <w:br w:type="page"/>
      </w:r>
    </w:p>
    <w:p w:rsidR="008425EB" w:rsidRDefault="008425EB" w:rsidP="00C71D80">
      <w:pPr>
        <w:pStyle w:val="Heading2"/>
        <w:rPr>
          <w:rtl/>
          <w:lang w:bidi="fa-IR"/>
        </w:rPr>
      </w:pPr>
      <w:bookmarkStart w:id="35" w:name="_Toc531348088"/>
      <w:r w:rsidRPr="008425EB">
        <w:rPr>
          <w:rtl/>
          <w:lang w:bidi="fa-IR"/>
        </w:rPr>
        <w:t>روايت حذيفه در كتاب (المحلّى)</w:t>
      </w:r>
      <w:bookmarkEnd w:id="35"/>
    </w:p>
    <w:p w:rsidR="008425EB" w:rsidRDefault="008425EB" w:rsidP="00A86DFC">
      <w:pPr>
        <w:pStyle w:val="libNormal"/>
        <w:rPr>
          <w:rtl/>
          <w:lang w:bidi="fa-IR"/>
        </w:rPr>
      </w:pPr>
      <w:r w:rsidRPr="008425EB">
        <w:rPr>
          <w:rtl/>
          <w:lang w:bidi="fa-IR"/>
        </w:rPr>
        <w:t xml:space="preserve">حذيفة بن يمان عَبْسى (همان كسى كه خليفه عُمر او را صاحب سِرّ يعنى رازدار پيامبر </w:t>
      </w:r>
      <w:r w:rsidR="002771CE" w:rsidRPr="002771CE">
        <w:rPr>
          <w:rStyle w:val="libAlaemChar"/>
          <w:rtl/>
        </w:rPr>
        <w:t>صلى‌الله‌عليه‌وآله‌وسلم</w:t>
      </w:r>
      <w:r w:rsidRPr="008425EB">
        <w:rPr>
          <w:rtl/>
          <w:lang w:bidi="fa-IR"/>
        </w:rPr>
        <w:t xml:space="preserve"> خوانده است)</w:t>
      </w:r>
      <w:r w:rsidR="00163CEA">
        <w:rPr>
          <w:rtl/>
          <w:lang w:bidi="fa-IR"/>
        </w:rPr>
        <w:t>.</w:t>
      </w:r>
      <w:r w:rsidRPr="008425EB">
        <w:rPr>
          <w:rtl/>
          <w:lang w:bidi="fa-IR"/>
        </w:rPr>
        <w:t xml:space="preserve"> </w:t>
      </w:r>
      <w:r w:rsidRPr="00562CEA">
        <w:rPr>
          <w:rStyle w:val="libFootnotenumChar"/>
          <w:rtl/>
        </w:rPr>
        <w:t>(١٥٩)</w:t>
      </w:r>
      <w:r w:rsidRPr="008425EB">
        <w:rPr>
          <w:rtl/>
          <w:lang w:bidi="fa-IR"/>
        </w:rPr>
        <w:t xml:space="preserve"> قضيّه تلاش بعضى از صحابه براى قتل رسول خدا </w:t>
      </w:r>
      <w:r w:rsidR="002771CE" w:rsidRPr="002771CE">
        <w:rPr>
          <w:rStyle w:val="libAlaemChar"/>
          <w:rtl/>
        </w:rPr>
        <w:t>صلى‌الله‌عليه‌وآله‌وسلم</w:t>
      </w:r>
      <w:r w:rsidRPr="008425EB">
        <w:rPr>
          <w:rtl/>
          <w:lang w:bidi="fa-IR"/>
        </w:rPr>
        <w:t xml:space="preserve"> در غزوه تبوك يعنى انداختن پيامبر از گردنه بين راه </w:t>
      </w:r>
      <w:r w:rsidR="00A86DFC">
        <w:rPr>
          <w:rFonts w:hint="cs"/>
          <w:rtl/>
          <w:lang w:bidi="fa-IR"/>
        </w:rPr>
        <w:t>-</w:t>
      </w:r>
      <w:r w:rsidRPr="008425EB">
        <w:rPr>
          <w:rtl/>
          <w:lang w:bidi="fa-IR"/>
        </w:rPr>
        <w:t xml:space="preserve"> را بيان كرده است</w:t>
      </w:r>
      <w:r w:rsidR="00163CEA">
        <w:rPr>
          <w:rtl/>
          <w:lang w:bidi="fa-IR"/>
        </w:rPr>
        <w:t>.</w:t>
      </w:r>
    </w:p>
    <w:p w:rsidR="008425EB" w:rsidRPr="008425EB" w:rsidRDefault="008425EB" w:rsidP="008425EB">
      <w:pPr>
        <w:pStyle w:val="libNormal"/>
        <w:rPr>
          <w:lang w:bidi="fa-IR"/>
        </w:rPr>
      </w:pPr>
      <w:r w:rsidRPr="008425EB">
        <w:rPr>
          <w:rtl/>
          <w:lang w:bidi="fa-IR"/>
        </w:rPr>
        <w:t>ابن حَزم اندلسى (م ٤٥٦ هـ</w:t>
      </w:r>
      <w:r w:rsidR="00163CEA">
        <w:rPr>
          <w:rtl/>
          <w:lang w:bidi="fa-IR"/>
        </w:rPr>
        <w:t>.</w:t>
      </w:r>
      <w:r w:rsidRPr="008425EB">
        <w:rPr>
          <w:rtl/>
          <w:lang w:bidi="fa-IR"/>
        </w:rPr>
        <w:t xml:space="preserve"> ق) اين جريان را در كتابش (المُحلّى) آورده و مى گويد</w:t>
      </w:r>
      <w:r w:rsidR="00B219D8">
        <w:rPr>
          <w:rtl/>
          <w:lang w:bidi="fa-IR"/>
        </w:rPr>
        <w:t>:</w:t>
      </w:r>
    </w:p>
    <w:p w:rsidR="008425EB" w:rsidRPr="008425EB" w:rsidRDefault="00A86DFC" w:rsidP="00A86DFC">
      <w:pPr>
        <w:pStyle w:val="libNormal"/>
        <w:rPr>
          <w:lang w:bidi="fa-IR"/>
        </w:rPr>
      </w:pPr>
      <w:r>
        <w:rPr>
          <w:rFonts w:hint="cs"/>
          <w:rtl/>
          <w:lang w:bidi="fa-IR"/>
        </w:rPr>
        <w:t>«</w:t>
      </w:r>
      <w:r w:rsidR="008425EB" w:rsidRPr="008425EB">
        <w:rPr>
          <w:rtl/>
          <w:lang w:bidi="fa-IR"/>
        </w:rPr>
        <w:t xml:space="preserve">امّا حديث حذيفه از اعتبار ساقط است زيرا آنرا از طريق وليد بن جميع نقل كرده و او (هالك) </w:t>
      </w:r>
      <w:r w:rsidR="008425EB" w:rsidRPr="00562CEA">
        <w:rPr>
          <w:rStyle w:val="libFootnotenumChar"/>
          <w:rtl/>
        </w:rPr>
        <w:t>(١٦٠)</w:t>
      </w:r>
      <w:r w:rsidR="008425EB" w:rsidRPr="008425EB">
        <w:rPr>
          <w:rtl/>
          <w:lang w:bidi="fa-IR"/>
        </w:rPr>
        <w:t xml:space="preserve"> است اگرچه جعل حديث از او نديده ايم</w:t>
      </w:r>
      <w:r w:rsidR="00163CEA">
        <w:rPr>
          <w:rtl/>
          <w:lang w:bidi="fa-IR"/>
        </w:rPr>
        <w:t>.</w:t>
      </w:r>
      <w:r w:rsidR="008425EB" w:rsidRPr="008425EB">
        <w:rPr>
          <w:rtl/>
          <w:lang w:bidi="fa-IR"/>
        </w:rPr>
        <w:t xml:space="preserve"> او اخبار زيادى را روايت كرده كه در آنها آمده است كه ابوبكر و عمر و عثمان و طلحه و سعد بن أبى وقّاص قصد داشته اند كه پيامبر </w:t>
      </w:r>
      <w:r w:rsidR="002771CE" w:rsidRPr="002771CE">
        <w:rPr>
          <w:rStyle w:val="libAlaemChar"/>
          <w:rtl/>
        </w:rPr>
        <w:t>صلى‌الله‌عليه‌وآله‌وسلم</w:t>
      </w:r>
      <w:r w:rsidR="008425EB" w:rsidRPr="008425EB">
        <w:rPr>
          <w:rtl/>
          <w:lang w:bidi="fa-IR"/>
        </w:rPr>
        <w:t xml:space="preserve"> را از گردنه تبوك پايين انداخته و به قتل برسانند و اين اخبار اگر صحّت داشته باشد هيچ شكّى باقى نمى ماند كه </w:t>
      </w:r>
      <w:r>
        <w:rPr>
          <w:rFonts w:hint="cs"/>
          <w:rtl/>
          <w:lang w:bidi="fa-IR"/>
        </w:rPr>
        <w:t>-</w:t>
      </w:r>
      <w:r w:rsidR="008425EB" w:rsidRPr="008425EB">
        <w:rPr>
          <w:rtl/>
          <w:lang w:bidi="fa-IR"/>
        </w:rPr>
        <w:t xml:space="preserve"> همانطور كه قبلاً گفتيم </w:t>
      </w:r>
      <w:r>
        <w:rPr>
          <w:rFonts w:hint="cs"/>
          <w:rtl/>
          <w:lang w:bidi="fa-IR"/>
        </w:rPr>
        <w:t>-</w:t>
      </w:r>
      <w:r w:rsidR="008425EB" w:rsidRPr="008425EB">
        <w:rPr>
          <w:rtl/>
          <w:lang w:bidi="fa-IR"/>
        </w:rPr>
        <w:t xml:space="preserve"> منافق بودن آنها صحيح است و آنها به توبه پناه جستند و عدم يقين حذيفه و ديگران از حقيقت امر آنها سبب شد تا از نماز خواندن بر جنازه ايشان اجتناب ورزند</w:t>
      </w:r>
      <w:r w:rsidR="00163CEA">
        <w:rPr>
          <w:rtl/>
          <w:lang w:bidi="fa-IR"/>
        </w:rPr>
        <w:t>.</w:t>
      </w:r>
      <w:r>
        <w:rPr>
          <w:rFonts w:hint="cs"/>
          <w:rtl/>
          <w:lang w:bidi="fa-IR"/>
        </w:rPr>
        <w:t>»</w:t>
      </w:r>
      <w:r w:rsidR="008425EB" w:rsidRPr="008425EB">
        <w:rPr>
          <w:rtl/>
          <w:lang w:bidi="fa-IR"/>
        </w:rPr>
        <w:t xml:space="preserve"> </w:t>
      </w:r>
      <w:r w:rsidR="008425EB" w:rsidRPr="00562CEA">
        <w:rPr>
          <w:rStyle w:val="libFootnotenumChar"/>
          <w:rtl/>
        </w:rPr>
        <w:t>(١٦١)</w:t>
      </w:r>
    </w:p>
    <w:p w:rsidR="008425EB" w:rsidRPr="008425EB" w:rsidRDefault="008425EB" w:rsidP="008425EB">
      <w:pPr>
        <w:pStyle w:val="libNormal"/>
        <w:rPr>
          <w:lang w:bidi="fa-IR"/>
        </w:rPr>
      </w:pPr>
      <w:r w:rsidRPr="008425EB">
        <w:rPr>
          <w:rtl/>
          <w:lang w:bidi="fa-IR"/>
        </w:rPr>
        <w:t>وليد بن جميع همان وليد بن عبدالله بن جميع است</w:t>
      </w:r>
      <w:r w:rsidR="00163CEA">
        <w:rPr>
          <w:rtl/>
          <w:lang w:bidi="fa-IR"/>
        </w:rPr>
        <w:t>.</w:t>
      </w:r>
    </w:p>
    <w:p w:rsidR="008425EB" w:rsidRPr="008425EB" w:rsidRDefault="008425EB" w:rsidP="008425EB">
      <w:pPr>
        <w:pStyle w:val="libNormal"/>
        <w:rPr>
          <w:lang w:bidi="fa-IR"/>
        </w:rPr>
      </w:pPr>
      <w:r w:rsidRPr="008425EB">
        <w:rPr>
          <w:rtl/>
          <w:lang w:bidi="fa-IR"/>
        </w:rPr>
        <w:t xml:space="preserve">در كتاب (ميزان الأعتدال) </w:t>
      </w:r>
      <w:r w:rsidRPr="00562CEA">
        <w:rPr>
          <w:rStyle w:val="libFootnotenumChar"/>
          <w:rtl/>
        </w:rPr>
        <w:t>(١٦٢)</w:t>
      </w:r>
      <w:r w:rsidRPr="008425EB">
        <w:rPr>
          <w:rtl/>
          <w:lang w:bidi="fa-IR"/>
        </w:rPr>
        <w:t xml:space="preserve"> ذهبى آمده است</w:t>
      </w:r>
      <w:r w:rsidR="00B219D8">
        <w:rPr>
          <w:rtl/>
          <w:lang w:bidi="fa-IR"/>
        </w:rPr>
        <w:t>:</w:t>
      </w:r>
      <w:r w:rsidRPr="008425EB">
        <w:rPr>
          <w:rtl/>
          <w:lang w:bidi="fa-IR"/>
        </w:rPr>
        <w:t xml:space="preserve"> وليد بن جُميع را ابن معين و عجلى ثقه دانسته اند و احمد و ابو زرعة گفته اند (ليس به بأس) </w:t>
      </w:r>
      <w:r w:rsidRPr="00562CEA">
        <w:rPr>
          <w:rStyle w:val="libFootnotenumChar"/>
          <w:rtl/>
        </w:rPr>
        <w:t>(١٦٣)</w:t>
      </w:r>
      <w:r w:rsidRPr="008425EB">
        <w:rPr>
          <w:rtl/>
          <w:lang w:bidi="fa-IR"/>
        </w:rPr>
        <w:t xml:space="preserve"> يعنى باكى بر او نيست و ابوحاتم گفته است</w:t>
      </w:r>
      <w:r w:rsidR="00B219D8">
        <w:rPr>
          <w:rtl/>
          <w:lang w:bidi="fa-IR"/>
        </w:rPr>
        <w:t>:</w:t>
      </w:r>
      <w:r w:rsidRPr="008425EB">
        <w:rPr>
          <w:rtl/>
          <w:lang w:bidi="fa-IR"/>
        </w:rPr>
        <w:t xml:space="preserve"> (صالح الحديث) </w:t>
      </w:r>
      <w:r w:rsidRPr="00562CEA">
        <w:rPr>
          <w:rStyle w:val="libFootnotenumChar"/>
          <w:rtl/>
        </w:rPr>
        <w:t>(١٦٤)</w:t>
      </w:r>
      <w:r w:rsidRPr="008425EB">
        <w:rPr>
          <w:rtl/>
          <w:lang w:bidi="fa-IR"/>
        </w:rPr>
        <w:t xml:space="preserve"> يعنى داراى حديث شايسته است</w:t>
      </w:r>
      <w:r w:rsidR="00163CEA">
        <w:rPr>
          <w:rtl/>
          <w:lang w:bidi="fa-IR"/>
        </w:rPr>
        <w:t>.</w:t>
      </w:r>
    </w:p>
    <w:p w:rsidR="008425EB" w:rsidRPr="008425EB" w:rsidRDefault="008425EB" w:rsidP="008425EB">
      <w:pPr>
        <w:pStyle w:val="libNormal"/>
        <w:rPr>
          <w:lang w:bidi="fa-IR"/>
        </w:rPr>
      </w:pPr>
      <w:r w:rsidRPr="008425EB">
        <w:rPr>
          <w:rtl/>
          <w:lang w:bidi="fa-IR"/>
        </w:rPr>
        <w:t xml:space="preserve">و در كتاب (الجرح و التعديل) </w:t>
      </w:r>
      <w:r w:rsidRPr="00562CEA">
        <w:rPr>
          <w:rStyle w:val="libFootnotenumChar"/>
          <w:rtl/>
        </w:rPr>
        <w:t>(١٦٥)</w:t>
      </w:r>
      <w:r w:rsidRPr="008425EB">
        <w:rPr>
          <w:rtl/>
          <w:lang w:bidi="fa-IR"/>
        </w:rPr>
        <w:t xml:space="preserve"> رازى آمده است</w:t>
      </w:r>
      <w:r w:rsidR="00B219D8">
        <w:rPr>
          <w:rtl/>
          <w:lang w:bidi="fa-IR"/>
        </w:rPr>
        <w:t>:</w:t>
      </w:r>
      <w:r w:rsidRPr="008425EB">
        <w:rPr>
          <w:rtl/>
          <w:lang w:bidi="fa-IR"/>
        </w:rPr>
        <w:t xml:space="preserve"> اسحاق بن منصور از يحيى بن معين روايت كرده كه گفت</w:t>
      </w:r>
      <w:r w:rsidR="00B219D8">
        <w:rPr>
          <w:rtl/>
          <w:lang w:bidi="fa-IR"/>
        </w:rPr>
        <w:t>:</w:t>
      </w:r>
      <w:r w:rsidRPr="008425EB">
        <w:rPr>
          <w:rtl/>
          <w:lang w:bidi="fa-IR"/>
        </w:rPr>
        <w:t xml:space="preserve"> وليد بن جميع</w:t>
      </w:r>
      <w:r w:rsidR="00163CEA">
        <w:rPr>
          <w:rtl/>
          <w:lang w:bidi="fa-IR"/>
        </w:rPr>
        <w:t>،</w:t>
      </w:r>
      <w:r w:rsidRPr="008425EB">
        <w:rPr>
          <w:rtl/>
          <w:lang w:bidi="fa-IR"/>
        </w:rPr>
        <w:t xml:space="preserve"> ثقه است</w:t>
      </w:r>
      <w:r w:rsidR="00163CEA">
        <w:rPr>
          <w:rtl/>
          <w:lang w:bidi="fa-IR"/>
        </w:rPr>
        <w:t>.</w:t>
      </w:r>
    </w:p>
    <w:p w:rsidR="008425EB" w:rsidRPr="008425EB" w:rsidRDefault="008425EB" w:rsidP="008425EB">
      <w:pPr>
        <w:pStyle w:val="libNormal"/>
        <w:rPr>
          <w:lang w:bidi="fa-IR"/>
        </w:rPr>
      </w:pPr>
      <w:r w:rsidRPr="008425EB">
        <w:rPr>
          <w:rtl/>
          <w:lang w:bidi="fa-IR"/>
        </w:rPr>
        <w:t>ابن حجر عسقلانى در كتاب (الأصابة) او را از جمله راويان حديث بر شمرده است</w:t>
      </w:r>
      <w:r w:rsidR="00163CEA">
        <w:rPr>
          <w:rtl/>
          <w:lang w:bidi="fa-IR"/>
        </w:rPr>
        <w:t>.</w:t>
      </w:r>
      <w:r w:rsidRPr="008425EB">
        <w:rPr>
          <w:rtl/>
          <w:lang w:bidi="fa-IR"/>
        </w:rPr>
        <w:t xml:space="preserve"> </w:t>
      </w:r>
      <w:r w:rsidRPr="00562CEA">
        <w:rPr>
          <w:rStyle w:val="libFootnotenumChar"/>
          <w:rtl/>
        </w:rPr>
        <w:t>(١٦٦)</w:t>
      </w:r>
    </w:p>
    <w:p w:rsidR="008425EB" w:rsidRPr="008425EB" w:rsidRDefault="008425EB" w:rsidP="008425EB">
      <w:pPr>
        <w:pStyle w:val="libNormal"/>
        <w:rPr>
          <w:lang w:bidi="fa-IR"/>
        </w:rPr>
      </w:pPr>
      <w:r w:rsidRPr="008425EB">
        <w:rPr>
          <w:rtl/>
          <w:lang w:bidi="fa-IR"/>
        </w:rPr>
        <w:t>ابن كثير او را در كتاب (البداية والنّهاية) از جمله راويان ثقه آورده است</w:t>
      </w:r>
      <w:r w:rsidR="00163CEA">
        <w:rPr>
          <w:rtl/>
          <w:lang w:bidi="fa-IR"/>
        </w:rPr>
        <w:t>.</w:t>
      </w:r>
      <w:r w:rsidRPr="008425EB">
        <w:rPr>
          <w:rtl/>
          <w:lang w:bidi="fa-IR"/>
        </w:rPr>
        <w:t xml:space="preserve"> </w:t>
      </w:r>
      <w:r w:rsidRPr="00562CEA">
        <w:rPr>
          <w:rStyle w:val="libFootnotenumChar"/>
          <w:rtl/>
        </w:rPr>
        <w:t>(١٦٧)</w:t>
      </w:r>
    </w:p>
    <w:p w:rsidR="008425EB" w:rsidRPr="008425EB" w:rsidRDefault="008425EB" w:rsidP="008425EB">
      <w:pPr>
        <w:pStyle w:val="libNormal"/>
        <w:rPr>
          <w:lang w:bidi="fa-IR"/>
        </w:rPr>
      </w:pPr>
      <w:r w:rsidRPr="008425EB">
        <w:rPr>
          <w:rtl/>
          <w:lang w:bidi="fa-IR"/>
        </w:rPr>
        <w:t>مُسلم او را در كتاب صحيح خود از جمله راويان حديث بر شمرده است</w:t>
      </w:r>
      <w:r w:rsidR="00163CEA">
        <w:rPr>
          <w:rtl/>
          <w:lang w:bidi="fa-IR"/>
        </w:rPr>
        <w:t>.</w:t>
      </w:r>
      <w:r w:rsidRPr="008425EB">
        <w:rPr>
          <w:rtl/>
          <w:lang w:bidi="fa-IR"/>
        </w:rPr>
        <w:t xml:space="preserve"> </w:t>
      </w:r>
      <w:r w:rsidRPr="00562CEA">
        <w:rPr>
          <w:rStyle w:val="libFootnotenumChar"/>
          <w:rtl/>
        </w:rPr>
        <w:t>(١٦٨)</w:t>
      </w:r>
    </w:p>
    <w:p w:rsidR="008425EB" w:rsidRPr="008425EB" w:rsidRDefault="008425EB" w:rsidP="008425EB">
      <w:pPr>
        <w:pStyle w:val="libNormal"/>
        <w:rPr>
          <w:lang w:bidi="fa-IR"/>
        </w:rPr>
      </w:pPr>
      <w:r w:rsidRPr="008425EB">
        <w:rPr>
          <w:rtl/>
          <w:lang w:bidi="fa-IR"/>
        </w:rPr>
        <w:lastRenderedPageBreak/>
        <w:t>از آنجا كه حاكم بر حديث حذيفه از وليد بن عبدالله بن جُميع آگاه بوده گفته است</w:t>
      </w:r>
      <w:r w:rsidR="00B219D8">
        <w:rPr>
          <w:rtl/>
          <w:lang w:bidi="fa-IR"/>
        </w:rPr>
        <w:t>:</w:t>
      </w:r>
      <w:r w:rsidRPr="008425EB">
        <w:rPr>
          <w:rtl/>
          <w:lang w:bidi="fa-IR"/>
        </w:rPr>
        <w:t xml:space="preserve"> اگر مُسلم آنرا در كتاب صحيحش نمى آورد بهتر بود</w:t>
      </w:r>
      <w:r w:rsidR="00163CEA">
        <w:rPr>
          <w:rtl/>
          <w:lang w:bidi="fa-IR"/>
        </w:rPr>
        <w:t>.</w:t>
      </w:r>
      <w:r w:rsidRPr="008425EB">
        <w:rPr>
          <w:rtl/>
          <w:lang w:bidi="fa-IR"/>
        </w:rPr>
        <w:t xml:space="preserve"> </w:t>
      </w:r>
      <w:r w:rsidRPr="00562CEA">
        <w:rPr>
          <w:rStyle w:val="libFootnotenumChar"/>
          <w:rtl/>
        </w:rPr>
        <w:t>(١٦٩)</w:t>
      </w:r>
    </w:p>
    <w:p w:rsidR="008425EB" w:rsidRPr="008425EB" w:rsidRDefault="008425EB" w:rsidP="008425EB">
      <w:pPr>
        <w:pStyle w:val="libNormal"/>
        <w:rPr>
          <w:lang w:bidi="fa-IR"/>
        </w:rPr>
      </w:pPr>
      <w:r w:rsidRPr="008425EB">
        <w:rPr>
          <w:rtl/>
          <w:lang w:bidi="fa-IR"/>
        </w:rPr>
        <w:t>اين مطلب نشان مى دهد كه وليد بن جميع در نظر حاكم ثقه است امّا حاكم به سبب حديث مزبور از او رويگردان است</w:t>
      </w:r>
      <w:r w:rsidR="00163CEA">
        <w:rPr>
          <w:rtl/>
          <w:lang w:bidi="fa-IR"/>
        </w:rPr>
        <w:t>.</w:t>
      </w:r>
    </w:p>
    <w:p w:rsidR="008425EB" w:rsidRPr="008425EB" w:rsidRDefault="008425EB" w:rsidP="008425EB">
      <w:pPr>
        <w:pStyle w:val="libNormal"/>
        <w:rPr>
          <w:lang w:bidi="fa-IR"/>
        </w:rPr>
      </w:pPr>
      <w:r w:rsidRPr="008425EB">
        <w:rPr>
          <w:rtl/>
          <w:lang w:bidi="fa-IR"/>
        </w:rPr>
        <w:t>در واقع حاكم از او مى خواهد كه بعضى از احاديث را ذكر كرده و بعضى ديگر را پنهان دارد</w:t>
      </w:r>
      <w:r w:rsidR="00163CEA">
        <w:rPr>
          <w:rtl/>
          <w:lang w:bidi="fa-IR"/>
        </w:rPr>
        <w:t>!</w:t>
      </w:r>
    </w:p>
    <w:p w:rsidR="008425EB" w:rsidRPr="008425EB" w:rsidRDefault="008425EB" w:rsidP="008425EB">
      <w:pPr>
        <w:pStyle w:val="libNormal"/>
        <w:rPr>
          <w:lang w:bidi="fa-IR"/>
        </w:rPr>
      </w:pPr>
      <w:r w:rsidRPr="008425EB">
        <w:rPr>
          <w:rtl/>
          <w:lang w:bidi="fa-IR"/>
        </w:rPr>
        <w:t>بنابراين بنابر نظر مُسلم</w:t>
      </w:r>
      <w:r w:rsidR="00163CEA">
        <w:rPr>
          <w:rtl/>
          <w:lang w:bidi="fa-IR"/>
        </w:rPr>
        <w:t>،</w:t>
      </w:r>
      <w:r w:rsidRPr="008425EB">
        <w:rPr>
          <w:rtl/>
          <w:lang w:bidi="fa-IR"/>
        </w:rPr>
        <w:t xml:space="preserve"> ذهبى</w:t>
      </w:r>
      <w:r w:rsidR="00163CEA">
        <w:rPr>
          <w:rtl/>
          <w:lang w:bidi="fa-IR"/>
        </w:rPr>
        <w:t>،</w:t>
      </w:r>
      <w:r w:rsidRPr="008425EB">
        <w:rPr>
          <w:rtl/>
          <w:lang w:bidi="fa-IR"/>
        </w:rPr>
        <w:t xml:space="preserve"> ابن معين</w:t>
      </w:r>
      <w:r w:rsidR="00163CEA">
        <w:rPr>
          <w:rtl/>
          <w:lang w:bidi="fa-IR"/>
        </w:rPr>
        <w:t>،</w:t>
      </w:r>
      <w:r w:rsidRPr="008425EB">
        <w:rPr>
          <w:rtl/>
          <w:lang w:bidi="fa-IR"/>
        </w:rPr>
        <w:t xml:space="preserve"> عجلى</w:t>
      </w:r>
      <w:r w:rsidR="00163CEA">
        <w:rPr>
          <w:rtl/>
          <w:lang w:bidi="fa-IR"/>
        </w:rPr>
        <w:t>،</w:t>
      </w:r>
      <w:r w:rsidRPr="008425EB">
        <w:rPr>
          <w:rtl/>
          <w:lang w:bidi="fa-IR"/>
        </w:rPr>
        <w:t xml:space="preserve"> أبى زرعه</w:t>
      </w:r>
      <w:r w:rsidR="00163CEA">
        <w:rPr>
          <w:rtl/>
          <w:lang w:bidi="fa-IR"/>
        </w:rPr>
        <w:t>،</w:t>
      </w:r>
      <w:r w:rsidRPr="008425EB">
        <w:rPr>
          <w:rtl/>
          <w:lang w:bidi="fa-IR"/>
        </w:rPr>
        <w:t xml:space="preserve"> أبى حاتم</w:t>
      </w:r>
      <w:r w:rsidR="00163CEA">
        <w:rPr>
          <w:rtl/>
          <w:lang w:bidi="fa-IR"/>
        </w:rPr>
        <w:t>،</w:t>
      </w:r>
      <w:r w:rsidRPr="008425EB">
        <w:rPr>
          <w:rtl/>
          <w:lang w:bidi="fa-IR"/>
        </w:rPr>
        <w:t xml:space="preserve"> رازى و ابن حجر سند حديث صحيح است و همگى اين افراد</w:t>
      </w:r>
      <w:r w:rsidR="00163CEA">
        <w:rPr>
          <w:rtl/>
          <w:lang w:bidi="fa-IR"/>
        </w:rPr>
        <w:t>،</w:t>
      </w:r>
      <w:r w:rsidRPr="008425EB">
        <w:rPr>
          <w:rtl/>
          <w:lang w:bidi="fa-IR"/>
        </w:rPr>
        <w:t xml:space="preserve"> حذيفه بن يمان و وليد بن جُميع را ثقه مى دانند</w:t>
      </w:r>
      <w:r w:rsidR="00163CEA">
        <w:rPr>
          <w:rtl/>
          <w:lang w:bidi="fa-IR"/>
        </w:rPr>
        <w:t>.</w:t>
      </w:r>
    </w:p>
    <w:p w:rsidR="008425EB" w:rsidRPr="008425EB" w:rsidRDefault="008425EB" w:rsidP="008425EB">
      <w:pPr>
        <w:pStyle w:val="libNormal"/>
        <w:rPr>
          <w:lang w:bidi="fa-IR"/>
        </w:rPr>
      </w:pPr>
      <w:r w:rsidRPr="008425EB">
        <w:rPr>
          <w:rtl/>
          <w:lang w:bidi="fa-IR"/>
        </w:rPr>
        <w:t>از طرفى ديگر خود ابن حزم اندلسى هم با قاطعيّت</w:t>
      </w:r>
      <w:r w:rsidR="00163CEA">
        <w:rPr>
          <w:rtl/>
          <w:lang w:bidi="fa-IR"/>
        </w:rPr>
        <w:t>،</w:t>
      </w:r>
      <w:r w:rsidRPr="008425EB">
        <w:rPr>
          <w:rtl/>
          <w:lang w:bidi="fa-IR"/>
        </w:rPr>
        <w:t xml:space="preserve"> حكم به عدم نماز خواندن حذيفه بر ابوبكر و عمر و عثمان مى كند</w:t>
      </w:r>
      <w:r w:rsidR="005C5C4E">
        <w:rPr>
          <w:rtl/>
          <w:lang w:bidi="fa-IR"/>
        </w:rPr>
        <w:t>؛</w:t>
      </w:r>
      <w:r w:rsidRPr="008425EB">
        <w:rPr>
          <w:rtl/>
          <w:lang w:bidi="fa-IR"/>
        </w:rPr>
        <w:t xml:space="preserve"> آنجا كه مى گويد</w:t>
      </w:r>
      <w:r w:rsidR="00B219D8">
        <w:rPr>
          <w:rtl/>
          <w:lang w:bidi="fa-IR"/>
        </w:rPr>
        <w:t>:</w:t>
      </w:r>
    </w:p>
    <w:p w:rsidR="008425EB" w:rsidRPr="008425EB" w:rsidRDefault="00A86DFC" w:rsidP="00A86DFC">
      <w:pPr>
        <w:pStyle w:val="libNormal"/>
        <w:rPr>
          <w:lang w:bidi="fa-IR"/>
        </w:rPr>
      </w:pPr>
      <w:r>
        <w:rPr>
          <w:rFonts w:hint="cs"/>
          <w:rtl/>
          <w:lang w:bidi="fa-IR"/>
        </w:rPr>
        <w:t>«</w:t>
      </w:r>
      <w:r w:rsidR="008425EB" w:rsidRPr="008425EB">
        <w:rPr>
          <w:rtl/>
          <w:lang w:bidi="fa-IR"/>
        </w:rPr>
        <w:t>حذيفه و ديگران از حقيقت امر آنها اطّلاع و يقين پيدا نكردند و لذا از نماز خواندن بر جنازه ايشان اجتناب ورزيدند</w:t>
      </w:r>
      <w:r>
        <w:rPr>
          <w:rFonts w:hint="cs"/>
          <w:rtl/>
          <w:lang w:bidi="fa-IR"/>
        </w:rPr>
        <w:t>»</w:t>
      </w:r>
      <w:r w:rsidR="00163CEA">
        <w:rPr>
          <w:rtl/>
          <w:lang w:bidi="fa-IR"/>
        </w:rPr>
        <w:t>.</w:t>
      </w:r>
      <w:r w:rsidR="008425EB" w:rsidRPr="008425EB">
        <w:rPr>
          <w:rtl/>
          <w:lang w:bidi="fa-IR"/>
        </w:rPr>
        <w:t xml:space="preserve"> </w:t>
      </w:r>
      <w:r w:rsidR="008425EB" w:rsidRPr="00562CEA">
        <w:rPr>
          <w:rStyle w:val="libFootnotenumChar"/>
          <w:rtl/>
        </w:rPr>
        <w:t>(١٧٠)</w:t>
      </w:r>
    </w:p>
    <w:p w:rsidR="008425EB" w:rsidRPr="008425EB" w:rsidRDefault="008425EB" w:rsidP="008425EB">
      <w:pPr>
        <w:pStyle w:val="libNormal"/>
        <w:rPr>
          <w:lang w:bidi="fa-IR"/>
        </w:rPr>
      </w:pPr>
      <w:r w:rsidRPr="008425EB">
        <w:rPr>
          <w:rtl/>
          <w:lang w:bidi="fa-IR"/>
        </w:rPr>
        <w:t xml:space="preserve">همانطور كه قبلاً هم گفتيم حذيفه صاحب سِرّ رسول خدا </w:t>
      </w:r>
      <w:r w:rsidR="002771CE" w:rsidRPr="002771CE">
        <w:rPr>
          <w:rStyle w:val="libAlaemChar"/>
          <w:rtl/>
        </w:rPr>
        <w:t>صلى‌الله‌عليه‌وآله‌وسلم</w:t>
      </w:r>
      <w:r w:rsidRPr="008425EB">
        <w:rPr>
          <w:rtl/>
          <w:lang w:bidi="fa-IR"/>
        </w:rPr>
        <w:t xml:space="preserve"> بود و هر گاه شخصى مى مُرد عمر دنبال حذيفه مى فرستاد و اگر حذيفه بر او نماز مى خواند عمر هم نماز مى خواند و اگر حذيفه بر او نماز نمى خواند عمر هم نماز نمى خواند </w:t>
      </w:r>
      <w:r w:rsidRPr="00562CEA">
        <w:rPr>
          <w:rStyle w:val="libFootnotenumChar"/>
          <w:rtl/>
        </w:rPr>
        <w:t>(١٧١)</w:t>
      </w:r>
      <w:r w:rsidRPr="008425EB">
        <w:rPr>
          <w:rtl/>
          <w:lang w:bidi="fa-IR"/>
        </w:rPr>
        <w:t xml:space="preserve"> زيرا قرآن از نماز خواندن بر منافقين نهى فرموده است</w:t>
      </w:r>
      <w:r w:rsidR="00B219D8">
        <w:rPr>
          <w:rtl/>
          <w:lang w:bidi="fa-IR"/>
        </w:rPr>
        <w:t>:</w:t>
      </w:r>
    </w:p>
    <w:p w:rsidR="008425EB" w:rsidRPr="008425EB" w:rsidRDefault="00A86DFC" w:rsidP="00A86DFC">
      <w:pPr>
        <w:pStyle w:val="libNormal"/>
        <w:rPr>
          <w:lang w:bidi="fa-IR"/>
        </w:rPr>
      </w:pPr>
      <w:r w:rsidRPr="00A86DFC">
        <w:rPr>
          <w:rStyle w:val="libAlaemChar"/>
          <w:rFonts w:hint="cs"/>
          <w:rtl/>
        </w:rPr>
        <w:t>(</w:t>
      </w:r>
      <w:r w:rsidR="008425EB" w:rsidRPr="00A86DFC">
        <w:rPr>
          <w:rStyle w:val="libAieChar"/>
          <w:rtl/>
        </w:rPr>
        <w:t>وَلا تُصَلِّ عَلى اَحَد مِنْهُم مات ابداً وَلا تَقُم عَلى قَبْره</w:t>
      </w:r>
      <w:r w:rsidRPr="00A86DFC">
        <w:rPr>
          <w:rStyle w:val="libAlaemChar"/>
          <w:rFonts w:hint="cs"/>
          <w:rtl/>
        </w:rPr>
        <w:t>)</w:t>
      </w:r>
      <w:r>
        <w:rPr>
          <w:rFonts w:hint="cs"/>
          <w:rtl/>
          <w:lang w:bidi="fa-IR"/>
        </w:rPr>
        <w:t xml:space="preserve"> </w:t>
      </w:r>
      <w:r w:rsidR="008425EB" w:rsidRPr="00562CEA">
        <w:rPr>
          <w:rStyle w:val="libFootnotenumChar"/>
          <w:rtl/>
        </w:rPr>
        <w:t>(١٧٢)</w:t>
      </w:r>
    </w:p>
    <w:p w:rsidR="008425EB" w:rsidRPr="008425EB" w:rsidRDefault="008425EB" w:rsidP="008425EB">
      <w:pPr>
        <w:pStyle w:val="libNormal"/>
        <w:rPr>
          <w:lang w:bidi="fa-IR"/>
        </w:rPr>
      </w:pPr>
      <w:r w:rsidRPr="008425EB">
        <w:rPr>
          <w:rtl/>
          <w:lang w:bidi="fa-IR"/>
        </w:rPr>
        <w:t>گفته شده كه آن كسى كه در زمان عمر و حذيفه مرد</w:t>
      </w:r>
      <w:r w:rsidR="00163CEA">
        <w:rPr>
          <w:rtl/>
          <w:lang w:bidi="fa-IR"/>
        </w:rPr>
        <w:t>،</w:t>
      </w:r>
      <w:r w:rsidRPr="008425EB">
        <w:rPr>
          <w:rtl/>
          <w:lang w:bidi="fa-IR"/>
        </w:rPr>
        <w:t xml:space="preserve"> ابوبكر بود و ابن حزم به نماز نخواندن حذيفه بر جنازه او يقين پيدا كرده است</w:t>
      </w:r>
      <w:r w:rsidR="00163CEA">
        <w:rPr>
          <w:rtl/>
          <w:lang w:bidi="fa-IR"/>
        </w:rPr>
        <w:t>.</w:t>
      </w:r>
    </w:p>
    <w:p w:rsidR="008425EB" w:rsidRPr="008425EB" w:rsidRDefault="008425EB" w:rsidP="008425EB">
      <w:pPr>
        <w:pStyle w:val="libNormal"/>
        <w:rPr>
          <w:lang w:bidi="fa-IR"/>
        </w:rPr>
      </w:pPr>
      <w:r w:rsidRPr="008425EB">
        <w:rPr>
          <w:rtl/>
          <w:lang w:bidi="fa-IR"/>
        </w:rPr>
        <w:t xml:space="preserve">ابن عساكر صاحب تاريخ دمشق هم آورده است كه حذيفه بر فلان </w:t>
      </w:r>
      <w:r w:rsidRPr="00562CEA">
        <w:rPr>
          <w:rStyle w:val="libFootnotenumChar"/>
          <w:rtl/>
        </w:rPr>
        <w:t>(١٧٣)</w:t>
      </w:r>
      <w:r w:rsidRPr="008425EB">
        <w:rPr>
          <w:rtl/>
          <w:lang w:bidi="fa-IR"/>
        </w:rPr>
        <w:t xml:space="preserve"> يعنى ابوبكر نماز نخواند و اين كار حذيفه با شيخين يعنى ابوبكر و عمر</w:t>
      </w:r>
      <w:r w:rsidR="00163CEA">
        <w:rPr>
          <w:rtl/>
          <w:lang w:bidi="fa-IR"/>
        </w:rPr>
        <w:t>،</w:t>
      </w:r>
      <w:r w:rsidRPr="008425EB">
        <w:rPr>
          <w:rtl/>
          <w:lang w:bidi="fa-IR"/>
        </w:rPr>
        <w:t xml:space="preserve"> معروف است</w:t>
      </w:r>
      <w:r w:rsidR="00163CEA">
        <w:rPr>
          <w:rtl/>
          <w:lang w:bidi="fa-IR"/>
        </w:rPr>
        <w:t>.</w:t>
      </w:r>
    </w:p>
    <w:p w:rsidR="008425EB" w:rsidRPr="008425EB" w:rsidRDefault="008425EB" w:rsidP="008425EB">
      <w:pPr>
        <w:pStyle w:val="libNormal"/>
        <w:rPr>
          <w:lang w:bidi="fa-IR"/>
        </w:rPr>
      </w:pPr>
      <w:r w:rsidRPr="008425EB">
        <w:rPr>
          <w:rtl/>
          <w:lang w:bidi="fa-IR"/>
        </w:rPr>
        <w:lastRenderedPageBreak/>
        <w:t>عمر خودش به دنبال حذيفه فرستاد تا بر ابوبكر نماز بخواند و هنگامى كه ديد حذيفه بر او نماز نمى خواند جا خورد و حيرت زده چشمهايش بيرون زد و از حذيفه پرسيد</w:t>
      </w:r>
      <w:r w:rsidR="00B219D8">
        <w:rPr>
          <w:rtl/>
          <w:lang w:bidi="fa-IR"/>
        </w:rPr>
        <w:t>:</w:t>
      </w:r>
      <w:r w:rsidRPr="008425EB">
        <w:rPr>
          <w:rtl/>
          <w:lang w:bidi="fa-IR"/>
        </w:rPr>
        <w:t xml:space="preserve"> آيا من هم از آن گروه هستم</w:t>
      </w:r>
      <w:r w:rsidR="00163CEA">
        <w:rPr>
          <w:rtl/>
          <w:lang w:bidi="fa-IR"/>
        </w:rPr>
        <w:t>؟</w:t>
      </w:r>
      <w:r w:rsidRPr="008425EB">
        <w:rPr>
          <w:rtl/>
          <w:lang w:bidi="fa-IR"/>
        </w:rPr>
        <w:t xml:space="preserve"> يعنى از منافقين</w:t>
      </w:r>
      <w:r w:rsidR="00163CEA">
        <w:rPr>
          <w:rtl/>
          <w:lang w:bidi="fa-IR"/>
        </w:rPr>
        <w:t>؟</w:t>
      </w:r>
      <w:r w:rsidRPr="008425EB">
        <w:rPr>
          <w:rtl/>
          <w:lang w:bidi="fa-IR"/>
        </w:rPr>
        <w:t xml:space="preserve"> </w:t>
      </w:r>
      <w:r w:rsidRPr="00562CEA">
        <w:rPr>
          <w:rStyle w:val="libFootnotenumChar"/>
          <w:rtl/>
        </w:rPr>
        <w:t>(١٧٤)</w:t>
      </w:r>
    </w:p>
    <w:p w:rsidR="008425EB" w:rsidRPr="008425EB" w:rsidRDefault="008425EB" w:rsidP="008425EB">
      <w:pPr>
        <w:pStyle w:val="libNormal"/>
        <w:rPr>
          <w:lang w:bidi="fa-IR"/>
        </w:rPr>
      </w:pPr>
      <w:r w:rsidRPr="008425EB">
        <w:rPr>
          <w:rtl/>
          <w:lang w:bidi="fa-IR"/>
        </w:rPr>
        <w:t xml:space="preserve">پيامبر </w:t>
      </w:r>
      <w:r w:rsidR="002771CE" w:rsidRPr="002771CE">
        <w:rPr>
          <w:rStyle w:val="libAlaemChar"/>
          <w:rtl/>
        </w:rPr>
        <w:t>صلى‌الله‌عليه‌وآله‌وسلم</w:t>
      </w:r>
      <w:r w:rsidRPr="008425EB">
        <w:rPr>
          <w:rtl/>
          <w:lang w:bidi="fa-IR"/>
        </w:rPr>
        <w:t xml:space="preserve"> </w:t>
      </w:r>
      <w:r w:rsidRPr="00562CEA">
        <w:rPr>
          <w:rStyle w:val="libFootnotenumChar"/>
          <w:rtl/>
        </w:rPr>
        <w:t>(١٧٥)</w:t>
      </w:r>
      <w:r w:rsidRPr="008425EB">
        <w:rPr>
          <w:rtl/>
          <w:lang w:bidi="fa-IR"/>
        </w:rPr>
        <w:t xml:space="preserve"> و على </w:t>
      </w:r>
      <w:r w:rsidR="002771CE" w:rsidRPr="002771CE">
        <w:rPr>
          <w:rStyle w:val="libAlaemChar"/>
          <w:rtl/>
        </w:rPr>
        <w:t>عليه‌السلام</w:t>
      </w:r>
      <w:r w:rsidRPr="008425EB">
        <w:rPr>
          <w:rtl/>
          <w:lang w:bidi="fa-IR"/>
        </w:rPr>
        <w:t xml:space="preserve"> و عمر </w:t>
      </w:r>
      <w:r w:rsidRPr="00562CEA">
        <w:rPr>
          <w:rStyle w:val="libFootnotenumChar"/>
          <w:rtl/>
        </w:rPr>
        <w:t>(١٧٦)</w:t>
      </w:r>
      <w:r w:rsidRPr="008425EB">
        <w:rPr>
          <w:rtl/>
          <w:lang w:bidi="fa-IR"/>
        </w:rPr>
        <w:t xml:space="preserve"> به اينكه حذيفه نامهاى منافقين را مى داند تصريح كرده اند</w:t>
      </w:r>
      <w:r w:rsidR="00163CEA">
        <w:rPr>
          <w:rtl/>
          <w:lang w:bidi="fa-IR"/>
        </w:rPr>
        <w:t>.</w:t>
      </w:r>
      <w:r w:rsidRPr="008425EB">
        <w:rPr>
          <w:rtl/>
          <w:lang w:bidi="fa-IR"/>
        </w:rPr>
        <w:t xml:space="preserve"> على </w:t>
      </w:r>
      <w:r w:rsidR="002771CE" w:rsidRPr="002771CE">
        <w:rPr>
          <w:rStyle w:val="libAlaemChar"/>
          <w:rtl/>
        </w:rPr>
        <w:t>عليه‌السلام</w:t>
      </w:r>
      <w:r w:rsidRPr="008425EB">
        <w:rPr>
          <w:rtl/>
          <w:lang w:bidi="fa-IR"/>
        </w:rPr>
        <w:t xml:space="preserve"> فرموده است</w:t>
      </w:r>
      <w:r w:rsidR="00B219D8">
        <w:rPr>
          <w:rtl/>
          <w:lang w:bidi="fa-IR"/>
        </w:rPr>
        <w:t>:</w:t>
      </w:r>
      <w:r w:rsidRPr="008425EB">
        <w:rPr>
          <w:rtl/>
          <w:lang w:bidi="fa-IR"/>
        </w:rPr>
        <w:t xml:space="preserve"> او (حذيفه) مردى است كه مشكلات و تفصيلات (امور) و نامهاى منافقين را مى داند و اگر از او سؤال كنيد او را آگاه از آنها مى يابيد</w:t>
      </w:r>
      <w:r w:rsidR="00163CEA">
        <w:rPr>
          <w:rtl/>
          <w:lang w:bidi="fa-IR"/>
        </w:rPr>
        <w:t>.</w:t>
      </w:r>
      <w:r w:rsidRPr="008425EB">
        <w:rPr>
          <w:rtl/>
          <w:lang w:bidi="fa-IR"/>
        </w:rPr>
        <w:t xml:space="preserve"> </w:t>
      </w:r>
      <w:r w:rsidRPr="00562CEA">
        <w:rPr>
          <w:rStyle w:val="libFootnotenumChar"/>
          <w:rtl/>
        </w:rPr>
        <w:t>(١٧٧)</w:t>
      </w:r>
    </w:p>
    <w:p w:rsidR="008425EB" w:rsidRPr="008425EB" w:rsidRDefault="008425EB" w:rsidP="008425EB">
      <w:pPr>
        <w:pStyle w:val="libNormal"/>
        <w:rPr>
          <w:lang w:bidi="fa-IR"/>
        </w:rPr>
      </w:pPr>
      <w:r w:rsidRPr="008425EB">
        <w:rPr>
          <w:rtl/>
          <w:lang w:bidi="fa-IR"/>
        </w:rPr>
        <w:t>حذيفه</w:t>
      </w:r>
      <w:r w:rsidR="00163CEA">
        <w:rPr>
          <w:rtl/>
          <w:lang w:bidi="fa-IR"/>
        </w:rPr>
        <w:t>،</w:t>
      </w:r>
      <w:r w:rsidRPr="008425EB">
        <w:rPr>
          <w:rtl/>
          <w:lang w:bidi="fa-IR"/>
        </w:rPr>
        <w:t xml:space="preserve"> نام منافقين را به كسى نمى گفت ولى بر آنها نماز نمى خواند و مقصود از منافقين در اينجا مجموعه مهاجمين به پيامبر </w:t>
      </w:r>
      <w:r w:rsidR="002771CE" w:rsidRPr="002771CE">
        <w:rPr>
          <w:rStyle w:val="libAlaemChar"/>
          <w:rtl/>
        </w:rPr>
        <w:t>صلى‌الله‌عليه‌وآله‌وسلم</w:t>
      </w:r>
      <w:r w:rsidRPr="008425EB">
        <w:rPr>
          <w:rtl/>
          <w:lang w:bidi="fa-IR"/>
        </w:rPr>
        <w:t xml:space="preserve"> در گردنه تبوك است</w:t>
      </w:r>
      <w:r w:rsidR="00163CEA">
        <w:rPr>
          <w:rtl/>
          <w:lang w:bidi="fa-IR"/>
        </w:rPr>
        <w:t>.</w:t>
      </w:r>
    </w:p>
    <w:p w:rsidR="008425EB" w:rsidRPr="008425EB" w:rsidRDefault="008425EB" w:rsidP="008425EB">
      <w:pPr>
        <w:pStyle w:val="libNormal"/>
        <w:rPr>
          <w:lang w:bidi="fa-IR"/>
        </w:rPr>
      </w:pPr>
      <w:r w:rsidRPr="008425EB">
        <w:rPr>
          <w:rtl/>
          <w:lang w:bidi="fa-IR"/>
        </w:rPr>
        <w:t>حذيفه مى گويد</w:t>
      </w:r>
      <w:r w:rsidR="00B219D8">
        <w:rPr>
          <w:rtl/>
          <w:lang w:bidi="fa-IR"/>
        </w:rPr>
        <w:t>:</w:t>
      </w:r>
      <w:r w:rsidRPr="008425EB">
        <w:rPr>
          <w:rtl/>
          <w:lang w:bidi="fa-IR"/>
        </w:rPr>
        <w:t xml:space="preserve"> در مسجد نشسته بودم كه عمر بن خطاب بر من گذشت و به من گفت اى حذيفه فلانى </w:t>
      </w:r>
      <w:r w:rsidRPr="00562CEA">
        <w:rPr>
          <w:rStyle w:val="libFootnotenumChar"/>
          <w:rtl/>
        </w:rPr>
        <w:t>(١٧٨)</w:t>
      </w:r>
      <w:r w:rsidRPr="008425EB">
        <w:rPr>
          <w:rtl/>
          <w:lang w:bidi="fa-IR"/>
        </w:rPr>
        <w:t xml:space="preserve"> مرده پس (در مراسم تدفين او) حاضر شو</w:t>
      </w:r>
      <w:r w:rsidR="00163CEA">
        <w:rPr>
          <w:rtl/>
          <w:lang w:bidi="fa-IR"/>
        </w:rPr>
        <w:t>.</w:t>
      </w:r>
    </w:p>
    <w:p w:rsidR="008425EB" w:rsidRPr="008425EB" w:rsidRDefault="008425EB" w:rsidP="008425EB">
      <w:pPr>
        <w:pStyle w:val="libNormal"/>
        <w:rPr>
          <w:lang w:bidi="fa-IR"/>
        </w:rPr>
      </w:pPr>
      <w:r w:rsidRPr="008425EB">
        <w:rPr>
          <w:rtl/>
          <w:lang w:bidi="fa-IR"/>
        </w:rPr>
        <w:t>پس عمر راه افتاد و رفت و نزديك بود كه از مسجد خارج شود كه روى خود را به طرف من برگرداند و وقتى ديد كه هنوز نشسته ام</w:t>
      </w:r>
      <w:r w:rsidR="00163CEA">
        <w:rPr>
          <w:rtl/>
          <w:lang w:bidi="fa-IR"/>
        </w:rPr>
        <w:t>،</w:t>
      </w:r>
      <w:r w:rsidRPr="008425EB">
        <w:rPr>
          <w:rtl/>
          <w:lang w:bidi="fa-IR"/>
        </w:rPr>
        <w:t xml:space="preserve"> فهميد و به نزد من بازگشت و گفت</w:t>
      </w:r>
      <w:r w:rsidR="00B219D8">
        <w:rPr>
          <w:rtl/>
          <w:lang w:bidi="fa-IR"/>
        </w:rPr>
        <w:t>:</w:t>
      </w:r>
    </w:p>
    <w:p w:rsidR="008425EB" w:rsidRPr="008425EB" w:rsidRDefault="00A86DFC" w:rsidP="008425EB">
      <w:pPr>
        <w:pStyle w:val="libNormal"/>
        <w:rPr>
          <w:lang w:bidi="fa-IR"/>
        </w:rPr>
      </w:pPr>
      <w:r>
        <w:rPr>
          <w:rFonts w:hint="cs"/>
          <w:rtl/>
          <w:lang w:bidi="fa-IR"/>
        </w:rPr>
        <w:t>-</w:t>
      </w:r>
      <w:r w:rsidR="008425EB" w:rsidRPr="008425EB">
        <w:rPr>
          <w:rtl/>
          <w:lang w:bidi="fa-IR"/>
        </w:rPr>
        <w:t xml:space="preserve"> اى حذيفه تو را به خدا قسم مى دهم آيا من هم جزو آن گروه هستم</w:t>
      </w:r>
      <w:r w:rsidR="00163CEA">
        <w:rPr>
          <w:rtl/>
          <w:lang w:bidi="fa-IR"/>
        </w:rPr>
        <w:t>؟</w:t>
      </w:r>
    </w:p>
    <w:p w:rsidR="008425EB" w:rsidRPr="008425EB" w:rsidRDefault="008425EB" w:rsidP="008425EB">
      <w:pPr>
        <w:pStyle w:val="libNormal"/>
        <w:rPr>
          <w:lang w:bidi="fa-IR"/>
        </w:rPr>
      </w:pPr>
      <w:r w:rsidRPr="008425EB">
        <w:rPr>
          <w:rtl/>
          <w:lang w:bidi="fa-IR"/>
        </w:rPr>
        <w:t>در جواب گفتم</w:t>
      </w:r>
      <w:r w:rsidR="00B219D8">
        <w:rPr>
          <w:rtl/>
          <w:lang w:bidi="fa-IR"/>
        </w:rPr>
        <w:t>:</w:t>
      </w:r>
      <w:r w:rsidRPr="008425EB">
        <w:rPr>
          <w:rtl/>
          <w:lang w:bidi="fa-IR"/>
        </w:rPr>
        <w:t xml:space="preserve"> نه بخدا و من پس از تو هرگز كسى را تبرئه نخواهم كرد</w:t>
      </w:r>
      <w:r w:rsidR="00163CEA">
        <w:rPr>
          <w:rtl/>
          <w:lang w:bidi="fa-IR"/>
        </w:rPr>
        <w:t>.</w:t>
      </w:r>
    </w:p>
    <w:p w:rsidR="008425EB" w:rsidRPr="008425EB" w:rsidRDefault="008425EB" w:rsidP="008425EB">
      <w:pPr>
        <w:pStyle w:val="libNormal"/>
        <w:rPr>
          <w:lang w:bidi="fa-IR"/>
        </w:rPr>
      </w:pPr>
      <w:r w:rsidRPr="008425EB">
        <w:rPr>
          <w:rtl/>
          <w:lang w:bidi="fa-IR"/>
        </w:rPr>
        <w:t>سپس ديدند كه چشمهاى عمر به اشك نشست</w:t>
      </w:r>
      <w:r w:rsidR="00163CEA">
        <w:rPr>
          <w:rtl/>
          <w:lang w:bidi="fa-IR"/>
        </w:rPr>
        <w:t>.</w:t>
      </w:r>
      <w:r w:rsidRPr="008425EB">
        <w:rPr>
          <w:rtl/>
          <w:lang w:bidi="fa-IR"/>
        </w:rPr>
        <w:t xml:space="preserve"> </w:t>
      </w:r>
      <w:r w:rsidRPr="00562CEA">
        <w:rPr>
          <w:rStyle w:val="libFootnotenumChar"/>
          <w:rtl/>
        </w:rPr>
        <w:t>(١٧٩)</w:t>
      </w:r>
    </w:p>
    <w:p w:rsidR="008425EB" w:rsidRPr="008425EB" w:rsidRDefault="008425EB" w:rsidP="008425EB">
      <w:pPr>
        <w:pStyle w:val="libNormal"/>
        <w:rPr>
          <w:lang w:bidi="fa-IR"/>
        </w:rPr>
      </w:pPr>
      <w:r w:rsidRPr="008425EB">
        <w:rPr>
          <w:rtl/>
          <w:lang w:bidi="fa-IR"/>
        </w:rPr>
        <w:t>يعنى عمر فهميد كه حذيفه مايل نيست كه بر جنازه ابوبكر نماز بخواند</w:t>
      </w:r>
      <w:r w:rsidR="00163CEA">
        <w:rPr>
          <w:rtl/>
          <w:lang w:bidi="fa-IR"/>
        </w:rPr>
        <w:t>.</w:t>
      </w:r>
    </w:p>
    <w:p w:rsidR="008425EB" w:rsidRPr="008425EB" w:rsidRDefault="008425EB" w:rsidP="008425EB">
      <w:pPr>
        <w:pStyle w:val="libNormal"/>
        <w:rPr>
          <w:lang w:bidi="fa-IR"/>
        </w:rPr>
      </w:pPr>
      <w:r w:rsidRPr="008425EB">
        <w:rPr>
          <w:rtl/>
          <w:lang w:bidi="fa-IR"/>
        </w:rPr>
        <w:t>و ابن عساكر روايت كرده است</w:t>
      </w:r>
      <w:r w:rsidR="00B219D8">
        <w:rPr>
          <w:rtl/>
          <w:lang w:bidi="fa-IR"/>
        </w:rPr>
        <w:t>:</w:t>
      </w:r>
      <w:r w:rsidRPr="008425EB">
        <w:rPr>
          <w:rtl/>
          <w:lang w:bidi="fa-IR"/>
        </w:rPr>
        <w:t xml:space="preserve"> عبدالرحمن بن عوف نزد امّ سلمه همسر پيامبر </w:t>
      </w:r>
      <w:r w:rsidR="002771CE" w:rsidRPr="002771CE">
        <w:rPr>
          <w:rStyle w:val="libAlaemChar"/>
          <w:rtl/>
        </w:rPr>
        <w:t>صلى‌الله‌عليه‌وآله‌وسلم</w:t>
      </w:r>
      <w:r w:rsidRPr="008425EB">
        <w:rPr>
          <w:rtl/>
          <w:lang w:bidi="fa-IR"/>
        </w:rPr>
        <w:t xml:space="preserve"> آمد</w:t>
      </w:r>
      <w:r w:rsidR="00163CEA">
        <w:rPr>
          <w:rtl/>
          <w:lang w:bidi="fa-IR"/>
        </w:rPr>
        <w:t>.</w:t>
      </w:r>
      <w:r w:rsidRPr="008425EB">
        <w:rPr>
          <w:rtl/>
          <w:lang w:bidi="fa-IR"/>
        </w:rPr>
        <w:t xml:space="preserve"> امّ سلمه فرمود</w:t>
      </w:r>
      <w:r w:rsidR="00B219D8">
        <w:rPr>
          <w:rtl/>
          <w:lang w:bidi="fa-IR"/>
        </w:rPr>
        <w:t>:</w:t>
      </w:r>
      <w:r w:rsidRPr="008425EB">
        <w:rPr>
          <w:rtl/>
          <w:lang w:bidi="fa-IR"/>
        </w:rPr>
        <w:t xml:space="preserve"> شنيدم از رسول خدا </w:t>
      </w:r>
      <w:r w:rsidR="002771CE" w:rsidRPr="002771CE">
        <w:rPr>
          <w:rStyle w:val="libAlaemChar"/>
          <w:rtl/>
        </w:rPr>
        <w:t>صلى‌الله‌عليه‌وآله‌وسلم</w:t>
      </w:r>
      <w:r w:rsidRPr="008425EB">
        <w:rPr>
          <w:rtl/>
          <w:lang w:bidi="fa-IR"/>
        </w:rPr>
        <w:t xml:space="preserve"> كه مى فرمود</w:t>
      </w:r>
      <w:r w:rsidR="00B219D8">
        <w:rPr>
          <w:rtl/>
          <w:lang w:bidi="fa-IR"/>
        </w:rPr>
        <w:t>:</w:t>
      </w:r>
      <w:r w:rsidRPr="008425EB">
        <w:rPr>
          <w:rtl/>
          <w:lang w:bidi="fa-IR"/>
        </w:rPr>
        <w:t xml:space="preserve"> بعضى از اصحاب من هستند كه بعد از مرگ من</w:t>
      </w:r>
      <w:r w:rsidR="00163CEA">
        <w:rPr>
          <w:rtl/>
          <w:lang w:bidi="fa-IR"/>
        </w:rPr>
        <w:t>،</w:t>
      </w:r>
      <w:r w:rsidRPr="008425EB">
        <w:rPr>
          <w:rtl/>
          <w:lang w:bidi="fa-IR"/>
        </w:rPr>
        <w:t xml:space="preserve"> مرا هرگز نخواهند ديد</w:t>
      </w:r>
      <w:r w:rsidR="00163CEA">
        <w:rPr>
          <w:rtl/>
          <w:lang w:bidi="fa-IR"/>
        </w:rPr>
        <w:t>.</w:t>
      </w:r>
    </w:p>
    <w:p w:rsidR="008425EB" w:rsidRPr="008425EB" w:rsidRDefault="008425EB" w:rsidP="008425EB">
      <w:pPr>
        <w:pStyle w:val="libNormal"/>
        <w:rPr>
          <w:lang w:bidi="fa-IR"/>
        </w:rPr>
      </w:pPr>
      <w:r w:rsidRPr="008425EB">
        <w:rPr>
          <w:rtl/>
          <w:lang w:bidi="fa-IR"/>
        </w:rPr>
        <w:t>عبدالرحمن بن عوف هراسان از نزد او خارج شده و نزد عمر رفت و به او گفت</w:t>
      </w:r>
      <w:r w:rsidR="00B219D8">
        <w:rPr>
          <w:rtl/>
          <w:lang w:bidi="fa-IR"/>
        </w:rPr>
        <w:t>:</w:t>
      </w:r>
      <w:r w:rsidRPr="008425EB">
        <w:rPr>
          <w:rtl/>
          <w:lang w:bidi="fa-IR"/>
        </w:rPr>
        <w:t xml:space="preserve"> بشنو مادرت چه مى گويد</w:t>
      </w:r>
      <w:r w:rsidR="00163CEA">
        <w:rPr>
          <w:rtl/>
          <w:lang w:bidi="fa-IR"/>
        </w:rPr>
        <w:t>.</w:t>
      </w:r>
    </w:p>
    <w:p w:rsidR="008425EB" w:rsidRPr="008425EB" w:rsidRDefault="008425EB" w:rsidP="008425EB">
      <w:pPr>
        <w:pStyle w:val="libNormal"/>
        <w:rPr>
          <w:lang w:bidi="fa-IR"/>
        </w:rPr>
      </w:pPr>
      <w:r w:rsidRPr="008425EB">
        <w:rPr>
          <w:rtl/>
          <w:lang w:bidi="fa-IR"/>
        </w:rPr>
        <w:lastRenderedPageBreak/>
        <w:t>عمر برخاست و نزد اُم سلمه آمد و از او سؤال كرد سپس گفت</w:t>
      </w:r>
      <w:r w:rsidR="00B219D8">
        <w:rPr>
          <w:rtl/>
          <w:lang w:bidi="fa-IR"/>
        </w:rPr>
        <w:t>:</w:t>
      </w:r>
      <w:r w:rsidRPr="008425EB">
        <w:rPr>
          <w:rtl/>
          <w:lang w:bidi="fa-IR"/>
        </w:rPr>
        <w:t xml:space="preserve"> تو را به خدا قسم آيا من هم از جمله آنان هستم</w:t>
      </w:r>
      <w:r w:rsidR="00163CEA">
        <w:rPr>
          <w:rtl/>
          <w:lang w:bidi="fa-IR"/>
        </w:rPr>
        <w:t>؟</w:t>
      </w:r>
    </w:p>
    <w:p w:rsidR="008425EB" w:rsidRPr="008425EB" w:rsidRDefault="008425EB" w:rsidP="008425EB">
      <w:pPr>
        <w:pStyle w:val="libNormal"/>
        <w:rPr>
          <w:lang w:bidi="fa-IR"/>
        </w:rPr>
      </w:pPr>
      <w:r w:rsidRPr="008425EB">
        <w:rPr>
          <w:rtl/>
          <w:lang w:bidi="fa-IR"/>
        </w:rPr>
        <w:t>امّ سلمه فرمود</w:t>
      </w:r>
      <w:r w:rsidR="00B219D8">
        <w:rPr>
          <w:rtl/>
          <w:lang w:bidi="fa-IR"/>
        </w:rPr>
        <w:t>:</w:t>
      </w:r>
      <w:r w:rsidRPr="008425EB">
        <w:rPr>
          <w:rtl/>
          <w:lang w:bidi="fa-IR"/>
        </w:rPr>
        <w:t xml:space="preserve"> نه و من هرگز كسى را پس از تو تبرئه نخواهم كرد</w:t>
      </w:r>
      <w:r w:rsidR="00163CEA">
        <w:rPr>
          <w:rtl/>
          <w:lang w:bidi="fa-IR"/>
        </w:rPr>
        <w:t>.</w:t>
      </w:r>
      <w:r w:rsidRPr="008425EB">
        <w:rPr>
          <w:rtl/>
          <w:lang w:bidi="fa-IR"/>
        </w:rPr>
        <w:t xml:space="preserve"> </w:t>
      </w:r>
      <w:r w:rsidRPr="00562CEA">
        <w:rPr>
          <w:rStyle w:val="libFootnotenumChar"/>
          <w:rtl/>
        </w:rPr>
        <w:t>(١٨٠)</w:t>
      </w:r>
    </w:p>
    <w:p w:rsidR="008425EB" w:rsidRPr="008425EB" w:rsidRDefault="008425EB" w:rsidP="008425EB">
      <w:pPr>
        <w:pStyle w:val="libNormal"/>
        <w:rPr>
          <w:lang w:bidi="fa-IR"/>
        </w:rPr>
      </w:pPr>
      <w:r w:rsidRPr="008425EB">
        <w:rPr>
          <w:rtl/>
          <w:lang w:bidi="fa-IR"/>
        </w:rPr>
        <w:t>ابن عوف و عمر از كسانى بودند كه در گردنه تبوك حضور داشتند</w:t>
      </w:r>
      <w:r w:rsidR="00163CEA">
        <w:rPr>
          <w:rtl/>
          <w:lang w:bidi="fa-IR"/>
        </w:rPr>
        <w:t>.</w:t>
      </w:r>
      <w:r w:rsidRPr="008425EB">
        <w:rPr>
          <w:rtl/>
          <w:lang w:bidi="fa-IR"/>
        </w:rPr>
        <w:t xml:space="preserve"> </w:t>
      </w:r>
      <w:r w:rsidRPr="00562CEA">
        <w:rPr>
          <w:rStyle w:val="libFootnotenumChar"/>
          <w:rtl/>
        </w:rPr>
        <w:t>(١٨١)</w:t>
      </w:r>
    </w:p>
    <w:p w:rsidR="008425EB" w:rsidRPr="008425EB" w:rsidRDefault="008425EB" w:rsidP="008425EB">
      <w:pPr>
        <w:pStyle w:val="libNormal"/>
        <w:rPr>
          <w:lang w:bidi="fa-IR"/>
        </w:rPr>
      </w:pPr>
      <w:r w:rsidRPr="008425EB">
        <w:rPr>
          <w:rtl/>
          <w:lang w:bidi="fa-IR"/>
        </w:rPr>
        <w:t>واضح است كه عمر سخت از اين مسأله در وحشت بوده به طورى كه از حذيفه و امّ سلمه هر دو سؤال كرده است</w:t>
      </w:r>
      <w:r w:rsidR="00163CEA">
        <w:rPr>
          <w:rtl/>
          <w:lang w:bidi="fa-IR"/>
        </w:rPr>
        <w:t>!</w:t>
      </w:r>
    </w:p>
    <w:p w:rsidR="008425EB" w:rsidRPr="008425EB" w:rsidRDefault="008425EB" w:rsidP="00A86DFC">
      <w:pPr>
        <w:pStyle w:val="libNormal"/>
        <w:rPr>
          <w:lang w:bidi="fa-IR"/>
        </w:rPr>
      </w:pPr>
      <w:r w:rsidRPr="008425EB">
        <w:rPr>
          <w:rtl/>
          <w:lang w:bidi="fa-IR"/>
        </w:rPr>
        <w:t xml:space="preserve">و امّ سلمه و حذيفه هر دو از اين سؤال عمر كه براى آن دو خطر جانى داشته و در فشار و محذور شديد قرار گرفته اند و اين فشار از پاسخى كه هر دو داده اند </w:t>
      </w:r>
      <w:r w:rsidR="00A86DFC">
        <w:rPr>
          <w:rFonts w:hint="cs"/>
          <w:rtl/>
          <w:lang w:bidi="fa-IR"/>
        </w:rPr>
        <w:t>-</w:t>
      </w:r>
      <w:r w:rsidRPr="008425EB">
        <w:rPr>
          <w:rtl/>
          <w:lang w:bidi="fa-IR"/>
        </w:rPr>
        <w:t xml:space="preserve"> هرگز پس از تو كسى را تبرئه نخواهيم كرد </w:t>
      </w:r>
      <w:r w:rsidR="00A86DFC">
        <w:rPr>
          <w:rFonts w:hint="cs"/>
          <w:rtl/>
          <w:lang w:bidi="fa-IR"/>
        </w:rPr>
        <w:t>-</w:t>
      </w:r>
      <w:r w:rsidRPr="008425EB">
        <w:rPr>
          <w:rtl/>
          <w:lang w:bidi="fa-IR"/>
        </w:rPr>
        <w:t xml:space="preserve"> به خوبى معلوم مى شود</w:t>
      </w:r>
      <w:r w:rsidR="00163CEA">
        <w:rPr>
          <w:rtl/>
          <w:lang w:bidi="fa-IR"/>
        </w:rPr>
        <w:t>.</w:t>
      </w:r>
    </w:p>
    <w:p w:rsidR="008425EB" w:rsidRPr="008425EB" w:rsidRDefault="008425EB" w:rsidP="008425EB">
      <w:pPr>
        <w:pStyle w:val="libNormal"/>
        <w:rPr>
          <w:lang w:bidi="fa-IR"/>
        </w:rPr>
      </w:pPr>
      <w:r w:rsidRPr="008425EB">
        <w:rPr>
          <w:rtl/>
          <w:lang w:bidi="fa-IR"/>
        </w:rPr>
        <w:t>نافع بن جبير بن مطعم مى گويد</w:t>
      </w:r>
      <w:r w:rsidR="00B219D8">
        <w:rPr>
          <w:rtl/>
          <w:lang w:bidi="fa-IR"/>
        </w:rPr>
        <w:t>:</w:t>
      </w:r>
      <w:r w:rsidRPr="008425EB">
        <w:rPr>
          <w:rtl/>
          <w:lang w:bidi="fa-IR"/>
        </w:rPr>
        <w:t xml:space="preserve"> رسول خدا </w:t>
      </w:r>
      <w:r w:rsidR="002771CE" w:rsidRPr="002771CE">
        <w:rPr>
          <w:rStyle w:val="libAlaemChar"/>
          <w:rtl/>
        </w:rPr>
        <w:t>صلى‌الله‌عليه‌وآله‌وسلم</w:t>
      </w:r>
      <w:r w:rsidRPr="008425EB">
        <w:rPr>
          <w:rtl/>
          <w:lang w:bidi="fa-IR"/>
        </w:rPr>
        <w:t xml:space="preserve"> نام</w:t>
      </w:r>
      <w:r w:rsidR="00A86DFC">
        <w:rPr>
          <w:rFonts w:hint="cs"/>
          <w:rtl/>
          <w:lang w:bidi="fa-IR"/>
        </w:rPr>
        <w:t xml:space="preserve"> </w:t>
      </w:r>
      <w:r w:rsidRPr="008425EB">
        <w:rPr>
          <w:rtl/>
          <w:lang w:bidi="fa-IR"/>
        </w:rPr>
        <w:t>هاى منافقينى كه در آن شب تبوك به وى حملهور شدند را به هيچ كس جز حذيفه نفرمود و آنها دوازده نفر بودند</w:t>
      </w:r>
      <w:r w:rsidR="00163CEA">
        <w:rPr>
          <w:rtl/>
          <w:lang w:bidi="fa-IR"/>
        </w:rPr>
        <w:t>.</w:t>
      </w:r>
      <w:r w:rsidRPr="008425EB">
        <w:rPr>
          <w:rtl/>
          <w:lang w:bidi="fa-IR"/>
        </w:rPr>
        <w:t xml:space="preserve"> </w:t>
      </w:r>
      <w:r w:rsidRPr="00562CEA">
        <w:rPr>
          <w:rStyle w:val="libFootnotenumChar"/>
          <w:rtl/>
        </w:rPr>
        <w:t>(١٨٢)</w:t>
      </w:r>
    </w:p>
    <w:p w:rsidR="00F62BAE" w:rsidRDefault="008425EB" w:rsidP="00F62BAE">
      <w:pPr>
        <w:pStyle w:val="libNormal"/>
        <w:rPr>
          <w:rtl/>
          <w:lang w:bidi="fa-IR"/>
        </w:rPr>
      </w:pPr>
      <w:r w:rsidRPr="008425EB">
        <w:rPr>
          <w:rtl/>
          <w:lang w:bidi="fa-IR"/>
        </w:rPr>
        <w:t xml:space="preserve">تحقيق نشان مى دهد كه بر حديث ابن عساكر مطلبى افزوده اند كه در اصل حديث وجود نداشته و آن اينكه (در ميان آنها </w:t>
      </w:r>
      <w:r w:rsidR="00F62BAE">
        <w:rPr>
          <w:rFonts w:hint="cs"/>
          <w:rtl/>
          <w:lang w:bidi="fa-IR"/>
        </w:rPr>
        <w:t>-</w:t>
      </w:r>
      <w:r w:rsidRPr="008425EB">
        <w:rPr>
          <w:rtl/>
          <w:lang w:bidi="fa-IR"/>
        </w:rPr>
        <w:t xml:space="preserve"> يعنى منافقين </w:t>
      </w:r>
      <w:r w:rsidR="00F62BAE">
        <w:rPr>
          <w:rFonts w:hint="cs"/>
          <w:rtl/>
          <w:lang w:bidi="fa-IR"/>
        </w:rPr>
        <w:t>-</w:t>
      </w:r>
      <w:r w:rsidRPr="008425EB">
        <w:rPr>
          <w:rtl/>
          <w:lang w:bidi="fa-IR"/>
        </w:rPr>
        <w:t xml:space="preserve"> هيچ قريشى وجود نداشت بلكه همه از انصار يا از هم پيمانان انصار بودند</w:t>
      </w:r>
      <w:r w:rsidR="00163CEA">
        <w:rPr>
          <w:rtl/>
          <w:lang w:bidi="fa-IR"/>
        </w:rPr>
        <w:t>!</w:t>
      </w:r>
      <w:r w:rsidRPr="008425EB">
        <w:rPr>
          <w:rtl/>
          <w:lang w:bidi="fa-IR"/>
        </w:rPr>
        <w:t>) اين كار را كردند تا شبهه را از قريش دور كرده و بر گردن انصار بيندازند</w:t>
      </w:r>
      <w:r w:rsidR="00163CEA">
        <w:rPr>
          <w:rtl/>
          <w:lang w:bidi="fa-IR"/>
        </w:rPr>
        <w:t>.</w:t>
      </w:r>
      <w:r w:rsidRPr="008425EB">
        <w:rPr>
          <w:rtl/>
          <w:lang w:bidi="fa-IR"/>
        </w:rPr>
        <w:t xml:space="preserve"> همانطور كه در بسيارى از حوادث </w:t>
      </w:r>
      <w:r w:rsidR="00F62BAE">
        <w:rPr>
          <w:rFonts w:hint="cs"/>
          <w:rtl/>
          <w:lang w:bidi="fa-IR"/>
        </w:rPr>
        <w:t>-</w:t>
      </w:r>
      <w:r w:rsidRPr="008425EB">
        <w:rPr>
          <w:rtl/>
          <w:lang w:bidi="fa-IR"/>
        </w:rPr>
        <w:t xml:space="preserve"> از جمله سقيفه </w:t>
      </w:r>
      <w:r w:rsidR="00F62BAE">
        <w:rPr>
          <w:rFonts w:hint="cs"/>
          <w:rtl/>
          <w:lang w:bidi="fa-IR"/>
        </w:rPr>
        <w:t>-</w:t>
      </w:r>
      <w:r w:rsidRPr="008425EB">
        <w:rPr>
          <w:rtl/>
          <w:lang w:bidi="fa-IR"/>
        </w:rPr>
        <w:t xml:space="preserve"> چنين كرده اند</w:t>
      </w:r>
      <w:r w:rsidR="00163CEA">
        <w:rPr>
          <w:rtl/>
          <w:lang w:bidi="fa-IR"/>
        </w:rPr>
        <w:t>.</w:t>
      </w:r>
    </w:p>
    <w:p w:rsidR="008425EB" w:rsidRPr="008425EB" w:rsidRDefault="008425EB" w:rsidP="00F62BAE">
      <w:pPr>
        <w:pStyle w:val="libNormal"/>
        <w:rPr>
          <w:lang w:bidi="fa-IR"/>
        </w:rPr>
      </w:pPr>
      <w:r w:rsidRPr="008425EB">
        <w:rPr>
          <w:rtl/>
          <w:lang w:bidi="fa-IR"/>
        </w:rPr>
        <w:t>آنجا هم به دروغ سعد بن عباده را متّهم كردند كه براى غصب خلافت تلاش كرده است و جاى ديگر عباس بن عبدالمطلب را متهم كردند كه شربت مسموم به پيامبر خورانده است</w:t>
      </w:r>
      <w:r w:rsidR="00163CEA">
        <w:rPr>
          <w:rtl/>
          <w:lang w:bidi="fa-IR"/>
        </w:rPr>
        <w:t>.</w:t>
      </w:r>
      <w:r w:rsidRPr="008425EB">
        <w:rPr>
          <w:rtl/>
          <w:lang w:bidi="fa-IR"/>
        </w:rPr>
        <w:t xml:space="preserve"> اين در حالى است كه خودشان در هنگام تلاش براى غصب خلافت بر پيامبر سمّ كشنده نوشاندند</w:t>
      </w:r>
      <w:r w:rsidR="00163CEA">
        <w:rPr>
          <w:rtl/>
          <w:lang w:bidi="fa-IR"/>
        </w:rPr>
        <w:t>.</w:t>
      </w:r>
      <w:r w:rsidRPr="008425EB">
        <w:rPr>
          <w:rtl/>
          <w:lang w:bidi="fa-IR"/>
        </w:rPr>
        <w:t xml:space="preserve"> </w:t>
      </w:r>
      <w:r w:rsidRPr="00562CEA">
        <w:rPr>
          <w:rStyle w:val="libFootnotenumChar"/>
          <w:rtl/>
        </w:rPr>
        <w:t>(١٨٣)</w:t>
      </w:r>
    </w:p>
    <w:p w:rsidR="008425EB" w:rsidRPr="008425EB" w:rsidRDefault="008425EB" w:rsidP="008425EB">
      <w:pPr>
        <w:pStyle w:val="libNormal"/>
        <w:rPr>
          <w:lang w:bidi="fa-IR"/>
        </w:rPr>
      </w:pPr>
      <w:r w:rsidRPr="008425EB">
        <w:rPr>
          <w:rtl/>
          <w:lang w:bidi="fa-IR"/>
        </w:rPr>
        <w:t>حذيفه مى گفت</w:t>
      </w:r>
      <w:r w:rsidR="00B219D8">
        <w:rPr>
          <w:rtl/>
          <w:lang w:bidi="fa-IR"/>
        </w:rPr>
        <w:t>:</w:t>
      </w:r>
      <w:r w:rsidRPr="008425EB">
        <w:rPr>
          <w:rtl/>
          <w:lang w:bidi="fa-IR"/>
        </w:rPr>
        <w:t xml:space="preserve"> اگر بر كنار نهرى باشم و دست دراز كنم تا مشتى آب برگيرم و بنوشم و در همانحال با شما از آنچه اطّلاع دارم سخن بگويم قبل از آنكه دستم به دهانم برسد مرا خواهند كشت</w:t>
      </w:r>
      <w:r w:rsidR="00163CEA">
        <w:rPr>
          <w:rtl/>
          <w:lang w:bidi="fa-IR"/>
        </w:rPr>
        <w:t>.</w:t>
      </w:r>
      <w:r w:rsidRPr="008425EB">
        <w:rPr>
          <w:rtl/>
          <w:lang w:bidi="fa-IR"/>
        </w:rPr>
        <w:t xml:space="preserve"> </w:t>
      </w:r>
      <w:r w:rsidRPr="00562CEA">
        <w:rPr>
          <w:rStyle w:val="libFootnotenumChar"/>
          <w:rtl/>
        </w:rPr>
        <w:t>(١٨٤)</w:t>
      </w:r>
    </w:p>
    <w:p w:rsidR="008425EB" w:rsidRPr="008425EB" w:rsidRDefault="008425EB" w:rsidP="00F62BAE">
      <w:pPr>
        <w:pStyle w:val="libNormal"/>
        <w:rPr>
          <w:lang w:bidi="fa-IR"/>
        </w:rPr>
      </w:pPr>
      <w:r w:rsidRPr="008425EB">
        <w:rPr>
          <w:rtl/>
          <w:lang w:bidi="fa-IR"/>
        </w:rPr>
        <w:lastRenderedPageBreak/>
        <w:t xml:space="preserve">يعنى اگر حذيفه نام منافقان </w:t>
      </w:r>
      <w:r w:rsidR="00F62BAE">
        <w:rPr>
          <w:rFonts w:hint="cs"/>
          <w:rtl/>
          <w:lang w:bidi="fa-IR"/>
        </w:rPr>
        <w:t>-</w:t>
      </w:r>
      <w:r w:rsidRPr="008425EB">
        <w:rPr>
          <w:rtl/>
          <w:lang w:bidi="fa-IR"/>
        </w:rPr>
        <w:t xml:space="preserve"> زنده يا مرده </w:t>
      </w:r>
      <w:r w:rsidR="00F62BAE">
        <w:rPr>
          <w:rFonts w:hint="cs"/>
          <w:rtl/>
          <w:lang w:bidi="fa-IR"/>
        </w:rPr>
        <w:t>-</w:t>
      </w:r>
      <w:r w:rsidRPr="008425EB">
        <w:rPr>
          <w:rtl/>
          <w:lang w:bidi="fa-IR"/>
        </w:rPr>
        <w:t xml:space="preserve"> را افشاء مى كرد او را به سرعت مى كشتند</w:t>
      </w:r>
      <w:r w:rsidR="00163CEA">
        <w:rPr>
          <w:rtl/>
          <w:lang w:bidi="fa-IR"/>
        </w:rPr>
        <w:t>.</w:t>
      </w:r>
      <w:r w:rsidRPr="008425EB">
        <w:rPr>
          <w:rtl/>
          <w:lang w:bidi="fa-IR"/>
        </w:rPr>
        <w:t xml:space="preserve"> به همين دليل است كه در زمان حكومت ابوبكر و عمر نام آنان را نمى گفت اما بر جنازه منافقان</w:t>
      </w:r>
      <w:r w:rsidR="00163CEA">
        <w:rPr>
          <w:rtl/>
          <w:lang w:bidi="fa-IR"/>
        </w:rPr>
        <w:t>،</w:t>
      </w:r>
      <w:r w:rsidRPr="008425EB">
        <w:rPr>
          <w:rtl/>
          <w:lang w:bidi="fa-IR"/>
        </w:rPr>
        <w:t xml:space="preserve"> نماز نمى خواند و اينگونه آنان را افشاء مى كرد امّا در زمان حكومت عثمان و على </w:t>
      </w:r>
      <w:r w:rsidR="002771CE" w:rsidRPr="002771CE">
        <w:rPr>
          <w:rStyle w:val="libAlaemChar"/>
          <w:rtl/>
        </w:rPr>
        <w:t>عليه‌السلام</w:t>
      </w:r>
      <w:r w:rsidRPr="008425EB">
        <w:rPr>
          <w:rtl/>
          <w:lang w:bidi="fa-IR"/>
        </w:rPr>
        <w:t xml:space="preserve"> نام منافقان را علناً مى گفت و به احتمال قوى همانطور كه پيش بينى كرده بود او را كشتند</w:t>
      </w:r>
      <w:r w:rsidR="00163CEA">
        <w:rPr>
          <w:rtl/>
          <w:lang w:bidi="fa-IR"/>
        </w:rPr>
        <w:t>!</w:t>
      </w:r>
    </w:p>
    <w:p w:rsidR="008425EB" w:rsidRPr="008425EB" w:rsidRDefault="008425EB" w:rsidP="008425EB">
      <w:pPr>
        <w:pStyle w:val="libNormal"/>
        <w:rPr>
          <w:lang w:bidi="fa-IR"/>
        </w:rPr>
      </w:pPr>
      <w:r w:rsidRPr="008425EB">
        <w:rPr>
          <w:rtl/>
          <w:lang w:bidi="fa-IR"/>
        </w:rPr>
        <w:t>از حذيفه نقل شده كه مى گفت</w:t>
      </w:r>
      <w:r w:rsidR="00B219D8">
        <w:rPr>
          <w:rtl/>
          <w:lang w:bidi="fa-IR"/>
        </w:rPr>
        <w:t>:</w:t>
      </w:r>
      <w:r w:rsidRPr="008425EB">
        <w:rPr>
          <w:rtl/>
          <w:lang w:bidi="fa-IR"/>
        </w:rPr>
        <w:t xml:space="preserve"> از ما فرا بگيريد كه ما براى شما ثقه و محل اطمينان هستيم و پس از ما از كسانى فرا بگيريد كه آنها از ما فرا گرفته اند و آنها نيز براى شما ثقه هستند امّا از آنان كه پس از ايشان مى آيند نگيريد</w:t>
      </w:r>
      <w:r w:rsidR="00163CEA">
        <w:rPr>
          <w:rtl/>
          <w:lang w:bidi="fa-IR"/>
        </w:rPr>
        <w:t>.</w:t>
      </w:r>
    </w:p>
    <w:p w:rsidR="008425EB" w:rsidRPr="008425EB" w:rsidRDefault="008425EB" w:rsidP="008425EB">
      <w:pPr>
        <w:pStyle w:val="libNormal"/>
        <w:rPr>
          <w:lang w:bidi="fa-IR"/>
        </w:rPr>
      </w:pPr>
      <w:r w:rsidRPr="008425EB">
        <w:rPr>
          <w:rtl/>
          <w:lang w:bidi="fa-IR"/>
        </w:rPr>
        <w:t>گفتند</w:t>
      </w:r>
      <w:r w:rsidR="00B219D8">
        <w:rPr>
          <w:rtl/>
          <w:lang w:bidi="fa-IR"/>
        </w:rPr>
        <w:t>:</w:t>
      </w:r>
      <w:r w:rsidRPr="008425EB">
        <w:rPr>
          <w:rtl/>
          <w:lang w:bidi="fa-IR"/>
        </w:rPr>
        <w:t xml:space="preserve"> چرا</w:t>
      </w:r>
      <w:r w:rsidR="00163CEA">
        <w:rPr>
          <w:rtl/>
          <w:lang w:bidi="fa-IR"/>
        </w:rPr>
        <w:t>؟</w:t>
      </w:r>
    </w:p>
    <w:p w:rsidR="008425EB" w:rsidRPr="008425EB" w:rsidRDefault="008425EB" w:rsidP="008425EB">
      <w:pPr>
        <w:pStyle w:val="libNormal"/>
        <w:rPr>
          <w:lang w:bidi="fa-IR"/>
        </w:rPr>
      </w:pPr>
      <w:r w:rsidRPr="008425EB">
        <w:rPr>
          <w:rtl/>
          <w:lang w:bidi="fa-IR"/>
        </w:rPr>
        <w:t>حذيفه گفت</w:t>
      </w:r>
      <w:r w:rsidR="00B219D8">
        <w:rPr>
          <w:rtl/>
          <w:lang w:bidi="fa-IR"/>
        </w:rPr>
        <w:t>:</w:t>
      </w:r>
      <w:r w:rsidRPr="008425EB">
        <w:rPr>
          <w:rtl/>
          <w:lang w:bidi="fa-IR"/>
        </w:rPr>
        <w:t xml:space="preserve"> چون آنان سخن شيرين را مى گيرند و تلخ آن را وا مى گذارند در حالى كه شيرين آن جز با تلخ آن اصلاح نمى پذيرد</w:t>
      </w:r>
      <w:r w:rsidR="00163CEA">
        <w:rPr>
          <w:rtl/>
          <w:lang w:bidi="fa-IR"/>
        </w:rPr>
        <w:t>.</w:t>
      </w:r>
      <w:r w:rsidRPr="008425EB">
        <w:rPr>
          <w:rtl/>
          <w:lang w:bidi="fa-IR"/>
        </w:rPr>
        <w:t xml:space="preserve"> </w:t>
      </w:r>
      <w:r w:rsidRPr="00562CEA">
        <w:rPr>
          <w:rStyle w:val="libFootnotenumChar"/>
          <w:rtl/>
        </w:rPr>
        <w:t>(١٨٥)</w:t>
      </w:r>
    </w:p>
    <w:p w:rsidR="008425EB" w:rsidRPr="008425EB" w:rsidRDefault="008425EB" w:rsidP="008425EB">
      <w:pPr>
        <w:pStyle w:val="libNormal"/>
        <w:rPr>
          <w:lang w:bidi="fa-IR"/>
        </w:rPr>
      </w:pPr>
      <w:r w:rsidRPr="008425EB">
        <w:rPr>
          <w:rtl/>
          <w:lang w:bidi="fa-IR"/>
        </w:rPr>
        <w:t>و حذيفه گفت</w:t>
      </w:r>
      <w:r w:rsidR="00B219D8">
        <w:rPr>
          <w:rtl/>
          <w:lang w:bidi="fa-IR"/>
        </w:rPr>
        <w:t>:</w:t>
      </w:r>
      <w:r w:rsidRPr="008425EB">
        <w:rPr>
          <w:rtl/>
          <w:lang w:bidi="fa-IR"/>
        </w:rPr>
        <w:t xml:space="preserve"> رسول خدا </w:t>
      </w:r>
      <w:r w:rsidR="002771CE" w:rsidRPr="002771CE">
        <w:rPr>
          <w:rStyle w:val="libAlaemChar"/>
          <w:rtl/>
        </w:rPr>
        <w:t>صلى‌الله‌عليه‌وآله‌وسلم</w:t>
      </w:r>
      <w:r w:rsidRPr="008425EB">
        <w:rPr>
          <w:rtl/>
          <w:lang w:bidi="fa-IR"/>
        </w:rPr>
        <w:t xml:space="preserve"> برايم از حوادثى كه تا روز قيامت اتفاق خواهد افتاد برايم سخن گفت امّا من از او سؤال نكردم كه چه چيزى اهل مدينه را از آن خارج خواهد كرد</w:t>
      </w:r>
      <w:r w:rsidR="00163CEA">
        <w:rPr>
          <w:rtl/>
          <w:lang w:bidi="fa-IR"/>
        </w:rPr>
        <w:t>.</w:t>
      </w:r>
      <w:r w:rsidRPr="008425EB">
        <w:rPr>
          <w:rtl/>
          <w:lang w:bidi="fa-IR"/>
        </w:rPr>
        <w:t xml:space="preserve"> </w:t>
      </w:r>
      <w:r w:rsidRPr="00562CEA">
        <w:rPr>
          <w:rStyle w:val="libFootnotenumChar"/>
          <w:rtl/>
        </w:rPr>
        <w:t>(١٨٦)</w:t>
      </w:r>
    </w:p>
    <w:p w:rsidR="008425EB" w:rsidRPr="008425EB" w:rsidRDefault="00D6730B" w:rsidP="00525BC6">
      <w:pPr>
        <w:pStyle w:val="libPoemTiniChar"/>
        <w:rPr>
          <w:lang w:bidi="fa-IR"/>
        </w:rPr>
      </w:pPr>
      <w:r>
        <w:rPr>
          <w:rtl/>
          <w:lang w:bidi="fa-IR"/>
        </w:rPr>
        <w:br w:type="page"/>
      </w:r>
    </w:p>
    <w:p w:rsidR="008425EB" w:rsidRDefault="008425EB" w:rsidP="00D6730B">
      <w:pPr>
        <w:pStyle w:val="Heading2"/>
        <w:rPr>
          <w:rtl/>
          <w:lang w:bidi="fa-IR"/>
        </w:rPr>
      </w:pPr>
      <w:bookmarkStart w:id="36" w:name="_Toc531348089"/>
      <w:r w:rsidRPr="008425EB">
        <w:rPr>
          <w:rtl/>
          <w:lang w:bidi="fa-IR"/>
        </w:rPr>
        <w:t>آيا ابو موسى اشعرى از منافقين است</w:t>
      </w:r>
      <w:r w:rsidR="00163CEA">
        <w:rPr>
          <w:rtl/>
          <w:lang w:bidi="fa-IR"/>
        </w:rPr>
        <w:t>؟</w:t>
      </w:r>
      <w:bookmarkEnd w:id="36"/>
    </w:p>
    <w:p w:rsidR="008425EB" w:rsidRPr="008425EB" w:rsidRDefault="008425EB" w:rsidP="008425EB">
      <w:pPr>
        <w:pStyle w:val="libNormal"/>
        <w:rPr>
          <w:lang w:bidi="fa-IR"/>
        </w:rPr>
      </w:pPr>
      <w:r w:rsidRPr="008425EB">
        <w:rPr>
          <w:rtl/>
          <w:lang w:bidi="fa-IR"/>
        </w:rPr>
        <w:t>گفتار و كردار ابو موسى اشعرى پسنديده نبود و بزرگان صحابه او را به نفاق متّهم كرده اند</w:t>
      </w:r>
      <w:r w:rsidR="00163CEA">
        <w:rPr>
          <w:rtl/>
          <w:lang w:bidi="fa-IR"/>
        </w:rPr>
        <w:t>.</w:t>
      </w:r>
      <w:r w:rsidRPr="008425EB">
        <w:rPr>
          <w:rtl/>
          <w:lang w:bidi="fa-IR"/>
        </w:rPr>
        <w:t xml:space="preserve"> از جمله آنها حذيفه است كه ابوموسى اشعرى را در زمره منافقين گردنه تبوك نام برده است</w:t>
      </w:r>
      <w:r w:rsidR="00163CEA">
        <w:rPr>
          <w:rtl/>
          <w:lang w:bidi="fa-IR"/>
        </w:rPr>
        <w:t>.</w:t>
      </w:r>
    </w:p>
    <w:p w:rsidR="008425EB" w:rsidRPr="008425EB" w:rsidRDefault="008425EB" w:rsidP="00D6730B">
      <w:pPr>
        <w:pStyle w:val="libNormal"/>
        <w:rPr>
          <w:lang w:bidi="fa-IR"/>
        </w:rPr>
      </w:pPr>
      <w:r w:rsidRPr="008425EB">
        <w:rPr>
          <w:rtl/>
          <w:lang w:bidi="fa-IR"/>
        </w:rPr>
        <w:t>در روايت آمده است كه از عمّار ياسر درباره ابوموسى سؤال شد</w:t>
      </w:r>
      <w:r w:rsidR="00163CEA">
        <w:rPr>
          <w:rtl/>
          <w:lang w:bidi="fa-IR"/>
        </w:rPr>
        <w:t>.</w:t>
      </w:r>
      <w:r w:rsidRPr="008425EB">
        <w:rPr>
          <w:rtl/>
          <w:lang w:bidi="fa-IR"/>
        </w:rPr>
        <w:t xml:space="preserve"> عمّار گفت</w:t>
      </w:r>
      <w:r w:rsidR="00B219D8">
        <w:rPr>
          <w:rtl/>
          <w:lang w:bidi="fa-IR"/>
        </w:rPr>
        <w:t>:</w:t>
      </w:r>
      <w:r w:rsidRPr="008425EB">
        <w:rPr>
          <w:rtl/>
          <w:lang w:bidi="fa-IR"/>
        </w:rPr>
        <w:t xml:space="preserve"> درباره او از حذيفه سخن بزرگى شنيدم</w:t>
      </w:r>
      <w:r w:rsidR="005C5C4E">
        <w:rPr>
          <w:rtl/>
          <w:lang w:bidi="fa-IR"/>
        </w:rPr>
        <w:t>؛</w:t>
      </w:r>
      <w:r w:rsidRPr="008425EB">
        <w:rPr>
          <w:rtl/>
          <w:lang w:bidi="fa-IR"/>
        </w:rPr>
        <w:t xml:space="preserve"> شنيدم كه مى گويد</w:t>
      </w:r>
      <w:r w:rsidR="00B219D8">
        <w:rPr>
          <w:rtl/>
          <w:lang w:bidi="fa-IR"/>
        </w:rPr>
        <w:t>:</w:t>
      </w:r>
      <w:r w:rsidRPr="008425EB">
        <w:rPr>
          <w:rtl/>
          <w:lang w:bidi="fa-IR"/>
        </w:rPr>
        <w:t xml:space="preserve"> صاحب بالاپوش كلاه دار سياه</w:t>
      </w:r>
      <w:r w:rsidR="00163CEA">
        <w:rPr>
          <w:rtl/>
          <w:lang w:bidi="fa-IR"/>
        </w:rPr>
        <w:t>.</w:t>
      </w:r>
      <w:r w:rsidRPr="008425EB">
        <w:rPr>
          <w:rtl/>
          <w:lang w:bidi="fa-IR"/>
        </w:rPr>
        <w:t xml:space="preserve"> سپس طورى چهره درهم كشيد كه دانستم ابو موسى در شب گردنه تبوك در بين منافقين بوده است</w:t>
      </w:r>
      <w:r w:rsidR="00163CEA">
        <w:rPr>
          <w:rtl/>
          <w:lang w:bidi="fa-IR"/>
        </w:rPr>
        <w:t>.</w:t>
      </w:r>
    </w:p>
    <w:p w:rsidR="008425EB" w:rsidRPr="008425EB" w:rsidRDefault="008425EB" w:rsidP="008425EB">
      <w:pPr>
        <w:pStyle w:val="libNormal"/>
        <w:rPr>
          <w:lang w:bidi="fa-IR"/>
        </w:rPr>
      </w:pPr>
      <w:r w:rsidRPr="008425EB">
        <w:rPr>
          <w:rtl/>
          <w:lang w:bidi="fa-IR"/>
        </w:rPr>
        <w:t>در مسند حذيفه بن يمان از ابوالطّفيل روايت شده كه گفت</w:t>
      </w:r>
      <w:r w:rsidR="00B219D8">
        <w:rPr>
          <w:rtl/>
          <w:lang w:bidi="fa-IR"/>
        </w:rPr>
        <w:t>:</w:t>
      </w:r>
    </w:p>
    <w:p w:rsidR="008425EB" w:rsidRPr="008425EB" w:rsidRDefault="008425EB" w:rsidP="008425EB">
      <w:pPr>
        <w:pStyle w:val="libNormal"/>
        <w:rPr>
          <w:lang w:bidi="fa-IR"/>
        </w:rPr>
      </w:pPr>
      <w:r w:rsidRPr="008425EB">
        <w:rPr>
          <w:rtl/>
          <w:lang w:bidi="fa-IR"/>
        </w:rPr>
        <w:t>بين حذيفه و مردى از گروه گردنه تبوك</w:t>
      </w:r>
      <w:r w:rsidR="00163CEA">
        <w:rPr>
          <w:rtl/>
          <w:lang w:bidi="fa-IR"/>
        </w:rPr>
        <w:t>،</w:t>
      </w:r>
      <w:r w:rsidRPr="008425EB">
        <w:rPr>
          <w:rtl/>
          <w:lang w:bidi="fa-IR"/>
        </w:rPr>
        <w:t xml:space="preserve"> كدورتى چون آنچه بين مردم اتفاق مى افتد پيش آمد</w:t>
      </w:r>
      <w:r w:rsidR="00163CEA">
        <w:rPr>
          <w:rtl/>
          <w:lang w:bidi="fa-IR"/>
        </w:rPr>
        <w:t>،</w:t>
      </w:r>
      <w:r w:rsidRPr="008425EB">
        <w:rPr>
          <w:rtl/>
          <w:lang w:bidi="fa-IR"/>
        </w:rPr>
        <w:t xml:space="preserve"> حذيفه به او گفت</w:t>
      </w:r>
      <w:r w:rsidR="00B219D8">
        <w:rPr>
          <w:rtl/>
          <w:lang w:bidi="fa-IR"/>
        </w:rPr>
        <w:t>:</w:t>
      </w:r>
      <w:r w:rsidRPr="008425EB">
        <w:rPr>
          <w:rtl/>
          <w:lang w:bidi="fa-IR"/>
        </w:rPr>
        <w:t xml:space="preserve"> تو را به خدا قسم بگو افراد گردنه تبوك چند نفر بودند</w:t>
      </w:r>
      <w:r w:rsidR="00163CEA">
        <w:rPr>
          <w:rtl/>
          <w:lang w:bidi="fa-IR"/>
        </w:rPr>
        <w:t>؟</w:t>
      </w:r>
    </w:p>
    <w:p w:rsidR="008425EB" w:rsidRPr="008425EB" w:rsidRDefault="008425EB" w:rsidP="008425EB">
      <w:pPr>
        <w:pStyle w:val="libNormal"/>
        <w:rPr>
          <w:lang w:bidi="fa-IR"/>
        </w:rPr>
      </w:pPr>
      <w:r w:rsidRPr="008425EB">
        <w:rPr>
          <w:rtl/>
          <w:lang w:bidi="fa-IR"/>
        </w:rPr>
        <w:t>ابو موسى اشعرى گفت</w:t>
      </w:r>
      <w:r w:rsidR="00B219D8">
        <w:rPr>
          <w:rtl/>
          <w:lang w:bidi="fa-IR"/>
        </w:rPr>
        <w:t>:</w:t>
      </w:r>
      <w:r w:rsidRPr="008425EB">
        <w:rPr>
          <w:rtl/>
          <w:lang w:bidi="fa-IR"/>
        </w:rPr>
        <w:t xml:space="preserve"> به ما گفته اند چهارده نفر بوده اند</w:t>
      </w:r>
      <w:r w:rsidR="00163CEA">
        <w:rPr>
          <w:rtl/>
          <w:lang w:bidi="fa-IR"/>
        </w:rPr>
        <w:t>.</w:t>
      </w:r>
    </w:p>
    <w:p w:rsidR="008425EB" w:rsidRPr="008425EB" w:rsidRDefault="008425EB" w:rsidP="008425EB">
      <w:pPr>
        <w:pStyle w:val="libNormal"/>
        <w:rPr>
          <w:lang w:bidi="fa-IR"/>
        </w:rPr>
      </w:pPr>
      <w:r w:rsidRPr="008425EB">
        <w:rPr>
          <w:rtl/>
          <w:lang w:bidi="fa-IR"/>
        </w:rPr>
        <w:t>حذيفه گفت</w:t>
      </w:r>
      <w:r w:rsidR="00B219D8">
        <w:rPr>
          <w:rtl/>
          <w:lang w:bidi="fa-IR"/>
        </w:rPr>
        <w:t>:</w:t>
      </w:r>
      <w:r w:rsidRPr="008425EB">
        <w:rPr>
          <w:rtl/>
          <w:lang w:bidi="fa-IR"/>
        </w:rPr>
        <w:t xml:space="preserve"> در اين صورت چون تو هم از زمره آنانى</w:t>
      </w:r>
      <w:r w:rsidR="00163CEA">
        <w:rPr>
          <w:rtl/>
          <w:lang w:bidi="fa-IR"/>
        </w:rPr>
        <w:t>،</w:t>
      </w:r>
      <w:r w:rsidRPr="008425EB">
        <w:rPr>
          <w:rtl/>
          <w:lang w:bidi="fa-IR"/>
        </w:rPr>
        <w:t xml:space="preserve"> ايشان پانزده نفر بوده اند</w:t>
      </w:r>
      <w:r w:rsidR="00163CEA">
        <w:rPr>
          <w:rtl/>
          <w:lang w:bidi="fa-IR"/>
        </w:rPr>
        <w:t>.</w:t>
      </w:r>
      <w:r w:rsidRPr="008425EB">
        <w:rPr>
          <w:rtl/>
          <w:lang w:bidi="fa-IR"/>
        </w:rPr>
        <w:t xml:space="preserve"> شهادت مى دهم كه دوازده نفر از ايشان دشمن خدا و رسول در دنيا و آخرت (روزى كه گواهان بر مى خيزند) مى باشند</w:t>
      </w:r>
      <w:r w:rsidR="00163CEA">
        <w:rPr>
          <w:rtl/>
          <w:lang w:bidi="fa-IR"/>
        </w:rPr>
        <w:t>.</w:t>
      </w:r>
      <w:r w:rsidRPr="008425EB">
        <w:rPr>
          <w:rtl/>
          <w:lang w:bidi="fa-IR"/>
        </w:rPr>
        <w:t xml:space="preserve"> </w:t>
      </w:r>
      <w:r w:rsidRPr="00562CEA">
        <w:rPr>
          <w:rStyle w:val="libFootnotenumChar"/>
          <w:rtl/>
        </w:rPr>
        <w:t>(١٨٧)</w:t>
      </w:r>
    </w:p>
    <w:p w:rsidR="008425EB" w:rsidRPr="008425EB" w:rsidRDefault="008425EB" w:rsidP="008425EB">
      <w:pPr>
        <w:pStyle w:val="libNormal"/>
        <w:rPr>
          <w:lang w:bidi="fa-IR"/>
        </w:rPr>
      </w:pPr>
      <w:r w:rsidRPr="008425EB">
        <w:rPr>
          <w:rtl/>
          <w:lang w:bidi="fa-IR"/>
        </w:rPr>
        <w:t>مسلم و ابن كثير اين روايت را ذكر كرده اند</w:t>
      </w:r>
      <w:r w:rsidR="00163CEA">
        <w:rPr>
          <w:rtl/>
          <w:lang w:bidi="fa-IR"/>
        </w:rPr>
        <w:t>.</w:t>
      </w:r>
      <w:r w:rsidRPr="008425EB">
        <w:rPr>
          <w:rtl/>
          <w:lang w:bidi="fa-IR"/>
        </w:rPr>
        <w:t xml:space="preserve"> </w:t>
      </w:r>
      <w:r w:rsidRPr="00562CEA">
        <w:rPr>
          <w:rStyle w:val="libFootnotenumChar"/>
          <w:rtl/>
        </w:rPr>
        <w:t>(١٨٨)</w:t>
      </w:r>
    </w:p>
    <w:p w:rsidR="008425EB" w:rsidRPr="008425EB" w:rsidRDefault="008425EB" w:rsidP="008425EB">
      <w:pPr>
        <w:pStyle w:val="libNormal"/>
        <w:rPr>
          <w:lang w:bidi="fa-IR"/>
        </w:rPr>
      </w:pPr>
      <w:r w:rsidRPr="008425EB">
        <w:rPr>
          <w:rtl/>
          <w:lang w:bidi="fa-IR"/>
        </w:rPr>
        <w:t xml:space="preserve">در تمام كتابهاى سيره رسول خدا </w:t>
      </w:r>
      <w:r w:rsidR="002771CE" w:rsidRPr="002771CE">
        <w:rPr>
          <w:rStyle w:val="libAlaemChar"/>
          <w:rtl/>
        </w:rPr>
        <w:t>صلى‌الله‌عليه‌وآله‌وسلم</w:t>
      </w:r>
      <w:r w:rsidRPr="008425EB">
        <w:rPr>
          <w:rtl/>
          <w:lang w:bidi="fa-IR"/>
        </w:rPr>
        <w:t xml:space="preserve"> نيز آمده است كه گروه منافقين گردنه تبوك</w:t>
      </w:r>
      <w:r w:rsidR="00163CEA">
        <w:rPr>
          <w:rtl/>
          <w:lang w:bidi="fa-IR"/>
        </w:rPr>
        <w:t>،</w:t>
      </w:r>
      <w:r w:rsidRPr="008425EB">
        <w:rPr>
          <w:rtl/>
          <w:lang w:bidi="fa-IR"/>
        </w:rPr>
        <w:t xml:space="preserve"> دشمن خدا و رسول او هستند</w:t>
      </w:r>
      <w:r w:rsidR="00163CEA">
        <w:rPr>
          <w:rtl/>
          <w:lang w:bidi="fa-IR"/>
        </w:rPr>
        <w:t>.</w:t>
      </w:r>
      <w:r w:rsidRPr="008425EB">
        <w:rPr>
          <w:rtl/>
          <w:lang w:bidi="fa-IR"/>
        </w:rPr>
        <w:t xml:space="preserve"> </w:t>
      </w:r>
      <w:r w:rsidRPr="00562CEA">
        <w:rPr>
          <w:rStyle w:val="libFootnotenumChar"/>
          <w:rtl/>
        </w:rPr>
        <w:t>(١٨٩)</w:t>
      </w:r>
    </w:p>
    <w:p w:rsidR="008425EB" w:rsidRPr="008425EB" w:rsidRDefault="008425EB" w:rsidP="008425EB">
      <w:pPr>
        <w:pStyle w:val="libNormal"/>
        <w:rPr>
          <w:lang w:bidi="fa-IR"/>
        </w:rPr>
      </w:pPr>
      <w:r w:rsidRPr="008425EB">
        <w:rPr>
          <w:rtl/>
          <w:lang w:bidi="fa-IR"/>
        </w:rPr>
        <w:t>ابن عدى در كتاب (الكامل) و ابن عساكر در كتاب (تاريخ) بنابر آنچه در منتخب (كنز العمّال) آمده به اسناد خود از أبى نجاد حكيم روايت كرده اند كه گفت</w:t>
      </w:r>
      <w:r w:rsidR="00B219D8">
        <w:rPr>
          <w:rtl/>
          <w:lang w:bidi="fa-IR"/>
        </w:rPr>
        <w:t>:</w:t>
      </w:r>
      <w:r w:rsidRPr="008425EB">
        <w:rPr>
          <w:rtl/>
          <w:lang w:bidi="fa-IR"/>
        </w:rPr>
        <w:t xml:space="preserve"> با عمّار نشسته بودم كه ابو موسى اشعرى آمد و گفت</w:t>
      </w:r>
      <w:r w:rsidR="00B219D8">
        <w:rPr>
          <w:rtl/>
          <w:lang w:bidi="fa-IR"/>
        </w:rPr>
        <w:t>:</w:t>
      </w:r>
      <w:r w:rsidRPr="008425EB">
        <w:rPr>
          <w:rtl/>
          <w:lang w:bidi="fa-IR"/>
        </w:rPr>
        <w:t xml:space="preserve"> من و تو را چه مى شود (يعنى چرا بين ما كدورت است</w:t>
      </w:r>
      <w:r w:rsidR="00163CEA">
        <w:rPr>
          <w:rtl/>
          <w:lang w:bidi="fa-IR"/>
        </w:rPr>
        <w:t>؟</w:t>
      </w:r>
      <w:r w:rsidRPr="008425EB">
        <w:rPr>
          <w:rtl/>
          <w:lang w:bidi="fa-IR"/>
        </w:rPr>
        <w:t>) آيا من برادر دينى تو نيستم</w:t>
      </w:r>
      <w:r w:rsidR="00163CEA">
        <w:rPr>
          <w:rtl/>
          <w:lang w:bidi="fa-IR"/>
        </w:rPr>
        <w:t>؟</w:t>
      </w:r>
    </w:p>
    <w:p w:rsidR="008425EB" w:rsidRPr="008425EB" w:rsidRDefault="008425EB" w:rsidP="008425EB">
      <w:pPr>
        <w:pStyle w:val="libNormal"/>
        <w:rPr>
          <w:lang w:bidi="fa-IR"/>
        </w:rPr>
      </w:pPr>
      <w:r w:rsidRPr="008425EB">
        <w:rPr>
          <w:rtl/>
          <w:lang w:bidi="fa-IR"/>
        </w:rPr>
        <w:lastRenderedPageBreak/>
        <w:t>عمّار گفت</w:t>
      </w:r>
      <w:r w:rsidR="00B219D8">
        <w:rPr>
          <w:rtl/>
          <w:lang w:bidi="fa-IR"/>
        </w:rPr>
        <w:t>:</w:t>
      </w:r>
      <w:r w:rsidRPr="008425EB">
        <w:rPr>
          <w:rtl/>
          <w:lang w:bidi="fa-IR"/>
        </w:rPr>
        <w:t xml:space="preserve"> نمى دانم ولى شنيدم از رسول خدا </w:t>
      </w:r>
      <w:r w:rsidR="002771CE" w:rsidRPr="002771CE">
        <w:rPr>
          <w:rStyle w:val="libAlaemChar"/>
          <w:rtl/>
        </w:rPr>
        <w:t>صلى‌الله‌عليه‌وآله‌وسلم</w:t>
      </w:r>
      <w:r w:rsidRPr="008425EB">
        <w:rPr>
          <w:rtl/>
          <w:lang w:bidi="fa-IR"/>
        </w:rPr>
        <w:t xml:space="preserve"> كه در شب گردنه تبوك تو را لعن مى كرد</w:t>
      </w:r>
      <w:r w:rsidR="00163CEA">
        <w:rPr>
          <w:rtl/>
          <w:lang w:bidi="fa-IR"/>
        </w:rPr>
        <w:t>.</w:t>
      </w:r>
    </w:p>
    <w:p w:rsidR="008425EB" w:rsidRPr="008425EB" w:rsidRDefault="008425EB" w:rsidP="008425EB">
      <w:pPr>
        <w:pStyle w:val="libNormal"/>
        <w:rPr>
          <w:lang w:bidi="fa-IR"/>
        </w:rPr>
      </w:pPr>
      <w:r w:rsidRPr="008425EB">
        <w:rPr>
          <w:rtl/>
          <w:lang w:bidi="fa-IR"/>
        </w:rPr>
        <w:t>ابو موسى گفت</w:t>
      </w:r>
      <w:r w:rsidR="00B219D8">
        <w:rPr>
          <w:rtl/>
          <w:lang w:bidi="fa-IR"/>
        </w:rPr>
        <w:t>:</w:t>
      </w:r>
      <w:r w:rsidRPr="008425EB">
        <w:rPr>
          <w:rtl/>
          <w:lang w:bidi="fa-IR"/>
        </w:rPr>
        <w:t xml:space="preserve"> او براى من استغفار مى كرد</w:t>
      </w:r>
      <w:r w:rsidR="00163CEA">
        <w:rPr>
          <w:rtl/>
          <w:lang w:bidi="fa-IR"/>
        </w:rPr>
        <w:t>.</w:t>
      </w:r>
    </w:p>
    <w:p w:rsidR="008425EB" w:rsidRPr="008425EB" w:rsidRDefault="008425EB" w:rsidP="008425EB">
      <w:pPr>
        <w:pStyle w:val="libNormal"/>
        <w:rPr>
          <w:lang w:bidi="fa-IR"/>
        </w:rPr>
      </w:pPr>
      <w:r w:rsidRPr="008425EB">
        <w:rPr>
          <w:rtl/>
          <w:lang w:bidi="fa-IR"/>
        </w:rPr>
        <w:t>عمّار گفت</w:t>
      </w:r>
      <w:r w:rsidR="00B219D8">
        <w:rPr>
          <w:rtl/>
          <w:lang w:bidi="fa-IR"/>
        </w:rPr>
        <w:t>:</w:t>
      </w:r>
      <w:r w:rsidRPr="008425EB">
        <w:rPr>
          <w:rtl/>
          <w:lang w:bidi="fa-IR"/>
        </w:rPr>
        <w:t xml:space="preserve"> من شاهد لعن كردن او بودم ولى شاهد استغفار نبودم</w:t>
      </w:r>
      <w:r w:rsidR="00163CEA">
        <w:rPr>
          <w:rtl/>
          <w:lang w:bidi="fa-IR"/>
        </w:rPr>
        <w:t>.</w:t>
      </w:r>
      <w:r w:rsidRPr="008425EB">
        <w:rPr>
          <w:rtl/>
          <w:lang w:bidi="fa-IR"/>
        </w:rPr>
        <w:t xml:space="preserve"> </w:t>
      </w:r>
      <w:r w:rsidRPr="00562CEA">
        <w:rPr>
          <w:rStyle w:val="libFootnotenumChar"/>
          <w:rtl/>
        </w:rPr>
        <w:t>(١٩٠)</w:t>
      </w:r>
    </w:p>
    <w:p w:rsidR="008425EB" w:rsidRPr="008425EB" w:rsidRDefault="008425EB" w:rsidP="008425EB">
      <w:pPr>
        <w:pStyle w:val="libNormal"/>
        <w:rPr>
          <w:lang w:bidi="fa-IR"/>
        </w:rPr>
      </w:pPr>
      <w:r w:rsidRPr="008425EB">
        <w:rPr>
          <w:rtl/>
          <w:lang w:bidi="fa-IR"/>
        </w:rPr>
        <w:t>در روايت ديگرى</w:t>
      </w:r>
      <w:r w:rsidR="00163CEA">
        <w:rPr>
          <w:rtl/>
          <w:lang w:bidi="fa-IR"/>
        </w:rPr>
        <w:t>،</w:t>
      </w:r>
      <w:r w:rsidRPr="008425EB">
        <w:rPr>
          <w:rtl/>
          <w:lang w:bidi="fa-IR"/>
        </w:rPr>
        <w:t xml:space="preserve"> حذيفه بن يمان از ابو موسى اشعرى در زمره منافقين نام مى برد</w:t>
      </w:r>
      <w:r w:rsidR="00163CEA">
        <w:rPr>
          <w:rtl/>
          <w:lang w:bidi="fa-IR"/>
        </w:rPr>
        <w:t>.</w:t>
      </w:r>
      <w:r w:rsidRPr="008425EB">
        <w:rPr>
          <w:rtl/>
          <w:lang w:bidi="fa-IR"/>
        </w:rPr>
        <w:t xml:space="preserve"> دانشمند اندلسى</w:t>
      </w:r>
      <w:r w:rsidR="00163CEA">
        <w:rPr>
          <w:rtl/>
          <w:lang w:bidi="fa-IR"/>
        </w:rPr>
        <w:t>،</w:t>
      </w:r>
      <w:r w:rsidRPr="008425EB">
        <w:rPr>
          <w:rtl/>
          <w:lang w:bidi="fa-IR"/>
        </w:rPr>
        <w:t xml:space="preserve"> ابن عبدالبرّ در كتابش الأستيعاب مى گويد</w:t>
      </w:r>
      <w:r w:rsidR="00B219D8">
        <w:rPr>
          <w:rtl/>
          <w:lang w:bidi="fa-IR"/>
        </w:rPr>
        <w:t>:</w:t>
      </w:r>
      <w:r w:rsidRPr="008425EB">
        <w:rPr>
          <w:rtl/>
          <w:lang w:bidi="fa-IR"/>
        </w:rPr>
        <w:t xml:space="preserve"> بدرستى كه درباره ابوموسى سخنى روايت شده كه خوش ندارم آنرا ذكر كنم و خداوند او را مى آمرزد</w:t>
      </w:r>
      <w:r w:rsidR="00163CEA">
        <w:rPr>
          <w:rtl/>
          <w:lang w:bidi="fa-IR"/>
        </w:rPr>
        <w:t>.</w:t>
      </w:r>
      <w:r w:rsidRPr="008425EB">
        <w:rPr>
          <w:rtl/>
          <w:lang w:bidi="fa-IR"/>
        </w:rPr>
        <w:t xml:space="preserve"> </w:t>
      </w:r>
      <w:r w:rsidRPr="00562CEA">
        <w:rPr>
          <w:rStyle w:val="libFootnotenumChar"/>
          <w:rtl/>
        </w:rPr>
        <w:t>(١٩١)</w:t>
      </w:r>
    </w:p>
    <w:p w:rsidR="008425EB" w:rsidRPr="008425EB" w:rsidRDefault="008425EB" w:rsidP="008425EB">
      <w:pPr>
        <w:pStyle w:val="libNormal"/>
        <w:rPr>
          <w:lang w:bidi="fa-IR"/>
        </w:rPr>
      </w:pPr>
      <w:r w:rsidRPr="008425EB">
        <w:rPr>
          <w:rtl/>
          <w:lang w:bidi="fa-IR"/>
        </w:rPr>
        <w:t>و در روايت ديگرى</w:t>
      </w:r>
      <w:r w:rsidR="00163CEA">
        <w:rPr>
          <w:rtl/>
          <w:lang w:bidi="fa-IR"/>
        </w:rPr>
        <w:t>،</w:t>
      </w:r>
      <w:r w:rsidRPr="008425EB">
        <w:rPr>
          <w:rtl/>
          <w:lang w:bidi="fa-IR"/>
        </w:rPr>
        <w:t xml:space="preserve"> جرير بن عبدالحميد ضبى از أعمش از شقيق أبى وائل از حذيفه بن يمان روايت كرده است كه گفت</w:t>
      </w:r>
      <w:r w:rsidR="00B219D8">
        <w:rPr>
          <w:rtl/>
          <w:lang w:bidi="fa-IR"/>
        </w:rPr>
        <w:t>:</w:t>
      </w:r>
    </w:p>
    <w:p w:rsidR="008425EB" w:rsidRPr="008425EB" w:rsidRDefault="00D6730B" w:rsidP="00D6730B">
      <w:pPr>
        <w:pStyle w:val="libNormal"/>
        <w:rPr>
          <w:lang w:bidi="fa-IR"/>
        </w:rPr>
      </w:pPr>
      <w:r>
        <w:rPr>
          <w:rFonts w:hint="cs"/>
          <w:rtl/>
          <w:lang w:bidi="fa-IR"/>
        </w:rPr>
        <w:t>«</w:t>
      </w:r>
      <w:r w:rsidR="008425EB" w:rsidRPr="008425EB">
        <w:rPr>
          <w:rtl/>
          <w:lang w:bidi="fa-IR"/>
        </w:rPr>
        <w:t xml:space="preserve">بخدا قسم در تمام اصحاب رسول خدا </w:t>
      </w:r>
      <w:r w:rsidR="002771CE" w:rsidRPr="002771CE">
        <w:rPr>
          <w:rStyle w:val="libAlaemChar"/>
          <w:rtl/>
        </w:rPr>
        <w:t>صلى‌الله‌عليه‌وآله‌وسلم</w:t>
      </w:r>
      <w:r w:rsidR="008425EB" w:rsidRPr="008425EB">
        <w:rPr>
          <w:rtl/>
          <w:lang w:bidi="fa-IR"/>
        </w:rPr>
        <w:t xml:space="preserve"> كسى به اندازه من منافقين را نمى شناسد و من شهادت مى دهم كه ابوموسى اشعرى منافق است</w:t>
      </w:r>
      <w:r w:rsidR="00163CEA">
        <w:rPr>
          <w:rtl/>
          <w:lang w:bidi="fa-IR"/>
        </w:rPr>
        <w:t>.</w:t>
      </w:r>
      <w:r>
        <w:rPr>
          <w:rFonts w:hint="cs"/>
          <w:rtl/>
          <w:lang w:bidi="fa-IR"/>
        </w:rPr>
        <w:t>»</w:t>
      </w:r>
      <w:r w:rsidR="008425EB" w:rsidRPr="008425EB">
        <w:rPr>
          <w:rtl/>
          <w:lang w:bidi="fa-IR"/>
        </w:rPr>
        <w:t xml:space="preserve"> </w:t>
      </w:r>
      <w:r w:rsidR="008425EB" w:rsidRPr="00562CEA">
        <w:rPr>
          <w:rStyle w:val="libFootnotenumChar"/>
          <w:rtl/>
        </w:rPr>
        <w:t>(١٩٢)</w:t>
      </w:r>
    </w:p>
    <w:p w:rsidR="008425EB" w:rsidRPr="008425EB" w:rsidRDefault="008425EB" w:rsidP="008425EB">
      <w:pPr>
        <w:pStyle w:val="libNormal"/>
        <w:rPr>
          <w:lang w:bidi="fa-IR"/>
        </w:rPr>
      </w:pPr>
      <w:r w:rsidRPr="008425EB">
        <w:rPr>
          <w:rtl/>
          <w:lang w:bidi="fa-IR"/>
        </w:rPr>
        <w:t>اين مطلب به گوش عبدالله بن عمر رسيد امّا او به ابى برده پسر ابوموسى اشعرى گفت</w:t>
      </w:r>
      <w:r w:rsidR="00B219D8">
        <w:rPr>
          <w:rtl/>
          <w:lang w:bidi="fa-IR"/>
        </w:rPr>
        <w:t>:</w:t>
      </w:r>
      <w:r w:rsidRPr="008425EB">
        <w:rPr>
          <w:rtl/>
          <w:lang w:bidi="fa-IR"/>
        </w:rPr>
        <w:t xml:space="preserve"> پدر تو بهتر از من بود</w:t>
      </w:r>
      <w:r w:rsidR="00163CEA">
        <w:rPr>
          <w:rtl/>
          <w:lang w:bidi="fa-IR"/>
        </w:rPr>
        <w:t>.</w:t>
      </w:r>
      <w:r w:rsidRPr="008425EB">
        <w:rPr>
          <w:rtl/>
          <w:lang w:bidi="fa-IR"/>
        </w:rPr>
        <w:t xml:space="preserve"> </w:t>
      </w:r>
      <w:r w:rsidRPr="00562CEA">
        <w:rPr>
          <w:rStyle w:val="libFootnotenumChar"/>
          <w:rtl/>
        </w:rPr>
        <w:t>(١٩٣)</w:t>
      </w:r>
    </w:p>
    <w:p w:rsidR="008425EB" w:rsidRPr="008425EB" w:rsidRDefault="008425EB" w:rsidP="008425EB">
      <w:pPr>
        <w:pStyle w:val="libNormal"/>
        <w:rPr>
          <w:lang w:bidi="fa-IR"/>
        </w:rPr>
      </w:pPr>
      <w:r w:rsidRPr="008425EB">
        <w:rPr>
          <w:rtl/>
          <w:lang w:bidi="fa-IR"/>
        </w:rPr>
        <w:t>حذيفه و مالك اشتر درباره ابوموسى اشعرى گفتند</w:t>
      </w:r>
      <w:r w:rsidR="00B219D8">
        <w:rPr>
          <w:rtl/>
          <w:lang w:bidi="fa-IR"/>
        </w:rPr>
        <w:t>:</w:t>
      </w:r>
      <w:r w:rsidRPr="008425EB">
        <w:rPr>
          <w:rtl/>
          <w:lang w:bidi="fa-IR"/>
        </w:rPr>
        <w:t xml:space="preserve"> او از منافقين است</w:t>
      </w:r>
      <w:r w:rsidR="00163CEA">
        <w:rPr>
          <w:rtl/>
          <w:lang w:bidi="fa-IR"/>
        </w:rPr>
        <w:t>.</w:t>
      </w:r>
      <w:r w:rsidRPr="008425EB">
        <w:rPr>
          <w:rtl/>
          <w:lang w:bidi="fa-IR"/>
        </w:rPr>
        <w:t xml:space="preserve"> </w:t>
      </w:r>
      <w:r w:rsidRPr="00562CEA">
        <w:rPr>
          <w:rStyle w:val="libFootnotenumChar"/>
          <w:rtl/>
        </w:rPr>
        <w:t>(١٩٤)</w:t>
      </w:r>
      <w:r w:rsidRPr="008425EB">
        <w:rPr>
          <w:rtl/>
          <w:lang w:bidi="fa-IR"/>
        </w:rPr>
        <w:t xml:space="preserve"> يعنى از مهاجمين به پيامبر </w:t>
      </w:r>
      <w:r w:rsidR="002771CE" w:rsidRPr="002771CE">
        <w:rPr>
          <w:rStyle w:val="libAlaemChar"/>
          <w:rtl/>
        </w:rPr>
        <w:t>صلى‌الله‌عليه‌وآله‌وسلم</w:t>
      </w:r>
      <w:r w:rsidRPr="008425EB">
        <w:rPr>
          <w:rtl/>
          <w:lang w:bidi="fa-IR"/>
        </w:rPr>
        <w:t xml:space="preserve"> در شب گردنه تبوك</w:t>
      </w:r>
      <w:r w:rsidR="00163CEA">
        <w:rPr>
          <w:rtl/>
          <w:lang w:bidi="fa-IR"/>
        </w:rPr>
        <w:t>!</w:t>
      </w:r>
    </w:p>
    <w:p w:rsidR="008425EB" w:rsidRPr="008425EB" w:rsidRDefault="008425EB" w:rsidP="008425EB">
      <w:pPr>
        <w:pStyle w:val="libNormal"/>
        <w:rPr>
          <w:lang w:bidi="fa-IR"/>
        </w:rPr>
      </w:pPr>
      <w:r w:rsidRPr="008425EB">
        <w:rPr>
          <w:rtl/>
          <w:lang w:bidi="fa-IR"/>
        </w:rPr>
        <w:t>و از شقيق روايت شده كه گفت</w:t>
      </w:r>
      <w:r w:rsidR="00B219D8">
        <w:rPr>
          <w:rtl/>
          <w:lang w:bidi="fa-IR"/>
        </w:rPr>
        <w:t>:</w:t>
      </w:r>
      <w:r w:rsidRPr="008425EB">
        <w:rPr>
          <w:rtl/>
          <w:lang w:bidi="fa-IR"/>
        </w:rPr>
        <w:t xml:space="preserve"> با حذيفه نشسته بوديم كه عبدالله بن عباس و ابوموسى اشعرى وارد مسجد شدند</w:t>
      </w:r>
      <w:r w:rsidR="00163CEA">
        <w:rPr>
          <w:rtl/>
          <w:lang w:bidi="fa-IR"/>
        </w:rPr>
        <w:t>.</w:t>
      </w:r>
      <w:r w:rsidRPr="008425EB">
        <w:rPr>
          <w:rtl/>
          <w:lang w:bidi="fa-IR"/>
        </w:rPr>
        <w:t xml:space="preserve"> حذيفه گفت</w:t>
      </w:r>
      <w:r w:rsidR="00B219D8">
        <w:rPr>
          <w:rtl/>
          <w:lang w:bidi="fa-IR"/>
        </w:rPr>
        <w:t>:</w:t>
      </w:r>
      <w:r w:rsidRPr="008425EB">
        <w:rPr>
          <w:rtl/>
          <w:lang w:bidi="fa-IR"/>
        </w:rPr>
        <w:t xml:space="preserve"> يكى از اين</w:t>
      </w:r>
      <w:r w:rsidR="00D6730B">
        <w:rPr>
          <w:rFonts w:hint="cs"/>
          <w:rtl/>
          <w:lang w:bidi="fa-IR"/>
        </w:rPr>
        <w:t xml:space="preserve"> </w:t>
      </w:r>
      <w:r w:rsidRPr="008425EB">
        <w:rPr>
          <w:rtl/>
          <w:lang w:bidi="fa-IR"/>
        </w:rPr>
        <w:t>دو منافق است</w:t>
      </w:r>
      <w:r w:rsidR="00163CEA">
        <w:rPr>
          <w:rtl/>
          <w:lang w:bidi="fa-IR"/>
        </w:rPr>
        <w:t>.</w:t>
      </w:r>
      <w:r w:rsidRPr="008425EB">
        <w:rPr>
          <w:rtl/>
          <w:lang w:bidi="fa-IR"/>
        </w:rPr>
        <w:t xml:space="preserve"> سپس گفت</w:t>
      </w:r>
      <w:r w:rsidR="00B219D8">
        <w:rPr>
          <w:rtl/>
          <w:lang w:bidi="fa-IR"/>
        </w:rPr>
        <w:t>:</w:t>
      </w:r>
      <w:r w:rsidRPr="008425EB">
        <w:rPr>
          <w:rtl/>
          <w:lang w:bidi="fa-IR"/>
        </w:rPr>
        <w:t xml:space="preserve"> شبيه ترين مردم به رسول خدا </w:t>
      </w:r>
      <w:r w:rsidR="002771CE" w:rsidRPr="002771CE">
        <w:rPr>
          <w:rStyle w:val="libAlaemChar"/>
          <w:rtl/>
        </w:rPr>
        <w:t>صلى‌الله‌عليه‌وآله‌وسلم</w:t>
      </w:r>
      <w:r w:rsidRPr="008425EB">
        <w:rPr>
          <w:rtl/>
          <w:lang w:bidi="fa-IR"/>
        </w:rPr>
        <w:t xml:space="preserve"> از حيث قربانى و تواضع و هيئت و شمايل عبدالله بن عباس است</w:t>
      </w:r>
      <w:r w:rsidR="00163CEA">
        <w:rPr>
          <w:rtl/>
          <w:lang w:bidi="fa-IR"/>
        </w:rPr>
        <w:t>.</w:t>
      </w:r>
      <w:r w:rsidRPr="008425EB">
        <w:rPr>
          <w:rtl/>
          <w:lang w:bidi="fa-IR"/>
        </w:rPr>
        <w:t xml:space="preserve"> </w:t>
      </w:r>
      <w:r w:rsidRPr="00562CEA">
        <w:rPr>
          <w:rStyle w:val="libFootnotenumChar"/>
          <w:rtl/>
        </w:rPr>
        <w:t>(١٩٥)</w:t>
      </w:r>
    </w:p>
    <w:p w:rsidR="008425EB" w:rsidRPr="008425EB" w:rsidRDefault="008425EB" w:rsidP="008425EB">
      <w:pPr>
        <w:pStyle w:val="libNormal"/>
        <w:rPr>
          <w:lang w:bidi="fa-IR"/>
        </w:rPr>
      </w:pPr>
      <w:r w:rsidRPr="008425EB">
        <w:rPr>
          <w:rtl/>
          <w:lang w:bidi="fa-IR"/>
        </w:rPr>
        <w:t>و عقيل بن ابى طالب كه داناترين فرد به أنساب عرب بود درباره ابوموسى اشعرى گفته است</w:t>
      </w:r>
      <w:r w:rsidR="00B219D8">
        <w:rPr>
          <w:rtl/>
          <w:lang w:bidi="fa-IR"/>
        </w:rPr>
        <w:t>:</w:t>
      </w:r>
      <w:r w:rsidRPr="008425EB">
        <w:rPr>
          <w:rtl/>
          <w:lang w:bidi="fa-IR"/>
        </w:rPr>
        <w:t xml:space="preserve"> او فرزندى است دزديده شده</w:t>
      </w:r>
      <w:r w:rsidR="00163CEA">
        <w:rPr>
          <w:rtl/>
          <w:lang w:bidi="fa-IR"/>
        </w:rPr>
        <w:t>.</w:t>
      </w:r>
      <w:r w:rsidRPr="008425EB">
        <w:rPr>
          <w:rtl/>
          <w:lang w:bidi="fa-IR"/>
        </w:rPr>
        <w:t xml:space="preserve"> </w:t>
      </w:r>
      <w:r w:rsidRPr="00562CEA">
        <w:rPr>
          <w:rStyle w:val="libFootnotenumChar"/>
          <w:rtl/>
        </w:rPr>
        <w:t>(١٩٦)</w:t>
      </w:r>
      <w:r w:rsidRPr="008425EB">
        <w:rPr>
          <w:rtl/>
          <w:lang w:bidi="fa-IR"/>
        </w:rPr>
        <w:t xml:space="preserve"> و معاويه نيز از ابوموسى با عنوان حرامزاده طائفه اشعرى ها ياد كرده است</w:t>
      </w:r>
      <w:r w:rsidR="00163CEA">
        <w:rPr>
          <w:rtl/>
          <w:lang w:bidi="fa-IR"/>
        </w:rPr>
        <w:t>.</w:t>
      </w:r>
      <w:r w:rsidRPr="008425EB">
        <w:rPr>
          <w:rtl/>
          <w:lang w:bidi="fa-IR"/>
        </w:rPr>
        <w:t xml:space="preserve"> </w:t>
      </w:r>
      <w:r w:rsidRPr="00562CEA">
        <w:rPr>
          <w:rStyle w:val="libFootnotenumChar"/>
          <w:rtl/>
        </w:rPr>
        <w:t>(١٩٧)</w:t>
      </w:r>
    </w:p>
    <w:p w:rsidR="008425EB" w:rsidRPr="008425EB" w:rsidRDefault="008425EB" w:rsidP="008425EB">
      <w:pPr>
        <w:pStyle w:val="libNormal"/>
        <w:rPr>
          <w:lang w:bidi="fa-IR"/>
        </w:rPr>
      </w:pPr>
      <w:r w:rsidRPr="008425EB">
        <w:rPr>
          <w:rtl/>
          <w:lang w:bidi="fa-IR"/>
        </w:rPr>
        <w:lastRenderedPageBreak/>
        <w:t>ابوموسى اشعرى در سال چهل و دو هجرى قمرى درگذشت</w:t>
      </w:r>
      <w:r w:rsidR="00163CEA">
        <w:rPr>
          <w:rtl/>
          <w:lang w:bidi="fa-IR"/>
        </w:rPr>
        <w:t>.</w:t>
      </w:r>
      <w:r w:rsidRPr="008425EB">
        <w:rPr>
          <w:rtl/>
          <w:lang w:bidi="fa-IR"/>
        </w:rPr>
        <w:t xml:space="preserve"> </w:t>
      </w:r>
      <w:r w:rsidRPr="00562CEA">
        <w:rPr>
          <w:rStyle w:val="libFootnotenumChar"/>
          <w:rtl/>
        </w:rPr>
        <w:t>(١٩٨)</w:t>
      </w:r>
    </w:p>
    <w:p w:rsidR="008425EB" w:rsidRPr="008425EB" w:rsidRDefault="008425EB" w:rsidP="008425EB">
      <w:pPr>
        <w:pStyle w:val="libNormal"/>
        <w:rPr>
          <w:lang w:bidi="fa-IR"/>
        </w:rPr>
      </w:pPr>
      <w:r w:rsidRPr="008425EB">
        <w:rPr>
          <w:rtl/>
          <w:lang w:bidi="fa-IR"/>
        </w:rPr>
        <w:t xml:space="preserve">بعضى از مهاجمين به پيامبر </w:t>
      </w:r>
      <w:r w:rsidR="002771CE" w:rsidRPr="002771CE">
        <w:rPr>
          <w:rStyle w:val="libAlaemChar"/>
          <w:rtl/>
        </w:rPr>
        <w:t>صلى‌الله‌عليه‌وآله‌وسلم</w:t>
      </w:r>
      <w:r w:rsidRPr="008425EB">
        <w:rPr>
          <w:rtl/>
          <w:lang w:bidi="fa-IR"/>
        </w:rPr>
        <w:t xml:space="preserve"> در گردنه تبوك عبارتند از</w:t>
      </w:r>
      <w:r w:rsidR="00B219D8">
        <w:rPr>
          <w:rtl/>
          <w:lang w:bidi="fa-IR"/>
        </w:rPr>
        <w:t>:</w:t>
      </w:r>
      <w:r w:rsidRPr="008425EB">
        <w:rPr>
          <w:rtl/>
          <w:lang w:bidi="fa-IR"/>
        </w:rPr>
        <w:t xml:space="preserve"> ابوبكر</w:t>
      </w:r>
      <w:r w:rsidR="00163CEA">
        <w:rPr>
          <w:rtl/>
          <w:lang w:bidi="fa-IR"/>
        </w:rPr>
        <w:t>،</w:t>
      </w:r>
      <w:r w:rsidRPr="008425EB">
        <w:rPr>
          <w:rtl/>
          <w:lang w:bidi="fa-IR"/>
        </w:rPr>
        <w:t xml:space="preserve"> عمر</w:t>
      </w:r>
      <w:r w:rsidR="00163CEA">
        <w:rPr>
          <w:rtl/>
          <w:lang w:bidi="fa-IR"/>
        </w:rPr>
        <w:t>،</w:t>
      </w:r>
      <w:r w:rsidRPr="008425EB">
        <w:rPr>
          <w:rtl/>
          <w:lang w:bidi="fa-IR"/>
        </w:rPr>
        <w:t xml:space="preserve"> عثمان</w:t>
      </w:r>
      <w:r w:rsidR="00163CEA">
        <w:rPr>
          <w:rtl/>
          <w:lang w:bidi="fa-IR"/>
        </w:rPr>
        <w:t>،</w:t>
      </w:r>
      <w:r w:rsidRPr="008425EB">
        <w:rPr>
          <w:rtl/>
          <w:lang w:bidi="fa-IR"/>
        </w:rPr>
        <w:t xml:space="preserve"> طلحه</w:t>
      </w:r>
      <w:r w:rsidR="00163CEA">
        <w:rPr>
          <w:rtl/>
          <w:lang w:bidi="fa-IR"/>
        </w:rPr>
        <w:t>،</w:t>
      </w:r>
      <w:r w:rsidRPr="008425EB">
        <w:rPr>
          <w:rtl/>
          <w:lang w:bidi="fa-IR"/>
        </w:rPr>
        <w:t xml:space="preserve"> سعد بن ابى وقّاص</w:t>
      </w:r>
      <w:r w:rsidR="00163CEA">
        <w:rPr>
          <w:rtl/>
          <w:lang w:bidi="fa-IR"/>
        </w:rPr>
        <w:t>،</w:t>
      </w:r>
      <w:r w:rsidRPr="008425EB">
        <w:rPr>
          <w:rtl/>
          <w:lang w:bidi="fa-IR"/>
        </w:rPr>
        <w:t xml:space="preserve"> ابوسفيان و ابوموسى اشعرى.</w:t>
      </w:r>
    </w:p>
    <w:p w:rsidR="008425EB" w:rsidRPr="008425EB" w:rsidRDefault="008425EB" w:rsidP="008425EB">
      <w:pPr>
        <w:pStyle w:val="libNormal"/>
        <w:rPr>
          <w:lang w:bidi="fa-IR"/>
        </w:rPr>
      </w:pPr>
      <w:r w:rsidRPr="008425EB">
        <w:rPr>
          <w:rtl/>
          <w:lang w:bidi="fa-IR"/>
        </w:rPr>
        <w:t>و صاحب كتاب (منتخب التواريخ)</w:t>
      </w:r>
      <w:r w:rsidR="00163CEA">
        <w:rPr>
          <w:rtl/>
          <w:lang w:bidi="fa-IR"/>
        </w:rPr>
        <w:t>،</w:t>
      </w:r>
      <w:r w:rsidRPr="008425EB">
        <w:rPr>
          <w:rtl/>
          <w:lang w:bidi="fa-IR"/>
        </w:rPr>
        <w:t xml:space="preserve"> عبدالله بن عوف و ابو عبيدة بن الجرّاح و معاويه بن ابوسفيان و عمرو بن عاص و مغيرة بن شعبه و أوس بن حدثان و أبوهريره و ابوطلحة الأنصارى را نيز از گروه منافقين فوق مى داند</w:t>
      </w:r>
      <w:r w:rsidR="00163CEA">
        <w:rPr>
          <w:rtl/>
          <w:lang w:bidi="fa-IR"/>
        </w:rPr>
        <w:t>.</w:t>
      </w:r>
      <w:r w:rsidRPr="008425EB">
        <w:rPr>
          <w:rtl/>
          <w:lang w:bidi="fa-IR"/>
        </w:rPr>
        <w:t xml:space="preserve"> </w:t>
      </w:r>
      <w:r w:rsidRPr="00562CEA">
        <w:rPr>
          <w:rStyle w:val="libFootnotenumChar"/>
          <w:rtl/>
        </w:rPr>
        <w:t>(١٩٩)</w:t>
      </w:r>
    </w:p>
    <w:p w:rsidR="008425EB" w:rsidRPr="008425EB" w:rsidRDefault="008425EB" w:rsidP="008425EB">
      <w:pPr>
        <w:pStyle w:val="libNormal"/>
        <w:rPr>
          <w:lang w:bidi="fa-IR"/>
        </w:rPr>
      </w:pPr>
      <w:r w:rsidRPr="008425EB">
        <w:rPr>
          <w:rtl/>
          <w:lang w:bidi="fa-IR"/>
        </w:rPr>
        <w:t>ابوموسى اشعرى در حزب قريش از جناح عمر بود به همين خاطر عمر خيلى نسبت به او سفارش مى كرد چنانچه مجاهد از شعبى روايت كرده است</w:t>
      </w:r>
      <w:r w:rsidR="00B219D8">
        <w:rPr>
          <w:rtl/>
          <w:lang w:bidi="fa-IR"/>
        </w:rPr>
        <w:t>:</w:t>
      </w:r>
      <w:r w:rsidRPr="008425EB">
        <w:rPr>
          <w:rtl/>
          <w:lang w:bidi="fa-IR"/>
        </w:rPr>
        <w:t xml:space="preserve"> عمر در وصيّت خود نوشت</w:t>
      </w:r>
      <w:r w:rsidR="00B219D8">
        <w:rPr>
          <w:rtl/>
          <w:lang w:bidi="fa-IR"/>
        </w:rPr>
        <w:t>:</w:t>
      </w:r>
      <w:r w:rsidRPr="008425EB">
        <w:rPr>
          <w:rtl/>
          <w:lang w:bidi="fa-IR"/>
        </w:rPr>
        <w:t xml:space="preserve"> (هيچ كارگزارى بيش از يك سال براى من نمى ماند)</w:t>
      </w:r>
      <w:r w:rsidR="005C5C4E">
        <w:rPr>
          <w:rtl/>
          <w:lang w:bidi="fa-IR"/>
        </w:rPr>
        <w:t>؛</w:t>
      </w:r>
      <w:r w:rsidRPr="008425EB">
        <w:rPr>
          <w:rtl/>
          <w:lang w:bidi="fa-IR"/>
        </w:rPr>
        <w:t xml:space="preserve"> ولى ابوموسى اشعرى را چهار سال والى بصره گذاشت</w:t>
      </w:r>
      <w:r w:rsidR="00163CEA">
        <w:rPr>
          <w:rtl/>
          <w:lang w:bidi="fa-IR"/>
        </w:rPr>
        <w:t>.</w:t>
      </w:r>
      <w:r w:rsidRPr="008425EB">
        <w:rPr>
          <w:rtl/>
          <w:lang w:bidi="fa-IR"/>
        </w:rPr>
        <w:t xml:space="preserve"> </w:t>
      </w:r>
      <w:r w:rsidRPr="00562CEA">
        <w:rPr>
          <w:rStyle w:val="libFootnotenumChar"/>
          <w:rtl/>
        </w:rPr>
        <w:t>(٢٠٠)</w:t>
      </w:r>
    </w:p>
    <w:p w:rsidR="008425EB" w:rsidRPr="008425EB" w:rsidRDefault="008425EB" w:rsidP="008425EB">
      <w:pPr>
        <w:pStyle w:val="libNormal"/>
        <w:rPr>
          <w:lang w:bidi="fa-IR"/>
        </w:rPr>
      </w:pPr>
      <w:r w:rsidRPr="008425EB">
        <w:rPr>
          <w:rtl/>
          <w:lang w:bidi="fa-IR"/>
        </w:rPr>
        <w:t xml:space="preserve">متقابلاً ابوموسى اشعرى به حمايت از عمر و اولاد او دشمنى با اهل بيت رسول خدا </w:t>
      </w:r>
      <w:r w:rsidR="002771CE" w:rsidRPr="002771CE">
        <w:rPr>
          <w:rStyle w:val="libAlaemChar"/>
          <w:rtl/>
        </w:rPr>
        <w:t>صلى‌الله‌عليه‌وآله‌وسلم</w:t>
      </w:r>
      <w:r w:rsidRPr="008425EB">
        <w:rPr>
          <w:rtl/>
          <w:lang w:bidi="fa-IR"/>
        </w:rPr>
        <w:t xml:space="preserve"> كمر همّت بست</w:t>
      </w:r>
      <w:r w:rsidR="00163CEA">
        <w:rPr>
          <w:rtl/>
          <w:lang w:bidi="fa-IR"/>
        </w:rPr>
        <w:t>.</w:t>
      </w:r>
      <w:r w:rsidRPr="008425EB">
        <w:rPr>
          <w:rtl/>
          <w:lang w:bidi="fa-IR"/>
        </w:rPr>
        <w:t xml:space="preserve"> وى در جنگ جمل مردم را از پيوستن به </w:t>
      </w:r>
      <w:r w:rsidR="00366E14">
        <w:rPr>
          <w:rtl/>
          <w:lang w:bidi="fa-IR"/>
        </w:rPr>
        <w:t>اميرمؤمنان</w:t>
      </w:r>
      <w:r w:rsidRPr="008425EB">
        <w:rPr>
          <w:rtl/>
          <w:lang w:bidi="fa-IR"/>
        </w:rPr>
        <w:t xml:space="preserve"> على بن </w:t>
      </w:r>
      <w:r w:rsidR="005738CA">
        <w:rPr>
          <w:rtl/>
          <w:lang w:bidi="fa-IR"/>
        </w:rPr>
        <w:t>ابی طالب</w:t>
      </w:r>
      <w:r w:rsidRPr="008425EB">
        <w:rPr>
          <w:rtl/>
          <w:lang w:bidi="fa-IR"/>
        </w:rPr>
        <w:t xml:space="preserve"> </w:t>
      </w:r>
      <w:r w:rsidR="002771CE" w:rsidRPr="002771CE">
        <w:rPr>
          <w:rStyle w:val="libAlaemChar"/>
          <w:rtl/>
        </w:rPr>
        <w:t>عليه‌السلام</w:t>
      </w:r>
      <w:r w:rsidRPr="008425EB">
        <w:rPr>
          <w:rtl/>
          <w:lang w:bidi="fa-IR"/>
        </w:rPr>
        <w:t xml:space="preserve"> باز مى داشت و در جريان حكميّت در جنگ صفين</w:t>
      </w:r>
      <w:r w:rsidR="00163CEA">
        <w:rPr>
          <w:rtl/>
          <w:lang w:bidi="fa-IR"/>
        </w:rPr>
        <w:t>،</w:t>
      </w:r>
      <w:r w:rsidRPr="008425EB">
        <w:rPr>
          <w:rtl/>
          <w:lang w:bidi="fa-IR"/>
        </w:rPr>
        <w:t xml:space="preserve"> على بن </w:t>
      </w:r>
      <w:r w:rsidR="005738CA">
        <w:rPr>
          <w:rtl/>
          <w:lang w:bidi="fa-IR"/>
        </w:rPr>
        <w:t>ابی طالب</w:t>
      </w:r>
      <w:r w:rsidRPr="008425EB">
        <w:rPr>
          <w:rtl/>
          <w:lang w:bidi="fa-IR"/>
        </w:rPr>
        <w:t xml:space="preserve"> را از خلافت خلع و پيشنهاد داد كه عبدالله بن عمر خليفه شود</w:t>
      </w:r>
      <w:r w:rsidR="00163CEA">
        <w:rPr>
          <w:rtl/>
          <w:lang w:bidi="fa-IR"/>
        </w:rPr>
        <w:t>!</w:t>
      </w:r>
    </w:p>
    <w:p w:rsidR="008425EB" w:rsidRPr="008425EB" w:rsidRDefault="008425EB" w:rsidP="008425EB">
      <w:pPr>
        <w:pStyle w:val="libNormal"/>
        <w:rPr>
          <w:lang w:bidi="fa-IR"/>
        </w:rPr>
      </w:pPr>
      <w:r w:rsidRPr="008425EB">
        <w:rPr>
          <w:rtl/>
          <w:lang w:bidi="fa-IR"/>
        </w:rPr>
        <w:t xml:space="preserve">اين در حالى است كه در حديث صحيح از پيامبر خدا </w:t>
      </w:r>
      <w:r w:rsidR="002771CE" w:rsidRPr="002771CE">
        <w:rPr>
          <w:rStyle w:val="libAlaemChar"/>
          <w:rtl/>
        </w:rPr>
        <w:t>صلى‌الله‌عليه‌وآله‌وسلم</w:t>
      </w:r>
      <w:r w:rsidRPr="008425EB">
        <w:rPr>
          <w:rtl/>
          <w:lang w:bidi="fa-IR"/>
        </w:rPr>
        <w:t xml:space="preserve"> روايت شده است</w:t>
      </w:r>
      <w:r w:rsidR="00B219D8">
        <w:rPr>
          <w:rtl/>
          <w:lang w:bidi="fa-IR"/>
        </w:rPr>
        <w:t>:</w:t>
      </w:r>
      <w:r w:rsidRPr="008425EB">
        <w:rPr>
          <w:rtl/>
          <w:lang w:bidi="fa-IR"/>
        </w:rPr>
        <w:t xml:space="preserve"> (اى على دوست ندارد تو را مگر مؤمن و دشمن نمى دارد تو را مگر منافق)</w:t>
      </w:r>
      <w:r w:rsidR="00163CEA">
        <w:rPr>
          <w:rtl/>
          <w:lang w:bidi="fa-IR"/>
        </w:rPr>
        <w:t>.</w:t>
      </w:r>
      <w:r w:rsidRPr="008425EB">
        <w:rPr>
          <w:rtl/>
          <w:lang w:bidi="fa-IR"/>
        </w:rPr>
        <w:t xml:space="preserve"> </w:t>
      </w:r>
      <w:r w:rsidRPr="00562CEA">
        <w:rPr>
          <w:rStyle w:val="libFootnotenumChar"/>
          <w:rtl/>
        </w:rPr>
        <w:t>(٢٠١)</w:t>
      </w:r>
    </w:p>
    <w:p w:rsidR="00D6730B" w:rsidRDefault="00D6730B" w:rsidP="00525BC6">
      <w:pPr>
        <w:pStyle w:val="libPoemTiniChar"/>
        <w:rPr>
          <w:rtl/>
          <w:lang w:bidi="fa-IR"/>
        </w:rPr>
      </w:pPr>
      <w:r>
        <w:rPr>
          <w:rtl/>
          <w:lang w:bidi="fa-IR"/>
        </w:rPr>
        <w:br w:type="page"/>
      </w:r>
    </w:p>
    <w:p w:rsidR="008425EB" w:rsidRDefault="008425EB" w:rsidP="00D6730B">
      <w:pPr>
        <w:pStyle w:val="Heading1"/>
        <w:rPr>
          <w:rtl/>
          <w:lang w:bidi="fa-IR"/>
        </w:rPr>
      </w:pPr>
      <w:bookmarkStart w:id="37" w:name="_Toc531348090"/>
      <w:r w:rsidRPr="008425EB">
        <w:rPr>
          <w:rtl/>
          <w:lang w:bidi="fa-IR"/>
        </w:rPr>
        <w:t>فصل هشتم</w:t>
      </w:r>
      <w:r w:rsidR="00B219D8">
        <w:rPr>
          <w:rtl/>
          <w:lang w:bidi="fa-IR"/>
        </w:rPr>
        <w:t>:</w:t>
      </w:r>
      <w:r w:rsidRPr="008425EB">
        <w:rPr>
          <w:rtl/>
          <w:lang w:bidi="fa-IR"/>
        </w:rPr>
        <w:t xml:space="preserve"> لشگر أسامه</w:t>
      </w:r>
      <w:bookmarkEnd w:id="37"/>
    </w:p>
    <w:p w:rsidR="008425EB" w:rsidRPr="008425EB" w:rsidRDefault="00D6730B" w:rsidP="00525BC6">
      <w:pPr>
        <w:pStyle w:val="libPoemTiniChar"/>
        <w:rPr>
          <w:lang w:bidi="fa-IR"/>
        </w:rPr>
      </w:pPr>
      <w:r>
        <w:rPr>
          <w:rtl/>
          <w:lang w:bidi="fa-IR"/>
        </w:rPr>
        <w:br w:type="page"/>
      </w:r>
    </w:p>
    <w:p w:rsidR="008425EB" w:rsidRDefault="008425EB" w:rsidP="00D6730B">
      <w:pPr>
        <w:pStyle w:val="Heading2"/>
        <w:rPr>
          <w:rtl/>
          <w:lang w:bidi="fa-IR"/>
        </w:rPr>
      </w:pPr>
      <w:bookmarkStart w:id="38" w:name="_Toc531348091"/>
      <w:r w:rsidRPr="008425EB">
        <w:rPr>
          <w:rtl/>
          <w:lang w:bidi="fa-IR"/>
        </w:rPr>
        <w:t xml:space="preserve">خبر دادن پيامبر </w:t>
      </w:r>
      <w:r w:rsidR="002771CE" w:rsidRPr="002771CE">
        <w:rPr>
          <w:rStyle w:val="libAlaemChar"/>
          <w:rtl/>
        </w:rPr>
        <w:t>صلى‌الله‌عليه‌وآله‌وسلم</w:t>
      </w:r>
      <w:r w:rsidRPr="008425EB">
        <w:rPr>
          <w:rtl/>
          <w:lang w:bidi="fa-IR"/>
        </w:rPr>
        <w:t xml:space="preserve"> از وفات قريب الوقوع خود</w:t>
      </w:r>
      <w:bookmarkEnd w:id="38"/>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از وفات قريب الوقوع خود در سال ١١ هجرى خبر داده بود و دلائل آن از قرار زير است</w:t>
      </w:r>
      <w:r w:rsidR="00B219D8">
        <w:rPr>
          <w:rtl/>
          <w:lang w:bidi="fa-IR"/>
        </w:rPr>
        <w:t>:</w:t>
      </w:r>
    </w:p>
    <w:p w:rsidR="008425EB" w:rsidRPr="008425EB" w:rsidRDefault="008425EB" w:rsidP="00FF6F88">
      <w:pPr>
        <w:pStyle w:val="libNormal"/>
        <w:rPr>
          <w:lang w:bidi="fa-IR"/>
        </w:rPr>
      </w:pPr>
      <w:r w:rsidRPr="008425EB">
        <w:rPr>
          <w:rtl/>
          <w:lang w:bidi="fa-IR"/>
        </w:rPr>
        <w:t>١</w:t>
      </w:r>
      <w:r w:rsidR="00FF6F88">
        <w:rPr>
          <w:rFonts w:hint="cs"/>
          <w:rtl/>
          <w:lang w:bidi="fa-IR"/>
        </w:rPr>
        <w:t>.</w:t>
      </w:r>
      <w:r w:rsidRPr="008425EB">
        <w:rPr>
          <w:rtl/>
          <w:lang w:bidi="fa-IR"/>
        </w:rPr>
        <w:t xml:space="preserve"> رسول خدا </w:t>
      </w:r>
      <w:r w:rsidR="002771CE" w:rsidRPr="002771CE">
        <w:rPr>
          <w:rStyle w:val="libAlaemChar"/>
          <w:rtl/>
        </w:rPr>
        <w:t>صلى‌الله‌عليه‌وآله‌وسلم</w:t>
      </w:r>
      <w:r w:rsidRPr="008425EB">
        <w:rPr>
          <w:rtl/>
          <w:lang w:bidi="fa-IR"/>
        </w:rPr>
        <w:t xml:space="preserve"> يك ماه قبل از رحلت خود از آن خبر داده بود</w:t>
      </w:r>
      <w:r w:rsidR="00163CEA">
        <w:rPr>
          <w:rtl/>
          <w:lang w:bidi="fa-IR"/>
        </w:rPr>
        <w:t>.</w:t>
      </w:r>
      <w:r w:rsidRPr="008425EB">
        <w:rPr>
          <w:rtl/>
          <w:lang w:bidi="fa-IR"/>
        </w:rPr>
        <w:t xml:space="preserve"> </w:t>
      </w:r>
      <w:r w:rsidRPr="00562CEA">
        <w:rPr>
          <w:rStyle w:val="libFootnotenumChar"/>
          <w:rtl/>
        </w:rPr>
        <w:t>(٢٠٢)</w:t>
      </w:r>
    </w:p>
    <w:p w:rsidR="008425EB" w:rsidRPr="008425EB" w:rsidRDefault="008425EB" w:rsidP="00FF6F88">
      <w:pPr>
        <w:pStyle w:val="libNormal"/>
        <w:rPr>
          <w:lang w:bidi="fa-IR"/>
        </w:rPr>
      </w:pPr>
      <w:r w:rsidRPr="008425EB">
        <w:rPr>
          <w:rtl/>
          <w:lang w:bidi="fa-IR"/>
        </w:rPr>
        <w:t>٢</w:t>
      </w:r>
      <w:r w:rsidR="00FF6F88">
        <w:rPr>
          <w:rFonts w:hint="cs"/>
          <w:rtl/>
          <w:lang w:bidi="fa-IR"/>
        </w:rPr>
        <w:t>.</w:t>
      </w:r>
      <w:r w:rsidRPr="008425EB">
        <w:rPr>
          <w:rtl/>
          <w:lang w:bidi="fa-IR"/>
        </w:rPr>
        <w:t xml:space="preserve"> روزى ابوسفيان بر پيامبر </w:t>
      </w:r>
      <w:r w:rsidR="002771CE" w:rsidRPr="002771CE">
        <w:rPr>
          <w:rStyle w:val="libAlaemChar"/>
          <w:rtl/>
        </w:rPr>
        <w:t>صلى‌الله‌عليه‌وآله‌وسلم</w:t>
      </w:r>
      <w:r w:rsidRPr="008425EB">
        <w:rPr>
          <w:rtl/>
          <w:lang w:bidi="fa-IR"/>
        </w:rPr>
        <w:t xml:space="preserve"> وارد شد و گفت</w:t>
      </w:r>
      <w:r w:rsidR="00B219D8">
        <w:rPr>
          <w:rtl/>
          <w:lang w:bidi="fa-IR"/>
        </w:rPr>
        <w:t>:</w:t>
      </w:r>
      <w:r w:rsidRPr="008425EB">
        <w:rPr>
          <w:rtl/>
          <w:lang w:bidi="fa-IR"/>
        </w:rPr>
        <w:t xml:space="preserve"> اى رسول خدا مى خواهم از شما چيزى بپرسم</w:t>
      </w:r>
      <w:r w:rsidR="00163CEA">
        <w:rPr>
          <w:rtl/>
          <w:lang w:bidi="fa-IR"/>
        </w:rPr>
        <w:t>.</w:t>
      </w:r>
    </w:p>
    <w:p w:rsidR="008425EB" w:rsidRPr="008425EB" w:rsidRDefault="008425EB" w:rsidP="008425EB">
      <w:pPr>
        <w:pStyle w:val="libNormal"/>
        <w:rPr>
          <w:lang w:bidi="fa-IR"/>
        </w:rPr>
      </w:pPr>
      <w:r w:rsidRPr="008425EB">
        <w:rPr>
          <w:rtl/>
          <w:lang w:bidi="fa-IR"/>
        </w:rPr>
        <w:t>پيامبر فرمود</w:t>
      </w:r>
      <w:r w:rsidR="00B219D8">
        <w:rPr>
          <w:rtl/>
          <w:lang w:bidi="fa-IR"/>
        </w:rPr>
        <w:t>:</w:t>
      </w:r>
      <w:r w:rsidRPr="008425EB">
        <w:rPr>
          <w:rtl/>
          <w:lang w:bidi="fa-IR"/>
        </w:rPr>
        <w:t xml:space="preserve"> اگر بخواهى</w:t>
      </w:r>
      <w:r w:rsidR="00163CEA">
        <w:rPr>
          <w:rtl/>
          <w:lang w:bidi="fa-IR"/>
        </w:rPr>
        <w:t>،</w:t>
      </w:r>
      <w:r w:rsidRPr="008425EB">
        <w:rPr>
          <w:rtl/>
          <w:lang w:bidi="fa-IR"/>
        </w:rPr>
        <w:t xml:space="preserve"> پيش از آنكه بپرسى تو را از آن باخبر خواهم كرد</w:t>
      </w:r>
      <w:r w:rsidR="00163CEA">
        <w:rPr>
          <w:rtl/>
          <w:lang w:bidi="fa-IR"/>
        </w:rPr>
        <w:t>.</w:t>
      </w:r>
    </w:p>
    <w:p w:rsidR="008425EB" w:rsidRPr="008425EB" w:rsidRDefault="008425EB" w:rsidP="008425EB">
      <w:pPr>
        <w:pStyle w:val="libNormal"/>
        <w:rPr>
          <w:lang w:bidi="fa-IR"/>
        </w:rPr>
      </w:pPr>
      <w:r w:rsidRPr="008425EB">
        <w:rPr>
          <w:rtl/>
          <w:lang w:bidi="fa-IR"/>
        </w:rPr>
        <w:t>ابوسفيان گفت</w:t>
      </w:r>
      <w:r w:rsidR="00B219D8">
        <w:rPr>
          <w:rtl/>
          <w:lang w:bidi="fa-IR"/>
        </w:rPr>
        <w:t>:</w:t>
      </w:r>
      <w:r w:rsidRPr="008425EB">
        <w:rPr>
          <w:rtl/>
          <w:lang w:bidi="fa-IR"/>
        </w:rPr>
        <w:t xml:space="preserve"> خبر كن</w:t>
      </w:r>
      <w:r w:rsidR="00163CEA">
        <w:rPr>
          <w:rtl/>
          <w:lang w:bidi="fa-IR"/>
        </w:rPr>
        <w:t>!</w:t>
      </w:r>
    </w:p>
    <w:p w:rsidR="008425EB" w:rsidRPr="008425EB" w:rsidRDefault="008425EB" w:rsidP="008425EB">
      <w:pPr>
        <w:pStyle w:val="libNormal"/>
        <w:rPr>
          <w:lang w:bidi="fa-IR"/>
        </w:rPr>
      </w:pPr>
      <w:r w:rsidRPr="008425EB">
        <w:rPr>
          <w:rtl/>
          <w:lang w:bidi="fa-IR"/>
        </w:rPr>
        <w:t xml:space="preserve">پيامبر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مى خواهى از مقدار عمر من سؤال كنى</w:t>
      </w:r>
      <w:r w:rsidR="00163CEA">
        <w:rPr>
          <w:rtl/>
          <w:lang w:bidi="fa-IR"/>
        </w:rPr>
        <w:t>.</w:t>
      </w:r>
    </w:p>
    <w:p w:rsidR="008425EB" w:rsidRPr="008425EB" w:rsidRDefault="008425EB" w:rsidP="008425EB">
      <w:pPr>
        <w:pStyle w:val="libNormal"/>
        <w:rPr>
          <w:lang w:bidi="fa-IR"/>
        </w:rPr>
      </w:pPr>
      <w:r w:rsidRPr="008425EB">
        <w:rPr>
          <w:rtl/>
          <w:lang w:bidi="fa-IR"/>
        </w:rPr>
        <w:t>گفت</w:t>
      </w:r>
      <w:r w:rsidR="00B219D8">
        <w:rPr>
          <w:rtl/>
          <w:lang w:bidi="fa-IR"/>
        </w:rPr>
        <w:t>:</w:t>
      </w:r>
      <w:r w:rsidRPr="008425EB">
        <w:rPr>
          <w:rtl/>
          <w:lang w:bidi="fa-IR"/>
        </w:rPr>
        <w:t xml:space="preserve"> آرى اى رسول خدا</w:t>
      </w:r>
      <w:r w:rsidR="00163CEA">
        <w:rPr>
          <w:rtl/>
          <w:lang w:bidi="fa-IR"/>
        </w:rPr>
        <w:t>.</w:t>
      </w:r>
    </w:p>
    <w:p w:rsidR="008425EB" w:rsidRPr="008425EB" w:rsidRDefault="008425EB" w:rsidP="008425EB">
      <w:pPr>
        <w:pStyle w:val="libNormal"/>
        <w:rPr>
          <w:lang w:bidi="fa-IR"/>
        </w:rPr>
      </w:pPr>
      <w:r w:rsidRPr="008425EB">
        <w:rPr>
          <w:rtl/>
          <w:lang w:bidi="fa-IR"/>
        </w:rPr>
        <w:t xml:space="preserve">پيامبر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من شصت و سه سال خواهم زيست</w:t>
      </w:r>
      <w:r w:rsidR="00163CEA">
        <w:rPr>
          <w:rtl/>
          <w:lang w:bidi="fa-IR"/>
        </w:rPr>
        <w:t>.</w:t>
      </w:r>
    </w:p>
    <w:p w:rsidR="008425EB" w:rsidRPr="008425EB" w:rsidRDefault="008425EB" w:rsidP="008425EB">
      <w:pPr>
        <w:pStyle w:val="libNormal"/>
        <w:rPr>
          <w:lang w:bidi="fa-IR"/>
        </w:rPr>
      </w:pPr>
      <w:r w:rsidRPr="008425EB">
        <w:rPr>
          <w:rtl/>
          <w:lang w:bidi="fa-IR"/>
        </w:rPr>
        <w:t>گفت</w:t>
      </w:r>
      <w:r w:rsidR="00B219D8">
        <w:rPr>
          <w:rtl/>
          <w:lang w:bidi="fa-IR"/>
        </w:rPr>
        <w:t>:</w:t>
      </w:r>
      <w:r w:rsidRPr="008425EB">
        <w:rPr>
          <w:rtl/>
          <w:lang w:bidi="fa-IR"/>
        </w:rPr>
        <w:t xml:space="preserve"> گواهى مى دهم كه تو راستگو هستى</w:t>
      </w:r>
      <w:r w:rsidR="00163CEA">
        <w:rPr>
          <w:rtl/>
          <w:lang w:bidi="fa-IR"/>
        </w:rPr>
        <w:t>.</w:t>
      </w:r>
    </w:p>
    <w:p w:rsidR="008425EB" w:rsidRPr="008425EB" w:rsidRDefault="008425EB" w:rsidP="008425EB">
      <w:pPr>
        <w:pStyle w:val="libNormal"/>
        <w:rPr>
          <w:lang w:bidi="fa-IR"/>
        </w:rPr>
      </w:pPr>
      <w:r w:rsidRPr="008425EB">
        <w:rPr>
          <w:rtl/>
          <w:lang w:bidi="fa-IR"/>
        </w:rPr>
        <w:t xml:space="preserve">پيامبر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اينرا از سر زبانت مى گويى نه با قلبت</w:t>
      </w:r>
      <w:r w:rsidR="00163CEA">
        <w:rPr>
          <w:rtl/>
          <w:lang w:bidi="fa-IR"/>
        </w:rPr>
        <w:t>.</w:t>
      </w:r>
      <w:r w:rsidRPr="008425EB">
        <w:rPr>
          <w:rtl/>
          <w:lang w:bidi="fa-IR"/>
        </w:rPr>
        <w:t xml:space="preserve"> </w:t>
      </w:r>
      <w:r w:rsidRPr="00562CEA">
        <w:rPr>
          <w:rStyle w:val="libFootnotenumChar"/>
          <w:rtl/>
        </w:rPr>
        <w:t>(٢٠٣)</w:t>
      </w:r>
    </w:p>
    <w:p w:rsidR="008425EB" w:rsidRPr="008425EB" w:rsidRDefault="008425EB" w:rsidP="00667379">
      <w:pPr>
        <w:pStyle w:val="libNormal"/>
        <w:rPr>
          <w:lang w:bidi="fa-IR"/>
        </w:rPr>
      </w:pPr>
      <w:r w:rsidRPr="008425EB">
        <w:rPr>
          <w:rtl/>
          <w:lang w:bidi="fa-IR"/>
        </w:rPr>
        <w:t>٣</w:t>
      </w:r>
      <w:r w:rsidR="00667379">
        <w:rPr>
          <w:rFonts w:hint="cs"/>
          <w:rtl/>
          <w:lang w:bidi="fa-IR"/>
        </w:rPr>
        <w:t>.</w:t>
      </w:r>
      <w:r w:rsidRPr="008425EB">
        <w:rPr>
          <w:rtl/>
          <w:lang w:bidi="fa-IR"/>
        </w:rPr>
        <w:t xml:space="preserve"> رسول خدا بر منبر برآمد تا با اهل دين و دنيا وداع گويد در حالى كه مى فرمود</w:t>
      </w:r>
      <w:r w:rsidR="00B219D8">
        <w:rPr>
          <w:rtl/>
          <w:lang w:bidi="fa-IR"/>
        </w:rPr>
        <w:t>:</w:t>
      </w:r>
      <w:r w:rsidRPr="008425EB">
        <w:rPr>
          <w:rtl/>
          <w:lang w:bidi="fa-IR"/>
        </w:rPr>
        <w:t xml:space="preserve"> آگاه باشيد هر كس از سوى محمّد بر او ستمى شده است برخيزد و هم اكنون قصاص كند</w:t>
      </w:r>
      <w:r w:rsidR="00163CEA">
        <w:rPr>
          <w:rtl/>
          <w:lang w:bidi="fa-IR"/>
        </w:rPr>
        <w:t>.</w:t>
      </w:r>
      <w:r w:rsidRPr="008425EB">
        <w:rPr>
          <w:rtl/>
          <w:lang w:bidi="fa-IR"/>
        </w:rPr>
        <w:t xml:space="preserve"> </w:t>
      </w:r>
      <w:r w:rsidRPr="00562CEA">
        <w:rPr>
          <w:rStyle w:val="libFootnotenumChar"/>
          <w:rtl/>
        </w:rPr>
        <w:t>(٢٠٤)</w:t>
      </w:r>
    </w:p>
    <w:p w:rsidR="008425EB" w:rsidRPr="008425EB" w:rsidRDefault="008425EB" w:rsidP="00667379">
      <w:pPr>
        <w:pStyle w:val="libNormal"/>
        <w:rPr>
          <w:lang w:bidi="fa-IR"/>
        </w:rPr>
      </w:pPr>
      <w:r w:rsidRPr="008425EB">
        <w:rPr>
          <w:rtl/>
          <w:lang w:bidi="fa-IR"/>
        </w:rPr>
        <w:t>٤</w:t>
      </w:r>
      <w:r w:rsidR="00667379">
        <w:rPr>
          <w:rFonts w:hint="cs"/>
          <w:rtl/>
          <w:lang w:bidi="fa-IR"/>
        </w:rPr>
        <w:t>.</w:t>
      </w:r>
      <w:r w:rsidRPr="008425EB">
        <w:rPr>
          <w:rtl/>
          <w:lang w:bidi="fa-IR"/>
        </w:rPr>
        <w:t xml:space="preserve"> رسول خدا </w:t>
      </w:r>
      <w:r w:rsidR="002771CE" w:rsidRPr="002771CE">
        <w:rPr>
          <w:rStyle w:val="libAlaemChar"/>
          <w:rtl/>
        </w:rPr>
        <w:t>صلى‌الله‌عليه‌وآله‌وسلم</w:t>
      </w:r>
      <w:r w:rsidRPr="008425EB">
        <w:rPr>
          <w:rtl/>
          <w:lang w:bidi="fa-IR"/>
        </w:rPr>
        <w:t xml:space="preserve"> يك شب پيش از رحلت خود به أبى مويهبه فرمود</w:t>
      </w:r>
      <w:r w:rsidR="00B219D8">
        <w:rPr>
          <w:rtl/>
          <w:lang w:bidi="fa-IR"/>
        </w:rPr>
        <w:t>:</w:t>
      </w:r>
      <w:r w:rsidRPr="008425EB">
        <w:rPr>
          <w:rtl/>
          <w:lang w:bidi="fa-IR"/>
        </w:rPr>
        <w:t xml:space="preserve"> كليدهاى خزائن دنيا و جاودانگى در آن و بهشت بر من عرضه گرديد و سپس بين آنها ولقاى پروردگار و بهشت مخيّر شدم</w:t>
      </w:r>
      <w:r w:rsidR="00163CEA">
        <w:rPr>
          <w:rtl/>
          <w:lang w:bidi="fa-IR"/>
        </w:rPr>
        <w:t>.</w:t>
      </w:r>
      <w:r w:rsidRPr="008425EB">
        <w:rPr>
          <w:rtl/>
          <w:lang w:bidi="fa-IR"/>
        </w:rPr>
        <w:t xml:space="preserve"> نه بخدا قسم اى ابو مويهبه (بدان) كه من لقاى پروردگارم را اختيار كردم</w:t>
      </w:r>
      <w:r w:rsidR="00163CEA">
        <w:rPr>
          <w:rtl/>
          <w:lang w:bidi="fa-IR"/>
        </w:rPr>
        <w:t>.</w:t>
      </w:r>
      <w:r w:rsidRPr="008425EB">
        <w:rPr>
          <w:rtl/>
          <w:lang w:bidi="fa-IR"/>
        </w:rPr>
        <w:t xml:space="preserve"> </w:t>
      </w:r>
      <w:r w:rsidRPr="00562CEA">
        <w:rPr>
          <w:rStyle w:val="libFootnotenumChar"/>
          <w:rtl/>
        </w:rPr>
        <w:t>(٢٠٥)</w:t>
      </w:r>
    </w:p>
    <w:p w:rsidR="008425EB" w:rsidRPr="008425EB" w:rsidRDefault="008425EB" w:rsidP="00667379">
      <w:pPr>
        <w:pStyle w:val="libNormal"/>
        <w:rPr>
          <w:lang w:bidi="fa-IR"/>
        </w:rPr>
      </w:pPr>
      <w:r w:rsidRPr="008425EB">
        <w:rPr>
          <w:rtl/>
          <w:lang w:bidi="fa-IR"/>
        </w:rPr>
        <w:t>٥</w:t>
      </w:r>
      <w:r w:rsidR="00667379">
        <w:rPr>
          <w:rFonts w:hint="cs"/>
          <w:rtl/>
          <w:lang w:bidi="fa-IR"/>
        </w:rPr>
        <w:t>.</w:t>
      </w:r>
      <w:r w:rsidRPr="008425EB">
        <w:rPr>
          <w:rtl/>
          <w:lang w:bidi="fa-IR"/>
        </w:rPr>
        <w:t xml:space="preserve"> پيامبر </w:t>
      </w:r>
      <w:r w:rsidR="002771CE" w:rsidRPr="002771CE">
        <w:rPr>
          <w:rStyle w:val="libAlaemChar"/>
          <w:rtl/>
        </w:rPr>
        <w:t>صلى‌الله‌عليه‌وآله‌وسلم</w:t>
      </w:r>
      <w:r w:rsidRPr="008425EB">
        <w:rPr>
          <w:rtl/>
          <w:lang w:bidi="fa-IR"/>
        </w:rPr>
        <w:t xml:space="preserve"> در حجة الوداع و در برابر مسلمانان آن زمان فرمود</w:t>
      </w:r>
      <w:r w:rsidR="00B219D8">
        <w:rPr>
          <w:rtl/>
          <w:lang w:bidi="fa-IR"/>
        </w:rPr>
        <w:t>:</w:t>
      </w:r>
      <w:r w:rsidRPr="008425EB">
        <w:rPr>
          <w:rtl/>
          <w:lang w:bidi="fa-IR"/>
        </w:rPr>
        <w:t xml:space="preserve"> جبرئيل هر سال يك بار قرآن را بر من عرضه مى داشت و امسال دوبار آن را بر من عرضه كرد جز آن نيست كه اجل من فرا رسيده است</w:t>
      </w:r>
      <w:r w:rsidR="00163CEA">
        <w:rPr>
          <w:rtl/>
          <w:lang w:bidi="fa-IR"/>
        </w:rPr>
        <w:t>.</w:t>
      </w:r>
      <w:r w:rsidRPr="008425EB">
        <w:rPr>
          <w:rtl/>
          <w:lang w:bidi="fa-IR"/>
        </w:rPr>
        <w:t xml:space="preserve"> </w:t>
      </w:r>
      <w:r w:rsidRPr="00562CEA">
        <w:rPr>
          <w:rStyle w:val="libFootnotenumChar"/>
          <w:rtl/>
        </w:rPr>
        <w:t>(٢٠٦)</w:t>
      </w:r>
    </w:p>
    <w:p w:rsidR="008425EB" w:rsidRPr="008425EB" w:rsidRDefault="008425EB" w:rsidP="00667379">
      <w:pPr>
        <w:pStyle w:val="libNormal"/>
        <w:rPr>
          <w:lang w:bidi="fa-IR"/>
        </w:rPr>
      </w:pPr>
      <w:r w:rsidRPr="008425EB">
        <w:rPr>
          <w:rtl/>
          <w:lang w:bidi="fa-IR"/>
        </w:rPr>
        <w:lastRenderedPageBreak/>
        <w:t>٦</w:t>
      </w:r>
      <w:r w:rsidR="00667379">
        <w:rPr>
          <w:rFonts w:hint="cs"/>
          <w:rtl/>
          <w:lang w:bidi="fa-IR"/>
        </w:rPr>
        <w:t>.</w:t>
      </w:r>
      <w:r w:rsidRPr="008425EB">
        <w:rPr>
          <w:rtl/>
          <w:lang w:bidi="fa-IR"/>
        </w:rPr>
        <w:t xml:space="preserve"> رسول خدا </w:t>
      </w:r>
      <w:r w:rsidR="002771CE" w:rsidRPr="002771CE">
        <w:rPr>
          <w:rStyle w:val="libAlaemChar"/>
          <w:rtl/>
        </w:rPr>
        <w:t>صلى‌الله‌عليه‌وآله‌وسلم</w:t>
      </w:r>
      <w:r w:rsidRPr="008425EB">
        <w:rPr>
          <w:rtl/>
          <w:lang w:bidi="fa-IR"/>
        </w:rPr>
        <w:t xml:space="preserve"> در غدير خم در برابر اجتماع مسلمين اعلام فرمود</w:t>
      </w:r>
      <w:r w:rsidR="00B219D8">
        <w:rPr>
          <w:rtl/>
          <w:lang w:bidi="fa-IR"/>
        </w:rPr>
        <w:t>:</w:t>
      </w:r>
      <w:r w:rsidRPr="008425EB">
        <w:rPr>
          <w:rtl/>
          <w:lang w:bidi="fa-IR"/>
        </w:rPr>
        <w:t xml:space="preserve"> اى مردم نزديك است كه (از سوى خداوند فرا خوانده شوم) و دعوت حق را اجابت كنم</w:t>
      </w:r>
      <w:r w:rsidR="00163CEA">
        <w:rPr>
          <w:rtl/>
          <w:lang w:bidi="fa-IR"/>
        </w:rPr>
        <w:t>.</w:t>
      </w:r>
      <w:r w:rsidRPr="008425EB">
        <w:rPr>
          <w:rtl/>
          <w:lang w:bidi="fa-IR"/>
        </w:rPr>
        <w:t xml:space="preserve"> من مسئولم و شما نيز مسئوليد</w:t>
      </w:r>
      <w:r w:rsidR="005C5C4E">
        <w:rPr>
          <w:rtl/>
          <w:lang w:bidi="fa-IR"/>
        </w:rPr>
        <w:t>؛</w:t>
      </w:r>
      <w:r w:rsidRPr="008425EB">
        <w:rPr>
          <w:rtl/>
          <w:lang w:bidi="fa-IR"/>
        </w:rPr>
        <w:t xml:space="preserve"> حالا چه مى گوييد</w:t>
      </w:r>
      <w:r w:rsidR="00163CEA">
        <w:rPr>
          <w:rtl/>
          <w:lang w:bidi="fa-IR"/>
        </w:rPr>
        <w:t>؟</w:t>
      </w:r>
      <w:r w:rsidRPr="008425EB">
        <w:rPr>
          <w:rtl/>
          <w:lang w:bidi="fa-IR"/>
        </w:rPr>
        <w:t xml:space="preserve"> </w:t>
      </w:r>
      <w:r w:rsidRPr="00562CEA">
        <w:rPr>
          <w:rStyle w:val="libFootnotenumChar"/>
          <w:rtl/>
        </w:rPr>
        <w:t>(٢٠٧)</w:t>
      </w:r>
    </w:p>
    <w:p w:rsidR="008425EB" w:rsidRPr="008425EB" w:rsidRDefault="008425EB" w:rsidP="00667379">
      <w:pPr>
        <w:pStyle w:val="libNormal"/>
        <w:rPr>
          <w:lang w:bidi="fa-IR"/>
        </w:rPr>
      </w:pPr>
      <w:r w:rsidRPr="008425EB">
        <w:rPr>
          <w:rtl/>
          <w:lang w:bidi="fa-IR"/>
        </w:rPr>
        <w:t>٧</w:t>
      </w:r>
      <w:r w:rsidR="00667379">
        <w:rPr>
          <w:rFonts w:hint="cs"/>
          <w:rtl/>
          <w:lang w:bidi="fa-IR"/>
        </w:rPr>
        <w:t>.</w:t>
      </w:r>
      <w:r w:rsidRPr="008425EB">
        <w:rPr>
          <w:rtl/>
          <w:lang w:bidi="fa-IR"/>
        </w:rPr>
        <w:t xml:space="preserve"> يك شب عبّاس بن عبدالمطلب (عموى پيامبر) در خواب ديد كه ماه از زمين به آسمان برده شد</w:t>
      </w:r>
      <w:r w:rsidR="00163CEA">
        <w:rPr>
          <w:rtl/>
          <w:lang w:bidi="fa-IR"/>
        </w:rPr>
        <w:t>.</w:t>
      </w:r>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به او فرمود</w:t>
      </w:r>
      <w:r w:rsidR="00B219D8">
        <w:rPr>
          <w:rtl/>
          <w:lang w:bidi="fa-IR"/>
        </w:rPr>
        <w:t>:</w:t>
      </w:r>
      <w:r w:rsidRPr="008425EB">
        <w:rPr>
          <w:rtl/>
          <w:lang w:bidi="fa-IR"/>
        </w:rPr>
        <w:t xml:space="preserve"> آن ماهى كه در خواب ديدى برادر زاده ات مى باشد</w:t>
      </w:r>
      <w:r w:rsidR="00163CEA">
        <w:rPr>
          <w:rtl/>
          <w:lang w:bidi="fa-IR"/>
        </w:rPr>
        <w:t>.</w:t>
      </w:r>
      <w:r w:rsidRPr="008425EB">
        <w:rPr>
          <w:rtl/>
          <w:lang w:bidi="fa-IR"/>
        </w:rPr>
        <w:t xml:space="preserve"> عباس گفت</w:t>
      </w:r>
      <w:r w:rsidR="00B219D8">
        <w:rPr>
          <w:rtl/>
          <w:lang w:bidi="fa-IR"/>
        </w:rPr>
        <w:t>:</w:t>
      </w:r>
      <w:r w:rsidRPr="008425EB">
        <w:rPr>
          <w:rtl/>
          <w:lang w:bidi="fa-IR"/>
        </w:rPr>
        <w:t xml:space="preserve"> دانستيم كه بقاى رسول خدا </w:t>
      </w:r>
      <w:r w:rsidR="002771CE" w:rsidRPr="002771CE">
        <w:rPr>
          <w:rStyle w:val="libAlaemChar"/>
          <w:rtl/>
        </w:rPr>
        <w:t>صلى‌الله‌عليه‌وآله‌وسلم</w:t>
      </w:r>
      <w:r w:rsidRPr="008425EB">
        <w:rPr>
          <w:rtl/>
          <w:lang w:bidi="fa-IR"/>
        </w:rPr>
        <w:t xml:space="preserve"> در بين ما اندك خواهد بود</w:t>
      </w:r>
      <w:r w:rsidR="00163CEA">
        <w:rPr>
          <w:rtl/>
          <w:lang w:bidi="fa-IR"/>
        </w:rPr>
        <w:t>.</w:t>
      </w:r>
      <w:r w:rsidRPr="008425EB">
        <w:rPr>
          <w:rtl/>
          <w:lang w:bidi="fa-IR"/>
        </w:rPr>
        <w:t xml:space="preserve"> </w:t>
      </w:r>
      <w:r w:rsidRPr="00562CEA">
        <w:rPr>
          <w:rStyle w:val="libFootnotenumChar"/>
          <w:rtl/>
        </w:rPr>
        <w:t>(٢٠٨)</w:t>
      </w:r>
    </w:p>
    <w:p w:rsidR="008425EB" w:rsidRPr="008425EB" w:rsidRDefault="008425EB" w:rsidP="00667379">
      <w:pPr>
        <w:pStyle w:val="libNormal"/>
        <w:rPr>
          <w:lang w:bidi="fa-IR"/>
        </w:rPr>
      </w:pPr>
      <w:r w:rsidRPr="008425EB">
        <w:rPr>
          <w:rtl/>
          <w:lang w:bidi="fa-IR"/>
        </w:rPr>
        <w:t>٨</w:t>
      </w:r>
      <w:r w:rsidR="00667379">
        <w:rPr>
          <w:rFonts w:hint="cs"/>
          <w:rtl/>
          <w:lang w:bidi="fa-IR"/>
        </w:rPr>
        <w:t>.</w:t>
      </w:r>
      <w:r w:rsidRPr="008425EB">
        <w:rPr>
          <w:rtl/>
          <w:lang w:bidi="fa-IR"/>
        </w:rPr>
        <w:t xml:space="preserve"> رسول خدا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آيا گمان مى كنيد من آخرين نفر شما از حيث وفات هستم</w:t>
      </w:r>
      <w:r w:rsidR="00163CEA">
        <w:rPr>
          <w:rtl/>
          <w:lang w:bidi="fa-IR"/>
        </w:rPr>
        <w:t>،</w:t>
      </w:r>
      <w:r w:rsidRPr="008425EB">
        <w:rPr>
          <w:rtl/>
          <w:lang w:bidi="fa-IR"/>
        </w:rPr>
        <w:t xml:space="preserve"> چنين نيست آگاه باشيد كه من قبل از شما وفات خواهم كرد</w:t>
      </w:r>
      <w:r w:rsidR="00163CEA">
        <w:rPr>
          <w:rtl/>
          <w:lang w:bidi="fa-IR"/>
        </w:rPr>
        <w:t>.</w:t>
      </w:r>
      <w:r w:rsidRPr="008425EB">
        <w:rPr>
          <w:rtl/>
          <w:lang w:bidi="fa-IR"/>
        </w:rPr>
        <w:t xml:space="preserve"> </w:t>
      </w:r>
      <w:r w:rsidRPr="00562CEA">
        <w:rPr>
          <w:rStyle w:val="libFootnotenumChar"/>
          <w:rtl/>
        </w:rPr>
        <w:t>(٢٠٩)</w:t>
      </w:r>
    </w:p>
    <w:p w:rsidR="008425EB" w:rsidRPr="008425EB" w:rsidRDefault="008425EB" w:rsidP="008425EB">
      <w:pPr>
        <w:pStyle w:val="libNormal"/>
        <w:rPr>
          <w:lang w:bidi="fa-IR"/>
        </w:rPr>
      </w:pPr>
      <w:r w:rsidRPr="008425EB">
        <w:rPr>
          <w:rtl/>
          <w:lang w:bidi="fa-IR"/>
        </w:rPr>
        <w:t xml:space="preserve">در اين صورت مسلمانان و به ويژه مسلمانان مدينه از نزديك بودن وفات پيامبر </w:t>
      </w:r>
      <w:r w:rsidR="002771CE" w:rsidRPr="002771CE">
        <w:rPr>
          <w:rStyle w:val="libAlaemChar"/>
          <w:rtl/>
        </w:rPr>
        <w:t>صلى‌الله‌عليه‌وآله‌وسلم</w:t>
      </w:r>
      <w:r w:rsidRPr="008425EB">
        <w:rPr>
          <w:rtl/>
          <w:lang w:bidi="fa-IR"/>
        </w:rPr>
        <w:t xml:space="preserve"> آگاه بودند و اين نكته اى است كه واجب است هر كه جريانات سقيفه و قبل و بعد آن را مى خواند يا درباره آن مى انديشد آن را فراموش نكند</w:t>
      </w:r>
      <w:r w:rsidR="00163CEA">
        <w:rPr>
          <w:rtl/>
          <w:lang w:bidi="fa-IR"/>
        </w:rPr>
        <w:t>.</w:t>
      </w:r>
    </w:p>
    <w:p w:rsidR="008425EB" w:rsidRPr="008425EB" w:rsidRDefault="008425EB" w:rsidP="009F5091">
      <w:pPr>
        <w:pStyle w:val="libNormal"/>
        <w:rPr>
          <w:lang w:bidi="fa-IR"/>
        </w:rPr>
      </w:pPr>
      <w:r w:rsidRPr="008425EB">
        <w:rPr>
          <w:rtl/>
          <w:lang w:bidi="fa-IR"/>
        </w:rPr>
        <w:t>٩</w:t>
      </w:r>
      <w:r w:rsidR="009F5091">
        <w:rPr>
          <w:rFonts w:hint="cs"/>
          <w:rtl/>
          <w:lang w:bidi="fa-IR"/>
        </w:rPr>
        <w:t>.</w:t>
      </w:r>
      <w:r w:rsidRPr="008425EB">
        <w:rPr>
          <w:rtl/>
          <w:lang w:bidi="fa-IR"/>
        </w:rPr>
        <w:t xml:space="preserve"> عايشه را از وفات قريب الوقوع خود چنين آگاه فرمود</w:t>
      </w:r>
      <w:r w:rsidR="00B219D8">
        <w:rPr>
          <w:rtl/>
          <w:lang w:bidi="fa-IR"/>
        </w:rPr>
        <w:t>:</w:t>
      </w:r>
      <w:r w:rsidRPr="008425EB">
        <w:rPr>
          <w:rtl/>
          <w:lang w:bidi="fa-IR"/>
        </w:rPr>
        <w:t xml:space="preserve"> مرا با گريه و صدا و فرياد آزار نده</w:t>
      </w:r>
      <w:r w:rsidR="00163CEA">
        <w:rPr>
          <w:rtl/>
          <w:lang w:bidi="fa-IR"/>
        </w:rPr>
        <w:t>.</w:t>
      </w:r>
      <w:r w:rsidRPr="008425EB">
        <w:rPr>
          <w:rtl/>
          <w:lang w:bidi="fa-IR"/>
        </w:rPr>
        <w:t xml:space="preserve"> </w:t>
      </w:r>
      <w:r w:rsidRPr="00562CEA">
        <w:rPr>
          <w:rStyle w:val="libFootnotenumChar"/>
          <w:rtl/>
        </w:rPr>
        <w:t>(٢١٠)</w:t>
      </w:r>
    </w:p>
    <w:p w:rsidR="008425EB" w:rsidRPr="008425EB" w:rsidRDefault="008425EB" w:rsidP="00BE6DD7">
      <w:pPr>
        <w:pStyle w:val="libNormal"/>
        <w:rPr>
          <w:lang w:bidi="fa-IR"/>
        </w:rPr>
      </w:pPr>
      <w:r w:rsidRPr="008425EB">
        <w:rPr>
          <w:rtl/>
          <w:lang w:bidi="fa-IR"/>
        </w:rPr>
        <w:t>١٠</w:t>
      </w:r>
      <w:r w:rsidR="00BE6DD7">
        <w:rPr>
          <w:rFonts w:hint="cs"/>
          <w:rtl/>
          <w:lang w:bidi="fa-IR"/>
        </w:rPr>
        <w:t>.</w:t>
      </w:r>
      <w:r w:rsidRPr="008425EB">
        <w:rPr>
          <w:rtl/>
          <w:lang w:bidi="fa-IR"/>
        </w:rPr>
        <w:t xml:space="preserve"> عبدالله بن مسعود مى گويد</w:t>
      </w:r>
      <w:r w:rsidR="00B219D8">
        <w:rPr>
          <w:rtl/>
          <w:lang w:bidi="fa-IR"/>
        </w:rPr>
        <w:t>:</w:t>
      </w:r>
      <w:r w:rsidRPr="008425EB">
        <w:rPr>
          <w:rtl/>
          <w:lang w:bidi="fa-IR"/>
        </w:rPr>
        <w:t xml:space="preserve"> حبيب ما پيامبر </w:t>
      </w:r>
      <w:r w:rsidR="002771CE" w:rsidRPr="002771CE">
        <w:rPr>
          <w:rStyle w:val="libAlaemChar"/>
          <w:rtl/>
        </w:rPr>
        <w:t>صلى‌الله‌عليه‌وآله‌وسلم</w:t>
      </w:r>
      <w:r w:rsidRPr="008425EB">
        <w:rPr>
          <w:rtl/>
          <w:lang w:bidi="fa-IR"/>
        </w:rPr>
        <w:t xml:space="preserve"> خبر رحلت خود را يك ماه پيش از وفاتش به ما داد وقتى هنگام فراق نزديك شد ما را در خانه مادرمان عايشه جمع كرد سپس نگاهى عميق به ما كرد و چشمانش به اشك نشست و فرمود</w:t>
      </w:r>
      <w:r w:rsidR="00B219D8">
        <w:rPr>
          <w:rtl/>
          <w:lang w:bidi="fa-IR"/>
        </w:rPr>
        <w:t>:</w:t>
      </w:r>
    </w:p>
    <w:p w:rsidR="008425EB" w:rsidRPr="008425EB" w:rsidRDefault="008425EB" w:rsidP="00BE6DD7">
      <w:pPr>
        <w:pStyle w:val="libNormal"/>
        <w:rPr>
          <w:lang w:bidi="fa-IR"/>
        </w:rPr>
      </w:pPr>
      <w:r w:rsidRPr="008425EB">
        <w:rPr>
          <w:rtl/>
          <w:lang w:bidi="fa-IR"/>
        </w:rPr>
        <w:t>خوش آمديد</w:t>
      </w:r>
      <w:r w:rsidR="00163CEA">
        <w:rPr>
          <w:rtl/>
          <w:lang w:bidi="fa-IR"/>
        </w:rPr>
        <w:t>،</w:t>
      </w:r>
      <w:r w:rsidRPr="008425EB">
        <w:rPr>
          <w:rtl/>
          <w:lang w:bidi="fa-IR"/>
        </w:rPr>
        <w:t xml:space="preserve"> خداوند شما را رحمت كند</w:t>
      </w:r>
      <w:r w:rsidR="00163CEA">
        <w:rPr>
          <w:rtl/>
          <w:lang w:bidi="fa-IR"/>
        </w:rPr>
        <w:t>،</w:t>
      </w:r>
      <w:r w:rsidRPr="008425EB">
        <w:rPr>
          <w:rtl/>
          <w:lang w:bidi="fa-IR"/>
        </w:rPr>
        <w:t xml:space="preserve"> خداوند شما را پناه دهد</w:t>
      </w:r>
      <w:r w:rsidR="00163CEA">
        <w:rPr>
          <w:rtl/>
          <w:lang w:bidi="fa-IR"/>
        </w:rPr>
        <w:t>،</w:t>
      </w:r>
      <w:r w:rsidRPr="008425EB">
        <w:rPr>
          <w:rtl/>
          <w:lang w:bidi="fa-IR"/>
        </w:rPr>
        <w:t xml:space="preserve"> خداوند شما را حفظ فرمايد</w:t>
      </w:r>
      <w:r w:rsidR="00163CEA">
        <w:rPr>
          <w:rtl/>
          <w:lang w:bidi="fa-IR"/>
        </w:rPr>
        <w:t>،</w:t>
      </w:r>
      <w:r w:rsidRPr="008425EB">
        <w:rPr>
          <w:rtl/>
          <w:lang w:bidi="fa-IR"/>
        </w:rPr>
        <w:t xml:space="preserve"> خداوند شما را بلند مرتبه گرداند</w:t>
      </w:r>
      <w:r w:rsidR="00163CEA">
        <w:rPr>
          <w:rtl/>
          <w:lang w:bidi="fa-IR"/>
        </w:rPr>
        <w:t>،</w:t>
      </w:r>
      <w:r w:rsidRPr="008425EB">
        <w:rPr>
          <w:rtl/>
          <w:lang w:bidi="fa-IR"/>
        </w:rPr>
        <w:t xml:space="preserve"> خداوند به شما نفع و سود رساند</w:t>
      </w:r>
      <w:r w:rsidR="00163CEA">
        <w:rPr>
          <w:rtl/>
          <w:lang w:bidi="fa-IR"/>
        </w:rPr>
        <w:t>،</w:t>
      </w:r>
      <w:r w:rsidRPr="008425EB">
        <w:rPr>
          <w:rtl/>
          <w:lang w:bidi="fa-IR"/>
        </w:rPr>
        <w:t xml:space="preserve"> خداوند شما را توفيق دهد</w:t>
      </w:r>
      <w:r w:rsidR="00163CEA">
        <w:rPr>
          <w:rtl/>
          <w:lang w:bidi="fa-IR"/>
        </w:rPr>
        <w:t>،</w:t>
      </w:r>
      <w:r w:rsidRPr="008425EB">
        <w:rPr>
          <w:rtl/>
          <w:lang w:bidi="fa-IR"/>
        </w:rPr>
        <w:t xml:space="preserve"> خداوند شما را يارى رساند</w:t>
      </w:r>
      <w:r w:rsidR="00163CEA">
        <w:rPr>
          <w:rtl/>
          <w:lang w:bidi="fa-IR"/>
        </w:rPr>
        <w:t>،</w:t>
      </w:r>
      <w:r w:rsidRPr="008425EB">
        <w:rPr>
          <w:rtl/>
          <w:lang w:bidi="fa-IR"/>
        </w:rPr>
        <w:t xml:space="preserve"> خداوند شما را سالم دارد</w:t>
      </w:r>
      <w:r w:rsidR="00163CEA">
        <w:rPr>
          <w:rtl/>
          <w:lang w:bidi="fa-IR"/>
        </w:rPr>
        <w:t>،</w:t>
      </w:r>
      <w:r w:rsidRPr="008425EB">
        <w:rPr>
          <w:rtl/>
          <w:lang w:bidi="fa-IR"/>
        </w:rPr>
        <w:t xml:space="preserve"> خداوند شما را بپذيرد</w:t>
      </w:r>
      <w:r w:rsidR="00163CEA">
        <w:rPr>
          <w:rtl/>
          <w:lang w:bidi="fa-IR"/>
        </w:rPr>
        <w:t>،</w:t>
      </w:r>
      <w:r w:rsidRPr="008425EB">
        <w:rPr>
          <w:rtl/>
          <w:lang w:bidi="fa-IR"/>
        </w:rPr>
        <w:t xml:space="preserve"> شما را به تقواى الهى سفارش مى كنم و به خداوند براى شما توصيه مى كنم و از او مى خواهم پس از من امورتان را سرپرستى كند و شما را به او مى سپارم</w:t>
      </w:r>
      <w:r w:rsidR="00163CEA">
        <w:rPr>
          <w:rtl/>
          <w:lang w:bidi="fa-IR"/>
        </w:rPr>
        <w:t>.</w:t>
      </w:r>
      <w:r w:rsidRPr="008425EB">
        <w:rPr>
          <w:rtl/>
          <w:lang w:bidi="fa-IR"/>
        </w:rPr>
        <w:t xml:space="preserve"> من برايتان بيم دهنده </w:t>
      </w:r>
      <w:r w:rsidRPr="008425EB">
        <w:rPr>
          <w:rtl/>
          <w:lang w:bidi="fa-IR"/>
        </w:rPr>
        <w:lastRenderedPageBreak/>
        <w:t>و بشارت دهنده ام</w:t>
      </w:r>
      <w:r w:rsidR="00163CEA">
        <w:rPr>
          <w:rtl/>
          <w:lang w:bidi="fa-IR"/>
        </w:rPr>
        <w:t>.</w:t>
      </w:r>
      <w:r w:rsidRPr="008425EB">
        <w:rPr>
          <w:rtl/>
          <w:lang w:bidi="fa-IR"/>
        </w:rPr>
        <w:t xml:space="preserve"> بر خدا در ميان بندگانش و سرزمين هايش برترى مجوييد زيرا خداوند به من و شما فرموده</w:t>
      </w:r>
      <w:r w:rsidR="00BE6DD7">
        <w:rPr>
          <w:rFonts w:hint="cs"/>
          <w:rtl/>
          <w:lang w:bidi="fa-IR"/>
        </w:rPr>
        <w:t>:</w:t>
      </w:r>
    </w:p>
    <w:p w:rsidR="008425EB" w:rsidRPr="008425EB" w:rsidRDefault="00BE6DD7" w:rsidP="00BE6DD7">
      <w:pPr>
        <w:pStyle w:val="libNormal"/>
        <w:rPr>
          <w:lang w:bidi="fa-IR"/>
        </w:rPr>
      </w:pPr>
      <w:r w:rsidRPr="00BE6DD7">
        <w:rPr>
          <w:rStyle w:val="libAlaemChar"/>
          <w:rFonts w:hint="cs"/>
          <w:rtl/>
        </w:rPr>
        <w:t>(</w:t>
      </w:r>
      <w:r w:rsidR="008425EB" w:rsidRPr="00BE6DD7">
        <w:rPr>
          <w:rStyle w:val="libAieChar"/>
          <w:rtl/>
        </w:rPr>
        <w:t>تِلكَ الدّارُ الآخِرَةُ نَجْعَلُها لِلَّذينَ لا يُريدونَ عُلوّاً فِى الأَرضِ وَلا فَساداً وَالعاقِبَةُ لِلْمُتَّقين</w:t>
      </w:r>
      <w:r w:rsidRPr="00BE6DD7">
        <w:rPr>
          <w:rStyle w:val="libAlaemChar"/>
          <w:rFonts w:hint="cs"/>
          <w:rtl/>
        </w:rPr>
        <w:t>)</w:t>
      </w:r>
      <w:r w:rsidR="008425EB" w:rsidRPr="008425EB">
        <w:rPr>
          <w:rtl/>
          <w:lang w:bidi="fa-IR"/>
        </w:rPr>
        <w:t xml:space="preserve"> </w:t>
      </w:r>
      <w:r>
        <w:rPr>
          <w:rFonts w:hint="cs"/>
          <w:rtl/>
          <w:lang w:bidi="fa-IR"/>
        </w:rPr>
        <w:t>«</w:t>
      </w:r>
      <w:r w:rsidR="008425EB" w:rsidRPr="008425EB">
        <w:rPr>
          <w:rtl/>
          <w:lang w:bidi="fa-IR"/>
        </w:rPr>
        <w:t>آن سراى آخرت (بهشت ابدى) را براى كسانى قرار داده ايم كه سركشى و فساد در زمين نمى كنند و عاقبت نيكو خاص تقوا پيشگان است</w:t>
      </w:r>
      <w:r w:rsidR="00163CEA">
        <w:rPr>
          <w:rtl/>
          <w:lang w:bidi="fa-IR"/>
        </w:rPr>
        <w:t>.</w:t>
      </w:r>
      <w:r>
        <w:rPr>
          <w:rFonts w:hint="cs"/>
          <w:rtl/>
          <w:lang w:bidi="fa-IR"/>
        </w:rPr>
        <w:t>»</w:t>
      </w:r>
    </w:p>
    <w:p w:rsidR="008425EB" w:rsidRPr="008425EB" w:rsidRDefault="008425EB" w:rsidP="008650B9">
      <w:pPr>
        <w:pStyle w:val="libNormal"/>
        <w:rPr>
          <w:lang w:bidi="fa-IR"/>
        </w:rPr>
      </w:pPr>
      <w:r w:rsidRPr="008425EB">
        <w:rPr>
          <w:rtl/>
          <w:lang w:bidi="fa-IR"/>
        </w:rPr>
        <w:t>و نيز فرمود</w:t>
      </w:r>
      <w:r w:rsidR="00B219D8">
        <w:rPr>
          <w:rtl/>
          <w:lang w:bidi="fa-IR"/>
        </w:rPr>
        <w:t>:</w:t>
      </w:r>
      <w:r w:rsidR="008650B9">
        <w:rPr>
          <w:rFonts w:hint="cs"/>
          <w:rtl/>
          <w:lang w:bidi="fa-IR"/>
        </w:rPr>
        <w:t xml:space="preserve"> </w:t>
      </w:r>
      <w:r w:rsidR="008650B9" w:rsidRPr="008650B9">
        <w:rPr>
          <w:rStyle w:val="libAlaemChar"/>
          <w:rFonts w:hint="cs"/>
          <w:rtl/>
        </w:rPr>
        <w:t>(</w:t>
      </w:r>
      <w:r w:rsidRPr="008650B9">
        <w:rPr>
          <w:rStyle w:val="libAieChar"/>
          <w:rtl/>
        </w:rPr>
        <w:t>أَ لَيسَ فى جَهنَّمَ مَثْوَى لِلْمُتَكبِّرينَ</w:t>
      </w:r>
      <w:r w:rsidR="008650B9" w:rsidRPr="008650B9">
        <w:rPr>
          <w:rStyle w:val="libAlaemChar"/>
          <w:rFonts w:hint="cs"/>
          <w:rtl/>
        </w:rPr>
        <w:t>)</w:t>
      </w:r>
      <w:r w:rsidRPr="008425EB">
        <w:rPr>
          <w:rtl/>
          <w:lang w:bidi="fa-IR"/>
        </w:rPr>
        <w:t xml:space="preserve"> آيا جايگاه متكبّران دوزخ نيست</w:t>
      </w:r>
      <w:r w:rsidR="00163CEA">
        <w:rPr>
          <w:rtl/>
          <w:lang w:bidi="fa-IR"/>
        </w:rPr>
        <w:t>؟</w:t>
      </w:r>
    </w:p>
    <w:p w:rsidR="008425EB" w:rsidRPr="008425EB" w:rsidRDefault="008425EB" w:rsidP="008425EB">
      <w:pPr>
        <w:pStyle w:val="libNormal"/>
        <w:rPr>
          <w:lang w:bidi="fa-IR"/>
        </w:rPr>
      </w:pPr>
      <w:r w:rsidRPr="008425EB">
        <w:rPr>
          <w:rtl/>
          <w:lang w:bidi="fa-IR"/>
        </w:rPr>
        <w:t>گفتيم اى رسول خدا</w:t>
      </w:r>
      <w:r w:rsidR="00163CEA">
        <w:rPr>
          <w:rtl/>
          <w:lang w:bidi="fa-IR"/>
        </w:rPr>
        <w:t>،</w:t>
      </w:r>
      <w:r w:rsidRPr="008425EB">
        <w:rPr>
          <w:rtl/>
          <w:lang w:bidi="fa-IR"/>
        </w:rPr>
        <w:t xml:space="preserve"> اجل تو چه هنگام است</w:t>
      </w:r>
      <w:r w:rsidR="00163CEA">
        <w:rPr>
          <w:rtl/>
          <w:lang w:bidi="fa-IR"/>
        </w:rPr>
        <w:t>؟</w:t>
      </w:r>
    </w:p>
    <w:p w:rsidR="008425EB" w:rsidRPr="008425EB" w:rsidRDefault="008425EB" w:rsidP="008425EB">
      <w:pPr>
        <w:pStyle w:val="libNormal"/>
        <w:rPr>
          <w:lang w:bidi="fa-IR"/>
        </w:rPr>
      </w:pPr>
      <w:r w:rsidRPr="008425EB">
        <w:rPr>
          <w:rtl/>
          <w:lang w:bidi="fa-IR"/>
        </w:rPr>
        <w:t>فرمود</w:t>
      </w:r>
      <w:r w:rsidR="00B219D8">
        <w:rPr>
          <w:rtl/>
          <w:lang w:bidi="fa-IR"/>
        </w:rPr>
        <w:t>:</w:t>
      </w:r>
      <w:r w:rsidRPr="008425EB">
        <w:rPr>
          <w:rtl/>
          <w:lang w:bidi="fa-IR"/>
        </w:rPr>
        <w:t xml:space="preserve"> فراق نزديك شده است و بازگشت به سوى خدا و به سوى سدرة المُنتهى است</w:t>
      </w:r>
      <w:r w:rsidR="00163CEA">
        <w:rPr>
          <w:rtl/>
          <w:lang w:bidi="fa-IR"/>
        </w:rPr>
        <w:t>.</w:t>
      </w:r>
    </w:p>
    <w:p w:rsidR="008425EB" w:rsidRPr="008425EB" w:rsidRDefault="008425EB" w:rsidP="008425EB">
      <w:pPr>
        <w:pStyle w:val="libNormal"/>
        <w:rPr>
          <w:lang w:bidi="fa-IR"/>
        </w:rPr>
      </w:pPr>
      <w:r w:rsidRPr="008425EB">
        <w:rPr>
          <w:rtl/>
          <w:lang w:bidi="fa-IR"/>
        </w:rPr>
        <w:t>گفتيم</w:t>
      </w:r>
      <w:r w:rsidR="00B219D8">
        <w:rPr>
          <w:rtl/>
          <w:lang w:bidi="fa-IR"/>
        </w:rPr>
        <w:t>:</w:t>
      </w:r>
      <w:r w:rsidRPr="008425EB">
        <w:rPr>
          <w:rtl/>
          <w:lang w:bidi="fa-IR"/>
        </w:rPr>
        <w:t xml:space="preserve"> چه كسى تو را غسل خواهد داد اى پيامبر خدا</w:t>
      </w:r>
      <w:r w:rsidR="00163CEA">
        <w:rPr>
          <w:rtl/>
          <w:lang w:bidi="fa-IR"/>
        </w:rPr>
        <w:t>؟</w:t>
      </w:r>
    </w:p>
    <w:p w:rsidR="008425EB" w:rsidRPr="008425EB" w:rsidRDefault="008425EB" w:rsidP="008425EB">
      <w:pPr>
        <w:pStyle w:val="libNormal"/>
        <w:rPr>
          <w:lang w:bidi="fa-IR"/>
        </w:rPr>
      </w:pPr>
      <w:r w:rsidRPr="008425EB">
        <w:rPr>
          <w:rtl/>
          <w:lang w:bidi="fa-IR"/>
        </w:rPr>
        <w:t>فرمود</w:t>
      </w:r>
      <w:r w:rsidR="00B219D8">
        <w:rPr>
          <w:rtl/>
          <w:lang w:bidi="fa-IR"/>
        </w:rPr>
        <w:t>:</w:t>
      </w:r>
      <w:r w:rsidRPr="008425EB">
        <w:rPr>
          <w:rtl/>
          <w:lang w:bidi="fa-IR"/>
        </w:rPr>
        <w:t xml:space="preserve"> از اهل بيتم هر كه (به من) نزديكتر است و در صورت نبودن وى آنكه پس از او نزديكتر است</w:t>
      </w:r>
      <w:r w:rsidR="00163CEA">
        <w:rPr>
          <w:rtl/>
          <w:lang w:bidi="fa-IR"/>
        </w:rPr>
        <w:t>.</w:t>
      </w:r>
    </w:p>
    <w:p w:rsidR="008425EB" w:rsidRPr="008425EB" w:rsidRDefault="008425EB" w:rsidP="008425EB">
      <w:pPr>
        <w:pStyle w:val="libNormal"/>
        <w:rPr>
          <w:lang w:bidi="fa-IR"/>
        </w:rPr>
      </w:pPr>
      <w:r w:rsidRPr="008425EB">
        <w:rPr>
          <w:rtl/>
          <w:lang w:bidi="fa-IR"/>
        </w:rPr>
        <w:t>گفتيم</w:t>
      </w:r>
      <w:r w:rsidR="00B219D8">
        <w:rPr>
          <w:rtl/>
          <w:lang w:bidi="fa-IR"/>
        </w:rPr>
        <w:t>:</w:t>
      </w:r>
      <w:r w:rsidRPr="008425EB">
        <w:rPr>
          <w:rtl/>
          <w:lang w:bidi="fa-IR"/>
        </w:rPr>
        <w:t xml:space="preserve"> در چه چيز تو را كفن كنيم اى پيامبر خدا</w:t>
      </w:r>
      <w:r w:rsidR="00163CEA">
        <w:rPr>
          <w:rtl/>
          <w:lang w:bidi="fa-IR"/>
        </w:rPr>
        <w:t>؟</w:t>
      </w:r>
    </w:p>
    <w:p w:rsidR="008425EB" w:rsidRPr="008425EB" w:rsidRDefault="008425EB" w:rsidP="008425EB">
      <w:pPr>
        <w:pStyle w:val="libNormal"/>
        <w:rPr>
          <w:lang w:bidi="fa-IR"/>
        </w:rPr>
      </w:pPr>
      <w:r w:rsidRPr="008425EB">
        <w:rPr>
          <w:rtl/>
          <w:lang w:bidi="fa-IR"/>
        </w:rPr>
        <w:t>فرمود</w:t>
      </w:r>
      <w:r w:rsidR="00B219D8">
        <w:rPr>
          <w:rtl/>
          <w:lang w:bidi="fa-IR"/>
        </w:rPr>
        <w:t>:</w:t>
      </w:r>
      <w:r w:rsidRPr="008425EB">
        <w:rPr>
          <w:rtl/>
          <w:lang w:bidi="fa-IR"/>
        </w:rPr>
        <w:t xml:space="preserve"> اگر خواستيد در همين لباسم يا در پارچه سفيد مصرى يا در جامه اى يمنى</w:t>
      </w:r>
      <w:r w:rsidR="00163CEA">
        <w:rPr>
          <w:rtl/>
          <w:lang w:bidi="fa-IR"/>
        </w:rPr>
        <w:t>.</w:t>
      </w:r>
    </w:p>
    <w:p w:rsidR="008425EB" w:rsidRPr="008425EB" w:rsidRDefault="008425EB" w:rsidP="008425EB">
      <w:pPr>
        <w:pStyle w:val="libNormal"/>
        <w:rPr>
          <w:lang w:bidi="fa-IR"/>
        </w:rPr>
      </w:pPr>
      <w:r w:rsidRPr="008425EB">
        <w:rPr>
          <w:rtl/>
          <w:lang w:bidi="fa-IR"/>
        </w:rPr>
        <w:t>گفتيم</w:t>
      </w:r>
      <w:r w:rsidR="00B219D8">
        <w:rPr>
          <w:rtl/>
          <w:lang w:bidi="fa-IR"/>
        </w:rPr>
        <w:t>:</w:t>
      </w:r>
      <w:r w:rsidRPr="008425EB">
        <w:rPr>
          <w:rtl/>
          <w:lang w:bidi="fa-IR"/>
        </w:rPr>
        <w:t xml:space="preserve"> چه كسى بر تو نماز خواهد خواند</w:t>
      </w:r>
      <w:r w:rsidR="00163CEA">
        <w:rPr>
          <w:rtl/>
          <w:lang w:bidi="fa-IR"/>
        </w:rPr>
        <w:t>؟</w:t>
      </w:r>
    </w:p>
    <w:p w:rsidR="008425EB" w:rsidRPr="008425EB" w:rsidRDefault="008425EB" w:rsidP="008650B9">
      <w:pPr>
        <w:pStyle w:val="libNormal"/>
        <w:rPr>
          <w:lang w:bidi="fa-IR"/>
        </w:rPr>
      </w:pPr>
      <w:r w:rsidRPr="008425EB">
        <w:rPr>
          <w:rtl/>
          <w:lang w:bidi="fa-IR"/>
        </w:rPr>
        <w:t>فرمود</w:t>
      </w:r>
      <w:r w:rsidR="00B219D8">
        <w:rPr>
          <w:rtl/>
          <w:lang w:bidi="fa-IR"/>
        </w:rPr>
        <w:t>:</w:t>
      </w:r>
      <w:r w:rsidRPr="008425EB">
        <w:rPr>
          <w:rtl/>
          <w:lang w:bidi="fa-IR"/>
        </w:rPr>
        <w:t xml:space="preserve"> آرام باشيد</w:t>
      </w:r>
      <w:r w:rsidR="00163CEA">
        <w:rPr>
          <w:rtl/>
          <w:lang w:bidi="fa-IR"/>
        </w:rPr>
        <w:t>،</w:t>
      </w:r>
      <w:r w:rsidRPr="008425EB">
        <w:rPr>
          <w:rtl/>
          <w:lang w:bidi="fa-IR"/>
        </w:rPr>
        <w:t xml:space="preserve"> خداوند شما را بيامرزد و شما را از سوى پيامبرتان جزاى خير دهد</w:t>
      </w:r>
      <w:r w:rsidR="00163CEA">
        <w:rPr>
          <w:rtl/>
          <w:lang w:bidi="fa-IR"/>
        </w:rPr>
        <w:t>.</w:t>
      </w:r>
      <w:r w:rsidRPr="008425EB">
        <w:rPr>
          <w:rtl/>
          <w:lang w:bidi="fa-IR"/>
        </w:rPr>
        <w:t xml:space="preserve"> پس گريستيم و پيامبر گريست و فرمود</w:t>
      </w:r>
      <w:r w:rsidR="00B219D8">
        <w:rPr>
          <w:rtl/>
          <w:lang w:bidi="fa-IR"/>
        </w:rPr>
        <w:t>:</w:t>
      </w:r>
      <w:r w:rsidRPr="008425EB">
        <w:rPr>
          <w:rtl/>
          <w:lang w:bidi="fa-IR"/>
        </w:rPr>
        <w:t xml:space="preserve"> هنگامى كه مرا غسل داديد و كفن كرديد مرا بر همين بسترم</w:t>
      </w:r>
      <w:r w:rsidR="00163CEA">
        <w:rPr>
          <w:rtl/>
          <w:lang w:bidi="fa-IR"/>
        </w:rPr>
        <w:t>،</w:t>
      </w:r>
      <w:r w:rsidRPr="008425EB">
        <w:rPr>
          <w:rtl/>
          <w:lang w:bidi="fa-IR"/>
        </w:rPr>
        <w:t xml:space="preserve"> در خانه ام و برلبه قبرم قرار دهيد سپس مدّتى از نزد من بيرون رويد كه همانا اوّلين كسى كه بر من نماز خواهد خواند همنشين و دوستم جبرئيل است آنگاه ميكائيل و سپس اسرافيل و پس از او ملك الموت (عزرائيل) با تمامى فرشتگان</w:t>
      </w:r>
      <w:r w:rsidR="00163CEA">
        <w:rPr>
          <w:rtl/>
          <w:lang w:bidi="fa-IR"/>
        </w:rPr>
        <w:t>.</w:t>
      </w:r>
    </w:p>
    <w:p w:rsidR="008425EB" w:rsidRPr="008425EB" w:rsidRDefault="008425EB" w:rsidP="008425EB">
      <w:pPr>
        <w:pStyle w:val="libNormal"/>
        <w:rPr>
          <w:lang w:bidi="fa-IR"/>
        </w:rPr>
      </w:pPr>
      <w:r w:rsidRPr="008425EB">
        <w:rPr>
          <w:rtl/>
          <w:lang w:bidi="fa-IR"/>
        </w:rPr>
        <w:t>سپس فوج فوج بر من وارد شويد و نماز بخوانيد و سلام دهيد و مرا با گريه و فرياد و ضجّه آزار ندهيد و ابتدا مردان اهل بيتم بر من نماز خوانند سپس زنان ايشان و بعد از آنها شما</w:t>
      </w:r>
      <w:r w:rsidR="00163CEA">
        <w:rPr>
          <w:rtl/>
          <w:lang w:bidi="fa-IR"/>
        </w:rPr>
        <w:t>...</w:t>
      </w:r>
      <w:r w:rsidRPr="008425EB">
        <w:rPr>
          <w:rtl/>
          <w:lang w:bidi="fa-IR"/>
        </w:rPr>
        <w:t xml:space="preserve">) </w:t>
      </w:r>
      <w:r w:rsidRPr="00562CEA">
        <w:rPr>
          <w:rStyle w:val="libFootnotenumChar"/>
          <w:rtl/>
        </w:rPr>
        <w:t>(٢١١)</w:t>
      </w:r>
    </w:p>
    <w:p w:rsidR="008425EB" w:rsidRPr="008425EB" w:rsidRDefault="008425EB" w:rsidP="00C94EB4">
      <w:pPr>
        <w:pStyle w:val="libNormal"/>
        <w:rPr>
          <w:lang w:bidi="fa-IR"/>
        </w:rPr>
      </w:pPr>
      <w:r w:rsidRPr="008425EB">
        <w:rPr>
          <w:rtl/>
          <w:lang w:bidi="fa-IR"/>
        </w:rPr>
        <w:t>١١</w:t>
      </w:r>
      <w:r w:rsidR="00C94EB4">
        <w:rPr>
          <w:rFonts w:hint="cs"/>
          <w:rtl/>
          <w:lang w:bidi="fa-IR"/>
        </w:rPr>
        <w:t>.</w:t>
      </w:r>
      <w:r w:rsidRPr="008425EB">
        <w:rPr>
          <w:rtl/>
          <w:lang w:bidi="fa-IR"/>
        </w:rPr>
        <w:t xml:space="preserve"> و هنگام بيمارى دردناكش به فاطمه </w:t>
      </w:r>
      <w:r w:rsidR="002771CE" w:rsidRPr="002771CE">
        <w:rPr>
          <w:rStyle w:val="libAlaemChar"/>
          <w:rtl/>
        </w:rPr>
        <w:t>عليها‌السلام</w:t>
      </w:r>
      <w:r w:rsidRPr="008425EB">
        <w:rPr>
          <w:rtl/>
          <w:lang w:bidi="fa-IR"/>
        </w:rPr>
        <w:t xml:space="preserve"> خبر رحلتش را داد</w:t>
      </w:r>
      <w:r w:rsidR="00163CEA">
        <w:rPr>
          <w:rtl/>
          <w:lang w:bidi="fa-IR"/>
        </w:rPr>
        <w:t>.</w:t>
      </w:r>
      <w:r w:rsidRPr="008425EB">
        <w:rPr>
          <w:rtl/>
          <w:lang w:bidi="fa-IR"/>
        </w:rPr>
        <w:t xml:space="preserve"> </w:t>
      </w:r>
      <w:r w:rsidRPr="00562CEA">
        <w:rPr>
          <w:rStyle w:val="libFootnotenumChar"/>
          <w:rtl/>
        </w:rPr>
        <w:t>(٢١٢)</w:t>
      </w:r>
    </w:p>
    <w:p w:rsidR="008425EB" w:rsidRPr="008425EB" w:rsidRDefault="008425EB" w:rsidP="008425EB">
      <w:pPr>
        <w:pStyle w:val="libNormal"/>
        <w:rPr>
          <w:lang w:bidi="fa-IR"/>
        </w:rPr>
      </w:pPr>
      <w:r w:rsidRPr="008425EB">
        <w:rPr>
          <w:rtl/>
          <w:lang w:bidi="fa-IR"/>
        </w:rPr>
        <w:lastRenderedPageBreak/>
        <w:t xml:space="preserve">در قرآن كريم نيز آياتى در تأييد وفات پيامبر </w:t>
      </w:r>
      <w:r w:rsidR="002771CE" w:rsidRPr="002771CE">
        <w:rPr>
          <w:rStyle w:val="libAlaemChar"/>
          <w:rtl/>
        </w:rPr>
        <w:t>صلى‌الله‌عليه‌وآله‌وسلم</w:t>
      </w:r>
      <w:r w:rsidRPr="008425EB">
        <w:rPr>
          <w:rtl/>
          <w:lang w:bidi="fa-IR"/>
        </w:rPr>
        <w:t xml:space="preserve"> آمده است از جمله</w:t>
      </w:r>
      <w:r w:rsidR="00B219D8">
        <w:rPr>
          <w:rtl/>
          <w:lang w:bidi="fa-IR"/>
        </w:rPr>
        <w:t>:</w:t>
      </w:r>
    </w:p>
    <w:p w:rsidR="008425EB" w:rsidRPr="008425EB" w:rsidRDefault="00C94EB4" w:rsidP="00C94EB4">
      <w:pPr>
        <w:pStyle w:val="libNormal"/>
        <w:rPr>
          <w:lang w:bidi="fa-IR"/>
        </w:rPr>
      </w:pPr>
      <w:r w:rsidRPr="00C94EB4">
        <w:rPr>
          <w:rStyle w:val="libAlaemChar"/>
          <w:rFonts w:hint="cs"/>
          <w:rtl/>
        </w:rPr>
        <w:t>(</w:t>
      </w:r>
      <w:r w:rsidR="008425EB" w:rsidRPr="00C94EB4">
        <w:rPr>
          <w:rStyle w:val="libAieChar"/>
          <w:rtl/>
        </w:rPr>
        <w:t>وَما مُحَمّدٌ اِلاّ رسولٌ قَدْ خَلَتْ مِنْ قَبْلهِ الرُّسُلُ أَفَإِنْ ماتَ اَوْ قُتِلَ إِنْقَلَبْتُم عَلى أَعْقابِكُمْ</w:t>
      </w:r>
      <w:r w:rsidRPr="00C94EB4">
        <w:rPr>
          <w:rStyle w:val="libAlaemChar"/>
          <w:rFonts w:hint="cs"/>
          <w:rtl/>
        </w:rPr>
        <w:t>)</w:t>
      </w:r>
      <w:r>
        <w:rPr>
          <w:rFonts w:hint="cs"/>
          <w:rtl/>
          <w:lang w:bidi="fa-IR"/>
        </w:rPr>
        <w:t xml:space="preserve"> </w:t>
      </w:r>
      <w:r w:rsidR="008425EB" w:rsidRPr="008425EB">
        <w:rPr>
          <w:rtl/>
          <w:lang w:bidi="fa-IR"/>
        </w:rPr>
        <w:t>و محمّد نيست مگر پيامبرى (از سوى خدا) كه قبل از او نيز پيامبرانى بوده اند آيا اگر او وفات كند يا كشته شود به جاهليّت باز مى گرديد</w:t>
      </w:r>
      <w:r w:rsidR="00163CEA">
        <w:rPr>
          <w:rtl/>
          <w:lang w:bidi="fa-IR"/>
        </w:rPr>
        <w:t>؟</w:t>
      </w:r>
      <w:r w:rsidR="008425EB" w:rsidRPr="008425EB">
        <w:rPr>
          <w:rtl/>
          <w:lang w:bidi="fa-IR"/>
        </w:rPr>
        <w:t xml:space="preserve"> </w:t>
      </w:r>
      <w:r w:rsidR="008425EB" w:rsidRPr="00562CEA">
        <w:rPr>
          <w:rStyle w:val="libFootnotenumChar"/>
          <w:rtl/>
        </w:rPr>
        <w:t>(٢١٣)</w:t>
      </w:r>
    </w:p>
    <w:p w:rsidR="008425EB" w:rsidRPr="008425EB" w:rsidRDefault="008425EB" w:rsidP="00C94EB4">
      <w:pPr>
        <w:pStyle w:val="libNormal"/>
        <w:rPr>
          <w:lang w:bidi="fa-IR"/>
        </w:rPr>
      </w:pPr>
      <w:r w:rsidRPr="008425EB">
        <w:rPr>
          <w:rtl/>
          <w:lang w:bidi="fa-IR"/>
        </w:rPr>
        <w:t>و</w:t>
      </w:r>
      <w:r w:rsidR="00C94EB4">
        <w:rPr>
          <w:rFonts w:hint="cs"/>
          <w:rtl/>
          <w:lang w:bidi="fa-IR"/>
        </w:rPr>
        <w:t xml:space="preserve"> </w:t>
      </w:r>
      <w:r w:rsidR="00C94EB4" w:rsidRPr="00C94EB4">
        <w:rPr>
          <w:rStyle w:val="libAlaemChar"/>
          <w:rFonts w:hint="cs"/>
          <w:rtl/>
        </w:rPr>
        <w:t>(</w:t>
      </w:r>
      <w:r w:rsidRPr="00C94EB4">
        <w:rPr>
          <w:rStyle w:val="libAieChar"/>
          <w:rtl/>
        </w:rPr>
        <w:t>كُلُّ نَفْس ذائِقَةُ المَوْتِ</w:t>
      </w:r>
      <w:r w:rsidR="00C94EB4" w:rsidRPr="00C94EB4">
        <w:rPr>
          <w:rStyle w:val="libAlaemChar"/>
          <w:rFonts w:hint="cs"/>
          <w:rtl/>
        </w:rPr>
        <w:t>)</w:t>
      </w:r>
      <w:r w:rsidR="00C94EB4">
        <w:rPr>
          <w:rFonts w:hint="cs"/>
          <w:rtl/>
          <w:lang w:bidi="fa-IR"/>
        </w:rPr>
        <w:t xml:space="preserve"> </w:t>
      </w:r>
      <w:r w:rsidRPr="008425EB">
        <w:rPr>
          <w:rtl/>
          <w:lang w:bidi="fa-IR"/>
        </w:rPr>
        <w:t>هر نَفْسى شربت مرگ را خواهد چشيد</w:t>
      </w:r>
      <w:r w:rsidR="00163CEA">
        <w:rPr>
          <w:rtl/>
          <w:lang w:bidi="fa-IR"/>
        </w:rPr>
        <w:t>.</w:t>
      </w:r>
      <w:r w:rsidRPr="008425EB">
        <w:rPr>
          <w:rtl/>
          <w:lang w:bidi="fa-IR"/>
        </w:rPr>
        <w:t xml:space="preserve"> </w:t>
      </w:r>
      <w:r w:rsidRPr="00562CEA">
        <w:rPr>
          <w:rStyle w:val="libFootnotenumChar"/>
          <w:rtl/>
        </w:rPr>
        <w:t>(٢١٤)</w:t>
      </w:r>
    </w:p>
    <w:p w:rsidR="008425EB" w:rsidRPr="008425EB" w:rsidRDefault="008425EB" w:rsidP="00C94EB4">
      <w:pPr>
        <w:pStyle w:val="libNormal"/>
        <w:rPr>
          <w:lang w:bidi="fa-IR"/>
        </w:rPr>
      </w:pPr>
      <w:r w:rsidRPr="008425EB">
        <w:rPr>
          <w:rtl/>
          <w:lang w:bidi="fa-IR"/>
        </w:rPr>
        <w:t>و</w:t>
      </w:r>
      <w:r w:rsidR="00C94EB4">
        <w:rPr>
          <w:rFonts w:hint="cs"/>
          <w:rtl/>
          <w:lang w:bidi="fa-IR"/>
        </w:rPr>
        <w:t xml:space="preserve"> </w:t>
      </w:r>
      <w:r w:rsidR="00C94EB4" w:rsidRPr="00C94EB4">
        <w:rPr>
          <w:rStyle w:val="libAlaemChar"/>
          <w:rFonts w:hint="cs"/>
          <w:rtl/>
        </w:rPr>
        <w:t>(</w:t>
      </w:r>
      <w:r w:rsidRPr="00C94EB4">
        <w:rPr>
          <w:rStyle w:val="libAieChar"/>
          <w:rtl/>
        </w:rPr>
        <w:t>اِنَّكَ مَيِّتٌ و اِنَّهُمْ مَيِّتونَ</w:t>
      </w:r>
      <w:r w:rsidR="00C94EB4" w:rsidRPr="00C94EB4">
        <w:rPr>
          <w:rStyle w:val="libAlaemChar"/>
          <w:rFonts w:hint="cs"/>
          <w:rtl/>
        </w:rPr>
        <w:t>)</w:t>
      </w:r>
      <w:r w:rsidR="00C94EB4">
        <w:rPr>
          <w:rFonts w:hint="cs"/>
          <w:rtl/>
          <w:lang w:bidi="fa-IR"/>
        </w:rPr>
        <w:t xml:space="preserve"> </w:t>
      </w:r>
      <w:r w:rsidRPr="008425EB">
        <w:rPr>
          <w:rtl/>
          <w:lang w:bidi="fa-IR"/>
        </w:rPr>
        <w:t>تو مى ميرى و آنان نيز مى ميرند</w:t>
      </w:r>
      <w:r w:rsidR="00163CEA">
        <w:rPr>
          <w:rtl/>
          <w:lang w:bidi="fa-IR"/>
        </w:rPr>
        <w:t>.</w:t>
      </w:r>
      <w:r w:rsidRPr="008425EB">
        <w:rPr>
          <w:rtl/>
          <w:lang w:bidi="fa-IR"/>
        </w:rPr>
        <w:t xml:space="preserve"> </w:t>
      </w:r>
      <w:r w:rsidRPr="00562CEA">
        <w:rPr>
          <w:rStyle w:val="libFootnotenumChar"/>
          <w:rtl/>
        </w:rPr>
        <w:t>(٢١٥)</w:t>
      </w:r>
    </w:p>
    <w:p w:rsidR="008425EB" w:rsidRPr="008425EB" w:rsidRDefault="008425EB" w:rsidP="008425EB">
      <w:pPr>
        <w:pStyle w:val="libNormal"/>
        <w:rPr>
          <w:lang w:bidi="fa-IR"/>
        </w:rPr>
      </w:pPr>
      <w:r w:rsidRPr="008425EB">
        <w:rPr>
          <w:rtl/>
          <w:lang w:bidi="fa-IR"/>
        </w:rPr>
        <w:t>آيا ممكن است پس از اين همه دلايل قرآنى و حديثى</w:t>
      </w:r>
      <w:r w:rsidR="00163CEA">
        <w:rPr>
          <w:rtl/>
          <w:lang w:bidi="fa-IR"/>
        </w:rPr>
        <w:t>،</w:t>
      </w:r>
      <w:r w:rsidRPr="008425EB">
        <w:rPr>
          <w:rtl/>
          <w:lang w:bidi="fa-IR"/>
        </w:rPr>
        <w:t xml:space="preserve"> عمر بن خطّاب و عثمان</w:t>
      </w:r>
      <w:r w:rsidR="00163CEA">
        <w:rPr>
          <w:rtl/>
          <w:lang w:bidi="fa-IR"/>
        </w:rPr>
        <w:t>،</w:t>
      </w:r>
      <w:r w:rsidRPr="008425EB">
        <w:rPr>
          <w:rtl/>
          <w:lang w:bidi="fa-IR"/>
        </w:rPr>
        <w:t xml:space="preserve"> مرگ پيامبر </w:t>
      </w:r>
      <w:r w:rsidR="002771CE" w:rsidRPr="002771CE">
        <w:rPr>
          <w:rStyle w:val="libAlaemChar"/>
          <w:rtl/>
        </w:rPr>
        <w:t>صلى‌الله‌عليه‌وآله‌وسلم</w:t>
      </w:r>
      <w:r w:rsidRPr="008425EB">
        <w:rPr>
          <w:rtl/>
          <w:lang w:bidi="fa-IR"/>
        </w:rPr>
        <w:t xml:space="preserve"> را انكار كنند</w:t>
      </w:r>
      <w:r w:rsidR="00163CEA">
        <w:rPr>
          <w:rtl/>
          <w:lang w:bidi="fa-IR"/>
        </w:rPr>
        <w:t>؟!</w:t>
      </w:r>
    </w:p>
    <w:p w:rsidR="008425EB" w:rsidRPr="008425EB" w:rsidRDefault="00C94EB4" w:rsidP="00525BC6">
      <w:pPr>
        <w:pStyle w:val="libPoemTiniChar"/>
        <w:rPr>
          <w:lang w:bidi="fa-IR"/>
        </w:rPr>
      </w:pPr>
      <w:r>
        <w:rPr>
          <w:rtl/>
          <w:lang w:bidi="fa-IR"/>
        </w:rPr>
        <w:br w:type="page"/>
      </w:r>
    </w:p>
    <w:p w:rsidR="008425EB" w:rsidRDefault="008425EB" w:rsidP="00C94EB4">
      <w:pPr>
        <w:pStyle w:val="Heading2"/>
        <w:rPr>
          <w:rtl/>
          <w:lang w:bidi="fa-IR"/>
        </w:rPr>
      </w:pPr>
      <w:bookmarkStart w:id="39" w:name="_Toc531348092"/>
      <w:r w:rsidRPr="008425EB">
        <w:rPr>
          <w:rtl/>
          <w:lang w:bidi="fa-IR"/>
        </w:rPr>
        <w:t>فرا خوانده شدن گروه قريش براى شركت در لشگر أسامه</w:t>
      </w:r>
      <w:bookmarkEnd w:id="39"/>
    </w:p>
    <w:p w:rsidR="008425EB" w:rsidRPr="008425EB" w:rsidRDefault="008425EB" w:rsidP="008425EB">
      <w:pPr>
        <w:pStyle w:val="libNormal"/>
        <w:rPr>
          <w:lang w:bidi="fa-IR"/>
        </w:rPr>
      </w:pPr>
      <w:r w:rsidRPr="008425EB">
        <w:rPr>
          <w:rtl/>
          <w:lang w:bidi="fa-IR"/>
        </w:rPr>
        <w:t>پس از بازگشت از حجّة الوداع و رسيدن به غدير خم</w:t>
      </w:r>
      <w:r w:rsidR="00163CEA">
        <w:rPr>
          <w:rtl/>
          <w:lang w:bidi="fa-IR"/>
        </w:rPr>
        <w:t>،</w:t>
      </w:r>
      <w:r w:rsidRPr="008425EB">
        <w:rPr>
          <w:rtl/>
          <w:lang w:bidi="fa-IR"/>
        </w:rPr>
        <w:t xml:space="preserve"> پيامبر </w:t>
      </w:r>
      <w:r w:rsidR="002771CE" w:rsidRPr="002771CE">
        <w:rPr>
          <w:rStyle w:val="libAlaemChar"/>
          <w:rtl/>
        </w:rPr>
        <w:t>صلى‌الله‌عليه‌وآله‌وسلم</w:t>
      </w:r>
      <w:r w:rsidRPr="008425EB">
        <w:rPr>
          <w:rtl/>
          <w:lang w:bidi="fa-IR"/>
        </w:rPr>
        <w:t xml:space="preserve"> </w:t>
      </w:r>
      <w:r w:rsidR="00366E14">
        <w:rPr>
          <w:rtl/>
          <w:lang w:bidi="fa-IR"/>
        </w:rPr>
        <w:t>اميرمؤمنان</w:t>
      </w:r>
      <w:r w:rsidRPr="008425EB">
        <w:rPr>
          <w:rtl/>
          <w:lang w:bidi="fa-IR"/>
        </w:rPr>
        <w:t xml:space="preserve"> على بن </w:t>
      </w:r>
      <w:r w:rsidR="005738CA">
        <w:rPr>
          <w:rtl/>
          <w:lang w:bidi="fa-IR"/>
        </w:rPr>
        <w:t>ابی طالب</w:t>
      </w:r>
      <w:r w:rsidRPr="008425EB">
        <w:rPr>
          <w:rtl/>
          <w:lang w:bidi="fa-IR"/>
        </w:rPr>
        <w:t xml:space="preserve"> </w:t>
      </w:r>
      <w:r w:rsidR="002771CE" w:rsidRPr="002771CE">
        <w:rPr>
          <w:rStyle w:val="libAlaemChar"/>
          <w:rtl/>
        </w:rPr>
        <w:t>عليه‌السلام</w:t>
      </w:r>
      <w:r w:rsidRPr="008425EB">
        <w:rPr>
          <w:rtl/>
          <w:lang w:bidi="fa-IR"/>
        </w:rPr>
        <w:t xml:space="preserve"> را به خلافت خود منصوب فرمود و او را به عنوان امام و پيشواى مردم معرفى نمود و مردم با على </w:t>
      </w:r>
      <w:r w:rsidR="002771CE" w:rsidRPr="002771CE">
        <w:rPr>
          <w:rStyle w:val="libAlaemChar"/>
          <w:rtl/>
        </w:rPr>
        <w:t>عليه‌السلام</w:t>
      </w:r>
      <w:r w:rsidRPr="008425EB">
        <w:rPr>
          <w:rtl/>
          <w:lang w:bidi="fa-IR"/>
        </w:rPr>
        <w:t xml:space="preserve"> بيعت كردند</w:t>
      </w:r>
      <w:r w:rsidR="00163CEA">
        <w:rPr>
          <w:rtl/>
          <w:lang w:bidi="fa-IR"/>
        </w:rPr>
        <w:t>.</w:t>
      </w:r>
    </w:p>
    <w:p w:rsidR="008425EB" w:rsidRPr="008425EB" w:rsidRDefault="008425EB" w:rsidP="008425EB">
      <w:pPr>
        <w:pStyle w:val="libNormal"/>
        <w:rPr>
          <w:lang w:bidi="fa-IR"/>
        </w:rPr>
      </w:pPr>
      <w:r w:rsidRPr="008425EB">
        <w:rPr>
          <w:rtl/>
          <w:lang w:bidi="fa-IR"/>
        </w:rPr>
        <w:t>آنگاه پيامبر</w:t>
      </w:r>
      <w:r w:rsidR="00163CEA">
        <w:rPr>
          <w:rtl/>
          <w:lang w:bidi="fa-IR"/>
        </w:rPr>
        <w:t>،</w:t>
      </w:r>
      <w:r w:rsidRPr="008425EB">
        <w:rPr>
          <w:rtl/>
          <w:lang w:bidi="fa-IR"/>
        </w:rPr>
        <w:t xml:space="preserve"> در مدينه مردم را به رفتن براى جنگ با روميان بسيج كرد و از بيشتر صحابه اش خواست تا در آن لشگر حضور يابند</w:t>
      </w:r>
      <w:r w:rsidR="00163CEA">
        <w:rPr>
          <w:rtl/>
          <w:lang w:bidi="fa-IR"/>
        </w:rPr>
        <w:t>.</w:t>
      </w:r>
      <w:r w:rsidRPr="008425EB">
        <w:rPr>
          <w:rtl/>
          <w:lang w:bidi="fa-IR"/>
        </w:rPr>
        <w:t xml:space="preserve"> مهمترين كتب حديثى و تاريخى وجود ابوبكر</w:t>
      </w:r>
      <w:r w:rsidR="00163CEA">
        <w:rPr>
          <w:rtl/>
          <w:lang w:bidi="fa-IR"/>
        </w:rPr>
        <w:t>،</w:t>
      </w:r>
      <w:r w:rsidRPr="008425EB">
        <w:rPr>
          <w:rtl/>
          <w:lang w:bidi="fa-IR"/>
        </w:rPr>
        <w:t xml:space="preserve"> عمر</w:t>
      </w:r>
      <w:r w:rsidR="00163CEA">
        <w:rPr>
          <w:rtl/>
          <w:lang w:bidi="fa-IR"/>
        </w:rPr>
        <w:t>،</w:t>
      </w:r>
      <w:r w:rsidRPr="008425EB">
        <w:rPr>
          <w:rtl/>
          <w:lang w:bidi="fa-IR"/>
        </w:rPr>
        <w:t xml:space="preserve"> عثمان و ابو عبيده جرّاح را در ميان آنان كه براى حمله به شام فرا خوانده شده بودند</w:t>
      </w:r>
      <w:r w:rsidR="00163CEA">
        <w:rPr>
          <w:rtl/>
          <w:lang w:bidi="fa-IR"/>
        </w:rPr>
        <w:t>،</w:t>
      </w:r>
      <w:r w:rsidRPr="008425EB">
        <w:rPr>
          <w:rtl/>
          <w:lang w:bidi="fa-IR"/>
        </w:rPr>
        <w:t xml:space="preserve"> ذكر مى كنند</w:t>
      </w:r>
      <w:r w:rsidR="00163CEA">
        <w:rPr>
          <w:rtl/>
          <w:lang w:bidi="fa-IR"/>
        </w:rPr>
        <w:t>.</w:t>
      </w:r>
    </w:p>
    <w:p w:rsidR="008425EB" w:rsidRPr="008425EB" w:rsidRDefault="008425EB" w:rsidP="008425EB">
      <w:pPr>
        <w:pStyle w:val="libNormal"/>
        <w:rPr>
          <w:lang w:bidi="fa-IR"/>
        </w:rPr>
      </w:pPr>
      <w:r w:rsidRPr="008425EB">
        <w:rPr>
          <w:rtl/>
          <w:lang w:bidi="fa-IR"/>
        </w:rPr>
        <w:t>ابن سعد در اينباره مى نويسد</w:t>
      </w:r>
      <w:r w:rsidR="00B219D8">
        <w:rPr>
          <w:rtl/>
          <w:lang w:bidi="fa-IR"/>
        </w:rPr>
        <w:t>:</w:t>
      </w:r>
    </w:p>
    <w:p w:rsidR="008425EB" w:rsidRPr="008425EB" w:rsidRDefault="008425EB" w:rsidP="008425EB">
      <w:pPr>
        <w:pStyle w:val="libNormal"/>
        <w:rPr>
          <w:lang w:bidi="fa-IR"/>
        </w:rPr>
      </w:pPr>
      <w:r w:rsidRPr="008425EB">
        <w:rPr>
          <w:rtl/>
          <w:lang w:bidi="fa-IR"/>
        </w:rPr>
        <w:t xml:space="preserve">وقتى صبح روز پنجشنبه شد رسول خدا </w:t>
      </w:r>
      <w:r w:rsidR="002771CE" w:rsidRPr="002771CE">
        <w:rPr>
          <w:rStyle w:val="libAlaemChar"/>
          <w:rtl/>
        </w:rPr>
        <w:t>صلى‌الله‌عليه‌وآله‌وسلم</w:t>
      </w:r>
      <w:r w:rsidRPr="008425EB">
        <w:rPr>
          <w:rtl/>
          <w:lang w:bidi="fa-IR"/>
        </w:rPr>
        <w:t xml:space="preserve"> با دست خود پرچمى براى أسامه بست و سپس فرمود</w:t>
      </w:r>
      <w:r w:rsidR="00B219D8">
        <w:rPr>
          <w:rtl/>
          <w:lang w:bidi="fa-IR"/>
        </w:rPr>
        <w:t>:</w:t>
      </w:r>
      <w:r w:rsidRPr="008425EB">
        <w:rPr>
          <w:rtl/>
          <w:lang w:bidi="fa-IR"/>
        </w:rPr>
        <w:t xml:space="preserve"> به نام خدا و در راه خدا غزوه كن و با كسانى كه به خدا كافرند بجنگ</w:t>
      </w:r>
      <w:r w:rsidR="00163CEA">
        <w:rPr>
          <w:rtl/>
          <w:lang w:bidi="fa-IR"/>
        </w:rPr>
        <w:t>.</w:t>
      </w:r>
      <w:r w:rsidRPr="008425EB">
        <w:rPr>
          <w:rtl/>
          <w:lang w:bidi="fa-IR"/>
        </w:rPr>
        <w:t xml:space="preserve"> أسامه خارج شد و در (جرف) اردو زد و هيچكس از بزرگان مهاجرين و انصار باقى نماند الاّ اينكه به پيوستن به اين لشگر فراخوانده شدند از جمله ابوبكر</w:t>
      </w:r>
      <w:r w:rsidR="00163CEA">
        <w:rPr>
          <w:rtl/>
          <w:lang w:bidi="fa-IR"/>
        </w:rPr>
        <w:t>،</w:t>
      </w:r>
      <w:r w:rsidRPr="008425EB">
        <w:rPr>
          <w:rtl/>
          <w:lang w:bidi="fa-IR"/>
        </w:rPr>
        <w:t xml:space="preserve"> عمر</w:t>
      </w:r>
      <w:r w:rsidR="00163CEA">
        <w:rPr>
          <w:rtl/>
          <w:lang w:bidi="fa-IR"/>
        </w:rPr>
        <w:t>،</w:t>
      </w:r>
      <w:r w:rsidRPr="008425EB">
        <w:rPr>
          <w:rtl/>
          <w:lang w:bidi="fa-IR"/>
        </w:rPr>
        <w:t xml:space="preserve"> ابوعبيده جرّاح</w:t>
      </w:r>
      <w:r w:rsidR="00163CEA">
        <w:rPr>
          <w:rtl/>
          <w:lang w:bidi="fa-IR"/>
        </w:rPr>
        <w:t>،</w:t>
      </w:r>
      <w:r w:rsidRPr="008425EB">
        <w:rPr>
          <w:rtl/>
          <w:lang w:bidi="fa-IR"/>
        </w:rPr>
        <w:t xml:space="preserve"> سعد بن ابى وقّاص و سعيد بن زيد و غير آنها</w:t>
      </w:r>
      <w:r w:rsidR="00163CEA">
        <w:rPr>
          <w:rtl/>
          <w:lang w:bidi="fa-IR"/>
        </w:rPr>
        <w:t>...</w:t>
      </w:r>
      <w:r w:rsidRPr="008425EB">
        <w:rPr>
          <w:rtl/>
          <w:lang w:bidi="fa-IR"/>
        </w:rPr>
        <w:t xml:space="preserve"> </w:t>
      </w:r>
      <w:r w:rsidRPr="00562CEA">
        <w:rPr>
          <w:rStyle w:val="libFootnotenumChar"/>
          <w:rtl/>
        </w:rPr>
        <w:t>(٢١٦)</w:t>
      </w:r>
    </w:p>
    <w:p w:rsidR="008425EB" w:rsidRPr="008425EB" w:rsidRDefault="008425EB" w:rsidP="008425EB">
      <w:pPr>
        <w:pStyle w:val="libNormal"/>
        <w:rPr>
          <w:lang w:bidi="fa-IR"/>
        </w:rPr>
      </w:pPr>
      <w:r w:rsidRPr="008425EB">
        <w:rPr>
          <w:rtl/>
          <w:lang w:bidi="fa-IR"/>
        </w:rPr>
        <w:t xml:space="preserve">پس از درگذشت رسول خدا </w:t>
      </w:r>
      <w:r w:rsidR="002771CE" w:rsidRPr="002771CE">
        <w:rPr>
          <w:rStyle w:val="libAlaemChar"/>
          <w:rtl/>
        </w:rPr>
        <w:t>صلى‌الله‌عليه‌وآله‌وسلم</w:t>
      </w:r>
      <w:r w:rsidR="00163CEA">
        <w:rPr>
          <w:rtl/>
          <w:lang w:bidi="fa-IR"/>
        </w:rPr>
        <w:t>،</w:t>
      </w:r>
      <w:r w:rsidRPr="008425EB">
        <w:rPr>
          <w:rtl/>
          <w:lang w:bidi="fa-IR"/>
        </w:rPr>
        <w:t xml:space="preserve"> ابوبكر از أسامه خواست تا اجازه دهد كه عمر بن خطاب در مدينه بماند و رخصت دهد تا او در حمله شام شركت نجويد</w:t>
      </w:r>
      <w:r w:rsidR="00163CEA">
        <w:rPr>
          <w:rtl/>
          <w:lang w:bidi="fa-IR"/>
        </w:rPr>
        <w:t>.</w:t>
      </w:r>
      <w:r w:rsidRPr="008425EB">
        <w:rPr>
          <w:rtl/>
          <w:lang w:bidi="fa-IR"/>
        </w:rPr>
        <w:t xml:space="preserve"> </w:t>
      </w:r>
      <w:r w:rsidRPr="00562CEA">
        <w:rPr>
          <w:rStyle w:val="libFootnotenumChar"/>
          <w:rtl/>
        </w:rPr>
        <w:t>(٢١٧)</w:t>
      </w:r>
      <w:r w:rsidRPr="008425EB">
        <w:rPr>
          <w:rtl/>
          <w:lang w:bidi="fa-IR"/>
        </w:rPr>
        <w:t xml:space="preserve"> همچنين بقيّه سران حزب قريشى نيز به اين جنگ نرفتند</w:t>
      </w:r>
      <w:r w:rsidR="00163CEA">
        <w:rPr>
          <w:rtl/>
          <w:lang w:bidi="fa-IR"/>
        </w:rPr>
        <w:t>.</w:t>
      </w:r>
    </w:p>
    <w:p w:rsidR="008425EB" w:rsidRPr="008425EB" w:rsidRDefault="008425EB" w:rsidP="008425EB">
      <w:pPr>
        <w:pStyle w:val="libNormal"/>
        <w:rPr>
          <w:lang w:bidi="fa-IR"/>
        </w:rPr>
      </w:pPr>
      <w:r w:rsidRPr="008425EB">
        <w:rPr>
          <w:rtl/>
          <w:lang w:bidi="fa-IR"/>
        </w:rPr>
        <w:t>بنابراين با دليل قاطع و نص متواتر ثابت مى شود كه ابوبكر</w:t>
      </w:r>
      <w:r w:rsidR="00163CEA">
        <w:rPr>
          <w:rtl/>
          <w:lang w:bidi="fa-IR"/>
        </w:rPr>
        <w:t>،</w:t>
      </w:r>
      <w:r w:rsidRPr="008425EB">
        <w:rPr>
          <w:rtl/>
          <w:lang w:bidi="fa-IR"/>
        </w:rPr>
        <w:t xml:space="preserve"> عمر</w:t>
      </w:r>
      <w:r w:rsidR="00163CEA">
        <w:rPr>
          <w:rtl/>
          <w:lang w:bidi="fa-IR"/>
        </w:rPr>
        <w:t>،</w:t>
      </w:r>
      <w:r w:rsidRPr="008425EB">
        <w:rPr>
          <w:rtl/>
          <w:lang w:bidi="fa-IR"/>
        </w:rPr>
        <w:t xml:space="preserve"> عثمان و ابوعبيده جرّاح در لشگر أسامه بوده اند</w:t>
      </w:r>
      <w:r w:rsidR="00163CEA">
        <w:rPr>
          <w:rtl/>
          <w:lang w:bidi="fa-IR"/>
        </w:rPr>
        <w:t>.</w:t>
      </w:r>
    </w:p>
    <w:p w:rsidR="008425EB" w:rsidRPr="008425EB" w:rsidRDefault="00791559" w:rsidP="00525BC6">
      <w:pPr>
        <w:pStyle w:val="libPoemTiniChar"/>
        <w:rPr>
          <w:lang w:bidi="fa-IR"/>
        </w:rPr>
      </w:pPr>
      <w:r>
        <w:rPr>
          <w:rtl/>
          <w:lang w:bidi="fa-IR"/>
        </w:rPr>
        <w:br w:type="page"/>
      </w:r>
    </w:p>
    <w:p w:rsidR="008425EB" w:rsidRDefault="008425EB" w:rsidP="00791559">
      <w:pPr>
        <w:pStyle w:val="Heading2"/>
        <w:rPr>
          <w:rtl/>
          <w:lang w:bidi="fa-IR"/>
        </w:rPr>
      </w:pPr>
      <w:bookmarkStart w:id="40" w:name="_Toc531348093"/>
      <w:r w:rsidRPr="008425EB">
        <w:rPr>
          <w:rtl/>
          <w:lang w:bidi="fa-IR"/>
        </w:rPr>
        <w:t>مخالفت گروه قريش با حمله أسامه به شام</w:t>
      </w:r>
      <w:bookmarkEnd w:id="40"/>
    </w:p>
    <w:p w:rsidR="008425EB" w:rsidRPr="008425EB" w:rsidRDefault="008425EB" w:rsidP="008425EB">
      <w:pPr>
        <w:pStyle w:val="libNormal"/>
        <w:rPr>
          <w:lang w:bidi="fa-IR"/>
        </w:rPr>
      </w:pPr>
      <w:r w:rsidRPr="008425EB">
        <w:rPr>
          <w:rtl/>
          <w:lang w:bidi="fa-IR"/>
        </w:rPr>
        <w:t>پس از آنكه فراخوانى گروه قريش و از جمله آنها ابوبكر</w:t>
      </w:r>
      <w:r w:rsidR="00163CEA">
        <w:rPr>
          <w:rtl/>
          <w:lang w:bidi="fa-IR"/>
        </w:rPr>
        <w:t>،</w:t>
      </w:r>
      <w:r w:rsidRPr="008425EB">
        <w:rPr>
          <w:rtl/>
          <w:lang w:bidi="fa-IR"/>
        </w:rPr>
        <w:t xml:space="preserve"> عمر</w:t>
      </w:r>
      <w:r w:rsidR="00163CEA">
        <w:rPr>
          <w:rtl/>
          <w:lang w:bidi="fa-IR"/>
        </w:rPr>
        <w:t>،</w:t>
      </w:r>
      <w:r w:rsidRPr="008425EB">
        <w:rPr>
          <w:rtl/>
          <w:lang w:bidi="fa-IR"/>
        </w:rPr>
        <w:t xml:space="preserve"> عثمان و ابو عبيده جرّاح را به لشگر أسامه بن زيد ثابت كرديم</w:t>
      </w:r>
      <w:r w:rsidR="00163CEA">
        <w:rPr>
          <w:rtl/>
          <w:lang w:bidi="fa-IR"/>
        </w:rPr>
        <w:t>،</w:t>
      </w:r>
      <w:r w:rsidRPr="008425EB">
        <w:rPr>
          <w:rtl/>
          <w:lang w:bidi="fa-IR"/>
        </w:rPr>
        <w:t xml:space="preserve"> اينك ناخشنودى آنها از اين حمله و مخالفت شان با آن و خوددارى آنها از پيوستن به افراد زير پرچم أسامه چه در زمان حيات پيامبر </w:t>
      </w:r>
      <w:r w:rsidR="002771CE" w:rsidRPr="002771CE">
        <w:rPr>
          <w:rStyle w:val="libAlaemChar"/>
          <w:rtl/>
        </w:rPr>
        <w:t>صلى‌الله‌عليه‌وآله‌وسلم</w:t>
      </w:r>
      <w:r w:rsidRPr="008425EB">
        <w:rPr>
          <w:rtl/>
          <w:lang w:bidi="fa-IR"/>
        </w:rPr>
        <w:t xml:space="preserve"> و چه در زمان خلافت ابوبكر را بيان مى كنيم</w:t>
      </w:r>
      <w:r w:rsidR="00163CEA">
        <w:rPr>
          <w:rtl/>
          <w:lang w:bidi="fa-IR"/>
        </w:rPr>
        <w:t>.</w:t>
      </w:r>
    </w:p>
    <w:p w:rsidR="008425EB" w:rsidRPr="008425EB" w:rsidRDefault="008425EB" w:rsidP="008425EB">
      <w:pPr>
        <w:pStyle w:val="libNormal"/>
        <w:rPr>
          <w:lang w:bidi="fa-IR"/>
        </w:rPr>
      </w:pPr>
      <w:r w:rsidRPr="008425EB">
        <w:rPr>
          <w:rtl/>
          <w:lang w:bidi="fa-IR"/>
        </w:rPr>
        <w:t>اثبات اين مطلب</w:t>
      </w:r>
      <w:r w:rsidR="00163CEA">
        <w:rPr>
          <w:rtl/>
          <w:lang w:bidi="fa-IR"/>
        </w:rPr>
        <w:t>،</w:t>
      </w:r>
      <w:r w:rsidRPr="008425EB">
        <w:rPr>
          <w:rtl/>
          <w:lang w:bidi="fa-IR"/>
        </w:rPr>
        <w:t xml:space="preserve"> روشن مى كند كه گروه قريش به شدّت خواستار مرگ زود هنگام پيامبر </w:t>
      </w:r>
      <w:r w:rsidR="002771CE" w:rsidRPr="002771CE">
        <w:rPr>
          <w:rStyle w:val="libAlaemChar"/>
          <w:rtl/>
        </w:rPr>
        <w:t>صلى‌الله‌عليه‌وآله‌وسلم</w:t>
      </w:r>
      <w:r w:rsidRPr="008425EB">
        <w:rPr>
          <w:rtl/>
          <w:lang w:bidi="fa-IR"/>
        </w:rPr>
        <w:t xml:space="preserve"> بودند تا با لشگر أسامه به شام نروند زيرا مى ترسيدند كه به جنگ روميان در شام بروند و خلافت به على بن </w:t>
      </w:r>
      <w:r w:rsidR="005738CA">
        <w:rPr>
          <w:rtl/>
          <w:lang w:bidi="fa-IR"/>
        </w:rPr>
        <w:t>ابی طالب</w:t>
      </w:r>
      <w:r w:rsidRPr="008425EB">
        <w:rPr>
          <w:rtl/>
          <w:lang w:bidi="fa-IR"/>
        </w:rPr>
        <w:t xml:space="preserve"> </w:t>
      </w:r>
      <w:r w:rsidR="002771CE" w:rsidRPr="002771CE">
        <w:rPr>
          <w:rStyle w:val="libAlaemChar"/>
          <w:rtl/>
        </w:rPr>
        <w:t>عليه‌السلام</w:t>
      </w:r>
      <w:r w:rsidRPr="008425EB">
        <w:rPr>
          <w:rtl/>
          <w:lang w:bidi="fa-IR"/>
        </w:rPr>
        <w:t xml:space="preserve"> انتقال يابد</w:t>
      </w:r>
      <w:r w:rsidR="00163CEA">
        <w:rPr>
          <w:rtl/>
          <w:lang w:bidi="fa-IR"/>
        </w:rPr>
        <w:t>.</w:t>
      </w:r>
    </w:p>
    <w:p w:rsidR="008425EB" w:rsidRPr="008425EB" w:rsidRDefault="008425EB" w:rsidP="008425EB">
      <w:pPr>
        <w:pStyle w:val="libNormal"/>
        <w:rPr>
          <w:lang w:bidi="fa-IR"/>
        </w:rPr>
      </w:pPr>
      <w:r w:rsidRPr="008425EB">
        <w:rPr>
          <w:rtl/>
          <w:lang w:bidi="fa-IR"/>
        </w:rPr>
        <w:t>خاطره هاى جنگ مؤته هنوز در اذهان ايشان حضور داشت</w:t>
      </w:r>
      <w:r w:rsidR="005C5C4E">
        <w:rPr>
          <w:rtl/>
          <w:lang w:bidi="fa-IR"/>
        </w:rPr>
        <w:t>؛</w:t>
      </w:r>
      <w:r w:rsidRPr="008425EB">
        <w:rPr>
          <w:rtl/>
          <w:lang w:bidi="fa-IR"/>
        </w:rPr>
        <w:t xml:space="preserve"> جايى كه جعفر بن </w:t>
      </w:r>
      <w:r w:rsidR="005738CA">
        <w:rPr>
          <w:rtl/>
          <w:lang w:bidi="fa-IR"/>
        </w:rPr>
        <w:t>ابی طالب</w:t>
      </w:r>
      <w:r w:rsidRPr="008425EB">
        <w:rPr>
          <w:rtl/>
          <w:lang w:bidi="fa-IR"/>
        </w:rPr>
        <w:t xml:space="preserve"> و زيد بن حارثه و عبدالله بن رواحه شهيد شدند</w:t>
      </w:r>
      <w:r w:rsidR="00163CEA">
        <w:rPr>
          <w:rtl/>
          <w:lang w:bidi="fa-IR"/>
        </w:rPr>
        <w:t>.</w:t>
      </w:r>
    </w:p>
    <w:p w:rsidR="008425EB" w:rsidRPr="008425EB" w:rsidRDefault="008425EB" w:rsidP="008425EB">
      <w:pPr>
        <w:pStyle w:val="libNormal"/>
        <w:rPr>
          <w:lang w:bidi="fa-IR"/>
        </w:rPr>
      </w:pPr>
      <w:r w:rsidRPr="008425EB">
        <w:rPr>
          <w:rtl/>
          <w:lang w:bidi="fa-IR"/>
        </w:rPr>
        <w:t xml:space="preserve">پيامبر </w:t>
      </w:r>
      <w:r w:rsidR="002771CE" w:rsidRPr="002771CE">
        <w:rPr>
          <w:rStyle w:val="libAlaemChar"/>
          <w:rtl/>
        </w:rPr>
        <w:t>صلى‌الله‌عليه‌وآله‌وسلم</w:t>
      </w:r>
      <w:r w:rsidRPr="008425EB">
        <w:rPr>
          <w:rtl/>
          <w:lang w:bidi="fa-IR"/>
        </w:rPr>
        <w:t xml:space="preserve"> روز دوشنبه</w:t>
      </w:r>
      <w:r w:rsidR="00163CEA">
        <w:rPr>
          <w:rtl/>
          <w:lang w:bidi="fa-IR"/>
        </w:rPr>
        <w:t>،</w:t>
      </w:r>
      <w:r w:rsidRPr="008425EB">
        <w:rPr>
          <w:rtl/>
          <w:lang w:bidi="fa-IR"/>
        </w:rPr>
        <w:t xml:space="preserve"> ابوبكر</w:t>
      </w:r>
      <w:r w:rsidR="00163CEA">
        <w:rPr>
          <w:rtl/>
          <w:lang w:bidi="fa-IR"/>
        </w:rPr>
        <w:t>،</w:t>
      </w:r>
      <w:r w:rsidRPr="008425EB">
        <w:rPr>
          <w:rtl/>
          <w:lang w:bidi="fa-IR"/>
        </w:rPr>
        <w:t xml:space="preserve"> عمر و جمعى از مسلمانانى كه در مسجد حاضر شده بودند را طلبيد و فرمود</w:t>
      </w:r>
      <w:r w:rsidR="00B219D8">
        <w:rPr>
          <w:rtl/>
          <w:lang w:bidi="fa-IR"/>
        </w:rPr>
        <w:t>:</w:t>
      </w:r>
      <w:r w:rsidRPr="008425EB">
        <w:rPr>
          <w:rtl/>
          <w:lang w:bidi="fa-IR"/>
        </w:rPr>
        <w:t xml:space="preserve"> مگر دستور ندادم كه لشگر أسامه را روانه كنيد</w:t>
      </w:r>
      <w:r w:rsidR="00163CEA">
        <w:rPr>
          <w:rtl/>
          <w:lang w:bidi="fa-IR"/>
        </w:rPr>
        <w:t>؟</w:t>
      </w:r>
    </w:p>
    <w:p w:rsidR="008425EB" w:rsidRPr="008425EB" w:rsidRDefault="008425EB" w:rsidP="008425EB">
      <w:pPr>
        <w:pStyle w:val="libNormal"/>
        <w:rPr>
          <w:lang w:bidi="fa-IR"/>
        </w:rPr>
      </w:pPr>
      <w:r w:rsidRPr="008425EB">
        <w:rPr>
          <w:rtl/>
          <w:lang w:bidi="fa-IR"/>
        </w:rPr>
        <w:t>گفتند</w:t>
      </w:r>
      <w:r w:rsidR="00B219D8">
        <w:rPr>
          <w:rtl/>
          <w:lang w:bidi="fa-IR"/>
        </w:rPr>
        <w:t>:</w:t>
      </w:r>
      <w:r w:rsidRPr="008425EB">
        <w:rPr>
          <w:rtl/>
          <w:lang w:bidi="fa-IR"/>
        </w:rPr>
        <w:t xml:space="preserve"> بله اى رسول خدا</w:t>
      </w:r>
      <w:r w:rsidR="00163CEA">
        <w:rPr>
          <w:rtl/>
          <w:lang w:bidi="fa-IR"/>
        </w:rPr>
        <w:t>.</w:t>
      </w:r>
    </w:p>
    <w:p w:rsidR="008425EB" w:rsidRPr="008425EB" w:rsidRDefault="008425EB" w:rsidP="008425EB">
      <w:pPr>
        <w:pStyle w:val="libNormal"/>
        <w:rPr>
          <w:lang w:bidi="fa-IR"/>
        </w:rPr>
      </w:pPr>
      <w:r w:rsidRPr="008425EB">
        <w:rPr>
          <w:rtl/>
          <w:lang w:bidi="fa-IR"/>
        </w:rPr>
        <w:t>فرمود</w:t>
      </w:r>
      <w:r w:rsidR="00B219D8">
        <w:rPr>
          <w:rtl/>
          <w:lang w:bidi="fa-IR"/>
        </w:rPr>
        <w:t>:</w:t>
      </w:r>
      <w:r w:rsidRPr="008425EB">
        <w:rPr>
          <w:rtl/>
          <w:lang w:bidi="fa-IR"/>
        </w:rPr>
        <w:t xml:space="preserve"> پس چرا در فرمان تعلّل كرديد</w:t>
      </w:r>
      <w:r w:rsidR="00163CEA">
        <w:rPr>
          <w:rtl/>
          <w:lang w:bidi="fa-IR"/>
        </w:rPr>
        <w:t>؟</w:t>
      </w:r>
    </w:p>
    <w:p w:rsidR="008425EB" w:rsidRPr="008425EB" w:rsidRDefault="008425EB" w:rsidP="008425EB">
      <w:pPr>
        <w:pStyle w:val="libNormal"/>
        <w:rPr>
          <w:lang w:bidi="fa-IR"/>
        </w:rPr>
      </w:pPr>
      <w:r w:rsidRPr="008425EB">
        <w:rPr>
          <w:rtl/>
          <w:lang w:bidi="fa-IR"/>
        </w:rPr>
        <w:t>ابوبكر گفت</w:t>
      </w:r>
      <w:r w:rsidR="00B219D8">
        <w:rPr>
          <w:rtl/>
          <w:lang w:bidi="fa-IR"/>
        </w:rPr>
        <w:t>:</w:t>
      </w:r>
      <w:r w:rsidRPr="008425EB">
        <w:rPr>
          <w:rtl/>
          <w:lang w:bidi="fa-IR"/>
        </w:rPr>
        <w:t xml:space="preserve"> من بيرون رفتم و دوباره برگشتم تا عهد خويش را با تو تجديد كنم</w:t>
      </w:r>
      <w:r w:rsidR="00163CEA">
        <w:rPr>
          <w:rtl/>
          <w:lang w:bidi="fa-IR"/>
        </w:rPr>
        <w:t>.</w:t>
      </w:r>
    </w:p>
    <w:p w:rsidR="008425EB" w:rsidRPr="008425EB" w:rsidRDefault="008425EB" w:rsidP="008425EB">
      <w:pPr>
        <w:pStyle w:val="libNormal"/>
        <w:rPr>
          <w:lang w:bidi="fa-IR"/>
        </w:rPr>
      </w:pPr>
      <w:r w:rsidRPr="008425EB">
        <w:rPr>
          <w:rtl/>
          <w:lang w:bidi="fa-IR"/>
        </w:rPr>
        <w:t>و عمر گفت</w:t>
      </w:r>
      <w:r w:rsidR="00B219D8">
        <w:rPr>
          <w:rtl/>
          <w:lang w:bidi="fa-IR"/>
        </w:rPr>
        <w:t>:</w:t>
      </w:r>
      <w:r w:rsidRPr="008425EB">
        <w:rPr>
          <w:rtl/>
          <w:lang w:bidi="fa-IR"/>
        </w:rPr>
        <w:t xml:space="preserve"> يا رسول الله من خارج نشدم زيرا دوست نداشتم كه احوال تو را از سواران (رهگذر) سؤال كنم</w:t>
      </w:r>
      <w:r w:rsidR="00163CEA">
        <w:rPr>
          <w:rtl/>
          <w:lang w:bidi="fa-IR"/>
        </w:rPr>
        <w:t>.</w:t>
      </w:r>
    </w:p>
    <w:p w:rsidR="008425EB" w:rsidRPr="008425EB" w:rsidRDefault="008425EB" w:rsidP="008425EB">
      <w:pPr>
        <w:pStyle w:val="libNormal"/>
        <w:rPr>
          <w:lang w:bidi="fa-IR"/>
        </w:rPr>
      </w:pPr>
      <w:r w:rsidRPr="008425EB">
        <w:rPr>
          <w:rtl/>
          <w:lang w:bidi="fa-IR"/>
        </w:rPr>
        <w:t xml:space="preserve">پيامبر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لشگر أسامه را روانه كنيد</w:t>
      </w:r>
      <w:r w:rsidR="00163CEA">
        <w:rPr>
          <w:rtl/>
          <w:lang w:bidi="fa-IR"/>
        </w:rPr>
        <w:t>.</w:t>
      </w:r>
      <w:r w:rsidRPr="008425EB">
        <w:rPr>
          <w:rtl/>
          <w:lang w:bidi="fa-IR"/>
        </w:rPr>
        <w:t xml:space="preserve"> و سه بار آن را تكرار كرد. </w:t>
      </w:r>
      <w:r w:rsidRPr="00562CEA">
        <w:rPr>
          <w:rStyle w:val="libFootnotenumChar"/>
          <w:rtl/>
        </w:rPr>
        <w:t>(٢١٨)</w:t>
      </w:r>
    </w:p>
    <w:p w:rsidR="008425EB" w:rsidRPr="008425EB" w:rsidRDefault="008425EB" w:rsidP="008425EB">
      <w:pPr>
        <w:pStyle w:val="libNormal"/>
        <w:rPr>
          <w:lang w:bidi="fa-IR"/>
        </w:rPr>
      </w:pPr>
      <w:r w:rsidRPr="008425EB">
        <w:rPr>
          <w:rtl/>
          <w:lang w:bidi="fa-IR"/>
        </w:rPr>
        <w:t>عمر مخالفت با حمله أسامه را حتّى در زمان ابوبكر هم ادامه داد تا آنجا كه به ابوبكر گفت</w:t>
      </w:r>
      <w:r w:rsidR="00B219D8">
        <w:rPr>
          <w:rtl/>
          <w:lang w:bidi="fa-IR"/>
        </w:rPr>
        <w:t>:</w:t>
      </w:r>
    </w:p>
    <w:p w:rsidR="008425EB" w:rsidRPr="008425EB" w:rsidRDefault="008425EB" w:rsidP="008425EB">
      <w:pPr>
        <w:pStyle w:val="libNormal"/>
        <w:rPr>
          <w:lang w:bidi="fa-IR"/>
        </w:rPr>
      </w:pPr>
      <w:r w:rsidRPr="008425EB">
        <w:rPr>
          <w:rtl/>
          <w:lang w:bidi="fa-IR"/>
        </w:rPr>
        <w:t>انصار از من خواسته اند تا به تو بگويم كه آنها از تو مى خواهند مردى مسن تر از أسامه را به فرماندهى بگمارى</w:t>
      </w:r>
      <w:r w:rsidR="00163CEA">
        <w:rPr>
          <w:rtl/>
          <w:lang w:bidi="fa-IR"/>
        </w:rPr>
        <w:t>.</w:t>
      </w:r>
    </w:p>
    <w:p w:rsidR="008425EB" w:rsidRPr="008425EB" w:rsidRDefault="008425EB" w:rsidP="008425EB">
      <w:pPr>
        <w:pStyle w:val="libNormal"/>
        <w:rPr>
          <w:lang w:bidi="fa-IR"/>
        </w:rPr>
      </w:pPr>
      <w:r w:rsidRPr="008425EB">
        <w:rPr>
          <w:rtl/>
          <w:lang w:bidi="fa-IR"/>
        </w:rPr>
        <w:lastRenderedPageBreak/>
        <w:t>ابوبكر كه نشسته بود از جا جَست و ريش عمر را گرفت و گفت</w:t>
      </w:r>
      <w:r w:rsidR="00B219D8">
        <w:rPr>
          <w:rtl/>
          <w:lang w:bidi="fa-IR"/>
        </w:rPr>
        <w:t>:</w:t>
      </w:r>
      <w:r w:rsidRPr="008425EB">
        <w:rPr>
          <w:rtl/>
          <w:lang w:bidi="fa-IR"/>
        </w:rPr>
        <w:t xml:space="preserve"> مادرت به عزايت بنشيند اى پسر خطّاب</w:t>
      </w:r>
      <w:r w:rsidR="00163CEA">
        <w:rPr>
          <w:rtl/>
          <w:lang w:bidi="fa-IR"/>
        </w:rPr>
        <w:t>،</w:t>
      </w:r>
      <w:r w:rsidRPr="008425EB">
        <w:rPr>
          <w:rtl/>
          <w:lang w:bidi="fa-IR"/>
        </w:rPr>
        <w:t xml:space="preserve"> به من امر مى كنى او را كه رسول خدا </w:t>
      </w:r>
      <w:r w:rsidR="002771CE" w:rsidRPr="002771CE">
        <w:rPr>
          <w:rStyle w:val="libAlaemChar"/>
          <w:rtl/>
        </w:rPr>
        <w:t>صلى‌الله‌عليه‌وآله‌وسلم</w:t>
      </w:r>
      <w:r w:rsidRPr="008425EB">
        <w:rPr>
          <w:rtl/>
          <w:lang w:bidi="fa-IR"/>
        </w:rPr>
        <w:t xml:space="preserve"> به كار گماشته عزل كنم</w:t>
      </w:r>
      <w:r w:rsidR="00163CEA">
        <w:rPr>
          <w:rtl/>
          <w:lang w:bidi="fa-IR"/>
        </w:rPr>
        <w:t>.</w:t>
      </w:r>
      <w:r w:rsidRPr="008425EB">
        <w:rPr>
          <w:rtl/>
          <w:lang w:bidi="fa-IR"/>
        </w:rPr>
        <w:t xml:space="preserve"> </w:t>
      </w:r>
      <w:r w:rsidRPr="00562CEA">
        <w:rPr>
          <w:rStyle w:val="libFootnotenumChar"/>
          <w:rtl/>
        </w:rPr>
        <w:t>(٢١٩)</w:t>
      </w:r>
    </w:p>
    <w:p w:rsidR="008425EB" w:rsidRPr="008425EB" w:rsidRDefault="008425EB" w:rsidP="008425EB">
      <w:pPr>
        <w:pStyle w:val="libNormal"/>
        <w:rPr>
          <w:lang w:bidi="fa-IR"/>
        </w:rPr>
      </w:pPr>
      <w:r w:rsidRPr="008425EB">
        <w:rPr>
          <w:rtl/>
          <w:lang w:bidi="fa-IR"/>
        </w:rPr>
        <w:t xml:space="preserve">عمر عليرغم فرمايش رسول خدا </w:t>
      </w:r>
      <w:r w:rsidR="002771CE" w:rsidRPr="002771CE">
        <w:rPr>
          <w:rStyle w:val="libAlaemChar"/>
          <w:rtl/>
        </w:rPr>
        <w:t>صلى‌الله‌عليه‌وآله‌وسلم</w:t>
      </w:r>
      <w:r w:rsidRPr="008425EB">
        <w:rPr>
          <w:rtl/>
          <w:lang w:bidi="fa-IR"/>
        </w:rPr>
        <w:t xml:space="preserve"> همچنان بر مخالفت خود با حمله أسامه پاى مى فشرد چنانچه از پيوستن به لشگر اسامه خوددارى كرد و ابوبكر براى او از اسامه اجازه گرفت تا در مدينه بماند</w:t>
      </w:r>
      <w:r w:rsidR="005C5C4E">
        <w:rPr>
          <w:rtl/>
          <w:lang w:bidi="fa-IR"/>
        </w:rPr>
        <w:t>؛</w:t>
      </w:r>
      <w:r w:rsidRPr="008425EB">
        <w:rPr>
          <w:rtl/>
          <w:lang w:bidi="fa-IR"/>
        </w:rPr>
        <w:t xml:space="preserve"> آمده است</w:t>
      </w:r>
      <w:r w:rsidR="00B219D8">
        <w:rPr>
          <w:rtl/>
          <w:lang w:bidi="fa-IR"/>
        </w:rPr>
        <w:t>:</w:t>
      </w:r>
    </w:p>
    <w:p w:rsidR="008425EB" w:rsidRPr="008425EB" w:rsidRDefault="008425EB" w:rsidP="007C012A">
      <w:pPr>
        <w:pStyle w:val="libNormal"/>
        <w:rPr>
          <w:lang w:bidi="fa-IR"/>
        </w:rPr>
      </w:pPr>
      <w:r w:rsidRPr="008425EB">
        <w:rPr>
          <w:rtl/>
          <w:lang w:bidi="fa-IR"/>
        </w:rPr>
        <w:t>ابوبكر به اسامه دستور داد تا لشگر را روانه كند و از او خواست تا عمر را واگذارد تا ياور وى در كارهايش باشد</w:t>
      </w:r>
      <w:r w:rsidR="00163CEA">
        <w:rPr>
          <w:rtl/>
          <w:lang w:bidi="fa-IR"/>
        </w:rPr>
        <w:t>.</w:t>
      </w:r>
      <w:r w:rsidRPr="008425EB">
        <w:rPr>
          <w:rtl/>
          <w:lang w:bidi="fa-IR"/>
        </w:rPr>
        <w:t xml:space="preserve"> اسامه گفت</w:t>
      </w:r>
      <w:r w:rsidR="00B219D8">
        <w:rPr>
          <w:rtl/>
          <w:lang w:bidi="fa-IR"/>
        </w:rPr>
        <w:t>:</w:t>
      </w:r>
      <w:r w:rsidRPr="008425EB">
        <w:rPr>
          <w:rtl/>
          <w:lang w:bidi="fa-IR"/>
        </w:rPr>
        <w:t xml:space="preserve"> درباره خودت چه مى گويى</w:t>
      </w:r>
      <w:r w:rsidR="00163CEA">
        <w:rPr>
          <w:rtl/>
          <w:lang w:bidi="fa-IR"/>
        </w:rPr>
        <w:t>؟</w:t>
      </w:r>
      <w:r w:rsidR="007C012A">
        <w:rPr>
          <w:rFonts w:hint="cs"/>
          <w:rtl/>
          <w:lang w:bidi="fa-IR"/>
        </w:rPr>
        <w:t xml:space="preserve"> </w:t>
      </w:r>
      <w:r w:rsidRPr="008425EB">
        <w:rPr>
          <w:rtl/>
          <w:lang w:bidi="fa-IR"/>
        </w:rPr>
        <w:t>ابوبكر يكى از افراد لشگريان اسامه به شمار مى رفت</w:t>
      </w:r>
      <w:r w:rsidR="00163CEA">
        <w:rPr>
          <w:rtl/>
          <w:lang w:bidi="fa-IR"/>
        </w:rPr>
        <w:t>.</w:t>
      </w:r>
      <w:r w:rsidRPr="008425EB">
        <w:rPr>
          <w:rtl/>
          <w:lang w:bidi="fa-IR"/>
        </w:rPr>
        <w:t xml:space="preserve"> ابوبكر گفت</w:t>
      </w:r>
      <w:r w:rsidR="00B219D8">
        <w:rPr>
          <w:rtl/>
          <w:lang w:bidi="fa-IR"/>
        </w:rPr>
        <w:t>:</w:t>
      </w:r>
      <w:r w:rsidRPr="008425EB">
        <w:rPr>
          <w:rtl/>
          <w:lang w:bidi="fa-IR"/>
        </w:rPr>
        <w:t xml:space="preserve"> برادرزاده! ديدى كه مردم چه كردند</w:t>
      </w:r>
      <w:r w:rsidR="00163CEA">
        <w:rPr>
          <w:rtl/>
          <w:lang w:bidi="fa-IR"/>
        </w:rPr>
        <w:t>،</w:t>
      </w:r>
      <w:r w:rsidRPr="008425EB">
        <w:rPr>
          <w:rtl/>
          <w:lang w:bidi="fa-IR"/>
        </w:rPr>
        <w:t xml:space="preserve"> پس عمر را برايم بگذار و يكسره روانه شو</w:t>
      </w:r>
      <w:r w:rsidR="00163CEA">
        <w:rPr>
          <w:rtl/>
          <w:lang w:bidi="fa-IR"/>
        </w:rPr>
        <w:t>.</w:t>
      </w:r>
      <w:r w:rsidRPr="008425EB">
        <w:rPr>
          <w:rtl/>
          <w:lang w:bidi="fa-IR"/>
        </w:rPr>
        <w:t xml:space="preserve"> پس اسامه با مردم خارج شد</w:t>
      </w:r>
      <w:r w:rsidR="00163CEA">
        <w:rPr>
          <w:rtl/>
          <w:lang w:bidi="fa-IR"/>
        </w:rPr>
        <w:t>.</w:t>
      </w:r>
      <w:r w:rsidRPr="008425EB">
        <w:rPr>
          <w:rtl/>
          <w:lang w:bidi="fa-IR"/>
        </w:rPr>
        <w:t xml:space="preserve"> </w:t>
      </w:r>
      <w:r w:rsidRPr="00562CEA">
        <w:rPr>
          <w:rStyle w:val="libFootnotenumChar"/>
          <w:rtl/>
        </w:rPr>
        <w:t>(٢٢٠)</w:t>
      </w:r>
    </w:p>
    <w:p w:rsidR="008425EB" w:rsidRPr="008425EB" w:rsidRDefault="008425EB" w:rsidP="008425EB">
      <w:pPr>
        <w:pStyle w:val="libNormal"/>
        <w:rPr>
          <w:lang w:bidi="fa-IR"/>
        </w:rPr>
      </w:pPr>
      <w:r w:rsidRPr="008425EB">
        <w:rPr>
          <w:rtl/>
          <w:lang w:bidi="fa-IR"/>
        </w:rPr>
        <w:t xml:space="preserve">و به همين ترتيب ابوبكر و عمر و عثمان و عبدالرحمان بن عوف و غيره از پيوستن به لشگر اسامه در زمان حيات پيامبر </w:t>
      </w:r>
      <w:r w:rsidR="002771CE" w:rsidRPr="002771CE">
        <w:rPr>
          <w:rStyle w:val="libAlaemChar"/>
          <w:rtl/>
        </w:rPr>
        <w:t>صلى‌الله‌عليه‌وآله‌وسلم</w:t>
      </w:r>
      <w:r w:rsidRPr="008425EB">
        <w:rPr>
          <w:rtl/>
          <w:lang w:bidi="fa-IR"/>
        </w:rPr>
        <w:t xml:space="preserve"> و در زمان حكومت ابوبكر خوددارى كردند</w:t>
      </w:r>
      <w:r w:rsidR="00163CEA">
        <w:rPr>
          <w:rtl/>
          <w:lang w:bidi="fa-IR"/>
        </w:rPr>
        <w:t>.</w:t>
      </w:r>
    </w:p>
    <w:p w:rsidR="008425EB" w:rsidRPr="008425EB" w:rsidRDefault="008425EB" w:rsidP="008425EB">
      <w:pPr>
        <w:pStyle w:val="libNormal"/>
        <w:rPr>
          <w:lang w:bidi="fa-IR"/>
        </w:rPr>
      </w:pPr>
      <w:r w:rsidRPr="008425EB">
        <w:rPr>
          <w:rtl/>
          <w:lang w:bidi="fa-IR"/>
        </w:rPr>
        <w:t xml:space="preserve">اين پافشارى گروه قريش را بر نافرمانى رسول خدا </w:t>
      </w:r>
      <w:r w:rsidR="002771CE" w:rsidRPr="002771CE">
        <w:rPr>
          <w:rStyle w:val="libAlaemChar"/>
          <w:rtl/>
        </w:rPr>
        <w:t>صلى‌الله‌عليه‌وآله‌وسلم</w:t>
      </w:r>
      <w:r w:rsidRPr="008425EB">
        <w:rPr>
          <w:rtl/>
          <w:lang w:bidi="fa-IR"/>
        </w:rPr>
        <w:t xml:space="preserve"> نشان مى دهد و نيز هراس آنان از شركت در جنگ خونين با روم را</w:t>
      </w:r>
      <w:r w:rsidR="00163CEA">
        <w:rPr>
          <w:rtl/>
          <w:lang w:bidi="fa-IR"/>
        </w:rPr>
        <w:t>.</w:t>
      </w:r>
    </w:p>
    <w:p w:rsidR="008425EB" w:rsidRPr="008425EB" w:rsidRDefault="008425EB" w:rsidP="008425EB">
      <w:pPr>
        <w:pStyle w:val="libNormal"/>
        <w:rPr>
          <w:lang w:bidi="fa-IR"/>
        </w:rPr>
      </w:pPr>
      <w:r w:rsidRPr="008425EB">
        <w:rPr>
          <w:rtl/>
          <w:lang w:bidi="fa-IR"/>
        </w:rPr>
        <w:t xml:space="preserve">يكى از صفات بارز افراد حزب قريشى در زمان رسول خدا </w:t>
      </w:r>
      <w:r w:rsidR="002771CE" w:rsidRPr="002771CE">
        <w:rPr>
          <w:rStyle w:val="libAlaemChar"/>
          <w:rtl/>
        </w:rPr>
        <w:t>صلى‌الله‌عليه‌وآله‌وسلم</w:t>
      </w:r>
      <w:r w:rsidRPr="008425EB">
        <w:rPr>
          <w:rtl/>
          <w:lang w:bidi="fa-IR"/>
        </w:rPr>
        <w:t xml:space="preserve"> و در زمان خلفاى پس از او عدم شركت در جنگها يا فرار از جنگها به هر وسيله ممكن است</w:t>
      </w:r>
      <w:r w:rsidR="00163CEA">
        <w:rPr>
          <w:rtl/>
          <w:lang w:bidi="fa-IR"/>
        </w:rPr>
        <w:t>!</w:t>
      </w:r>
      <w:r w:rsidRPr="008425EB">
        <w:rPr>
          <w:rtl/>
          <w:lang w:bidi="fa-IR"/>
        </w:rPr>
        <w:t xml:space="preserve"> </w:t>
      </w:r>
      <w:r w:rsidRPr="00562CEA">
        <w:rPr>
          <w:rStyle w:val="libFootnotenumChar"/>
          <w:rtl/>
        </w:rPr>
        <w:t>(٢٢١)</w:t>
      </w:r>
    </w:p>
    <w:p w:rsidR="008425EB" w:rsidRPr="008425EB" w:rsidRDefault="003A7B19" w:rsidP="00525BC6">
      <w:pPr>
        <w:pStyle w:val="libPoemTiniChar"/>
        <w:rPr>
          <w:lang w:bidi="fa-IR"/>
        </w:rPr>
      </w:pPr>
      <w:r>
        <w:rPr>
          <w:rtl/>
          <w:lang w:bidi="fa-IR"/>
        </w:rPr>
        <w:br w:type="page"/>
      </w:r>
    </w:p>
    <w:p w:rsidR="008425EB" w:rsidRDefault="008425EB" w:rsidP="003A7B19">
      <w:pPr>
        <w:pStyle w:val="Heading2"/>
        <w:rPr>
          <w:rtl/>
          <w:lang w:bidi="fa-IR"/>
        </w:rPr>
      </w:pPr>
      <w:bookmarkStart w:id="41" w:name="_Toc531348094"/>
      <w:r w:rsidRPr="008425EB">
        <w:rPr>
          <w:rtl/>
          <w:lang w:bidi="fa-IR"/>
        </w:rPr>
        <w:t xml:space="preserve">اهمّ كارهاى گروه قريش عليه رسول خدا </w:t>
      </w:r>
      <w:r w:rsidR="002771CE" w:rsidRPr="002771CE">
        <w:rPr>
          <w:rStyle w:val="libAlaemChar"/>
          <w:rtl/>
        </w:rPr>
        <w:t>صلى‌الله‌عليه‌وآله‌وسلم</w:t>
      </w:r>
      <w:r w:rsidRPr="008425EB">
        <w:rPr>
          <w:rtl/>
          <w:lang w:bidi="fa-IR"/>
        </w:rPr>
        <w:t xml:space="preserve"> قبل و بعد از شهادت آن</w:t>
      </w:r>
      <w:r w:rsidR="008D5370">
        <w:rPr>
          <w:rFonts w:hint="cs"/>
          <w:rtl/>
          <w:lang w:bidi="fa-IR"/>
        </w:rPr>
        <w:t xml:space="preserve"> </w:t>
      </w:r>
      <w:r w:rsidRPr="008425EB">
        <w:rPr>
          <w:rtl/>
          <w:lang w:bidi="fa-IR"/>
        </w:rPr>
        <w:t>حضرت</w:t>
      </w:r>
      <w:bookmarkEnd w:id="41"/>
    </w:p>
    <w:p w:rsidR="008425EB" w:rsidRPr="008425EB" w:rsidRDefault="008425EB" w:rsidP="008425EB">
      <w:pPr>
        <w:pStyle w:val="libNormal"/>
        <w:rPr>
          <w:lang w:bidi="fa-IR"/>
        </w:rPr>
      </w:pPr>
      <w:r w:rsidRPr="008425EB">
        <w:rPr>
          <w:rtl/>
          <w:lang w:bidi="fa-IR"/>
        </w:rPr>
        <w:t xml:space="preserve">هنگامى كه رسول خدا </w:t>
      </w:r>
      <w:r w:rsidR="002771CE" w:rsidRPr="002771CE">
        <w:rPr>
          <w:rStyle w:val="libAlaemChar"/>
          <w:rtl/>
        </w:rPr>
        <w:t>صلى‌الله‌عليه‌وآله‌وسلم</w:t>
      </w:r>
      <w:r w:rsidR="00163CEA">
        <w:rPr>
          <w:rtl/>
          <w:lang w:bidi="fa-IR"/>
        </w:rPr>
        <w:t>،</w:t>
      </w:r>
      <w:r w:rsidRPr="008425EB">
        <w:rPr>
          <w:rtl/>
          <w:lang w:bidi="fa-IR"/>
        </w:rPr>
        <w:t xml:space="preserve"> گروه قريش را به پيوستن به لشگر اسامه فرا خواند دشمنى ديرينه آنان با پيامبر </w:t>
      </w:r>
      <w:r w:rsidR="002771CE" w:rsidRPr="002771CE">
        <w:rPr>
          <w:rStyle w:val="libAlaemChar"/>
          <w:rtl/>
        </w:rPr>
        <w:t>صلى‌الله‌عليه‌وآله‌وسلم</w:t>
      </w:r>
      <w:r w:rsidRPr="008425EB">
        <w:rPr>
          <w:rtl/>
          <w:lang w:bidi="fa-IR"/>
        </w:rPr>
        <w:t xml:space="preserve"> به اوج خود رسيد و كسانى كه آماده تسلّط بر حكومت بودند نتوانستند وصيّت رسول خدا </w:t>
      </w:r>
      <w:r w:rsidR="002771CE" w:rsidRPr="002771CE">
        <w:rPr>
          <w:rStyle w:val="libAlaemChar"/>
          <w:rtl/>
        </w:rPr>
        <w:t>صلى‌الله‌عليه‌وآله‌وسلم</w:t>
      </w:r>
      <w:r w:rsidRPr="008425EB">
        <w:rPr>
          <w:rtl/>
          <w:lang w:bidi="fa-IR"/>
        </w:rPr>
        <w:t xml:space="preserve"> درباره على </w:t>
      </w:r>
      <w:r w:rsidR="002771CE" w:rsidRPr="002771CE">
        <w:rPr>
          <w:rStyle w:val="libAlaemChar"/>
          <w:rtl/>
        </w:rPr>
        <w:t>عليه‌السلام</w:t>
      </w:r>
      <w:r w:rsidRPr="008425EB">
        <w:rPr>
          <w:rtl/>
          <w:lang w:bidi="fa-IR"/>
        </w:rPr>
        <w:t xml:space="preserve"> را تحمّل كنند</w:t>
      </w:r>
      <w:r w:rsidR="00163CEA">
        <w:rPr>
          <w:rtl/>
          <w:lang w:bidi="fa-IR"/>
        </w:rPr>
        <w:t>.</w:t>
      </w:r>
    </w:p>
    <w:p w:rsidR="008425EB" w:rsidRPr="008425EB" w:rsidRDefault="008425EB" w:rsidP="008425EB">
      <w:pPr>
        <w:pStyle w:val="libNormal"/>
        <w:rPr>
          <w:lang w:bidi="fa-IR"/>
        </w:rPr>
      </w:pPr>
      <w:r w:rsidRPr="008425EB">
        <w:rPr>
          <w:rtl/>
          <w:lang w:bidi="fa-IR"/>
        </w:rPr>
        <w:t xml:space="preserve">آراء و گفتار و كردار مخالفين پيامبر </w:t>
      </w:r>
      <w:r w:rsidR="002771CE" w:rsidRPr="002771CE">
        <w:rPr>
          <w:rStyle w:val="libAlaemChar"/>
          <w:rtl/>
        </w:rPr>
        <w:t>صلى‌الله‌عليه‌وآله‌وسلم</w:t>
      </w:r>
      <w:r w:rsidRPr="008425EB">
        <w:rPr>
          <w:rtl/>
          <w:lang w:bidi="fa-IR"/>
        </w:rPr>
        <w:t xml:space="preserve"> را در نمونه هاى ذيل مى توان مشاهده كرد</w:t>
      </w:r>
      <w:r w:rsidR="00B219D8">
        <w:rPr>
          <w:rtl/>
          <w:lang w:bidi="fa-IR"/>
        </w:rPr>
        <w:t>:</w:t>
      </w:r>
    </w:p>
    <w:p w:rsidR="008425EB" w:rsidRPr="008425EB" w:rsidRDefault="008425EB" w:rsidP="008D5370">
      <w:pPr>
        <w:pStyle w:val="libNormal"/>
        <w:rPr>
          <w:lang w:bidi="fa-IR"/>
        </w:rPr>
      </w:pPr>
      <w:r w:rsidRPr="008425EB">
        <w:rPr>
          <w:rtl/>
          <w:lang w:bidi="fa-IR"/>
        </w:rPr>
        <w:t>١</w:t>
      </w:r>
      <w:r w:rsidR="008D5370">
        <w:rPr>
          <w:rFonts w:hint="cs"/>
          <w:rtl/>
          <w:lang w:bidi="fa-IR"/>
        </w:rPr>
        <w:t>.</w:t>
      </w:r>
      <w:r w:rsidRPr="008425EB">
        <w:rPr>
          <w:rtl/>
          <w:lang w:bidi="fa-IR"/>
        </w:rPr>
        <w:t xml:space="preserve"> گروه قريش از پيوستن به لشگر اسامه خوددارى كرد و در رأس آنها ابوبكر و عمر بودند</w:t>
      </w:r>
      <w:r w:rsidR="00163CEA">
        <w:rPr>
          <w:rtl/>
          <w:lang w:bidi="fa-IR"/>
        </w:rPr>
        <w:t>.</w:t>
      </w:r>
      <w:r w:rsidRPr="008425EB">
        <w:rPr>
          <w:rtl/>
          <w:lang w:bidi="fa-IR"/>
        </w:rPr>
        <w:t xml:space="preserve"> ابوبكر پس از آنكه رسول خدا </w:t>
      </w:r>
      <w:r w:rsidR="002771CE" w:rsidRPr="002771CE">
        <w:rPr>
          <w:rStyle w:val="libAlaemChar"/>
          <w:rtl/>
        </w:rPr>
        <w:t>صلى‌الله‌عليه‌وآله‌وسلم</w:t>
      </w:r>
      <w:r w:rsidRPr="008425EB">
        <w:rPr>
          <w:rtl/>
          <w:lang w:bidi="fa-IR"/>
        </w:rPr>
        <w:t xml:space="preserve"> مسموم شد به (سنح) رفت و همانا در كنار همسرش ماند و تنها هنگامى بازگشت كه پيامبر </w:t>
      </w:r>
      <w:r w:rsidR="002771CE" w:rsidRPr="002771CE">
        <w:rPr>
          <w:rStyle w:val="libAlaemChar"/>
          <w:rtl/>
        </w:rPr>
        <w:t>صلى‌الله‌عليه‌وآله‌وسلم</w:t>
      </w:r>
      <w:r w:rsidRPr="008425EB">
        <w:rPr>
          <w:rtl/>
          <w:lang w:bidi="fa-IR"/>
        </w:rPr>
        <w:t xml:space="preserve"> به وسيله سمّ به شهادت رسيده بود</w:t>
      </w:r>
      <w:r w:rsidR="00163CEA">
        <w:rPr>
          <w:rtl/>
          <w:lang w:bidi="fa-IR"/>
        </w:rPr>
        <w:t>.</w:t>
      </w:r>
      <w:r w:rsidRPr="008425EB">
        <w:rPr>
          <w:rtl/>
          <w:lang w:bidi="fa-IR"/>
        </w:rPr>
        <w:t xml:space="preserve"> </w:t>
      </w:r>
      <w:r w:rsidRPr="00562CEA">
        <w:rPr>
          <w:rStyle w:val="libFootnotenumChar"/>
          <w:rtl/>
        </w:rPr>
        <w:t>(٢٢٢)</w:t>
      </w:r>
    </w:p>
    <w:p w:rsidR="008425EB" w:rsidRPr="008425EB" w:rsidRDefault="008425EB" w:rsidP="00AB1967">
      <w:pPr>
        <w:pStyle w:val="libNormal"/>
        <w:rPr>
          <w:lang w:bidi="fa-IR"/>
        </w:rPr>
      </w:pPr>
      <w:r w:rsidRPr="008425EB">
        <w:rPr>
          <w:rtl/>
          <w:lang w:bidi="fa-IR"/>
        </w:rPr>
        <w:t xml:space="preserve">نافرمانى ابوبكر از شركت در لشگر اسامه تا پس از شهادت رسول خدا </w:t>
      </w:r>
      <w:r w:rsidR="002771CE" w:rsidRPr="002771CE">
        <w:rPr>
          <w:rStyle w:val="libAlaemChar"/>
          <w:rtl/>
        </w:rPr>
        <w:t>صلى‌الله‌عليه‌وآله‌وسلم</w:t>
      </w:r>
      <w:r w:rsidRPr="008425EB">
        <w:rPr>
          <w:rtl/>
          <w:lang w:bidi="fa-IR"/>
        </w:rPr>
        <w:t xml:space="preserve"> ادامه يافت و وى به هيچ وجه نه به عنوان فرمانده و نه به عنوان سرباز </w:t>
      </w:r>
      <w:r w:rsidR="00AB1967">
        <w:rPr>
          <w:rFonts w:hint="cs"/>
          <w:rtl/>
          <w:lang w:bidi="fa-IR"/>
        </w:rPr>
        <w:t>-</w:t>
      </w:r>
      <w:r w:rsidRPr="008425EB">
        <w:rPr>
          <w:rtl/>
          <w:lang w:bidi="fa-IR"/>
        </w:rPr>
        <w:t xml:space="preserve"> عليرغم درخواست اسامه از او </w:t>
      </w:r>
      <w:r w:rsidR="00AB1967">
        <w:rPr>
          <w:rFonts w:hint="cs"/>
          <w:rtl/>
          <w:lang w:bidi="fa-IR"/>
        </w:rPr>
        <w:t>-</w:t>
      </w:r>
      <w:r w:rsidRPr="008425EB">
        <w:rPr>
          <w:rtl/>
          <w:lang w:bidi="fa-IR"/>
        </w:rPr>
        <w:t xml:space="preserve"> به اين لشگر نپيوست</w:t>
      </w:r>
      <w:r w:rsidR="00163CEA">
        <w:rPr>
          <w:rtl/>
          <w:lang w:bidi="fa-IR"/>
        </w:rPr>
        <w:t>.</w:t>
      </w:r>
    </w:p>
    <w:p w:rsidR="008425EB" w:rsidRPr="008425EB" w:rsidRDefault="008425EB" w:rsidP="00AB1967">
      <w:pPr>
        <w:pStyle w:val="libNormal"/>
        <w:rPr>
          <w:lang w:bidi="fa-IR"/>
        </w:rPr>
      </w:pPr>
      <w:r w:rsidRPr="008425EB">
        <w:rPr>
          <w:rtl/>
          <w:lang w:bidi="fa-IR"/>
        </w:rPr>
        <w:t xml:space="preserve">عمر نيز پيوستن به لشگر اسامه را چه در زمان حيات پيامبر </w:t>
      </w:r>
      <w:r w:rsidR="002771CE" w:rsidRPr="002771CE">
        <w:rPr>
          <w:rStyle w:val="libAlaemChar"/>
          <w:rtl/>
        </w:rPr>
        <w:t>صلى‌الله‌عليه‌وآله‌وسلم</w:t>
      </w:r>
      <w:r w:rsidRPr="008425EB">
        <w:rPr>
          <w:rtl/>
          <w:lang w:bidi="fa-IR"/>
        </w:rPr>
        <w:t xml:space="preserve"> و چه در زمان حكومت ابوبكر </w:t>
      </w:r>
      <w:r w:rsidR="00AB1967">
        <w:rPr>
          <w:rFonts w:hint="cs"/>
          <w:rtl/>
          <w:lang w:bidi="fa-IR"/>
        </w:rPr>
        <w:t>-</w:t>
      </w:r>
      <w:r w:rsidRPr="008425EB">
        <w:rPr>
          <w:rtl/>
          <w:lang w:bidi="fa-IR"/>
        </w:rPr>
        <w:t xml:space="preserve"> و عليرغم فرمان صريح پيامبر </w:t>
      </w:r>
      <w:r w:rsidR="002771CE" w:rsidRPr="002771CE">
        <w:rPr>
          <w:rStyle w:val="libAlaemChar"/>
          <w:rtl/>
        </w:rPr>
        <w:t>صلى‌الله‌عليه‌وآله‌وسلم</w:t>
      </w:r>
      <w:r w:rsidRPr="008425EB">
        <w:rPr>
          <w:rtl/>
          <w:lang w:bidi="fa-IR"/>
        </w:rPr>
        <w:t xml:space="preserve"> </w:t>
      </w:r>
      <w:r w:rsidR="00AB1967">
        <w:rPr>
          <w:rFonts w:hint="cs"/>
          <w:rtl/>
          <w:lang w:bidi="fa-IR"/>
        </w:rPr>
        <w:t>-</w:t>
      </w:r>
      <w:r w:rsidRPr="008425EB">
        <w:rPr>
          <w:rtl/>
          <w:lang w:bidi="fa-IR"/>
        </w:rPr>
        <w:t xml:space="preserve"> نپذيرفت و پا از اين فراتر نهاده و از ابوبكر خواست تا اسامه را از پست فرماندهى اش عزل كرده و با اين كار با فرمان الهى در خصوص نصب اسامه به فرماندهى لشگر مخالفت كند</w:t>
      </w:r>
      <w:r w:rsidR="00163CEA">
        <w:rPr>
          <w:rtl/>
          <w:lang w:bidi="fa-IR"/>
        </w:rPr>
        <w:t>.</w:t>
      </w:r>
    </w:p>
    <w:p w:rsidR="008425EB" w:rsidRPr="008425EB" w:rsidRDefault="008425EB" w:rsidP="005420AD">
      <w:pPr>
        <w:pStyle w:val="libNormal"/>
        <w:rPr>
          <w:lang w:bidi="fa-IR"/>
        </w:rPr>
      </w:pPr>
      <w:r w:rsidRPr="008425EB">
        <w:rPr>
          <w:rtl/>
          <w:lang w:bidi="fa-IR"/>
        </w:rPr>
        <w:t xml:space="preserve">امّا همو </w:t>
      </w:r>
      <w:r w:rsidR="005420AD">
        <w:rPr>
          <w:rFonts w:hint="cs"/>
          <w:rtl/>
          <w:lang w:bidi="fa-IR"/>
        </w:rPr>
        <w:t>-</w:t>
      </w:r>
      <w:r w:rsidRPr="008425EB">
        <w:rPr>
          <w:rtl/>
          <w:lang w:bidi="fa-IR"/>
        </w:rPr>
        <w:t xml:space="preserve"> پس از آنكه مخالفت ابوبكر را با اين مسئله دريافت </w:t>
      </w:r>
      <w:r w:rsidR="005420AD">
        <w:rPr>
          <w:rFonts w:hint="cs"/>
          <w:rtl/>
          <w:lang w:bidi="fa-IR"/>
        </w:rPr>
        <w:t>-</w:t>
      </w:r>
      <w:r w:rsidRPr="008425EB">
        <w:rPr>
          <w:rtl/>
          <w:lang w:bidi="fa-IR"/>
        </w:rPr>
        <w:t xml:space="preserve"> در طول خلافت ابوبكر همواره اسامه را با لقب (امير) خطاب مى كرد</w:t>
      </w:r>
      <w:r w:rsidR="00163CEA">
        <w:rPr>
          <w:rtl/>
          <w:lang w:bidi="fa-IR"/>
        </w:rPr>
        <w:t>!!</w:t>
      </w:r>
      <w:r w:rsidRPr="008425EB">
        <w:rPr>
          <w:rtl/>
          <w:lang w:bidi="fa-IR"/>
        </w:rPr>
        <w:t xml:space="preserve"> ابن كثير در اينباره مى گويد</w:t>
      </w:r>
      <w:r w:rsidR="00B219D8">
        <w:rPr>
          <w:rtl/>
          <w:lang w:bidi="fa-IR"/>
        </w:rPr>
        <w:t>:</w:t>
      </w:r>
    </w:p>
    <w:p w:rsidR="008425EB" w:rsidRPr="008425EB" w:rsidRDefault="008425EB" w:rsidP="008425EB">
      <w:pPr>
        <w:pStyle w:val="libNormal"/>
        <w:rPr>
          <w:lang w:bidi="fa-IR"/>
        </w:rPr>
      </w:pPr>
      <w:r w:rsidRPr="008425EB">
        <w:rPr>
          <w:rtl/>
          <w:lang w:bidi="fa-IR"/>
        </w:rPr>
        <w:t>(هر گاه عمر</w:t>
      </w:r>
      <w:r w:rsidR="00163CEA">
        <w:rPr>
          <w:rtl/>
          <w:lang w:bidi="fa-IR"/>
        </w:rPr>
        <w:t>،</w:t>
      </w:r>
      <w:r w:rsidRPr="008425EB">
        <w:rPr>
          <w:rtl/>
          <w:lang w:bidi="fa-IR"/>
        </w:rPr>
        <w:t xml:space="preserve"> اسامة بن زيد را ديدار مى كرد مى گفت</w:t>
      </w:r>
      <w:r w:rsidR="00B219D8">
        <w:rPr>
          <w:rtl/>
          <w:lang w:bidi="fa-IR"/>
        </w:rPr>
        <w:t>:</w:t>
      </w:r>
      <w:r w:rsidRPr="008425EB">
        <w:rPr>
          <w:rtl/>
          <w:lang w:bidi="fa-IR"/>
        </w:rPr>
        <w:t xml:space="preserve"> السّلام عليك يا امير</w:t>
      </w:r>
      <w:r w:rsidR="00163CEA">
        <w:rPr>
          <w:rtl/>
          <w:lang w:bidi="fa-IR"/>
        </w:rPr>
        <w:t>!</w:t>
      </w:r>
      <w:r w:rsidRPr="008425EB">
        <w:rPr>
          <w:rtl/>
          <w:lang w:bidi="fa-IR"/>
        </w:rPr>
        <w:t>)</w:t>
      </w:r>
      <w:r w:rsidR="00163CEA">
        <w:rPr>
          <w:rtl/>
          <w:lang w:bidi="fa-IR"/>
        </w:rPr>
        <w:t>.</w:t>
      </w:r>
      <w:r w:rsidRPr="008425EB">
        <w:rPr>
          <w:rtl/>
          <w:lang w:bidi="fa-IR"/>
        </w:rPr>
        <w:t xml:space="preserve"> </w:t>
      </w:r>
      <w:r w:rsidRPr="00562CEA">
        <w:rPr>
          <w:rStyle w:val="libFootnotenumChar"/>
          <w:rtl/>
        </w:rPr>
        <w:t>(٢٢٣)</w:t>
      </w:r>
    </w:p>
    <w:p w:rsidR="008425EB" w:rsidRPr="008425EB" w:rsidRDefault="008425EB" w:rsidP="002151E2">
      <w:pPr>
        <w:pStyle w:val="libNormal"/>
        <w:rPr>
          <w:lang w:bidi="fa-IR"/>
        </w:rPr>
      </w:pPr>
      <w:r w:rsidRPr="008425EB">
        <w:rPr>
          <w:rtl/>
          <w:lang w:bidi="fa-IR"/>
        </w:rPr>
        <w:t>٢</w:t>
      </w:r>
      <w:r w:rsidR="00AF0C0A">
        <w:rPr>
          <w:rFonts w:hint="cs"/>
          <w:rtl/>
          <w:lang w:bidi="fa-IR"/>
        </w:rPr>
        <w:t>.</w:t>
      </w:r>
      <w:r w:rsidRPr="008425EB">
        <w:rPr>
          <w:rtl/>
          <w:lang w:bidi="fa-IR"/>
        </w:rPr>
        <w:t xml:space="preserve"> عمر و گروه قريش در همان ايّام به رسول خدا </w:t>
      </w:r>
      <w:r w:rsidR="002771CE" w:rsidRPr="002771CE">
        <w:rPr>
          <w:rStyle w:val="libAlaemChar"/>
          <w:rtl/>
        </w:rPr>
        <w:t>صلى‌الله‌عليه‌وآله‌وسلم</w:t>
      </w:r>
      <w:r w:rsidRPr="008425EB">
        <w:rPr>
          <w:rtl/>
          <w:lang w:bidi="fa-IR"/>
        </w:rPr>
        <w:t xml:space="preserve"> گفتند كه او هذيان مى گويد </w:t>
      </w:r>
      <w:r w:rsidRPr="00562CEA">
        <w:rPr>
          <w:rStyle w:val="libFootnotenumChar"/>
          <w:rtl/>
        </w:rPr>
        <w:t>(٢٢٤)</w:t>
      </w:r>
      <w:r w:rsidRPr="008425EB">
        <w:rPr>
          <w:rtl/>
          <w:lang w:bidi="fa-IR"/>
        </w:rPr>
        <w:t xml:space="preserve"> و فرمايش او را كه تصريح فرموده بود </w:t>
      </w:r>
      <w:r w:rsidR="00AF0C0A">
        <w:rPr>
          <w:rFonts w:hint="cs"/>
          <w:rtl/>
          <w:lang w:bidi="fa-IR"/>
        </w:rPr>
        <w:t>-</w:t>
      </w:r>
      <w:r w:rsidRPr="008425EB">
        <w:rPr>
          <w:rtl/>
          <w:lang w:bidi="fa-IR"/>
        </w:rPr>
        <w:t xml:space="preserve"> كتاب خدا و عترتم يعنى اهل بيتم </w:t>
      </w:r>
      <w:r w:rsidR="00AF0C0A">
        <w:rPr>
          <w:rFonts w:hint="cs"/>
          <w:rtl/>
          <w:lang w:bidi="fa-IR"/>
        </w:rPr>
        <w:t>-</w:t>
      </w:r>
      <w:r w:rsidRPr="008425EB">
        <w:rPr>
          <w:rtl/>
          <w:lang w:bidi="fa-IR"/>
        </w:rPr>
        <w:t xml:space="preserve"> زير پا گذاشتند و نظريه خود را مبنى بر اينكه </w:t>
      </w:r>
      <w:r w:rsidR="002151E2">
        <w:rPr>
          <w:rFonts w:hint="cs"/>
          <w:rtl/>
          <w:lang w:bidi="fa-IR"/>
        </w:rPr>
        <w:t>-</w:t>
      </w:r>
      <w:r w:rsidRPr="008425EB">
        <w:rPr>
          <w:rtl/>
          <w:lang w:bidi="fa-IR"/>
        </w:rPr>
        <w:t xml:space="preserve"> كتاب خدا ما را كافى است </w:t>
      </w:r>
      <w:r w:rsidR="00AF0C0A">
        <w:rPr>
          <w:rFonts w:hint="cs"/>
          <w:rtl/>
          <w:lang w:bidi="fa-IR"/>
        </w:rPr>
        <w:t>-</w:t>
      </w:r>
      <w:r w:rsidRPr="008425EB">
        <w:rPr>
          <w:rtl/>
          <w:lang w:bidi="fa-IR"/>
        </w:rPr>
        <w:t xml:space="preserve"> مطرح ساختند</w:t>
      </w:r>
      <w:r w:rsidR="00163CEA">
        <w:rPr>
          <w:rtl/>
          <w:lang w:bidi="fa-IR"/>
        </w:rPr>
        <w:t>!</w:t>
      </w:r>
      <w:r w:rsidRPr="008425EB">
        <w:rPr>
          <w:rtl/>
          <w:lang w:bidi="fa-IR"/>
        </w:rPr>
        <w:t xml:space="preserve"> </w:t>
      </w:r>
      <w:r w:rsidRPr="00562CEA">
        <w:rPr>
          <w:rStyle w:val="libFootnotenumChar"/>
          <w:rtl/>
        </w:rPr>
        <w:t>(٢٢٥)</w:t>
      </w:r>
    </w:p>
    <w:p w:rsidR="008425EB" w:rsidRPr="008425EB" w:rsidRDefault="008425EB" w:rsidP="00AF0C0A">
      <w:pPr>
        <w:pStyle w:val="libNormal"/>
        <w:rPr>
          <w:lang w:bidi="fa-IR"/>
        </w:rPr>
      </w:pPr>
      <w:r w:rsidRPr="008425EB">
        <w:rPr>
          <w:rtl/>
          <w:lang w:bidi="fa-IR"/>
        </w:rPr>
        <w:lastRenderedPageBreak/>
        <w:t>٣</w:t>
      </w:r>
      <w:r w:rsidR="00AF0C0A">
        <w:rPr>
          <w:rFonts w:hint="cs"/>
          <w:rtl/>
          <w:lang w:bidi="fa-IR"/>
        </w:rPr>
        <w:t>.</w:t>
      </w:r>
      <w:r w:rsidRPr="008425EB">
        <w:rPr>
          <w:rtl/>
          <w:lang w:bidi="fa-IR"/>
        </w:rPr>
        <w:t xml:space="preserve"> زنان پيامبر </w:t>
      </w:r>
      <w:r w:rsidR="002771CE" w:rsidRPr="002771CE">
        <w:rPr>
          <w:rStyle w:val="libAlaemChar"/>
          <w:rtl/>
        </w:rPr>
        <w:t>صلى‌الله‌عليه‌وآله‌وسلم</w:t>
      </w:r>
      <w:r w:rsidRPr="008425EB">
        <w:rPr>
          <w:rtl/>
          <w:lang w:bidi="fa-IR"/>
        </w:rPr>
        <w:t xml:space="preserve"> در روز پنجشنبه خواستند كه به رسول خدا </w:t>
      </w:r>
      <w:r w:rsidR="002771CE" w:rsidRPr="002771CE">
        <w:rPr>
          <w:rStyle w:val="libAlaemChar"/>
          <w:rtl/>
        </w:rPr>
        <w:t>صلى‌الله‌عليه‌وآله‌وسلم</w:t>
      </w:r>
      <w:r w:rsidRPr="008425EB">
        <w:rPr>
          <w:rtl/>
          <w:lang w:bidi="fa-IR"/>
        </w:rPr>
        <w:t xml:space="preserve"> كاغذ و دواتى داده شود امّا عمر به آنها گفت</w:t>
      </w:r>
      <w:r w:rsidR="00B219D8">
        <w:rPr>
          <w:rtl/>
          <w:lang w:bidi="fa-IR"/>
        </w:rPr>
        <w:t>:</w:t>
      </w:r>
      <w:r w:rsidRPr="008425EB">
        <w:rPr>
          <w:rtl/>
          <w:lang w:bidi="fa-IR"/>
        </w:rPr>
        <w:t xml:space="preserve"> ساكت شويد</w:t>
      </w:r>
      <w:r w:rsidR="00163CEA">
        <w:rPr>
          <w:rtl/>
          <w:lang w:bidi="fa-IR"/>
        </w:rPr>
        <w:t>.</w:t>
      </w:r>
      <w:r w:rsidRPr="008425EB">
        <w:rPr>
          <w:rtl/>
          <w:lang w:bidi="fa-IR"/>
        </w:rPr>
        <w:t xml:space="preserve"> </w:t>
      </w:r>
      <w:r w:rsidRPr="00562CEA">
        <w:rPr>
          <w:rStyle w:val="libFootnotenumChar"/>
          <w:rtl/>
        </w:rPr>
        <w:t>(٢٢٦)</w:t>
      </w:r>
    </w:p>
    <w:p w:rsidR="008425EB" w:rsidRPr="008425EB" w:rsidRDefault="008425EB" w:rsidP="002151E2">
      <w:pPr>
        <w:pStyle w:val="libNormal"/>
        <w:rPr>
          <w:lang w:bidi="fa-IR"/>
        </w:rPr>
      </w:pPr>
      <w:r w:rsidRPr="008425EB">
        <w:rPr>
          <w:rtl/>
          <w:lang w:bidi="fa-IR"/>
        </w:rPr>
        <w:t>٤</w:t>
      </w:r>
      <w:r w:rsidR="002151E2">
        <w:rPr>
          <w:rFonts w:hint="cs"/>
          <w:rtl/>
          <w:lang w:bidi="fa-IR"/>
        </w:rPr>
        <w:t>.</w:t>
      </w:r>
      <w:r w:rsidRPr="008425EB">
        <w:rPr>
          <w:rtl/>
          <w:lang w:bidi="fa-IR"/>
        </w:rPr>
        <w:t xml:space="preserve"> عايشه از زبان پيامبر </w:t>
      </w:r>
      <w:r w:rsidR="002771CE" w:rsidRPr="002771CE">
        <w:rPr>
          <w:rStyle w:val="libAlaemChar"/>
          <w:rtl/>
        </w:rPr>
        <w:t>صلى‌الله‌عليه‌وآله‌وسلم</w:t>
      </w:r>
      <w:r w:rsidRPr="008425EB">
        <w:rPr>
          <w:rtl/>
          <w:lang w:bidi="fa-IR"/>
        </w:rPr>
        <w:t xml:space="preserve"> به پدرش دستور داد كه صبح روز دوشنبه با مردم نماز جماعت بخواند پس پيامبر </w:t>
      </w:r>
      <w:r w:rsidR="002771CE" w:rsidRPr="002771CE">
        <w:rPr>
          <w:rStyle w:val="libAlaemChar"/>
          <w:rtl/>
        </w:rPr>
        <w:t>صلى‌الله‌عليه‌وآله‌وسلم</w:t>
      </w:r>
      <w:r w:rsidRPr="008425EB">
        <w:rPr>
          <w:rtl/>
          <w:lang w:bidi="fa-IR"/>
        </w:rPr>
        <w:t xml:space="preserve"> از اين دروغ خشمگين شد و در حاليكه به على </w:t>
      </w:r>
      <w:r w:rsidR="002771CE" w:rsidRPr="002771CE">
        <w:rPr>
          <w:rStyle w:val="libAlaemChar"/>
          <w:rtl/>
        </w:rPr>
        <w:t>عليه‌السلام</w:t>
      </w:r>
      <w:r w:rsidRPr="008425EB">
        <w:rPr>
          <w:rtl/>
          <w:lang w:bidi="fa-IR"/>
        </w:rPr>
        <w:t xml:space="preserve"> و قثم بن عبّاس تكيه كرده بود براى نماز بيرون آمد و با مردم نماز جماعت خواند</w:t>
      </w:r>
      <w:r w:rsidR="00163CEA">
        <w:rPr>
          <w:rtl/>
          <w:lang w:bidi="fa-IR"/>
        </w:rPr>
        <w:t>.</w:t>
      </w:r>
      <w:r w:rsidRPr="008425EB">
        <w:rPr>
          <w:rtl/>
          <w:lang w:bidi="fa-IR"/>
        </w:rPr>
        <w:t xml:space="preserve"> </w:t>
      </w:r>
      <w:r w:rsidRPr="00562CEA">
        <w:rPr>
          <w:rStyle w:val="libFootnotenumChar"/>
          <w:rtl/>
        </w:rPr>
        <w:t>(٢٢٧)</w:t>
      </w:r>
    </w:p>
    <w:p w:rsidR="008425EB" w:rsidRPr="008425EB" w:rsidRDefault="008425EB" w:rsidP="002151E2">
      <w:pPr>
        <w:pStyle w:val="libNormal"/>
        <w:rPr>
          <w:lang w:bidi="fa-IR"/>
        </w:rPr>
      </w:pPr>
      <w:r w:rsidRPr="008425EB">
        <w:rPr>
          <w:rtl/>
          <w:lang w:bidi="fa-IR"/>
        </w:rPr>
        <w:t>٥</w:t>
      </w:r>
      <w:r w:rsidR="002151E2">
        <w:rPr>
          <w:rFonts w:hint="cs"/>
          <w:rtl/>
          <w:lang w:bidi="fa-IR"/>
        </w:rPr>
        <w:t>.</w:t>
      </w:r>
      <w:r w:rsidRPr="008425EB">
        <w:rPr>
          <w:rtl/>
          <w:lang w:bidi="fa-IR"/>
        </w:rPr>
        <w:t xml:space="preserve"> گروه قريش از دفن پيامبر </w:t>
      </w:r>
      <w:r w:rsidR="002771CE" w:rsidRPr="002771CE">
        <w:rPr>
          <w:rStyle w:val="libAlaemChar"/>
          <w:rtl/>
        </w:rPr>
        <w:t>صلى‌الله‌عليه‌وآله‌وسلم</w:t>
      </w:r>
      <w:r w:rsidRPr="008425EB">
        <w:rPr>
          <w:rtl/>
          <w:lang w:bidi="fa-IR"/>
        </w:rPr>
        <w:t xml:space="preserve"> در روزهاى دوشنبه و سه شنبه جلوگيرى كرد تا ابوبكر از ناحيه (سنح) باز گردد و عباس بن عبدالمطلب به آنها گفت</w:t>
      </w:r>
      <w:r w:rsidR="00B219D8">
        <w:rPr>
          <w:rtl/>
          <w:lang w:bidi="fa-IR"/>
        </w:rPr>
        <w:t>:</w:t>
      </w:r>
      <w:r w:rsidRPr="008425EB">
        <w:rPr>
          <w:rtl/>
          <w:lang w:bidi="fa-IR"/>
        </w:rPr>
        <w:t xml:space="preserve"> بدن پيامبر </w:t>
      </w:r>
      <w:r w:rsidR="002771CE" w:rsidRPr="002771CE">
        <w:rPr>
          <w:rStyle w:val="libAlaemChar"/>
          <w:rtl/>
        </w:rPr>
        <w:t>صلى‌الله‌عليه‌وآله‌وسلم</w:t>
      </w:r>
      <w:r w:rsidRPr="008425EB">
        <w:rPr>
          <w:rtl/>
          <w:lang w:bidi="fa-IR"/>
        </w:rPr>
        <w:t xml:space="preserve"> بدبو مى شود</w:t>
      </w:r>
      <w:r w:rsidR="00163CEA">
        <w:rPr>
          <w:rtl/>
          <w:lang w:bidi="fa-IR"/>
        </w:rPr>
        <w:t>.</w:t>
      </w:r>
      <w:r w:rsidRPr="008425EB">
        <w:rPr>
          <w:rtl/>
          <w:lang w:bidi="fa-IR"/>
        </w:rPr>
        <w:t xml:space="preserve"> </w:t>
      </w:r>
      <w:r w:rsidRPr="00562CEA">
        <w:rPr>
          <w:rStyle w:val="libFootnotenumChar"/>
          <w:rtl/>
        </w:rPr>
        <w:t>(٢٢٨)</w:t>
      </w:r>
    </w:p>
    <w:p w:rsidR="008425EB" w:rsidRPr="008425EB" w:rsidRDefault="008425EB" w:rsidP="00457A70">
      <w:pPr>
        <w:pStyle w:val="libNormal"/>
        <w:rPr>
          <w:lang w:bidi="fa-IR"/>
        </w:rPr>
      </w:pPr>
      <w:r w:rsidRPr="008425EB">
        <w:rPr>
          <w:rtl/>
          <w:lang w:bidi="fa-IR"/>
        </w:rPr>
        <w:t>٦</w:t>
      </w:r>
      <w:r w:rsidR="00457A70">
        <w:rPr>
          <w:rFonts w:hint="cs"/>
          <w:rtl/>
          <w:lang w:bidi="fa-IR"/>
        </w:rPr>
        <w:t>.</w:t>
      </w:r>
      <w:r w:rsidRPr="008425EB">
        <w:rPr>
          <w:rtl/>
          <w:lang w:bidi="fa-IR"/>
        </w:rPr>
        <w:t xml:space="preserve"> حسد و كينه گروه قريش نسبت به رسول خدا </w:t>
      </w:r>
      <w:r w:rsidR="002771CE" w:rsidRPr="002771CE">
        <w:rPr>
          <w:rStyle w:val="libAlaemChar"/>
          <w:rtl/>
        </w:rPr>
        <w:t>صلى‌الله‌عليه‌وآله‌وسلم</w:t>
      </w:r>
      <w:r w:rsidRPr="008425EB">
        <w:rPr>
          <w:rtl/>
          <w:lang w:bidi="fa-IR"/>
        </w:rPr>
        <w:t xml:space="preserve"> بهتر آشكار شد هنگاميكه از حضور در مراسم غسل دادن و كفن كردن آن</w:t>
      </w:r>
      <w:r w:rsidR="00457A70">
        <w:rPr>
          <w:rFonts w:hint="cs"/>
          <w:rtl/>
          <w:lang w:bidi="fa-IR"/>
        </w:rPr>
        <w:t xml:space="preserve"> </w:t>
      </w:r>
      <w:r w:rsidRPr="008425EB">
        <w:rPr>
          <w:rtl/>
          <w:lang w:bidi="fa-IR"/>
        </w:rPr>
        <w:t>حضرت خوددارى كرده و به سقيفه بنى ساعده شتافتند تا بيعت با ابوبكر را سامان دهند</w:t>
      </w:r>
      <w:r w:rsidR="00163CEA">
        <w:rPr>
          <w:rtl/>
          <w:lang w:bidi="fa-IR"/>
        </w:rPr>
        <w:t>.</w:t>
      </w:r>
      <w:r w:rsidRPr="008425EB">
        <w:rPr>
          <w:rtl/>
          <w:lang w:bidi="fa-IR"/>
        </w:rPr>
        <w:t xml:space="preserve"> </w:t>
      </w:r>
      <w:r w:rsidRPr="00562CEA">
        <w:rPr>
          <w:rStyle w:val="libFootnotenumChar"/>
          <w:rtl/>
        </w:rPr>
        <w:t>(٢٢٩)</w:t>
      </w:r>
    </w:p>
    <w:p w:rsidR="008425EB" w:rsidRPr="008425EB" w:rsidRDefault="008425EB" w:rsidP="00772E3D">
      <w:pPr>
        <w:pStyle w:val="libNormal"/>
        <w:rPr>
          <w:lang w:bidi="fa-IR"/>
        </w:rPr>
      </w:pPr>
      <w:r w:rsidRPr="008425EB">
        <w:rPr>
          <w:rtl/>
          <w:lang w:bidi="fa-IR"/>
        </w:rPr>
        <w:t>٧</w:t>
      </w:r>
      <w:r w:rsidR="00772E3D">
        <w:rPr>
          <w:rFonts w:hint="cs"/>
          <w:rtl/>
          <w:lang w:bidi="fa-IR"/>
        </w:rPr>
        <w:t>.</w:t>
      </w:r>
      <w:r w:rsidRPr="008425EB">
        <w:rPr>
          <w:rtl/>
          <w:lang w:bidi="fa-IR"/>
        </w:rPr>
        <w:t xml:space="preserve"> ابوعبيده جرّاح كه قبر كن قبور مهاجرين در مدينه بود از حفر قبر رسول خدا خوددارى كرد و به سقيفه بنى ساعده شتافت</w:t>
      </w:r>
      <w:r w:rsidR="00163CEA">
        <w:rPr>
          <w:rtl/>
          <w:lang w:bidi="fa-IR"/>
        </w:rPr>
        <w:t>.</w:t>
      </w:r>
      <w:r w:rsidRPr="008425EB">
        <w:rPr>
          <w:rtl/>
          <w:lang w:bidi="fa-IR"/>
        </w:rPr>
        <w:t xml:space="preserve"> ناچار اهل بيت پيامبر </w:t>
      </w:r>
      <w:r w:rsidR="002771CE" w:rsidRPr="002771CE">
        <w:rPr>
          <w:rStyle w:val="libAlaemChar"/>
          <w:rtl/>
        </w:rPr>
        <w:t>صلى‌الله‌عليه‌وآله‌وسلم</w:t>
      </w:r>
      <w:r w:rsidRPr="008425EB">
        <w:rPr>
          <w:rtl/>
          <w:lang w:bidi="fa-IR"/>
        </w:rPr>
        <w:t xml:space="preserve"> از ابى طلحه حفّار قبور انصار درخواست كردند تا براى رسول خدا </w:t>
      </w:r>
      <w:r w:rsidR="002771CE" w:rsidRPr="002771CE">
        <w:rPr>
          <w:rStyle w:val="libAlaemChar"/>
          <w:rtl/>
        </w:rPr>
        <w:t>صلى‌الله‌عليه‌وآله‌وسلم</w:t>
      </w:r>
      <w:r w:rsidRPr="008425EB">
        <w:rPr>
          <w:rtl/>
          <w:lang w:bidi="fa-IR"/>
        </w:rPr>
        <w:t xml:space="preserve"> قبرى حفر كند</w:t>
      </w:r>
      <w:r w:rsidR="00163CEA">
        <w:rPr>
          <w:rtl/>
          <w:lang w:bidi="fa-IR"/>
        </w:rPr>
        <w:t>.</w:t>
      </w:r>
      <w:r w:rsidRPr="008425EB">
        <w:rPr>
          <w:rtl/>
          <w:lang w:bidi="fa-IR"/>
        </w:rPr>
        <w:t xml:space="preserve"> </w:t>
      </w:r>
      <w:r w:rsidRPr="00562CEA">
        <w:rPr>
          <w:rStyle w:val="libFootnotenumChar"/>
          <w:rtl/>
        </w:rPr>
        <w:t>(٢٣٠)</w:t>
      </w:r>
    </w:p>
    <w:p w:rsidR="008425EB" w:rsidRPr="008425EB" w:rsidRDefault="008425EB" w:rsidP="008425EB">
      <w:pPr>
        <w:pStyle w:val="libNormal"/>
        <w:rPr>
          <w:lang w:bidi="fa-IR"/>
        </w:rPr>
      </w:pPr>
      <w:r w:rsidRPr="008425EB">
        <w:rPr>
          <w:rtl/>
          <w:lang w:bidi="fa-IR"/>
        </w:rPr>
        <w:t xml:space="preserve">در صحيح بخارى روايتى از رسول خدا </w:t>
      </w:r>
      <w:r w:rsidR="002771CE" w:rsidRPr="002771CE">
        <w:rPr>
          <w:rStyle w:val="libAlaemChar"/>
          <w:rtl/>
        </w:rPr>
        <w:t>صلى‌الله‌عليه‌وآله‌وسلم</w:t>
      </w:r>
      <w:r w:rsidRPr="008425EB">
        <w:rPr>
          <w:rtl/>
          <w:lang w:bidi="fa-IR"/>
        </w:rPr>
        <w:t xml:space="preserve"> آمده كه در بخشى از آن مى فرمايد</w:t>
      </w:r>
      <w:r w:rsidR="00B219D8">
        <w:rPr>
          <w:rtl/>
          <w:lang w:bidi="fa-IR"/>
        </w:rPr>
        <w:t>:</w:t>
      </w:r>
    </w:p>
    <w:p w:rsidR="008425EB" w:rsidRPr="008425EB" w:rsidRDefault="00772E3D" w:rsidP="008425EB">
      <w:pPr>
        <w:pStyle w:val="libNormal"/>
        <w:rPr>
          <w:lang w:bidi="fa-IR"/>
        </w:rPr>
      </w:pPr>
      <w:r>
        <w:rPr>
          <w:rFonts w:hint="cs"/>
          <w:rtl/>
          <w:lang w:bidi="fa-IR"/>
        </w:rPr>
        <w:t>«</w:t>
      </w:r>
      <w:r w:rsidR="008425EB" w:rsidRPr="008425EB">
        <w:rPr>
          <w:rtl/>
          <w:lang w:bidi="fa-IR"/>
        </w:rPr>
        <w:t>.</w:t>
      </w:r>
      <w:r w:rsidR="00163CEA">
        <w:rPr>
          <w:rtl/>
          <w:lang w:bidi="fa-IR"/>
        </w:rPr>
        <w:t>..</w:t>
      </w:r>
      <w:r w:rsidR="008425EB" w:rsidRPr="008425EB">
        <w:rPr>
          <w:rtl/>
          <w:lang w:bidi="fa-IR"/>
        </w:rPr>
        <w:t xml:space="preserve"> همچنان كه من ايستاده بودم ناگهان گروهى پيدا شدند و هنگامى كه آنها را شناختم مردى از بين من و آنان بيرون آمد و به ايشان گفت</w:t>
      </w:r>
      <w:r w:rsidR="00B219D8">
        <w:rPr>
          <w:rtl/>
          <w:lang w:bidi="fa-IR"/>
        </w:rPr>
        <w:t>:</w:t>
      </w:r>
      <w:r w:rsidR="008425EB" w:rsidRPr="008425EB">
        <w:rPr>
          <w:rtl/>
          <w:lang w:bidi="fa-IR"/>
        </w:rPr>
        <w:t xml:space="preserve"> بياييد</w:t>
      </w:r>
      <w:r w:rsidR="00163CEA">
        <w:rPr>
          <w:rtl/>
          <w:lang w:bidi="fa-IR"/>
        </w:rPr>
        <w:t>.</w:t>
      </w:r>
    </w:p>
    <w:p w:rsidR="008425EB" w:rsidRPr="008425EB" w:rsidRDefault="008425EB" w:rsidP="008425EB">
      <w:pPr>
        <w:pStyle w:val="libNormal"/>
        <w:rPr>
          <w:lang w:bidi="fa-IR"/>
        </w:rPr>
      </w:pPr>
      <w:r w:rsidRPr="008425EB">
        <w:rPr>
          <w:rtl/>
          <w:lang w:bidi="fa-IR"/>
        </w:rPr>
        <w:t>گفتم</w:t>
      </w:r>
      <w:r w:rsidR="00B219D8">
        <w:rPr>
          <w:rtl/>
          <w:lang w:bidi="fa-IR"/>
        </w:rPr>
        <w:t>:</w:t>
      </w:r>
      <w:r w:rsidRPr="008425EB">
        <w:rPr>
          <w:rtl/>
          <w:lang w:bidi="fa-IR"/>
        </w:rPr>
        <w:t xml:space="preserve"> كجا</w:t>
      </w:r>
      <w:r w:rsidR="00163CEA">
        <w:rPr>
          <w:rtl/>
          <w:lang w:bidi="fa-IR"/>
        </w:rPr>
        <w:t>؟</w:t>
      </w:r>
    </w:p>
    <w:p w:rsidR="008425EB" w:rsidRPr="008425EB" w:rsidRDefault="008425EB" w:rsidP="008425EB">
      <w:pPr>
        <w:pStyle w:val="libNormal"/>
        <w:rPr>
          <w:lang w:bidi="fa-IR"/>
        </w:rPr>
      </w:pPr>
      <w:r w:rsidRPr="008425EB">
        <w:rPr>
          <w:rtl/>
          <w:lang w:bidi="fa-IR"/>
        </w:rPr>
        <w:t>گفت</w:t>
      </w:r>
      <w:r w:rsidR="00B219D8">
        <w:rPr>
          <w:rtl/>
          <w:lang w:bidi="fa-IR"/>
        </w:rPr>
        <w:t>:</w:t>
      </w:r>
      <w:r w:rsidRPr="008425EB">
        <w:rPr>
          <w:rtl/>
          <w:lang w:bidi="fa-IR"/>
        </w:rPr>
        <w:t xml:space="preserve"> به خدا بسوى آتش</w:t>
      </w:r>
      <w:r w:rsidR="00163CEA">
        <w:rPr>
          <w:rtl/>
          <w:lang w:bidi="fa-IR"/>
        </w:rPr>
        <w:t>.</w:t>
      </w:r>
    </w:p>
    <w:p w:rsidR="008425EB" w:rsidRPr="008425EB" w:rsidRDefault="008425EB" w:rsidP="008425EB">
      <w:pPr>
        <w:pStyle w:val="libNormal"/>
        <w:rPr>
          <w:lang w:bidi="fa-IR"/>
        </w:rPr>
      </w:pPr>
      <w:r w:rsidRPr="008425EB">
        <w:rPr>
          <w:rtl/>
          <w:lang w:bidi="fa-IR"/>
        </w:rPr>
        <w:t>گفتم</w:t>
      </w:r>
      <w:r w:rsidR="00B219D8">
        <w:rPr>
          <w:rtl/>
          <w:lang w:bidi="fa-IR"/>
        </w:rPr>
        <w:t>:</w:t>
      </w:r>
      <w:r w:rsidRPr="008425EB">
        <w:rPr>
          <w:rtl/>
          <w:lang w:bidi="fa-IR"/>
        </w:rPr>
        <w:t xml:space="preserve"> چه كرده اند</w:t>
      </w:r>
      <w:r w:rsidR="00163CEA">
        <w:rPr>
          <w:rtl/>
          <w:lang w:bidi="fa-IR"/>
        </w:rPr>
        <w:t>؟</w:t>
      </w:r>
    </w:p>
    <w:p w:rsidR="008425EB" w:rsidRPr="008425EB" w:rsidRDefault="008425EB" w:rsidP="008425EB">
      <w:pPr>
        <w:pStyle w:val="libNormal"/>
        <w:rPr>
          <w:lang w:bidi="fa-IR"/>
        </w:rPr>
      </w:pPr>
      <w:r w:rsidRPr="008425EB">
        <w:rPr>
          <w:rtl/>
          <w:lang w:bidi="fa-IR"/>
        </w:rPr>
        <w:t>گفت</w:t>
      </w:r>
      <w:r w:rsidR="00B219D8">
        <w:rPr>
          <w:rtl/>
          <w:lang w:bidi="fa-IR"/>
        </w:rPr>
        <w:t>:</w:t>
      </w:r>
      <w:r w:rsidRPr="008425EB">
        <w:rPr>
          <w:rtl/>
          <w:lang w:bidi="fa-IR"/>
        </w:rPr>
        <w:t xml:space="preserve"> آنها پس از تو مرتد شده و به عقب بازگشتند</w:t>
      </w:r>
      <w:r w:rsidR="00163CEA">
        <w:rPr>
          <w:rtl/>
          <w:lang w:bidi="fa-IR"/>
        </w:rPr>
        <w:t>.</w:t>
      </w:r>
    </w:p>
    <w:p w:rsidR="008425EB" w:rsidRPr="008425EB" w:rsidRDefault="008425EB" w:rsidP="008425EB">
      <w:pPr>
        <w:pStyle w:val="libNormal"/>
        <w:rPr>
          <w:lang w:bidi="fa-IR"/>
        </w:rPr>
      </w:pPr>
      <w:r w:rsidRPr="008425EB">
        <w:rPr>
          <w:rtl/>
          <w:lang w:bidi="fa-IR"/>
        </w:rPr>
        <w:lastRenderedPageBreak/>
        <w:t>سپس ناگهان گروهى ديگر پديد آمدند و وقتى آنها را شناختم مردى از بين من و آنها خارج شد و گفت</w:t>
      </w:r>
      <w:r w:rsidR="00B219D8">
        <w:rPr>
          <w:rtl/>
          <w:lang w:bidi="fa-IR"/>
        </w:rPr>
        <w:t>:</w:t>
      </w:r>
      <w:r w:rsidRPr="008425EB">
        <w:rPr>
          <w:rtl/>
          <w:lang w:bidi="fa-IR"/>
        </w:rPr>
        <w:t xml:space="preserve"> بياييد</w:t>
      </w:r>
      <w:r w:rsidR="00163CEA">
        <w:rPr>
          <w:rtl/>
          <w:lang w:bidi="fa-IR"/>
        </w:rPr>
        <w:t>.</w:t>
      </w:r>
    </w:p>
    <w:p w:rsidR="008425EB" w:rsidRPr="008425EB" w:rsidRDefault="008425EB" w:rsidP="008425EB">
      <w:pPr>
        <w:pStyle w:val="libNormal"/>
        <w:rPr>
          <w:lang w:bidi="fa-IR"/>
        </w:rPr>
      </w:pPr>
      <w:r w:rsidRPr="008425EB">
        <w:rPr>
          <w:rtl/>
          <w:lang w:bidi="fa-IR"/>
        </w:rPr>
        <w:t>گفتم</w:t>
      </w:r>
      <w:r w:rsidR="00B219D8">
        <w:rPr>
          <w:rtl/>
          <w:lang w:bidi="fa-IR"/>
        </w:rPr>
        <w:t>:</w:t>
      </w:r>
      <w:r w:rsidRPr="008425EB">
        <w:rPr>
          <w:rtl/>
          <w:lang w:bidi="fa-IR"/>
        </w:rPr>
        <w:t xml:space="preserve"> كجا</w:t>
      </w:r>
      <w:r w:rsidR="00163CEA">
        <w:rPr>
          <w:rtl/>
          <w:lang w:bidi="fa-IR"/>
        </w:rPr>
        <w:t>؟</w:t>
      </w:r>
    </w:p>
    <w:p w:rsidR="008425EB" w:rsidRPr="008425EB" w:rsidRDefault="008425EB" w:rsidP="008425EB">
      <w:pPr>
        <w:pStyle w:val="libNormal"/>
        <w:rPr>
          <w:lang w:bidi="fa-IR"/>
        </w:rPr>
      </w:pPr>
      <w:r w:rsidRPr="008425EB">
        <w:rPr>
          <w:rtl/>
          <w:lang w:bidi="fa-IR"/>
        </w:rPr>
        <w:t>گفت</w:t>
      </w:r>
      <w:r w:rsidR="00B219D8">
        <w:rPr>
          <w:rtl/>
          <w:lang w:bidi="fa-IR"/>
        </w:rPr>
        <w:t>:</w:t>
      </w:r>
      <w:r w:rsidRPr="008425EB">
        <w:rPr>
          <w:rtl/>
          <w:lang w:bidi="fa-IR"/>
        </w:rPr>
        <w:t xml:space="preserve"> بخدا قسم به سوى آتش</w:t>
      </w:r>
      <w:r w:rsidR="00163CEA">
        <w:rPr>
          <w:rtl/>
          <w:lang w:bidi="fa-IR"/>
        </w:rPr>
        <w:t>.</w:t>
      </w:r>
    </w:p>
    <w:p w:rsidR="008425EB" w:rsidRPr="008425EB" w:rsidRDefault="008425EB" w:rsidP="008425EB">
      <w:pPr>
        <w:pStyle w:val="libNormal"/>
        <w:rPr>
          <w:lang w:bidi="fa-IR"/>
        </w:rPr>
      </w:pPr>
      <w:r w:rsidRPr="008425EB">
        <w:rPr>
          <w:rtl/>
          <w:lang w:bidi="fa-IR"/>
        </w:rPr>
        <w:t>گفتم</w:t>
      </w:r>
      <w:r w:rsidR="00B219D8">
        <w:rPr>
          <w:rtl/>
          <w:lang w:bidi="fa-IR"/>
        </w:rPr>
        <w:t>:</w:t>
      </w:r>
      <w:r w:rsidRPr="008425EB">
        <w:rPr>
          <w:rtl/>
          <w:lang w:bidi="fa-IR"/>
        </w:rPr>
        <w:t xml:space="preserve"> چه كرده اند</w:t>
      </w:r>
      <w:r w:rsidR="00163CEA">
        <w:rPr>
          <w:rtl/>
          <w:lang w:bidi="fa-IR"/>
        </w:rPr>
        <w:t>؟</w:t>
      </w:r>
    </w:p>
    <w:p w:rsidR="008425EB" w:rsidRPr="008425EB" w:rsidRDefault="008425EB" w:rsidP="008425EB">
      <w:pPr>
        <w:pStyle w:val="libNormal"/>
        <w:rPr>
          <w:lang w:bidi="fa-IR"/>
        </w:rPr>
      </w:pPr>
      <w:r w:rsidRPr="008425EB">
        <w:rPr>
          <w:rtl/>
          <w:lang w:bidi="fa-IR"/>
        </w:rPr>
        <w:t>گفت</w:t>
      </w:r>
      <w:r w:rsidR="00B219D8">
        <w:rPr>
          <w:rtl/>
          <w:lang w:bidi="fa-IR"/>
        </w:rPr>
        <w:t>:</w:t>
      </w:r>
      <w:r w:rsidRPr="008425EB">
        <w:rPr>
          <w:rtl/>
          <w:lang w:bidi="fa-IR"/>
        </w:rPr>
        <w:t xml:space="preserve"> آنها پس از تو مرتد شده و به عقب (جاهليّت) بازگشتند</w:t>
      </w:r>
      <w:r w:rsidR="00163CEA">
        <w:rPr>
          <w:rtl/>
          <w:lang w:bidi="fa-IR"/>
        </w:rPr>
        <w:t>.</w:t>
      </w:r>
    </w:p>
    <w:p w:rsidR="008425EB" w:rsidRPr="008425EB" w:rsidRDefault="008425EB" w:rsidP="00772E3D">
      <w:pPr>
        <w:pStyle w:val="libNormal"/>
        <w:rPr>
          <w:lang w:bidi="fa-IR"/>
        </w:rPr>
      </w:pPr>
      <w:r w:rsidRPr="008425EB">
        <w:rPr>
          <w:rtl/>
          <w:lang w:bidi="fa-IR"/>
        </w:rPr>
        <w:t>پس نمى بينم كه كسى از ايشان (از آتش) خلاصى يابد مگر به اندازه شتران گمشده (كه بسيار كم از آنان بازگشته و پيدا مى شوند</w:t>
      </w:r>
      <w:r w:rsidR="00772E3D">
        <w:rPr>
          <w:rFonts w:hint="cs"/>
          <w:rtl/>
          <w:lang w:bidi="fa-IR"/>
        </w:rPr>
        <w:t>»</w:t>
      </w:r>
      <w:r w:rsidR="00163CEA">
        <w:rPr>
          <w:rtl/>
          <w:lang w:bidi="fa-IR"/>
        </w:rPr>
        <w:t>.</w:t>
      </w:r>
      <w:r w:rsidRPr="008425EB">
        <w:rPr>
          <w:rtl/>
          <w:lang w:bidi="fa-IR"/>
        </w:rPr>
        <w:t xml:space="preserve"> </w:t>
      </w:r>
      <w:r w:rsidRPr="00562CEA">
        <w:rPr>
          <w:rStyle w:val="libFootnotenumChar"/>
          <w:rtl/>
        </w:rPr>
        <w:t>(٢٣١)</w:t>
      </w:r>
    </w:p>
    <w:p w:rsidR="008425EB" w:rsidRPr="008425EB" w:rsidRDefault="008425EB" w:rsidP="008E582B">
      <w:pPr>
        <w:pStyle w:val="libNormal"/>
        <w:rPr>
          <w:lang w:bidi="fa-IR"/>
        </w:rPr>
      </w:pPr>
      <w:r w:rsidRPr="008425EB">
        <w:rPr>
          <w:rtl/>
          <w:lang w:bidi="fa-IR"/>
        </w:rPr>
        <w:t>٨</w:t>
      </w:r>
      <w:r w:rsidR="008E582B">
        <w:rPr>
          <w:rFonts w:hint="cs"/>
          <w:rtl/>
          <w:lang w:bidi="fa-IR"/>
        </w:rPr>
        <w:t>.</w:t>
      </w:r>
      <w:r w:rsidRPr="008425EB">
        <w:rPr>
          <w:rtl/>
          <w:lang w:bidi="fa-IR"/>
        </w:rPr>
        <w:t xml:space="preserve"> پس از آنكه رسول خدا </w:t>
      </w:r>
      <w:r w:rsidR="002771CE" w:rsidRPr="002771CE">
        <w:rPr>
          <w:rStyle w:val="libAlaemChar"/>
          <w:rtl/>
        </w:rPr>
        <w:t>صلى‌الله‌عليه‌وآله‌وسلم</w:t>
      </w:r>
      <w:r w:rsidRPr="008425EB">
        <w:rPr>
          <w:rtl/>
          <w:lang w:bidi="fa-IR"/>
        </w:rPr>
        <w:t xml:space="preserve"> در شب چهارشنبه دفن شد</w:t>
      </w:r>
      <w:r w:rsidR="00163CEA">
        <w:rPr>
          <w:rtl/>
          <w:lang w:bidi="fa-IR"/>
        </w:rPr>
        <w:t>،</w:t>
      </w:r>
      <w:r w:rsidRPr="008425EB">
        <w:rPr>
          <w:rtl/>
          <w:lang w:bidi="fa-IR"/>
        </w:rPr>
        <w:t xml:space="preserve"> گروه قريش در روز چهارشنبه و پس از انجام بيعت عمومى ابوبكر</w:t>
      </w:r>
      <w:r w:rsidR="00163CEA">
        <w:rPr>
          <w:rtl/>
          <w:lang w:bidi="fa-IR"/>
        </w:rPr>
        <w:t>،</w:t>
      </w:r>
      <w:r w:rsidRPr="008425EB">
        <w:rPr>
          <w:rtl/>
          <w:lang w:bidi="fa-IR"/>
        </w:rPr>
        <w:t xml:space="preserve"> به خانه فاطمه دختر رسول خدا </w:t>
      </w:r>
      <w:r w:rsidR="002771CE" w:rsidRPr="002771CE">
        <w:rPr>
          <w:rStyle w:val="libAlaemChar"/>
          <w:rtl/>
        </w:rPr>
        <w:t>صلى‌الله‌عليه‌وآله‌وسلم</w:t>
      </w:r>
      <w:r w:rsidRPr="008425EB">
        <w:rPr>
          <w:rtl/>
          <w:lang w:bidi="fa-IR"/>
        </w:rPr>
        <w:t xml:space="preserve"> هجوم آوردند</w:t>
      </w:r>
      <w:r w:rsidR="005C5C4E">
        <w:rPr>
          <w:rtl/>
          <w:lang w:bidi="fa-IR"/>
        </w:rPr>
        <w:t>؛</w:t>
      </w:r>
      <w:r w:rsidRPr="008425EB">
        <w:rPr>
          <w:rtl/>
          <w:lang w:bidi="fa-IR"/>
        </w:rPr>
        <w:t xml:space="preserve"> هجومى كه سبب كشته شدن فاطمه و جنين او محسن گرديد</w:t>
      </w:r>
      <w:r w:rsidR="00163CEA">
        <w:rPr>
          <w:rtl/>
          <w:lang w:bidi="fa-IR"/>
        </w:rPr>
        <w:t>.</w:t>
      </w:r>
      <w:r w:rsidRPr="008425EB">
        <w:rPr>
          <w:rtl/>
          <w:lang w:bidi="fa-IR"/>
        </w:rPr>
        <w:t xml:space="preserve"> </w:t>
      </w:r>
      <w:r w:rsidRPr="00562CEA">
        <w:rPr>
          <w:rStyle w:val="libFootnotenumChar"/>
          <w:rtl/>
        </w:rPr>
        <w:t>(٢٣٢)</w:t>
      </w:r>
    </w:p>
    <w:p w:rsidR="008425EB" w:rsidRPr="008425EB" w:rsidRDefault="008425EB" w:rsidP="008425EB">
      <w:pPr>
        <w:pStyle w:val="libNormal"/>
        <w:rPr>
          <w:lang w:bidi="fa-IR"/>
        </w:rPr>
      </w:pPr>
      <w:r w:rsidRPr="008425EB">
        <w:rPr>
          <w:rtl/>
          <w:lang w:bidi="fa-IR"/>
        </w:rPr>
        <w:t xml:space="preserve">اين مطالب به روشنى شدّت و ميزان آتش دشمنى و درگيرى بين گروه قريش و پيامبر </w:t>
      </w:r>
      <w:r w:rsidR="002771CE" w:rsidRPr="002771CE">
        <w:rPr>
          <w:rStyle w:val="libAlaemChar"/>
          <w:rtl/>
        </w:rPr>
        <w:t>صلى‌الله‌عليه‌وآله‌وسلم</w:t>
      </w:r>
      <w:r w:rsidRPr="008425EB">
        <w:rPr>
          <w:rtl/>
          <w:lang w:bidi="fa-IR"/>
        </w:rPr>
        <w:t xml:space="preserve"> را نشان مى دهد</w:t>
      </w:r>
      <w:r w:rsidR="00163CEA">
        <w:rPr>
          <w:rtl/>
          <w:lang w:bidi="fa-IR"/>
        </w:rPr>
        <w:t>.</w:t>
      </w:r>
      <w:r w:rsidRPr="008425EB">
        <w:rPr>
          <w:rtl/>
          <w:lang w:bidi="fa-IR"/>
        </w:rPr>
        <w:t xml:space="preserve"> اين دشمنى به حدّى است كه هر لحظه انسان متوقّع است به حمّامى از خون منتهى گردد </w:t>
      </w:r>
      <w:r w:rsidRPr="00562CEA">
        <w:rPr>
          <w:rStyle w:val="libFootnotenumChar"/>
          <w:rtl/>
        </w:rPr>
        <w:t>(٢٣٣)</w:t>
      </w:r>
      <w:r w:rsidRPr="008425EB">
        <w:rPr>
          <w:rtl/>
          <w:lang w:bidi="fa-IR"/>
        </w:rPr>
        <w:t xml:space="preserve"> لكن عملاً با كشتن پيامبر </w:t>
      </w:r>
      <w:r w:rsidR="002771CE" w:rsidRPr="002771CE">
        <w:rPr>
          <w:rStyle w:val="libAlaemChar"/>
          <w:rtl/>
        </w:rPr>
        <w:t>صلى‌الله‌عليه‌وآله‌وسلم</w:t>
      </w:r>
      <w:r w:rsidRPr="008425EB">
        <w:rPr>
          <w:rtl/>
          <w:lang w:bidi="fa-IR"/>
        </w:rPr>
        <w:t xml:space="preserve"> بدست آنها موقّتاً فروكش كرد</w:t>
      </w:r>
      <w:r w:rsidR="00163CEA">
        <w:rPr>
          <w:rtl/>
          <w:lang w:bidi="fa-IR"/>
        </w:rPr>
        <w:t>.</w:t>
      </w:r>
    </w:p>
    <w:p w:rsidR="008425EB" w:rsidRPr="008425EB" w:rsidRDefault="00143AD1" w:rsidP="00525BC6">
      <w:pPr>
        <w:pStyle w:val="libPoemTiniChar"/>
        <w:rPr>
          <w:lang w:bidi="fa-IR"/>
        </w:rPr>
      </w:pPr>
      <w:r>
        <w:rPr>
          <w:rtl/>
          <w:lang w:bidi="fa-IR"/>
        </w:rPr>
        <w:br w:type="page"/>
      </w:r>
    </w:p>
    <w:p w:rsidR="008425EB" w:rsidRDefault="008425EB" w:rsidP="00143AD1">
      <w:pPr>
        <w:pStyle w:val="Heading2"/>
        <w:rPr>
          <w:rtl/>
          <w:lang w:bidi="fa-IR"/>
        </w:rPr>
      </w:pPr>
      <w:bookmarkStart w:id="42" w:name="_Toc531348095"/>
      <w:r w:rsidRPr="008425EB">
        <w:rPr>
          <w:rtl/>
          <w:lang w:bidi="fa-IR"/>
        </w:rPr>
        <w:t xml:space="preserve">خشم پيامبر </w:t>
      </w:r>
      <w:r w:rsidR="002771CE" w:rsidRPr="002771CE">
        <w:rPr>
          <w:rStyle w:val="libAlaemChar"/>
          <w:rtl/>
        </w:rPr>
        <w:t>صلى‌الله‌عليه‌وآله‌وسلم</w:t>
      </w:r>
      <w:r w:rsidRPr="008425EB">
        <w:rPr>
          <w:rtl/>
          <w:lang w:bidi="fa-IR"/>
        </w:rPr>
        <w:t xml:space="preserve"> بر گروه قريش و سخنان او درباره آنها</w:t>
      </w:r>
      <w:bookmarkEnd w:id="42"/>
    </w:p>
    <w:p w:rsidR="008425EB" w:rsidRPr="008425EB" w:rsidRDefault="008425EB" w:rsidP="008425EB">
      <w:pPr>
        <w:pStyle w:val="libNormal"/>
        <w:rPr>
          <w:lang w:bidi="fa-IR"/>
        </w:rPr>
      </w:pPr>
      <w:r w:rsidRPr="008425EB">
        <w:rPr>
          <w:rtl/>
          <w:lang w:bidi="fa-IR"/>
        </w:rPr>
        <w:t xml:space="preserve">پس از شدّت يافتن درگيرى بين پيامبر </w:t>
      </w:r>
      <w:r w:rsidR="002771CE" w:rsidRPr="002771CE">
        <w:rPr>
          <w:rStyle w:val="libAlaemChar"/>
          <w:rtl/>
        </w:rPr>
        <w:t>صلى‌الله‌عليه‌وآله‌وسلم</w:t>
      </w:r>
      <w:r w:rsidRPr="008425EB">
        <w:rPr>
          <w:rtl/>
          <w:lang w:bidi="fa-IR"/>
        </w:rPr>
        <w:t xml:space="preserve"> و حزب قريش</w:t>
      </w:r>
      <w:r w:rsidR="00163CEA">
        <w:rPr>
          <w:rtl/>
          <w:lang w:bidi="fa-IR"/>
        </w:rPr>
        <w:t>،</w:t>
      </w:r>
      <w:r w:rsidRPr="008425EB">
        <w:rPr>
          <w:rtl/>
          <w:lang w:bidi="fa-IR"/>
        </w:rPr>
        <w:t xml:space="preserve"> رسول خدا </w:t>
      </w:r>
      <w:r w:rsidR="002771CE" w:rsidRPr="002771CE">
        <w:rPr>
          <w:rStyle w:val="libAlaemChar"/>
          <w:rtl/>
        </w:rPr>
        <w:t>صلى‌الله‌عليه‌وآله‌وسلم</w:t>
      </w:r>
      <w:r w:rsidRPr="008425EB">
        <w:rPr>
          <w:rtl/>
          <w:lang w:bidi="fa-IR"/>
        </w:rPr>
        <w:t xml:space="preserve"> به شدّت گفتار و كردار قريش و در رأس آنها ابوبكر و عمر و عايشه و حفصه را بشرح ذيل رد كرد</w:t>
      </w:r>
      <w:r w:rsidR="00B219D8">
        <w:rPr>
          <w:rtl/>
          <w:lang w:bidi="fa-IR"/>
        </w:rPr>
        <w:t>:</w:t>
      </w:r>
    </w:p>
    <w:p w:rsidR="008425EB" w:rsidRPr="008425EB" w:rsidRDefault="008425EB" w:rsidP="00BF0FA1">
      <w:pPr>
        <w:pStyle w:val="libNormal"/>
        <w:rPr>
          <w:lang w:bidi="fa-IR"/>
        </w:rPr>
      </w:pPr>
      <w:r w:rsidRPr="008425EB">
        <w:rPr>
          <w:rtl/>
          <w:lang w:bidi="fa-IR"/>
        </w:rPr>
        <w:t>١</w:t>
      </w:r>
      <w:r w:rsidR="00BF0FA1">
        <w:rPr>
          <w:rFonts w:hint="cs"/>
          <w:rtl/>
          <w:lang w:bidi="fa-IR"/>
        </w:rPr>
        <w:t>.</w:t>
      </w:r>
      <w:r w:rsidRPr="008425EB">
        <w:rPr>
          <w:rtl/>
          <w:lang w:bidi="fa-IR"/>
        </w:rPr>
        <w:t xml:space="preserve"> سرپيچى كنندگان از شركت در لشگر اسامه را لعن فرمود</w:t>
      </w:r>
      <w:r w:rsidR="00163CEA">
        <w:rPr>
          <w:rtl/>
          <w:lang w:bidi="fa-IR"/>
        </w:rPr>
        <w:t>.</w:t>
      </w:r>
      <w:r w:rsidRPr="008425EB">
        <w:rPr>
          <w:rtl/>
          <w:lang w:bidi="fa-IR"/>
        </w:rPr>
        <w:t xml:space="preserve"> </w:t>
      </w:r>
      <w:r w:rsidRPr="00562CEA">
        <w:rPr>
          <w:rStyle w:val="libFootnotenumChar"/>
          <w:rtl/>
        </w:rPr>
        <w:t>(٢٣٤)</w:t>
      </w:r>
    </w:p>
    <w:p w:rsidR="008425EB" w:rsidRPr="008425EB" w:rsidRDefault="008425EB" w:rsidP="00A66A1E">
      <w:pPr>
        <w:pStyle w:val="libNormal"/>
        <w:rPr>
          <w:lang w:bidi="fa-IR"/>
        </w:rPr>
      </w:pPr>
      <w:r w:rsidRPr="008425EB">
        <w:rPr>
          <w:rtl/>
          <w:lang w:bidi="fa-IR"/>
        </w:rPr>
        <w:t>٢</w:t>
      </w:r>
      <w:r w:rsidR="00BF0FA1">
        <w:rPr>
          <w:rFonts w:hint="cs"/>
          <w:rtl/>
          <w:lang w:bidi="fa-IR"/>
        </w:rPr>
        <w:t>.</w:t>
      </w:r>
      <w:r w:rsidRPr="008425EB">
        <w:rPr>
          <w:rtl/>
          <w:lang w:bidi="fa-IR"/>
        </w:rPr>
        <w:t xml:space="preserve"> در ردّ بر كلام سخيف ايشان در روز پنجشنبه كه گفتند (پيامبر هذيان مى گويد) و در جواب به كلام عمر كه به زن</w:t>
      </w:r>
      <w:r w:rsidR="00A66A1E">
        <w:rPr>
          <w:rFonts w:hint="cs"/>
          <w:rtl/>
          <w:lang w:bidi="fa-IR"/>
        </w:rPr>
        <w:t xml:space="preserve"> </w:t>
      </w:r>
      <w:r w:rsidRPr="008425EB">
        <w:rPr>
          <w:rtl/>
          <w:lang w:bidi="fa-IR"/>
        </w:rPr>
        <w:t xml:space="preserve">هاى پيامبر </w:t>
      </w:r>
      <w:r w:rsidR="002771CE" w:rsidRPr="002771CE">
        <w:rPr>
          <w:rStyle w:val="libAlaemChar"/>
          <w:rtl/>
        </w:rPr>
        <w:t>صلى‌الله‌عليه‌وآله‌وسلم</w:t>
      </w:r>
      <w:r w:rsidRPr="008425EB">
        <w:rPr>
          <w:rtl/>
          <w:lang w:bidi="fa-IR"/>
        </w:rPr>
        <w:t xml:space="preserve"> گفته بود (ساكت باشيد) در حاليكه در بين آنها بانوانى بزرگوار چون اُمّ سلمه و غيره حضور داشتند و نيز از اهل بيت رسول خدا حضرت فاطمه حضور داشت</w:t>
      </w:r>
      <w:r w:rsidR="005C5C4E">
        <w:rPr>
          <w:rtl/>
          <w:lang w:bidi="fa-IR"/>
        </w:rPr>
        <w:t>؛</w:t>
      </w:r>
      <w:r w:rsidRPr="008425EB">
        <w:rPr>
          <w:rtl/>
          <w:lang w:bidi="fa-IR"/>
        </w:rPr>
        <w:t xml:space="preserve"> رسول خدا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ايشا</w:t>
      </w:r>
      <w:r w:rsidR="00A66A1E">
        <w:rPr>
          <w:rtl/>
          <w:lang w:bidi="fa-IR"/>
        </w:rPr>
        <w:t>ن (همسران و فاطمه عليها السلام</w:t>
      </w:r>
      <w:r w:rsidRPr="008425EB">
        <w:rPr>
          <w:rtl/>
          <w:lang w:bidi="fa-IR"/>
        </w:rPr>
        <w:t>) از شما بهترند</w:t>
      </w:r>
      <w:r w:rsidR="00163CEA">
        <w:rPr>
          <w:rtl/>
          <w:lang w:bidi="fa-IR"/>
        </w:rPr>
        <w:t>.</w:t>
      </w:r>
      <w:r w:rsidRPr="008425EB">
        <w:rPr>
          <w:rtl/>
          <w:lang w:bidi="fa-IR"/>
        </w:rPr>
        <w:t xml:space="preserve"> </w:t>
      </w:r>
      <w:r w:rsidRPr="00562CEA">
        <w:rPr>
          <w:rStyle w:val="libFootnotenumChar"/>
          <w:rtl/>
        </w:rPr>
        <w:t>(٢٣٥)</w:t>
      </w:r>
    </w:p>
    <w:p w:rsidR="008425EB" w:rsidRPr="008425EB" w:rsidRDefault="008425EB" w:rsidP="00C358F8">
      <w:pPr>
        <w:pStyle w:val="libNormal"/>
        <w:rPr>
          <w:lang w:bidi="fa-IR"/>
        </w:rPr>
      </w:pPr>
      <w:r w:rsidRPr="008425EB">
        <w:rPr>
          <w:rtl/>
          <w:lang w:bidi="fa-IR"/>
        </w:rPr>
        <w:t>٣</w:t>
      </w:r>
      <w:r w:rsidR="00C358F8">
        <w:rPr>
          <w:rFonts w:hint="cs"/>
          <w:rtl/>
          <w:lang w:bidi="fa-IR"/>
        </w:rPr>
        <w:t>.</w:t>
      </w:r>
      <w:r w:rsidRPr="008425EB">
        <w:rPr>
          <w:rtl/>
          <w:lang w:bidi="fa-IR"/>
        </w:rPr>
        <w:t xml:space="preserve"> رسول خدا </w:t>
      </w:r>
      <w:r w:rsidR="002771CE" w:rsidRPr="002771CE">
        <w:rPr>
          <w:rStyle w:val="libAlaemChar"/>
          <w:rtl/>
        </w:rPr>
        <w:t>صلى‌الله‌عليه‌وآله‌وسلم</w:t>
      </w:r>
      <w:r w:rsidR="00163CEA">
        <w:rPr>
          <w:rtl/>
          <w:lang w:bidi="fa-IR"/>
        </w:rPr>
        <w:t>،</w:t>
      </w:r>
      <w:r w:rsidRPr="008425EB">
        <w:rPr>
          <w:rtl/>
          <w:lang w:bidi="fa-IR"/>
        </w:rPr>
        <w:t xml:space="preserve"> عمر و يارانش را در روز پنجشنبه با گفتن كلمه (برخيزيد) از منزل اخراج فرمود</w:t>
      </w:r>
      <w:r w:rsidR="00163CEA">
        <w:rPr>
          <w:rtl/>
          <w:lang w:bidi="fa-IR"/>
        </w:rPr>
        <w:t>.</w:t>
      </w:r>
      <w:r w:rsidRPr="008425EB">
        <w:rPr>
          <w:rtl/>
          <w:lang w:bidi="fa-IR"/>
        </w:rPr>
        <w:t xml:space="preserve"> </w:t>
      </w:r>
      <w:r w:rsidRPr="00562CEA">
        <w:rPr>
          <w:rStyle w:val="libFootnotenumChar"/>
          <w:rtl/>
        </w:rPr>
        <w:t>(٢٣٦)</w:t>
      </w:r>
    </w:p>
    <w:p w:rsidR="008425EB" w:rsidRPr="008425EB" w:rsidRDefault="008425EB" w:rsidP="00C358F8">
      <w:pPr>
        <w:pStyle w:val="libNormal"/>
        <w:rPr>
          <w:lang w:bidi="fa-IR"/>
        </w:rPr>
      </w:pPr>
      <w:r w:rsidRPr="008425EB">
        <w:rPr>
          <w:rtl/>
          <w:lang w:bidi="fa-IR"/>
        </w:rPr>
        <w:t>٤</w:t>
      </w:r>
      <w:r w:rsidR="00C358F8">
        <w:rPr>
          <w:rFonts w:hint="cs"/>
          <w:rtl/>
          <w:lang w:bidi="fa-IR"/>
        </w:rPr>
        <w:t>.</w:t>
      </w:r>
      <w:r w:rsidRPr="008425EB">
        <w:rPr>
          <w:rtl/>
          <w:lang w:bidi="fa-IR"/>
        </w:rPr>
        <w:t xml:space="preserve"> پيامبر </w:t>
      </w:r>
      <w:r w:rsidR="002771CE" w:rsidRPr="002771CE">
        <w:rPr>
          <w:rStyle w:val="libAlaemChar"/>
          <w:rtl/>
        </w:rPr>
        <w:t>صلى‌الله‌عليه‌وآله‌وسلم</w:t>
      </w:r>
      <w:r w:rsidRPr="008425EB">
        <w:rPr>
          <w:rtl/>
          <w:lang w:bidi="fa-IR"/>
        </w:rPr>
        <w:t xml:space="preserve"> به عايشه و حفصه در صبح روز دوشنبه (روز وفاتش) و در ردّ بر كار آنها كه پدرانشان </w:t>
      </w:r>
      <w:r w:rsidR="00C358F8">
        <w:rPr>
          <w:rFonts w:hint="cs"/>
          <w:rtl/>
          <w:lang w:bidi="fa-IR"/>
        </w:rPr>
        <w:t>-</w:t>
      </w:r>
      <w:r w:rsidRPr="008425EB">
        <w:rPr>
          <w:rtl/>
          <w:lang w:bidi="fa-IR"/>
        </w:rPr>
        <w:t xml:space="preserve"> ابوبكر و عمر </w:t>
      </w:r>
      <w:r w:rsidR="00C358F8">
        <w:rPr>
          <w:rFonts w:hint="cs"/>
          <w:rtl/>
          <w:lang w:bidi="fa-IR"/>
        </w:rPr>
        <w:t>-</w:t>
      </w:r>
      <w:r w:rsidRPr="008425EB">
        <w:rPr>
          <w:rtl/>
          <w:lang w:bidi="fa-IR"/>
        </w:rPr>
        <w:t xml:space="preserve"> را براى نماز جماعت بدون اذن پيامبر به مسجد خوانده بودند</w:t>
      </w:r>
      <w:r w:rsidR="00163CEA">
        <w:rPr>
          <w:rtl/>
          <w:lang w:bidi="fa-IR"/>
        </w:rPr>
        <w:t>،</w:t>
      </w:r>
      <w:r w:rsidRPr="008425EB">
        <w:rPr>
          <w:rtl/>
          <w:lang w:bidi="fa-IR"/>
        </w:rPr>
        <w:t xml:space="preserve"> فرمود</w:t>
      </w:r>
      <w:r w:rsidR="00B219D8">
        <w:rPr>
          <w:rtl/>
          <w:lang w:bidi="fa-IR"/>
        </w:rPr>
        <w:t>:</w:t>
      </w:r>
      <w:r w:rsidRPr="008425EB">
        <w:rPr>
          <w:rtl/>
          <w:lang w:bidi="fa-IR"/>
        </w:rPr>
        <w:t xml:space="preserve"> شما چون زنان اطراف يوسف هستيد</w:t>
      </w:r>
      <w:r w:rsidR="00163CEA">
        <w:rPr>
          <w:rtl/>
          <w:lang w:bidi="fa-IR"/>
        </w:rPr>
        <w:t>.</w:t>
      </w:r>
      <w:r w:rsidRPr="008425EB">
        <w:rPr>
          <w:rtl/>
          <w:lang w:bidi="fa-IR"/>
        </w:rPr>
        <w:t xml:space="preserve"> </w:t>
      </w:r>
      <w:r w:rsidRPr="00562CEA">
        <w:rPr>
          <w:rStyle w:val="libFootnotenumChar"/>
          <w:rtl/>
        </w:rPr>
        <w:t>(٢٣٧)</w:t>
      </w:r>
    </w:p>
    <w:p w:rsidR="008425EB" w:rsidRPr="008425EB" w:rsidRDefault="008425EB" w:rsidP="00043DE8">
      <w:pPr>
        <w:pStyle w:val="libNormal"/>
        <w:rPr>
          <w:lang w:bidi="fa-IR"/>
        </w:rPr>
      </w:pPr>
      <w:r w:rsidRPr="008425EB">
        <w:rPr>
          <w:rtl/>
          <w:lang w:bidi="fa-IR"/>
        </w:rPr>
        <w:t>٥</w:t>
      </w:r>
      <w:r w:rsidR="00043DE8">
        <w:rPr>
          <w:rFonts w:hint="cs"/>
          <w:rtl/>
          <w:lang w:bidi="fa-IR"/>
        </w:rPr>
        <w:t>.</w:t>
      </w:r>
      <w:r w:rsidRPr="008425EB">
        <w:rPr>
          <w:rtl/>
          <w:lang w:bidi="fa-IR"/>
        </w:rPr>
        <w:t xml:space="preserve"> پيامبر </w:t>
      </w:r>
      <w:r w:rsidR="002771CE" w:rsidRPr="002771CE">
        <w:rPr>
          <w:rStyle w:val="libAlaemChar"/>
          <w:rtl/>
        </w:rPr>
        <w:t>صلى‌الله‌عليه‌وآله‌وسلم</w:t>
      </w:r>
      <w:r w:rsidRPr="008425EB">
        <w:rPr>
          <w:rtl/>
          <w:lang w:bidi="fa-IR"/>
        </w:rPr>
        <w:t xml:space="preserve"> آرزومند مرگ سريع عايشه پيش از وفات خودش بود</w:t>
      </w:r>
      <w:r w:rsidR="00163CEA">
        <w:rPr>
          <w:rtl/>
          <w:lang w:bidi="fa-IR"/>
        </w:rPr>
        <w:t>.</w:t>
      </w:r>
      <w:r w:rsidRPr="008425EB">
        <w:rPr>
          <w:rtl/>
          <w:lang w:bidi="fa-IR"/>
        </w:rPr>
        <w:t xml:space="preserve"> عايشه گفت</w:t>
      </w:r>
      <w:r w:rsidR="00B219D8">
        <w:rPr>
          <w:rtl/>
          <w:lang w:bidi="fa-IR"/>
        </w:rPr>
        <w:t>:</w:t>
      </w:r>
      <w:r w:rsidRPr="008425EB">
        <w:rPr>
          <w:rtl/>
          <w:lang w:bidi="fa-IR"/>
        </w:rPr>
        <w:t xml:space="preserve"> رسول خدا </w:t>
      </w:r>
      <w:r w:rsidR="002771CE" w:rsidRPr="002771CE">
        <w:rPr>
          <w:rStyle w:val="libAlaemChar"/>
          <w:rtl/>
        </w:rPr>
        <w:t>صلى‌الله‌عليه‌وآله‌وسلم</w:t>
      </w:r>
      <w:r w:rsidRPr="008425EB">
        <w:rPr>
          <w:rtl/>
          <w:lang w:bidi="fa-IR"/>
        </w:rPr>
        <w:t xml:space="preserve"> مرگ مرا آرزو كرد و به من فرمود</w:t>
      </w:r>
      <w:r w:rsidR="00B219D8">
        <w:rPr>
          <w:rtl/>
          <w:lang w:bidi="fa-IR"/>
        </w:rPr>
        <w:t>:</w:t>
      </w:r>
    </w:p>
    <w:p w:rsidR="008425EB" w:rsidRPr="008425EB" w:rsidRDefault="008425EB" w:rsidP="008425EB">
      <w:pPr>
        <w:pStyle w:val="libNormal"/>
        <w:rPr>
          <w:lang w:bidi="fa-IR"/>
        </w:rPr>
      </w:pPr>
      <w:r w:rsidRPr="008425EB">
        <w:rPr>
          <w:rtl/>
          <w:lang w:bidi="fa-IR"/>
        </w:rPr>
        <w:t>دوست داشتم كه پيش بيايد تا زنده هستم بر تو نماز بخوانم و تو را دفن كنم</w:t>
      </w:r>
      <w:r w:rsidR="00163CEA">
        <w:rPr>
          <w:rtl/>
          <w:lang w:bidi="fa-IR"/>
        </w:rPr>
        <w:t>.</w:t>
      </w:r>
      <w:r w:rsidRPr="008425EB">
        <w:rPr>
          <w:rtl/>
          <w:lang w:bidi="fa-IR"/>
        </w:rPr>
        <w:t xml:space="preserve"> </w:t>
      </w:r>
      <w:r w:rsidRPr="00562CEA">
        <w:rPr>
          <w:rStyle w:val="libFootnotenumChar"/>
          <w:rtl/>
        </w:rPr>
        <w:t>(٢٣٨)</w:t>
      </w:r>
    </w:p>
    <w:p w:rsidR="008425EB" w:rsidRPr="008425EB" w:rsidRDefault="008425EB" w:rsidP="008425EB">
      <w:pPr>
        <w:pStyle w:val="libNormal"/>
        <w:rPr>
          <w:lang w:bidi="fa-IR"/>
        </w:rPr>
      </w:pPr>
      <w:r w:rsidRPr="008425EB">
        <w:rPr>
          <w:rtl/>
          <w:lang w:bidi="fa-IR"/>
        </w:rPr>
        <w:t xml:space="preserve">يعنى رسول خدا </w:t>
      </w:r>
      <w:r w:rsidR="002771CE" w:rsidRPr="002771CE">
        <w:rPr>
          <w:rStyle w:val="libAlaemChar"/>
          <w:rtl/>
        </w:rPr>
        <w:t>صلى‌الله‌عليه‌وآله‌وسلم</w:t>
      </w:r>
      <w:r w:rsidRPr="008425EB">
        <w:rPr>
          <w:rtl/>
          <w:lang w:bidi="fa-IR"/>
        </w:rPr>
        <w:t xml:space="preserve"> مرگ عايشه را قبل از آنكه در قتل پيامبر شركت جويد و در فتنه تاريك افتد و مسير بصره را براى جنگ با على </w:t>
      </w:r>
      <w:r w:rsidR="002771CE" w:rsidRPr="002771CE">
        <w:rPr>
          <w:rStyle w:val="libAlaemChar"/>
          <w:rtl/>
        </w:rPr>
        <w:t>عليه‌السلام</w:t>
      </w:r>
      <w:r w:rsidRPr="008425EB">
        <w:rPr>
          <w:rtl/>
          <w:lang w:bidi="fa-IR"/>
        </w:rPr>
        <w:t xml:space="preserve"> پويد</w:t>
      </w:r>
      <w:r w:rsidR="00163CEA">
        <w:rPr>
          <w:rtl/>
          <w:lang w:bidi="fa-IR"/>
        </w:rPr>
        <w:t>،</w:t>
      </w:r>
      <w:r w:rsidRPr="008425EB">
        <w:rPr>
          <w:rtl/>
          <w:lang w:bidi="fa-IR"/>
        </w:rPr>
        <w:t xml:space="preserve"> آرزو مى فرمود</w:t>
      </w:r>
      <w:r w:rsidR="00163CEA">
        <w:rPr>
          <w:rtl/>
          <w:lang w:bidi="fa-IR"/>
        </w:rPr>
        <w:t>.</w:t>
      </w:r>
    </w:p>
    <w:p w:rsidR="008425EB" w:rsidRPr="008425EB" w:rsidRDefault="008425EB" w:rsidP="00A07D7A">
      <w:pPr>
        <w:pStyle w:val="libNormal"/>
        <w:rPr>
          <w:lang w:bidi="fa-IR"/>
        </w:rPr>
      </w:pPr>
      <w:r w:rsidRPr="008425EB">
        <w:rPr>
          <w:rtl/>
          <w:lang w:bidi="fa-IR"/>
        </w:rPr>
        <w:t>٦</w:t>
      </w:r>
      <w:r w:rsidR="00A07D7A">
        <w:rPr>
          <w:rFonts w:hint="cs"/>
          <w:rtl/>
          <w:lang w:bidi="fa-IR"/>
        </w:rPr>
        <w:t>.</w:t>
      </w:r>
      <w:r w:rsidRPr="008425EB">
        <w:rPr>
          <w:rtl/>
          <w:lang w:bidi="fa-IR"/>
        </w:rPr>
        <w:t xml:space="preserve"> پيامبر </w:t>
      </w:r>
      <w:r w:rsidR="002771CE" w:rsidRPr="002771CE">
        <w:rPr>
          <w:rStyle w:val="libAlaemChar"/>
          <w:rtl/>
        </w:rPr>
        <w:t>صلى‌الله‌عليه‌وآله‌وسلم</w:t>
      </w:r>
      <w:r w:rsidRPr="008425EB">
        <w:rPr>
          <w:rtl/>
          <w:lang w:bidi="fa-IR"/>
        </w:rPr>
        <w:t xml:space="preserve"> درباره منزل عايشه مى فرمود</w:t>
      </w:r>
      <w:r w:rsidR="00B219D8">
        <w:rPr>
          <w:rtl/>
          <w:lang w:bidi="fa-IR"/>
        </w:rPr>
        <w:t>:</w:t>
      </w:r>
      <w:r w:rsidRPr="008425EB">
        <w:rPr>
          <w:rtl/>
          <w:lang w:bidi="fa-IR"/>
        </w:rPr>
        <w:t xml:space="preserve"> فتنه اينجاست</w:t>
      </w:r>
      <w:r w:rsidR="00163CEA">
        <w:rPr>
          <w:rtl/>
          <w:lang w:bidi="fa-IR"/>
        </w:rPr>
        <w:t>،</w:t>
      </w:r>
      <w:r w:rsidRPr="008425EB">
        <w:rPr>
          <w:rtl/>
          <w:lang w:bidi="fa-IR"/>
        </w:rPr>
        <w:t xml:space="preserve"> فتنه اينجاست</w:t>
      </w:r>
      <w:r w:rsidR="00163CEA">
        <w:rPr>
          <w:rtl/>
          <w:lang w:bidi="fa-IR"/>
        </w:rPr>
        <w:t>،</w:t>
      </w:r>
      <w:r w:rsidRPr="008425EB">
        <w:rPr>
          <w:rtl/>
          <w:lang w:bidi="fa-IR"/>
        </w:rPr>
        <w:t xml:space="preserve"> فتنه اينجاست</w:t>
      </w:r>
      <w:r w:rsidR="005C5C4E">
        <w:rPr>
          <w:rtl/>
          <w:lang w:bidi="fa-IR"/>
        </w:rPr>
        <w:t>؛</w:t>
      </w:r>
      <w:r w:rsidRPr="008425EB">
        <w:rPr>
          <w:rtl/>
          <w:lang w:bidi="fa-IR"/>
        </w:rPr>
        <w:t>از اينجاست كه شاخ شيطان بيرون مى آيد</w:t>
      </w:r>
      <w:r w:rsidR="00163CEA">
        <w:rPr>
          <w:rtl/>
          <w:lang w:bidi="fa-IR"/>
        </w:rPr>
        <w:t>.</w:t>
      </w:r>
      <w:r w:rsidRPr="008425EB">
        <w:rPr>
          <w:rtl/>
          <w:lang w:bidi="fa-IR"/>
        </w:rPr>
        <w:t xml:space="preserve"> </w:t>
      </w:r>
      <w:r w:rsidRPr="00562CEA">
        <w:rPr>
          <w:rStyle w:val="libFootnotenumChar"/>
          <w:rtl/>
        </w:rPr>
        <w:t>(٢٣٩)</w:t>
      </w:r>
    </w:p>
    <w:p w:rsidR="008425EB" w:rsidRPr="008425EB" w:rsidRDefault="008425EB" w:rsidP="00A07D7A">
      <w:pPr>
        <w:pStyle w:val="libNormal"/>
        <w:rPr>
          <w:lang w:bidi="fa-IR"/>
        </w:rPr>
      </w:pPr>
      <w:r w:rsidRPr="008425EB">
        <w:rPr>
          <w:rtl/>
          <w:lang w:bidi="fa-IR"/>
        </w:rPr>
        <w:lastRenderedPageBreak/>
        <w:t>٧</w:t>
      </w:r>
      <w:r w:rsidR="00A07D7A">
        <w:rPr>
          <w:rFonts w:hint="cs"/>
          <w:rtl/>
          <w:lang w:bidi="fa-IR"/>
        </w:rPr>
        <w:t>.</w:t>
      </w:r>
      <w:r w:rsidRPr="008425EB">
        <w:rPr>
          <w:rtl/>
          <w:lang w:bidi="fa-IR"/>
        </w:rPr>
        <w:t xml:space="preserve"> پس از آنكه او را سمّ دادند</w:t>
      </w:r>
      <w:r w:rsidR="00163CEA">
        <w:rPr>
          <w:rtl/>
          <w:lang w:bidi="fa-IR"/>
        </w:rPr>
        <w:t>،</w:t>
      </w:r>
      <w:r w:rsidRPr="008425EB">
        <w:rPr>
          <w:rtl/>
          <w:lang w:bidi="fa-IR"/>
        </w:rPr>
        <w:t xml:space="preserve"> كار ايشان را عمل شيطانى ناميد</w:t>
      </w:r>
      <w:r w:rsidR="00163CEA">
        <w:rPr>
          <w:rtl/>
          <w:lang w:bidi="fa-IR"/>
        </w:rPr>
        <w:t>.</w:t>
      </w:r>
      <w:r w:rsidRPr="008425EB">
        <w:rPr>
          <w:rtl/>
          <w:lang w:bidi="fa-IR"/>
        </w:rPr>
        <w:t xml:space="preserve"> </w:t>
      </w:r>
      <w:r w:rsidRPr="00562CEA">
        <w:rPr>
          <w:rStyle w:val="libFootnotenumChar"/>
          <w:rtl/>
        </w:rPr>
        <w:t>(٢٤٠)</w:t>
      </w:r>
    </w:p>
    <w:p w:rsidR="008425EB" w:rsidRPr="008425EB" w:rsidRDefault="008425EB" w:rsidP="00A07D7A">
      <w:pPr>
        <w:pStyle w:val="libNormal"/>
        <w:rPr>
          <w:lang w:bidi="fa-IR"/>
        </w:rPr>
      </w:pPr>
      <w:r w:rsidRPr="008425EB">
        <w:rPr>
          <w:rtl/>
          <w:lang w:bidi="fa-IR"/>
        </w:rPr>
        <w:t>٨</w:t>
      </w:r>
      <w:r w:rsidR="00A07D7A">
        <w:rPr>
          <w:rFonts w:hint="cs"/>
          <w:rtl/>
          <w:lang w:bidi="fa-IR"/>
        </w:rPr>
        <w:t>.</w:t>
      </w:r>
      <w:r w:rsidRPr="008425EB">
        <w:rPr>
          <w:rtl/>
          <w:lang w:bidi="fa-IR"/>
        </w:rPr>
        <w:t xml:space="preserve"> و بعد از مسموميّت رسول خدا </w:t>
      </w:r>
      <w:r w:rsidR="002771CE" w:rsidRPr="002771CE">
        <w:rPr>
          <w:rStyle w:val="libAlaemChar"/>
          <w:rtl/>
        </w:rPr>
        <w:t>صلى‌الله‌عليه‌وآله‌وسلم</w:t>
      </w:r>
      <w:r w:rsidRPr="008425EB">
        <w:rPr>
          <w:rtl/>
          <w:lang w:bidi="fa-IR"/>
        </w:rPr>
        <w:t xml:space="preserve"> و قبل از وفاتش</w:t>
      </w:r>
      <w:r w:rsidR="00163CEA">
        <w:rPr>
          <w:rtl/>
          <w:lang w:bidi="fa-IR"/>
        </w:rPr>
        <w:t>،</w:t>
      </w:r>
      <w:r w:rsidRPr="008425EB">
        <w:rPr>
          <w:rtl/>
          <w:lang w:bidi="fa-IR"/>
        </w:rPr>
        <w:t xml:space="preserve"> عايشه مى گويد</w:t>
      </w:r>
      <w:r w:rsidR="00B219D8">
        <w:rPr>
          <w:rtl/>
          <w:lang w:bidi="fa-IR"/>
        </w:rPr>
        <w:t>:</w:t>
      </w:r>
      <w:r w:rsidRPr="008425EB">
        <w:rPr>
          <w:rtl/>
          <w:lang w:bidi="fa-IR"/>
        </w:rPr>
        <w:t xml:space="preserve"> رسول خدا </w:t>
      </w:r>
      <w:r w:rsidR="002771CE" w:rsidRPr="002771CE">
        <w:rPr>
          <w:rStyle w:val="libAlaemChar"/>
          <w:rtl/>
        </w:rPr>
        <w:t>صلى‌الله‌عليه‌وآله‌وسلم</w:t>
      </w:r>
      <w:r w:rsidRPr="008425EB">
        <w:rPr>
          <w:rtl/>
          <w:lang w:bidi="fa-IR"/>
        </w:rPr>
        <w:t xml:space="preserve"> به بقيع رفت سپس رو به من كرد و فرمود</w:t>
      </w:r>
      <w:r w:rsidR="00B219D8">
        <w:rPr>
          <w:rtl/>
          <w:lang w:bidi="fa-IR"/>
        </w:rPr>
        <w:t>:</w:t>
      </w:r>
      <w:r w:rsidRPr="008425EB">
        <w:rPr>
          <w:rtl/>
          <w:lang w:bidi="fa-IR"/>
        </w:rPr>
        <w:t xml:space="preserve"> واى بر او (زن) اگر مى توانست انجام نمى داد</w:t>
      </w:r>
      <w:r w:rsidR="00163CEA">
        <w:rPr>
          <w:rtl/>
          <w:lang w:bidi="fa-IR"/>
        </w:rPr>
        <w:t>.</w:t>
      </w:r>
      <w:r w:rsidRPr="008425EB">
        <w:rPr>
          <w:rtl/>
          <w:lang w:bidi="fa-IR"/>
        </w:rPr>
        <w:t xml:space="preserve"> </w:t>
      </w:r>
      <w:r w:rsidRPr="00562CEA">
        <w:rPr>
          <w:rStyle w:val="libFootnotenumChar"/>
          <w:rtl/>
        </w:rPr>
        <w:t>(٢٤١)</w:t>
      </w:r>
    </w:p>
    <w:p w:rsidR="008425EB" w:rsidRPr="008425EB" w:rsidRDefault="008425EB" w:rsidP="000520CE">
      <w:pPr>
        <w:pStyle w:val="libNormal"/>
        <w:rPr>
          <w:lang w:bidi="fa-IR"/>
        </w:rPr>
      </w:pPr>
      <w:r w:rsidRPr="008425EB">
        <w:rPr>
          <w:rtl/>
          <w:lang w:bidi="fa-IR"/>
        </w:rPr>
        <w:t xml:space="preserve">اين تصريح آشكارى است بر اقدام عايشه بر ارتكاب كارى مهّم </w:t>
      </w:r>
      <w:r w:rsidR="000520CE">
        <w:rPr>
          <w:rFonts w:hint="cs"/>
          <w:rtl/>
          <w:lang w:bidi="fa-IR"/>
        </w:rPr>
        <w:t>-</w:t>
      </w:r>
      <w:r w:rsidRPr="008425EB">
        <w:rPr>
          <w:rtl/>
          <w:lang w:bidi="fa-IR"/>
        </w:rPr>
        <w:t xml:space="preserve"> شبيه كار او در جنگ جمل </w:t>
      </w:r>
      <w:r w:rsidR="000520CE">
        <w:rPr>
          <w:rFonts w:hint="cs"/>
          <w:rtl/>
          <w:lang w:bidi="fa-IR"/>
        </w:rPr>
        <w:t>-</w:t>
      </w:r>
      <w:r w:rsidRPr="008425EB">
        <w:rPr>
          <w:rtl/>
          <w:lang w:bidi="fa-IR"/>
        </w:rPr>
        <w:t xml:space="preserve"> يعنى مسموم كردن رسول خدا </w:t>
      </w:r>
      <w:r w:rsidR="002771CE" w:rsidRPr="002771CE">
        <w:rPr>
          <w:rStyle w:val="libAlaemChar"/>
          <w:rtl/>
        </w:rPr>
        <w:t>صلى‌الله‌عليه‌وآله‌وسلم</w:t>
      </w:r>
      <w:r w:rsidRPr="008425EB">
        <w:rPr>
          <w:rtl/>
          <w:lang w:bidi="fa-IR"/>
        </w:rPr>
        <w:t xml:space="preserve"> به نفع پدرش و گروه او كه رسول خدا </w:t>
      </w:r>
      <w:r w:rsidR="002771CE" w:rsidRPr="002771CE">
        <w:rPr>
          <w:rStyle w:val="libAlaemChar"/>
          <w:rtl/>
        </w:rPr>
        <w:t>صلى‌الله‌عليه‌وآله‌وسلم</w:t>
      </w:r>
      <w:r w:rsidRPr="008425EB">
        <w:rPr>
          <w:rtl/>
          <w:lang w:bidi="fa-IR"/>
        </w:rPr>
        <w:t xml:space="preserve"> از آن به عدم تسلّط عايشه بر هواى نفسش و اقدام او بر يك جنايت بزرگ تعبير كرد</w:t>
      </w:r>
      <w:r w:rsidR="00163CEA">
        <w:rPr>
          <w:rtl/>
          <w:lang w:bidi="fa-IR"/>
        </w:rPr>
        <w:t>.</w:t>
      </w:r>
    </w:p>
    <w:p w:rsidR="008425EB" w:rsidRPr="008425EB" w:rsidRDefault="008425EB" w:rsidP="008425EB">
      <w:pPr>
        <w:pStyle w:val="libNormal"/>
        <w:rPr>
          <w:lang w:bidi="fa-IR"/>
        </w:rPr>
      </w:pPr>
      <w:r w:rsidRPr="008425EB">
        <w:rPr>
          <w:rtl/>
          <w:lang w:bidi="fa-IR"/>
        </w:rPr>
        <w:t>مالك بن أنس روايتى را نقل مى كند كه بيانگر واقعه اى ناشناخته و مهمّ از سوى ابوبكر است</w:t>
      </w:r>
      <w:r w:rsidR="00163CEA">
        <w:rPr>
          <w:rtl/>
          <w:lang w:bidi="fa-IR"/>
        </w:rPr>
        <w:t>.</w:t>
      </w:r>
      <w:r w:rsidRPr="008425EB">
        <w:rPr>
          <w:rtl/>
          <w:lang w:bidi="fa-IR"/>
        </w:rPr>
        <w:t xml:space="preserve"> وى مى گويد</w:t>
      </w:r>
      <w:r w:rsidR="00B219D8">
        <w:rPr>
          <w:rtl/>
          <w:lang w:bidi="fa-IR"/>
        </w:rPr>
        <w:t>:</w:t>
      </w:r>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به شهداى اُحُد فرمودند</w:t>
      </w:r>
      <w:r w:rsidR="00B219D8">
        <w:rPr>
          <w:rtl/>
          <w:lang w:bidi="fa-IR"/>
        </w:rPr>
        <w:t>:</w:t>
      </w:r>
      <w:r w:rsidRPr="008425EB">
        <w:rPr>
          <w:rtl/>
          <w:lang w:bidi="fa-IR"/>
        </w:rPr>
        <w:t xml:space="preserve"> من بر اينان گواهى مى دهم</w:t>
      </w:r>
      <w:r w:rsidR="00163CEA">
        <w:rPr>
          <w:rtl/>
          <w:lang w:bidi="fa-IR"/>
        </w:rPr>
        <w:t>.</w:t>
      </w:r>
    </w:p>
    <w:p w:rsidR="008425EB" w:rsidRPr="008425EB" w:rsidRDefault="008425EB" w:rsidP="008425EB">
      <w:pPr>
        <w:pStyle w:val="libNormal"/>
        <w:rPr>
          <w:lang w:bidi="fa-IR"/>
        </w:rPr>
      </w:pPr>
      <w:r w:rsidRPr="008425EB">
        <w:rPr>
          <w:rtl/>
          <w:lang w:bidi="fa-IR"/>
        </w:rPr>
        <w:t>ابوبكر گفت</w:t>
      </w:r>
      <w:r w:rsidR="00B219D8">
        <w:rPr>
          <w:rtl/>
          <w:lang w:bidi="fa-IR"/>
        </w:rPr>
        <w:t>:</w:t>
      </w:r>
      <w:r w:rsidRPr="008425EB">
        <w:rPr>
          <w:rtl/>
          <w:lang w:bidi="fa-IR"/>
        </w:rPr>
        <w:t xml:space="preserve"> اى رسول خدا مگر ما برادران ايشان نيستيم</w:t>
      </w:r>
      <w:r w:rsidR="00163CEA">
        <w:rPr>
          <w:rtl/>
          <w:lang w:bidi="fa-IR"/>
        </w:rPr>
        <w:t>؟</w:t>
      </w:r>
      <w:r w:rsidRPr="008425EB">
        <w:rPr>
          <w:rtl/>
          <w:lang w:bidi="fa-IR"/>
        </w:rPr>
        <w:t xml:space="preserve"> اسلام آورديم همچنان كه آنان اسلام آوردند و جهاد كرديم همانگونه كه آنان جهاد كردند</w:t>
      </w:r>
      <w:r w:rsidR="00163CEA">
        <w:rPr>
          <w:rtl/>
          <w:lang w:bidi="fa-IR"/>
        </w:rPr>
        <w:t>.</w:t>
      </w:r>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آرى</w:t>
      </w:r>
      <w:r w:rsidR="00163CEA">
        <w:rPr>
          <w:rtl/>
          <w:lang w:bidi="fa-IR"/>
        </w:rPr>
        <w:t>،</w:t>
      </w:r>
      <w:r w:rsidRPr="008425EB">
        <w:rPr>
          <w:rtl/>
          <w:lang w:bidi="fa-IR"/>
        </w:rPr>
        <w:t xml:space="preserve"> امّا نمى دانم پس از من چه خواهيد كرد</w:t>
      </w:r>
      <w:r w:rsidR="00163CEA">
        <w:rPr>
          <w:rtl/>
          <w:lang w:bidi="fa-IR"/>
        </w:rPr>
        <w:t>.</w:t>
      </w:r>
    </w:p>
    <w:p w:rsidR="008425EB" w:rsidRPr="008425EB" w:rsidRDefault="008425EB" w:rsidP="008425EB">
      <w:pPr>
        <w:pStyle w:val="libNormal"/>
        <w:rPr>
          <w:lang w:bidi="fa-IR"/>
        </w:rPr>
      </w:pPr>
      <w:r w:rsidRPr="008425EB">
        <w:rPr>
          <w:rtl/>
          <w:lang w:bidi="fa-IR"/>
        </w:rPr>
        <w:t>پس ابوبكر گريه كرد و گفت</w:t>
      </w:r>
      <w:r w:rsidR="00B219D8">
        <w:rPr>
          <w:rtl/>
          <w:lang w:bidi="fa-IR"/>
        </w:rPr>
        <w:t>:</w:t>
      </w:r>
      <w:r w:rsidRPr="008425EB">
        <w:rPr>
          <w:rtl/>
          <w:lang w:bidi="fa-IR"/>
        </w:rPr>
        <w:t xml:space="preserve"> آيا ما پس از تو زنده خواهيم بود</w:t>
      </w:r>
      <w:r w:rsidR="00163CEA">
        <w:rPr>
          <w:rtl/>
          <w:lang w:bidi="fa-IR"/>
        </w:rPr>
        <w:t>.</w:t>
      </w:r>
      <w:r w:rsidRPr="008425EB">
        <w:rPr>
          <w:rtl/>
          <w:lang w:bidi="fa-IR"/>
        </w:rPr>
        <w:t xml:space="preserve"> </w:t>
      </w:r>
      <w:r w:rsidRPr="00562CEA">
        <w:rPr>
          <w:rStyle w:val="libFootnotenumChar"/>
          <w:rtl/>
        </w:rPr>
        <w:t>(٢٤٢)</w:t>
      </w:r>
    </w:p>
    <w:p w:rsidR="008425EB" w:rsidRPr="008425EB" w:rsidRDefault="008425EB" w:rsidP="000520CE">
      <w:pPr>
        <w:pStyle w:val="libNormal"/>
        <w:rPr>
          <w:lang w:bidi="fa-IR"/>
        </w:rPr>
      </w:pPr>
      <w:r w:rsidRPr="008425EB">
        <w:rPr>
          <w:rtl/>
          <w:lang w:bidi="fa-IR"/>
        </w:rPr>
        <w:t xml:space="preserve">اين از دلايل نبوّت است زيرا رسول خدا </w:t>
      </w:r>
      <w:r w:rsidR="002771CE" w:rsidRPr="002771CE">
        <w:rPr>
          <w:rStyle w:val="libAlaemChar"/>
          <w:rtl/>
        </w:rPr>
        <w:t>صلى‌الله‌عليه‌وآله‌وسلم</w:t>
      </w:r>
      <w:r w:rsidRPr="008425EB">
        <w:rPr>
          <w:rtl/>
          <w:lang w:bidi="fa-IR"/>
        </w:rPr>
        <w:t xml:space="preserve"> به ابوبكر و عايشه از جنايت شان (قبل و بعد از اقدام آنها به مسموم كردن پيامبر صلى الله عليه وآله) و نيز وفات خود قبل از وفات آندو خبر داده است</w:t>
      </w:r>
      <w:r w:rsidR="00163CEA">
        <w:rPr>
          <w:rtl/>
          <w:lang w:bidi="fa-IR"/>
        </w:rPr>
        <w:t>.</w:t>
      </w:r>
    </w:p>
    <w:p w:rsidR="008425EB" w:rsidRPr="008425EB" w:rsidRDefault="000520CE" w:rsidP="00525BC6">
      <w:pPr>
        <w:pStyle w:val="libPoemTiniChar"/>
        <w:rPr>
          <w:lang w:bidi="fa-IR"/>
        </w:rPr>
      </w:pPr>
      <w:r>
        <w:rPr>
          <w:rtl/>
          <w:lang w:bidi="fa-IR"/>
        </w:rPr>
        <w:br w:type="page"/>
      </w:r>
    </w:p>
    <w:p w:rsidR="008425EB" w:rsidRDefault="008425EB" w:rsidP="000520CE">
      <w:pPr>
        <w:pStyle w:val="Heading2"/>
        <w:rPr>
          <w:rtl/>
          <w:lang w:bidi="fa-IR"/>
        </w:rPr>
      </w:pPr>
      <w:bookmarkStart w:id="43" w:name="_Toc531348096"/>
      <w:r w:rsidRPr="008425EB">
        <w:rPr>
          <w:rtl/>
          <w:lang w:bidi="fa-IR"/>
        </w:rPr>
        <w:t>آيا گروه قريش كسى از مسلمانان را كشته است</w:t>
      </w:r>
      <w:r w:rsidR="00163CEA">
        <w:rPr>
          <w:rtl/>
          <w:lang w:bidi="fa-IR"/>
        </w:rPr>
        <w:t>؟</w:t>
      </w:r>
      <w:bookmarkEnd w:id="43"/>
    </w:p>
    <w:p w:rsidR="008425EB" w:rsidRPr="008425EB" w:rsidRDefault="008425EB" w:rsidP="008425EB">
      <w:pPr>
        <w:pStyle w:val="libNormal"/>
        <w:rPr>
          <w:lang w:bidi="fa-IR"/>
        </w:rPr>
      </w:pPr>
      <w:r w:rsidRPr="008425EB">
        <w:rPr>
          <w:rtl/>
          <w:lang w:bidi="fa-IR"/>
        </w:rPr>
        <w:t>رجال حزب قريشى بسيارى از مردم را با وسايل گوناگون و به ويژه با مكر و حيله</w:t>
      </w:r>
      <w:r w:rsidR="00163CEA">
        <w:rPr>
          <w:rtl/>
          <w:lang w:bidi="fa-IR"/>
        </w:rPr>
        <w:t>،</w:t>
      </w:r>
      <w:r w:rsidRPr="008425EB">
        <w:rPr>
          <w:rtl/>
          <w:lang w:bidi="fa-IR"/>
        </w:rPr>
        <w:t xml:space="preserve"> ترور كرده اند</w:t>
      </w:r>
      <w:r w:rsidR="00163CEA">
        <w:rPr>
          <w:rtl/>
          <w:lang w:bidi="fa-IR"/>
        </w:rPr>
        <w:t>.</w:t>
      </w:r>
      <w:r w:rsidRPr="008425EB">
        <w:rPr>
          <w:rtl/>
          <w:lang w:bidi="fa-IR"/>
        </w:rPr>
        <w:t xml:space="preserve"> يك روز پس از خاكسپارى رسول خدا </w:t>
      </w:r>
      <w:r w:rsidR="002771CE" w:rsidRPr="002771CE">
        <w:rPr>
          <w:rStyle w:val="libAlaemChar"/>
          <w:rtl/>
        </w:rPr>
        <w:t>صلى‌الله‌عليه‌وآله‌وسلم</w:t>
      </w:r>
      <w:r w:rsidR="00163CEA">
        <w:rPr>
          <w:rtl/>
          <w:lang w:bidi="fa-IR"/>
        </w:rPr>
        <w:t>،</w:t>
      </w:r>
      <w:r w:rsidRPr="008425EB">
        <w:rPr>
          <w:rtl/>
          <w:lang w:bidi="fa-IR"/>
        </w:rPr>
        <w:t xml:space="preserve"> عمر و پيروانش به دستور ابوبكر به خانه فاطمه هجوم بردند و عمر درب خانه را بر فاطمه </w:t>
      </w:r>
      <w:r w:rsidR="002771CE" w:rsidRPr="002771CE">
        <w:rPr>
          <w:rStyle w:val="libAlaemChar"/>
          <w:rtl/>
        </w:rPr>
        <w:t>عليها‌السلام</w:t>
      </w:r>
      <w:r w:rsidRPr="008425EB">
        <w:rPr>
          <w:rtl/>
          <w:lang w:bidi="fa-IR"/>
        </w:rPr>
        <w:t xml:space="preserve"> كه پشت درب ايستاده بود فشار داده و بدون اجازه او به زور وارد خانه اش شدند</w:t>
      </w:r>
      <w:r w:rsidR="00163CEA">
        <w:rPr>
          <w:rtl/>
          <w:lang w:bidi="fa-IR"/>
        </w:rPr>
        <w:t>.</w:t>
      </w:r>
      <w:r w:rsidRPr="008425EB">
        <w:rPr>
          <w:rtl/>
          <w:lang w:bidi="fa-IR"/>
        </w:rPr>
        <w:t xml:space="preserve"> </w:t>
      </w:r>
      <w:r w:rsidRPr="00562CEA">
        <w:rPr>
          <w:rStyle w:val="libFootnotenumChar"/>
          <w:rtl/>
        </w:rPr>
        <w:t>(٢٤٣)</w:t>
      </w:r>
    </w:p>
    <w:p w:rsidR="008425EB" w:rsidRPr="008425EB" w:rsidRDefault="008425EB" w:rsidP="008425EB">
      <w:pPr>
        <w:pStyle w:val="libNormal"/>
        <w:rPr>
          <w:lang w:bidi="fa-IR"/>
        </w:rPr>
      </w:pPr>
      <w:r w:rsidRPr="008425EB">
        <w:rPr>
          <w:rtl/>
          <w:lang w:bidi="fa-IR"/>
        </w:rPr>
        <w:t>آنان فاطمه را كشتند پس از آنكه پدرش را كشته بودند</w:t>
      </w:r>
      <w:r w:rsidR="005C5C4E">
        <w:rPr>
          <w:rtl/>
          <w:lang w:bidi="fa-IR"/>
        </w:rPr>
        <w:t>؛</w:t>
      </w:r>
      <w:r w:rsidRPr="008425EB">
        <w:rPr>
          <w:rtl/>
          <w:lang w:bidi="fa-IR"/>
        </w:rPr>
        <w:t xml:space="preserve"> بطوريكه تنها مدّت كوتاهى پس از آن حادثه زيست</w:t>
      </w:r>
      <w:r w:rsidR="00163CEA">
        <w:rPr>
          <w:rtl/>
          <w:lang w:bidi="fa-IR"/>
        </w:rPr>
        <w:t>.</w:t>
      </w:r>
      <w:r w:rsidRPr="008425EB">
        <w:rPr>
          <w:rtl/>
          <w:lang w:bidi="fa-IR"/>
        </w:rPr>
        <w:t xml:space="preserve"> يعقوبى مى گويد</w:t>
      </w:r>
      <w:r w:rsidR="00B219D8">
        <w:rPr>
          <w:rtl/>
          <w:lang w:bidi="fa-IR"/>
        </w:rPr>
        <w:t>:</w:t>
      </w:r>
      <w:r w:rsidRPr="008425EB">
        <w:rPr>
          <w:rtl/>
          <w:lang w:bidi="fa-IR"/>
        </w:rPr>
        <w:t xml:space="preserve"> فاطمه پس از رسول خدا </w:t>
      </w:r>
      <w:r w:rsidR="002771CE" w:rsidRPr="002771CE">
        <w:rPr>
          <w:rStyle w:val="libAlaemChar"/>
          <w:rtl/>
        </w:rPr>
        <w:t>صلى‌الله‌عليه‌وآله‌وسلم</w:t>
      </w:r>
      <w:r w:rsidRPr="008425EB">
        <w:rPr>
          <w:rtl/>
          <w:lang w:bidi="fa-IR"/>
        </w:rPr>
        <w:t xml:space="preserve"> سى روز يا سى و پنج روز بيشتر زنده نبود و اين كمترين زمانى است كه در مورد مدّت زنده بودنش پس از پيامبر </w:t>
      </w:r>
      <w:r w:rsidR="002771CE" w:rsidRPr="002771CE">
        <w:rPr>
          <w:rStyle w:val="libAlaemChar"/>
          <w:rtl/>
        </w:rPr>
        <w:t>صلى‌الله‌عليه‌وآله‌وسلم</w:t>
      </w:r>
      <w:r w:rsidRPr="008425EB">
        <w:rPr>
          <w:rtl/>
          <w:lang w:bidi="fa-IR"/>
        </w:rPr>
        <w:t xml:space="preserve"> گفته اند</w:t>
      </w:r>
      <w:r w:rsidR="00163CEA">
        <w:rPr>
          <w:rtl/>
          <w:lang w:bidi="fa-IR"/>
        </w:rPr>
        <w:t>.</w:t>
      </w:r>
      <w:r w:rsidRPr="008425EB">
        <w:rPr>
          <w:rtl/>
          <w:lang w:bidi="fa-IR"/>
        </w:rPr>
        <w:t xml:space="preserve"> </w:t>
      </w:r>
      <w:r w:rsidRPr="00562CEA">
        <w:rPr>
          <w:rStyle w:val="libFootnotenumChar"/>
          <w:rtl/>
        </w:rPr>
        <w:t>(٢٤٤)</w:t>
      </w:r>
    </w:p>
    <w:p w:rsidR="008425EB" w:rsidRPr="008425EB" w:rsidRDefault="008425EB" w:rsidP="008425EB">
      <w:pPr>
        <w:pStyle w:val="libNormal"/>
        <w:rPr>
          <w:lang w:bidi="fa-IR"/>
        </w:rPr>
      </w:pPr>
      <w:r w:rsidRPr="008425EB">
        <w:rPr>
          <w:rtl/>
          <w:lang w:bidi="fa-IR"/>
        </w:rPr>
        <w:t>قول ديگر</w:t>
      </w:r>
      <w:r w:rsidR="00163CEA">
        <w:rPr>
          <w:rtl/>
          <w:lang w:bidi="fa-IR"/>
        </w:rPr>
        <w:t>،</w:t>
      </w:r>
      <w:r w:rsidRPr="008425EB">
        <w:rPr>
          <w:rtl/>
          <w:lang w:bidi="fa-IR"/>
        </w:rPr>
        <w:t xml:space="preserve"> چهل روز است و قول سوّم</w:t>
      </w:r>
      <w:r w:rsidR="00163CEA">
        <w:rPr>
          <w:rtl/>
          <w:lang w:bidi="fa-IR"/>
        </w:rPr>
        <w:t>،</w:t>
      </w:r>
      <w:r w:rsidRPr="008425EB">
        <w:rPr>
          <w:rtl/>
          <w:lang w:bidi="fa-IR"/>
        </w:rPr>
        <w:t xml:space="preserve"> هفتاد و پنج روز كه اين قولِ مشهور مى باشد</w:t>
      </w:r>
      <w:r w:rsidR="00163CEA">
        <w:rPr>
          <w:rtl/>
          <w:lang w:bidi="fa-IR"/>
        </w:rPr>
        <w:t>.</w:t>
      </w:r>
    </w:p>
    <w:p w:rsidR="008425EB" w:rsidRPr="008425EB" w:rsidRDefault="008425EB" w:rsidP="008425EB">
      <w:pPr>
        <w:pStyle w:val="libNormal"/>
        <w:rPr>
          <w:lang w:bidi="fa-IR"/>
        </w:rPr>
      </w:pPr>
      <w:r w:rsidRPr="008425EB">
        <w:rPr>
          <w:rtl/>
          <w:lang w:bidi="fa-IR"/>
        </w:rPr>
        <w:t>قول چهارم</w:t>
      </w:r>
      <w:r w:rsidR="00163CEA">
        <w:rPr>
          <w:rtl/>
          <w:lang w:bidi="fa-IR"/>
        </w:rPr>
        <w:t>،</w:t>
      </w:r>
      <w:r w:rsidRPr="008425EB">
        <w:rPr>
          <w:rtl/>
          <w:lang w:bidi="fa-IR"/>
        </w:rPr>
        <w:t xml:space="preserve"> نود و پنج روز است كه قولِ قويترى است</w:t>
      </w:r>
      <w:r w:rsidR="00163CEA">
        <w:rPr>
          <w:rtl/>
          <w:lang w:bidi="fa-IR"/>
        </w:rPr>
        <w:t>.</w:t>
      </w:r>
      <w:r w:rsidRPr="008425EB">
        <w:rPr>
          <w:rtl/>
          <w:lang w:bidi="fa-IR"/>
        </w:rPr>
        <w:t xml:space="preserve"> </w:t>
      </w:r>
      <w:r w:rsidRPr="00562CEA">
        <w:rPr>
          <w:rStyle w:val="libFootnotenumChar"/>
          <w:rtl/>
        </w:rPr>
        <w:t>(٢٤٥)</w:t>
      </w:r>
    </w:p>
    <w:p w:rsidR="008425EB" w:rsidRPr="008425EB" w:rsidRDefault="008425EB" w:rsidP="008425EB">
      <w:pPr>
        <w:pStyle w:val="libNormal"/>
        <w:rPr>
          <w:lang w:bidi="fa-IR"/>
        </w:rPr>
      </w:pPr>
      <w:r w:rsidRPr="008425EB">
        <w:rPr>
          <w:rtl/>
          <w:lang w:bidi="fa-IR"/>
        </w:rPr>
        <w:t xml:space="preserve">امام صادق </w:t>
      </w:r>
      <w:r w:rsidR="002771CE" w:rsidRPr="002771CE">
        <w:rPr>
          <w:rStyle w:val="libAlaemChar"/>
          <w:rtl/>
        </w:rPr>
        <w:t>عليه‌السلام</w:t>
      </w:r>
      <w:r w:rsidRPr="008425EB">
        <w:rPr>
          <w:rtl/>
          <w:lang w:bidi="fa-IR"/>
        </w:rPr>
        <w:t xml:space="preserve"> فرموده است</w:t>
      </w:r>
      <w:r w:rsidR="00B219D8">
        <w:rPr>
          <w:rtl/>
          <w:lang w:bidi="fa-IR"/>
        </w:rPr>
        <w:t>:</w:t>
      </w:r>
      <w:r w:rsidRPr="008425EB">
        <w:rPr>
          <w:rtl/>
          <w:lang w:bidi="fa-IR"/>
        </w:rPr>
        <w:t xml:space="preserve"> او در سوّم جمادى الثّانى سال يازدهم هجرى درگذشت</w:t>
      </w:r>
      <w:r w:rsidR="00163CEA">
        <w:rPr>
          <w:rtl/>
          <w:lang w:bidi="fa-IR"/>
        </w:rPr>
        <w:t>.</w:t>
      </w:r>
      <w:r w:rsidRPr="008425EB">
        <w:rPr>
          <w:rtl/>
          <w:lang w:bidi="fa-IR"/>
        </w:rPr>
        <w:t xml:space="preserve"> </w:t>
      </w:r>
      <w:r w:rsidRPr="00562CEA">
        <w:rPr>
          <w:rStyle w:val="libFootnotenumChar"/>
          <w:rtl/>
        </w:rPr>
        <w:t>(٢٤٦)</w:t>
      </w:r>
    </w:p>
    <w:p w:rsidR="008425EB" w:rsidRPr="008425EB" w:rsidRDefault="008425EB" w:rsidP="008425EB">
      <w:pPr>
        <w:pStyle w:val="libNormal"/>
        <w:rPr>
          <w:lang w:bidi="fa-IR"/>
        </w:rPr>
      </w:pPr>
      <w:r w:rsidRPr="008425EB">
        <w:rPr>
          <w:rtl/>
          <w:lang w:bidi="fa-IR"/>
        </w:rPr>
        <w:t>بانوى بانوان جهان از روزى كه پدرش كشته شد تا روزى كه خودش به شهادت رسيد از صحبت كردن با ابوبكر و عمر و عايشه و حفصه خوددارى ورزيد</w:t>
      </w:r>
      <w:r w:rsidR="00163CEA">
        <w:rPr>
          <w:rtl/>
          <w:lang w:bidi="fa-IR"/>
        </w:rPr>
        <w:t>.</w:t>
      </w:r>
      <w:r w:rsidRPr="008425EB">
        <w:rPr>
          <w:rtl/>
          <w:lang w:bidi="fa-IR"/>
        </w:rPr>
        <w:t xml:space="preserve"> </w:t>
      </w:r>
      <w:r w:rsidRPr="00562CEA">
        <w:rPr>
          <w:rStyle w:val="libFootnotenumChar"/>
          <w:rtl/>
        </w:rPr>
        <w:t>(٢٤٧)</w:t>
      </w:r>
    </w:p>
    <w:p w:rsidR="008425EB" w:rsidRPr="008425EB" w:rsidRDefault="008425EB" w:rsidP="008425EB">
      <w:pPr>
        <w:pStyle w:val="libNormal"/>
        <w:rPr>
          <w:lang w:bidi="fa-IR"/>
        </w:rPr>
      </w:pPr>
      <w:r w:rsidRPr="008425EB">
        <w:rPr>
          <w:rtl/>
          <w:lang w:bidi="fa-IR"/>
        </w:rPr>
        <w:t>بعدها گروه قريش</w:t>
      </w:r>
      <w:r w:rsidR="00163CEA">
        <w:rPr>
          <w:rtl/>
          <w:lang w:bidi="fa-IR"/>
        </w:rPr>
        <w:t>،</w:t>
      </w:r>
      <w:r w:rsidRPr="008425EB">
        <w:rPr>
          <w:rtl/>
          <w:lang w:bidi="fa-IR"/>
        </w:rPr>
        <w:t xml:space="preserve"> بسيارى ديگر از صحابه را نيز از پاى درآورد از جمله</w:t>
      </w:r>
      <w:r w:rsidR="00B219D8">
        <w:rPr>
          <w:rtl/>
          <w:lang w:bidi="fa-IR"/>
        </w:rPr>
        <w:t>:</w:t>
      </w:r>
      <w:r w:rsidRPr="008425EB">
        <w:rPr>
          <w:rtl/>
          <w:lang w:bidi="fa-IR"/>
        </w:rPr>
        <w:t xml:space="preserve"> سعد بن عباده و خالد بن سعيد بن عاص و ابوذر و عبدالله بن مسعود </w:t>
      </w:r>
      <w:r w:rsidRPr="00562CEA">
        <w:rPr>
          <w:rStyle w:val="libFootnotenumChar"/>
          <w:rtl/>
        </w:rPr>
        <w:t>(٢٤٨)</w:t>
      </w:r>
      <w:r w:rsidRPr="008425EB">
        <w:rPr>
          <w:rtl/>
          <w:lang w:bidi="fa-IR"/>
        </w:rPr>
        <w:t xml:space="preserve"> را بى آنكه جرمى از قبيل ارتداد</w:t>
      </w:r>
      <w:r w:rsidR="00163CEA">
        <w:rPr>
          <w:rtl/>
          <w:lang w:bidi="fa-IR"/>
        </w:rPr>
        <w:t>،</w:t>
      </w:r>
      <w:r w:rsidRPr="008425EB">
        <w:rPr>
          <w:rtl/>
          <w:lang w:bidi="fa-IR"/>
        </w:rPr>
        <w:t xml:space="preserve"> زناى محصنه يا كشتن مؤمن را مرتكب شده باشند</w:t>
      </w:r>
      <w:r w:rsidR="00163CEA">
        <w:rPr>
          <w:rtl/>
          <w:lang w:bidi="fa-IR"/>
        </w:rPr>
        <w:t>.</w:t>
      </w:r>
    </w:p>
    <w:p w:rsidR="008425EB" w:rsidRPr="008425EB" w:rsidRDefault="008425EB" w:rsidP="008425EB">
      <w:pPr>
        <w:pStyle w:val="libNormal"/>
        <w:rPr>
          <w:lang w:bidi="fa-IR"/>
        </w:rPr>
      </w:pPr>
      <w:r w:rsidRPr="008425EB">
        <w:rPr>
          <w:rtl/>
          <w:lang w:bidi="fa-IR"/>
        </w:rPr>
        <w:t>پس از آنكه حزب قريشى</w:t>
      </w:r>
      <w:r w:rsidR="00163CEA">
        <w:rPr>
          <w:rtl/>
          <w:lang w:bidi="fa-IR"/>
        </w:rPr>
        <w:t>،</w:t>
      </w:r>
      <w:r w:rsidRPr="008425EB">
        <w:rPr>
          <w:rtl/>
          <w:lang w:bidi="fa-IR"/>
        </w:rPr>
        <w:t xml:space="preserve"> رسول خدا </w:t>
      </w:r>
      <w:r w:rsidR="002771CE" w:rsidRPr="002771CE">
        <w:rPr>
          <w:rStyle w:val="libAlaemChar"/>
          <w:rtl/>
        </w:rPr>
        <w:t>صلى‌الله‌عليه‌وآله‌وسلم</w:t>
      </w:r>
      <w:r w:rsidRPr="008425EB">
        <w:rPr>
          <w:rtl/>
          <w:lang w:bidi="fa-IR"/>
        </w:rPr>
        <w:t xml:space="preserve"> و دختر او فاطمه را به شهادت رساند</w:t>
      </w:r>
      <w:r w:rsidR="00163CEA">
        <w:rPr>
          <w:rtl/>
          <w:lang w:bidi="fa-IR"/>
        </w:rPr>
        <w:t>،</w:t>
      </w:r>
      <w:r w:rsidRPr="008425EB">
        <w:rPr>
          <w:rtl/>
          <w:lang w:bidi="fa-IR"/>
        </w:rPr>
        <w:t xml:space="preserve"> قدم جلو گذاشت تا بقيّه اهل بيت را نيز به قتل رسانده و سنّت نبوى را از جهات فرهنگى و سياسى و علمى حذف كند</w:t>
      </w:r>
      <w:r w:rsidR="00163CEA">
        <w:rPr>
          <w:rtl/>
          <w:lang w:bidi="fa-IR"/>
        </w:rPr>
        <w:t>.</w:t>
      </w:r>
    </w:p>
    <w:p w:rsidR="008425EB" w:rsidRPr="008425EB" w:rsidRDefault="008425EB" w:rsidP="008425EB">
      <w:pPr>
        <w:pStyle w:val="libNormal"/>
        <w:rPr>
          <w:lang w:bidi="fa-IR"/>
        </w:rPr>
      </w:pPr>
      <w:r w:rsidRPr="008425EB">
        <w:rPr>
          <w:rtl/>
          <w:lang w:bidi="fa-IR"/>
        </w:rPr>
        <w:lastRenderedPageBreak/>
        <w:t>آنها گفتند</w:t>
      </w:r>
      <w:r w:rsidR="00B219D8">
        <w:rPr>
          <w:rtl/>
          <w:lang w:bidi="fa-IR"/>
        </w:rPr>
        <w:t>:</w:t>
      </w:r>
      <w:r w:rsidRPr="008425EB">
        <w:rPr>
          <w:rtl/>
          <w:lang w:bidi="fa-IR"/>
        </w:rPr>
        <w:t xml:space="preserve"> (حسبنا كتاب الله) يعنى كتاب خدا ما را كافى است و جلوى نوشتن سنّت پيامبر </w:t>
      </w:r>
      <w:r w:rsidR="002771CE" w:rsidRPr="002771CE">
        <w:rPr>
          <w:rStyle w:val="libAlaemChar"/>
          <w:rtl/>
        </w:rPr>
        <w:t>صلى‌الله‌عليه‌وآله‌وسلم</w:t>
      </w:r>
      <w:r w:rsidRPr="008425EB">
        <w:rPr>
          <w:rtl/>
          <w:lang w:bidi="fa-IR"/>
        </w:rPr>
        <w:t xml:space="preserve"> و تفسير قرآن را گرفتند</w:t>
      </w:r>
      <w:r w:rsidR="005C5C4E">
        <w:rPr>
          <w:rtl/>
          <w:lang w:bidi="fa-IR"/>
        </w:rPr>
        <w:t>؛</w:t>
      </w:r>
      <w:r w:rsidRPr="008425EB">
        <w:rPr>
          <w:rtl/>
          <w:lang w:bidi="fa-IR"/>
        </w:rPr>
        <w:t xml:space="preserve"> اين در حالى بود كه به كعب الأحبار يهودى و تميم دارى اجازه مى دادند كه در مسجد رسول خدا </w:t>
      </w:r>
      <w:r w:rsidR="002771CE" w:rsidRPr="002771CE">
        <w:rPr>
          <w:rStyle w:val="libAlaemChar"/>
          <w:rtl/>
        </w:rPr>
        <w:t>صلى‌الله‌عليه‌وآله‌وسلم</w:t>
      </w:r>
      <w:r w:rsidRPr="008425EB">
        <w:rPr>
          <w:rtl/>
          <w:lang w:bidi="fa-IR"/>
        </w:rPr>
        <w:t xml:space="preserve"> پند و اندرز دينى بدهند</w:t>
      </w:r>
      <w:r w:rsidR="00163CEA">
        <w:rPr>
          <w:rtl/>
          <w:lang w:bidi="fa-IR"/>
        </w:rPr>
        <w:t>!!</w:t>
      </w:r>
      <w:r w:rsidRPr="008425EB">
        <w:rPr>
          <w:rtl/>
          <w:lang w:bidi="fa-IR"/>
        </w:rPr>
        <w:t xml:space="preserve"> </w:t>
      </w:r>
      <w:r w:rsidRPr="00562CEA">
        <w:rPr>
          <w:rStyle w:val="libFootnotenumChar"/>
          <w:rtl/>
        </w:rPr>
        <w:t>(٢٤٩)</w:t>
      </w:r>
    </w:p>
    <w:p w:rsidR="008425EB" w:rsidRPr="008425EB" w:rsidRDefault="008425EB" w:rsidP="008425EB">
      <w:pPr>
        <w:pStyle w:val="libNormal"/>
        <w:rPr>
          <w:lang w:bidi="fa-IR"/>
        </w:rPr>
      </w:pPr>
      <w:r w:rsidRPr="008425EB">
        <w:rPr>
          <w:rtl/>
          <w:lang w:bidi="fa-IR"/>
        </w:rPr>
        <w:t>همچنين بعضى از افراد حزب قريشى براى به دست آوردن حكومت و حذف رقباى خود اقدام به قتل بعضى ديگر از افراد حزب نمودند چنانچه ابوبكر و دوست او عتاب بن اسيد اموى را مسموم و سپس پزشك اعراب (ابن كلده) كه موضوع قتل را افشاء كرده بود</w:t>
      </w:r>
      <w:r w:rsidR="00163CEA">
        <w:rPr>
          <w:rtl/>
          <w:lang w:bidi="fa-IR"/>
        </w:rPr>
        <w:t>،</w:t>
      </w:r>
      <w:r w:rsidRPr="008425EB">
        <w:rPr>
          <w:rtl/>
          <w:lang w:bidi="fa-IR"/>
        </w:rPr>
        <w:t xml:space="preserve"> كشتند</w:t>
      </w:r>
      <w:r w:rsidR="00163CEA">
        <w:rPr>
          <w:rtl/>
          <w:lang w:bidi="fa-IR"/>
        </w:rPr>
        <w:t>.</w:t>
      </w:r>
      <w:r w:rsidRPr="008425EB">
        <w:rPr>
          <w:rtl/>
          <w:lang w:bidi="fa-IR"/>
        </w:rPr>
        <w:t xml:space="preserve"> </w:t>
      </w:r>
      <w:r w:rsidRPr="00562CEA">
        <w:rPr>
          <w:rStyle w:val="libFootnotenumChar"/>
          <w:rtl/>
        </w:rPr>
        <w:t>(٢٥٠)</w:t>
      </w:r>
    </w:p>
    <w:p w:rsidR="008425EB" w:rsidRPr="008425EB" w:rsidRDefault="008425EB" w:rsidP="008425EB">
      <w:pPr>
        <w:pStyle w:val="libNormal"/>
        <w:rPr>
          <w:lang w:bidi="fa-IR"/>
        </w:rPr>
      </w:pPr>
      <w:r w:rsidRPr="008425EB">
        <w:rPr>
          <w:rtl/>
          <w:lang w:bidi="fa-IR"/>
        </w:rPr>
        <w:t xml:space="preserve">و معاويه كه بخاطر بنى اميّه همه سرشناسان قريش از قبيل عبدالرحمن بن أبى بكر و عايشه و عبدالرحمن بن خالد بن وليد و سعد بن أبى وقّاص و امام حسن مجتبى </w:t>
      </w:r>
      <w:r w:rsidR="002771CE" w:rsidRPr="002771CE">
        <w:rPr>
          <w:rStyle w:val="libAlaemChar"/>
          <w:rtl/>
        </w:rPr>
        <w:t>عليه‌السلام</w:t>
      </w:r>
      <w:r w:rsidRPr="008425EB">
        <w:rPr>
          <w:rtl/>
          <w:lang w:bidi="fa-IR"/>
        </w:rPr>
        <w:t xml:space="preserve"> و زياد بن أبيه را كُشت</w:t>
      </w:r>
      <w:r w:rsidR="00163CEA">
        <w:rPr>
          <w:rtl/>
          <w:lang w:bidi="fa-IR"/>
        </w:rPr>
        <w:t>.</w:t>
      </w:r>
      <w:r w:rsidRPr="008425EB">
        <w:rPr>
          <w:rtl/>
          <w:lang w:bidi="fa-IR"/>
        </w:rPr>
        <w:t xml:space="preserve"> </w:t>
      </w:r>
      <w:r w:rsidRPr="00562CEA">
        <w:rPr>
          <w:rStyle w:val="libFootnotenumChar"/>
          <w:rtl/>
        </w:rPr>
        <w:t>(٢٥١)</w:t>
      </w:r>
    </w:p>
    <w:p w:rsidR="008425EB" w:rsidRPr="008425EB" w:rsidRDefault="00BB0507" w:rsidP="00525BC6">
      <w:pPr>
        <w:pStyle w:val="libPoemTiniChar"/>
        <w:rPr>
          <w:lang w:bidi="fa-IR"/>
        </w:rPr>
      </w:pPr>
      <w:r>
        <w:rPr>
          <w:rtl/>
          <w:lang w:bidi="fa-IR"/>
        </w:rPr>
        <w:br w:type="page"/>
      </w:r>
    </w:p>
    <w:p w:rsidR="008425EB" w:rsidRDefault="008425EB" w:rsidP="00BB0507">
      <w:pPr>
        <w:pStyle w:val="Heading1"/>
        <w:rPr>
          <w:rtl/>
          <w:lang w:bidi="fa-IR"/>
        </w:rPr>
      </w:pPr>
      <w:bookmarkStart w:id="44" w:name="_Toc531348097"/>
      <w:r w:rsidRPr="008425EB">
        <w:rPr>
          <w:rtl/>
          <w:lang w:bidi="fa-IR"/>
        </w:rPr>
        <w:t>فصل نهم</w:t>
      </w:r>
      <w:r w:rsidR="00B219D8">
        <w:rPr>
          <w:rtl/>
          <w:lang w:bidi="fa-IR"/>
        </w:rPr>
        <w:t>:</w:t>
      </w:r>
      <w:r w:rsidRPr="008425EB">
        <w:rPr>
          <w:rtl/>
          <w:lang w:bidi="fa-IR"/>
        </w:rPr>
        <w:t xml:space="preserve"> حقايقى تحريف شده</w:t>
      </w:r>
      <w:bookmarkEnd w:id="44"/>
    </w:p>
    <w:p w:rsidR="00BB0507" w:rsidRPr="00BB0507" w:rsidRDefault="00BB0507" w:rsidP="00525BC6">
      <w:pPr>
        <w:pStyle w:val="libPoemTiniChar"/>
        <w:rPr>
          <w:rtl/>
          <w:lang w:bidi="fa-IR"/>
        </w:rPr>
      </w:pPr>
      <w:r>
        <w:rPr>
          <w:rtl/>
          <w:lang w:bidi="fa-IR"/>
        </w:rPr>
        <w:br w:type="page"/>
      </w:r>
    </w:p>
    <w:p w:rsidR="008425EB" w:rsidRDefault="008425EB" w:rsidP="00BB0507">
      <w:pPr>
        <w:pStyle w:val="Heading2"/>
        <w:rPr>
          <w:rtl/>
          <w:lang w:bidi="fa-IR"/>
        </w:rPr>
      </w:pPr>
      <w:bookmarkStart w:id="45" w:name="_Toc531348098"/>
      <w:r w:rsidRPr="008425EB">
        <w:rPr>
          <w:rtl/>
          <w:lang w:bidi="fa-IR"/>
        </w:rPr>
        <w:t xml:space="preserve">عايشه و حفصه همسران پيامبر </w:t>
      </w:r>
      <w:r w:rsidR="002771CE" w:rsidRPr="002771CE">
        <w:rPr>
          <w:rStyle w:val="libAlaemChar"/>
          <w:rtl/>
        </w:rPr>
        <w:t>صلى‌الله‌عليه‌وآله‌وسلم</w:t>
      </w:r>
      <w:bookmarkEnd w:id="45"/>
    </w:p>
    <w:p w:rsidR="008425EB" w:rsidRPr="008425EB" w:rsidRDefault="008425EB" w:rsidP="00E15199">
      <w:pPr>
        <w:pStyle w:val="libNormal"/>
        <w:rPr>
          <w:lang w:bidi="fa-IR"/>
        </w:rPr>
      </w:pPr>
      <w:r w:rsidRPr="008425EB">
        <w:rPr>
          <w:rtl/>
          <w:lang w:bidi="fa-IR"/>
        </w:rPr>
        <w:t>براى آشنا</w:t>
      </w:r>
      <w:r w:rsidR="00E15199">
        <w:rPr>
          <w:rFonts w:hint="cs"/>
          <w:rtl/>
          <w:lang w:bidi="fa-IR"/>
        </w:rPr>
        <w:t>ی</w:t>
      </w:r>
      <w:r w:rsidRPr="008425EB">
        <w:rPr>
          <w:rtl/>
          <w:lang w:bidi="fa-IR"/>
        </w:rPr>
        <w:t>ى با شخصيّت ايندو</w:t>
      </w:r>
      <w:r w:rsidR="00163CEA">
        <w:rPr>
          <w:rtl/>
          <w:lang w:bidi="fa-IR"/>
        </w:rPr>
        <w:t>،</w:t>
      </w:r>
      <w:r w:rsidRPr="008425EB">
        <w:rPr>
          <w:rtl/>
          <w:lang w:bidi="fa-IR"/>
        </w:rPr>
        <w:t xml:space="preserve"> بهترست كه برخى از كارهاى ايشان را مرور كنيم</w:t>
      </w:r>
      <w:r w:rsidR="00B219D8">
        <w:rPr>
          <w:rtl/>
          <w:lang w:bidi="fa-IR"/>
        </w:rPr>
        <w:t>:</w:t>
      </w:r>
    </w:p>
    <w:p w:rsidR="008425EB" w:rsidRPr="008425EB" w:rsidRDefault="008425EB" w:rsidP="008425EB">
      <w:pPr>
        <w:pStyle w:val="libNormal"/>
        <w:rPr>
          <w:lang w:bidi="fa-IR"/>
        </w:rPr>
      </w:pPr>
      <w:r w:rsidRPr="008425EB">
        <w:rPr>
          <w:rtl/>
          <w:lang w:bidi="fa-IR"/>
        </w:rPr>
        <w:t xml:space="preserve">بخارى دورى جستن پيامبر </w:t>
      </w:r>
      <w:r w:rsidR="002771CE" w:rsidRPr="002771CE">
        <w:rPr>
          <w:rStyle w:val="libAlaemChar"/>
          <w:rtl/>
        </w:rPr>
        <w:t>صلى‌الله‌عليه‌وآله‌وسلم</w:t>
      </w:r>
      <w:r w:rsidRPr="008425EB">
        <w:rPr>
          <w:rtl/>
          <w:lang w:bidi="fa-IR"/>
        </w:rPr>
        <w:t xml:space="preserve"> از زنانش يعنى طلاق عايشه و حفصه را ذكر كرده است</w:t>
      </w:r>
      <w:r w:rsidR="00163CEA">
        <w:rPr>
          <w:rtl/>
          <w:lang w:bidi="fa-IR"/>
        </w:rPr>
        <w:t>.</w:t>
      </w:r>
      <w:r w:rsidRPr="008425EB">
        <w:rPr>
          <w:rtl/>
          <w:lang w:bidi="fa-IR"/>
        </w:rPr>
        <w:t xml:space="preserve"> </w:t>
      </w:r>
      <w:r w:rsidRPr="00562CEA">
        <w:rPr>
          <w:rStyle w:val="libFootnotenumChar"/>
          <w:rtl/>
        </w:rPr>
        <w:t>(٢٥٢)</w:t>
      </w:r>
    </w:p>
    <w:p w:rsidR="008425EB" w:rsidRPr="008425EB" w:rsidRDefault="008425EB" w:rsidP="00E15199">
      <w:pPr>
        <w:pStyle w:val="libNormal"/>
        <w:rPr>
          <w:lang w:bidi="fa-IR"/>
        </w:rPr>
      </w:pPr>
      <w:r w:rsidRPr="008425EB">
        <w:rPr>
          <w:rtl/>
          <w:lang w:bidi="fa-IR"/>
        </w:rPr>
        <w:t>مسلم نزول آيه</w:t>
      </w:r>
      <w:r w:rsidR="00E15199">
        <w:rPr>
          <w:rFonts w:hint="cs"/>
          <w:rtl/>
          <w:lang w:bidi="fa-IR"/>
        </w:rPr>
        <w:t xml:space="preserve"> </w:t>
      </w:r>
      <w:r w:rsidR="00E15199" w:rsidRPr="00E15199">
        <w:rPr>
          <w:rStyle w:val="libAlaemChar"/>
          <w:rFonts w:hint="cs"/>
          <w:rtl/>
        </w:rPr>
        <w:t>(</w:t>
      </w:r>
      <w:r w:rsidRPr="00E15199">
        <w:rPr>
          <w:rStyle w:val="libAieChar"/>
          <w:rtl/>
        </w:rPr>
        <w:t>عَسى رَبُّهُ إِنْ طَلَّقكُنَّ أَنْ يُبْدِلُه أَزواجاً خَيراً مِنْكُنَّ مُسْلِمات مُؤمِنات</w:t>
      </w:r>
      <w:r w:rsidR="00E15199" w:rsidRPr="00E15199">
        <w:rPr>
          <w:rStyle w:val="libAlaemChar"/>
          <w:rFonts w:hint="cs"/>
          <w:rtl/>
        </w:rPr>
        <w:t>)</w:t>
      </w:r>
      <w:r w:rsidRPr="008425EB">
        <w:rPr>
          <w:rtl/>
          <w:lang w:bidi="fa-IR"/>
        </w:rPr>
        <w:t xml:space="preserve"> اميد است كه اگر پيامبر </w:t>
      </w:r>
      <w:r w:rsidR="002771CE" w:rsidRPr="002771CE">
        <w:rPr>
          <w:rStyle w:val="libAlaemChar"/>
          <w:rtl/>
        </w:rPr>
        <w:t>صلى‌الله‌عليه‌وآله‌وسلم</w:t>
      </w:r>
      <w:r w:rsidRPr="008425EB">
        <w:rPr>
          <w:rtl/>
          <w:lang w:bidi="fa-IR"/>
        </w:rPr>
        <w:t xml:space="preserve"> شما را طلاق داد خدا به جاى شما زنانى بهتر از شما به او بدهد كه همه با مقام تسليم و ايمان باشند</w:t>
      </w:r>
      <w:r w:rsidR="00163CEA">
        <w:rPr>
          <w:rtl/>
          <w:lang w:bidi="fa-IR"/>
        </w:rPr>
        <w:t>.</w:t>
      </w:r>
      <w:r w:rsidRPr="008425EB">
        <w:rPr>
          <w:rtl/>
          <w:lang w:bidi="fa-IR"/>
        </w:rPr>
        <w:t xml:space="preserve"> </w:t>
      </w:r>
      <w:r w:rsidRPr="00562CEA">
        <w:rPr>
          <w:rStyle w:val="libFootnotenumChar"/>
          <w:rtl/>
        </w:rPr>
        <w:t>(٢٥٣)</w:t>
      </w:r>
      <w:r w:rsidRPr="008425EB">
        <w:rPr>
          <w:rtl/>
          <w:lang w:bidi="fa-IR"/>
        </w:rPr>
        <w:t xml:space="preserve"> (را درباره اين حادثه تأييد كرده است</w:t>
      </w:r>
      <w:r w:rsidR="00163CEA">
        <w:rPr>
          <w:rtl/>
          <w:lang w:bidi="fa-IR"/>
        </w:rPr>
        <w:t>.</w:t>
      </w:r>
    </w:p>
    <w:p w:rsidR="008425EB" w:rsidRPr="008425EB" w:rsidRDefault="008425EB" w:rsidP="008425EB">
      <w:pPr>
        <w:pStyle w:val="libNormal"/>
        <w:rPr>
          <w:lang w:bidi="fa-IR"/>
        </w:rPr>
      </w:pPr>
      <w:r w:rsidRPr="008425EB">
        <w:rPr>
          <w:rtl/>
          <w:lang w:bidi="fa-IR"/>
        </w:rPr>
        <w:t>حاكم نيز گفته است</w:t>
      </w:r>
      <w:r w:rsidR="00B219D8">
        <w:rPr>
          <w:rtl/>
          <w:lang w:bidi="fa-IR"/>
        </w:rPr>
        <w:t>:</w:t>
      </w:r>
      <w:r w:rsidRPr="008425EB">
        <w:rPr>
          <w:rtl/>
          <w:lang w:bidi="fa-IR"/>
        </w:rPr>
        <w:t xml:space="preserve"> پيامبر </w:t>
      </w:r>
      <w:r w:rsidR="002771CE" w:rsidRPr="002771CE">
        <w:rPr>
          <w:rStyle w:val="libAlaemChar"/>
          <w:rtl/>
        </w:rPr>
        <w:t>صلى‌الله‌عليه‌وآله‌وسلم</w:t>
      </w:r>
      <w:r w:rsidRPr="008425EB">
        <w:rPr>
          <w:rtl/>
          <w:lang w:bidi="fa-IR"/>
        </w:rPr>
        <w:t xml:space="preserve"> عايشه و حفصه را طلاق داد امّا دوباره رجوع فرمود</w:t>
      </w:r>
      <w:r w:rsidR="00163CEA">
        <w:rPr>
          <w:rtl/>
          <w:lang w:bidi="fa-IR"/>
        </w:rPr>
        <w:t>.</w:t>
      </w:r>
      <w:r w:rsidRPr="008425EB">
        <w:rPr>
          <w:rtl/>
          <w:lang w:bidi="fa-IR"/>
        </w:rPr>
        <w:t xml:space="preserve"> </w:t>
      </w:r>
      <w:r w:rsidRPr="00562CEA">
        <w:rPr>
          <w:rStyle w:val="libFootnotenumChar"/>
          <w:rtl/>
        </w:rPr>
        <w:t>(٢٥٤)</w:t>
      </w:r>
    </w:p>
    <w:p w:rsidR="008425EB" w:rsidRPr="008425EB" w:rsidRDefault="008425EB" w:rsidP="008425EB">
      <w:pPr>
        <w:pStyle w:val="libNormal"/>
        <w:rPr>
          <w:lang w:bidi="fa-IR"/>
        </w:rPr>
      </w:pPr>
      <w:r w:rsidRPr="008425EB">
        <w:rPr>
          <w:rtl/>
          <w:lang w:bidi="fa-IR"/>
        </w:rPr>
        <w:t>اين از چيزهايى است كه بداخلاقى</w:t>
      </w:r>
      <w:r w:rsidR="00163CEA">
        <w:rPr>
          <w:rtl/>
          <w:lang w:bidi="fa-IR"/>
        </w:rPr>
        <w:t>،</w:t>
      </w:r>
      <w:r w:rsidRPr="008425EB">
        <w:rPr>
          <w:rtl/>
          <w:lang w:bidi="fa-IR"/>
        </w:rPr>
        <w:t xml:space="preserve"> ناسازگارى و عدم محبّت ايندو را نسبت به پيامبر </w:t>
      </w:r>
      <w:r w:rsidR="002771CE" w:rsidRPr="002771CE">
        <w:rPr>
          <w:rStyle w:val="libAlaemChar"/>
          <w:rtl/>
        </w:rPr>
        <w:t>صلى‌الله‌عليه‌وآله‌وسلم</w:t>
      </w:r>
      <w:r w:rsidRPr="008425EB">
        <w:rPr>
          <w:rtl/>
          <w:lang w:bidi="fa-IR"/>
        </w:rPr>
        <w:t xml:space="preserve"> مى رساند و نيز مبيّن خشم رسول خدا </w:t>
      </w:r>
      <w:r w:rsidR="002771CE" w:rsidRPr="002771CE">
        <w:rPr>
          <w:rStyle w:val="libAlaemChar"/>
          <w:rtl/>
        </w:rPr>
        <w:t>صلى‌الله‌عليه‌وآله‌وسلم</w:t>
      </w:r>
      <w:r w:rsidRPr="008425EB">
        <w:rPr>
          <w:rtl/>
          <w:lang w:bidi="fa-IR"/>
        </w:rPr>
        <w:t xml:space="preserve"> نسبت به آندو مى باشد و آندو چون همسران نوح و لوط هستند</w:t>
      </w:r>
      <w:r w:rsidR="00163CEA">
        <w:rPr>
          <w:rtl/>
          <w:lang w:bidi="fa-IR"/>
        </w:rPr>
        <w:t>.</w:t>
      </w:r>
    </w:p>
    <w:p w:rsidR="008425EB" w:rsidRPr="008425EB" w:rsidRDefault="008425EB" w:rsidP="00E15199">
      <w:pPr>
        <w:pStyle w:val="libNormal"/>
        <w:rPr>
          <w:lang w:bidi="fa-IR"/>
        </w:rPr>
      </w:pPr>
      <w:r w:rsidRPr="008425EB">
        <w:rPr>
          <w:rtl/>
          <w:lang w:bidi="fa-IR"/>
        </w:rPr>
        <w:t>خداوند متعال درباره آندو مى فرمايد</w:t>
      </w:r>
      <w:r w:rsidR="00B219D8">
        <w:rPr>
          <w:rtl/>
          <w:lang w:bidi="fa-IR"/>
        </w:rPr>
        <w:t>:</w:t>
      </w:r>
      <w:r w:rsidR="00E15199">
        <w:rPr>
          <w:rFonts w:hint="cs"/>
          <w:rtl/>
          <w:lang w:bidi="fa-IR"/>
        </w:rPr>
        <w:t xml:space="preserve"> </w:t>
      </w:r>
      <w:r w:rsidR="00E15199" w:rsidRPr="00E15199">
        <w:rPr>
          <w:rStyle w:val="libAlaemChar"/>
          <w:rFonts w:hint="cs"/>
          <w:rtl/>
        </w:rPr>
        <w:t>(</w:t>
      </w:r>
      <w:r w:rsidRPr="00E15199">
        <w:rPr>
          <w:rStyle w:val="libAieChar"/>
          <w:rtl/>
        </w:rPr>
        <w:t>ضَرَب اللهُ مثلاً لِلَّذينَ كَفَروا إِمرأة نوح وَامرأة لوط كانتا تحتَ عَبْدَينِ مِنْ عِبادِنا صالحَينِ فَخانَتاهُما</w:t>
      </w:r>
      <w:r w:rsidR="00163CEA">
        <w:rPr>
          <w:rtl/>
          <w:lang w:bidi="fa-IR"/>
        </w:rPr>
        <w:t>...</w:t>
      </w:r>
      <w:r w:rsidR="00E15199" w:rsidRPr="00E15199">
        <w:rPr>
          <w:rStyle w:val="libAlaemChar"/>
          <w:rFonts w:hint="cs"/>
          <w:rtl/>
        </w:rPr>
        <w:t>)</w:t>
      </w:r>
      <w:r w:rsidRPr="008425EB">
        <w:rPr>
          <w:rtl/>
          <w:lang w:bidi="fa-IR"/>
        </w:rPr>
        <w:t xml:space="preserve"> يعنى </w:t>
      </w:r>
      <w:r w:rsidR="00E15199">
        <w:rPr>
          <w:rFonts w:hint="cs"/>
          <w:rtl/>
          <w:lang w:bidi="fa-IR"/>
        </w:rPr>
        <w:t>«</w:t>
      </w:r>
      <w:r w:rsidRPr="008425EB">
        <w:rPr>
          <w:rtl/>
          <w:lang w:bidi="fa-IR"/>
        </w:rPr>
        <w:t>خدا براى كافران</w:t>
      </w:r>
      <w:r w:rsidR="00163CEA">
        <w:rPr>
          <w:rtl/>
          <w:lang w:bidi="fa-IR"/>
        </w:rPr>
        <w:t>،</w:t>
      </w:r>
      <w:r w:rsidRPr="008425EB">
        <w:rPr>
          <w:rtl/>
          <w:lang w:bidi="fa-IR"/>
        </w:rPr>
        <w:t xml:space="preserve"> زن نوح و زن لوط را مثل آورد كه تحت فرمان دو بنده صالح ما بودند و به آنها خيانت ورزيدند</w:t>
      </w:r>
      <w:r w:rsidR="00163CEA">
        <w:rPr>
          <w:rtl/>
          <w:lang w:bidi="fa-IR"/>
        </w:rPr>
        <w:t>...</w:t>
      </w:r>
      <w:r w:rsidR="00E15199">
        <w:rPr>
          <w:rFonts w:hint="cs"/>
          <w:rtl/>
          <w:lang w:bidi="fa-IR"/>
        </w:rPr>
        <w:t>»</w:t>
      </w:r>
      <w:r w:rsidRPr="008425EB">
        <w:rPr>
          <w:rtl/>
          <w:lang w:bidi="fa-IR"/>
        </w:rPr>
        <w:t xml:space="preserve"> </w:t>
      </w:r>
      <w:r w:rsidRPr="00562CEA">
        <w:rPr>
          <w:rStyle w:val="libFootnotenumChar"/>
          <w:rtl/>
        </w:rPr>
        <w:t>(٢٥٥)</w:t>
      </w:r>
    </w:p>
    <w:p w:rsidR="008425EB" w:rsidRPr="008425EB" w:rsidRDefault="008425EB" w:rsidP="006E78B2">
      <w:pPr>
        <w:pStyle w:val="libNormal"/>
        <w:rPr>
          <w:lang w:bidi="fa-IR"/>
        </w:rPr>
      </w:pPr>
      <w:r w:rsidRPr="008425EB">
        <w:rPr>
          <w:rtl/>
          <w:lang w:bidi="fa-IR"/>
        </w:rPr>
        <w:t xml:space="preserve">حفصه و عايشه عليه رسول خدا </w:t>
      </w:r>
      <w:r w:rsidR="002771CE" w:rsidRPr="002771CE">
        <w:rPr>
          <w:rStyle w:val="libAlaemChar"/>
          <w:rtl/>
        </w:rPr>
        <w:t>صلى‌الله‌عليه‌وآله‌وسلم</w:t>
      </w:r>
      <w:r w:rsidRPr="008425EB">
        <w:rPr>
          <w:rtl/>
          <w:lang w:bidi="fa-IR"/>
        </w:rPr>
        <w:t xml:space="preserve"> و براى آزار او اتّفاق كرده بودند </w:t>
      </w:r>
      <w:r w:rsidRPr="00562CEA">
        <w:rPr>
          <w:rStyle w:val="libFootnotenumChar"/>
          <w:rtl/>
        </w:rPr>
        <w:t>(٢٥٦)</w:t>
      </w:r>
      <w:r w:rsidRPr="008425EB">
        <w:rPr>
          <w:rtl/>
          <w:lang w:bidi="fa-IR"/>
        </w:rPr>
        <w:t xml:space="preserve"> و آيه نازل شد كه</w:t>
      </w:r>
      <w:r w:rsidR="00B219D8">
        <w:rPr>
          <w:rtl/>
          <w:lang w:bidi="fa-IR"/>
        </w:rPr>
        <w:t>:</w:t>
      </w:r>
      <w:r w:rsidR="006E78B2">
        <w:rPr>
          <w:rFonts w:hint="cs"/>
          <w:rtl/>
          <w:lang w:bidi="fa-IR"/>
        </w:rPr>
        <w:t xml:space="preserve"> </w:t>
      </w:r>
      <w:r w:rsidR="006E78B2" w:rsidRPr="006E78B2">
        <w:rPr>
          <w:rStyle w:val="libAlaemChar"/>
          <w:rFonts w:hint="cs"/>
          <w:rtl/>
        </w:rPr>
        <w:t>(</w:t>
      </w:r>
      <w:r w:rsidRPr="006E78B2">
        <w:rPr>
          <w:rStyle w:val="libAieChar"/>
          <w:rtl/>
        </w:rPr>
        <w:t>إِنْ تَتُوبا إلى اللهِ فَقَد صَغَت قُلُوبكما وَإِنْ تَظاهَرا عليه</w:t>
      </w:r>
      <w:r w:rsidR="00163CEA">
        <w:rPr>
          <w:rtl/>
          <w:lang w:bidi="fa-IR"/>
        </w:rPr>
        <w:t>...</w:t>
      </w:r>
      <w:r w:rsidR="006E78B2" w:rsidRPr="006E78B2">
        <w:rPr>
          <w:rStyle w:val="libAlaemChar"/>
          <w:rFonts w:hint="cs"/>
          <w:rtl/>
        </w:rPr>
        <w:t>)</w:t>
      </w:r>
      <w:r w:rsidRPr="008425EB">
        <w:rPr>
          <w:rtl/>
          <w:lang w:bidi="fa-IR"/>
        </w:rPr>
        <w:t xml:space="preserve"> يعنى </w:t>
      </w:r>
      <w:r w:rsidR="009674D0">
        <w:rPr>
          <w:rFonts w:hint="cs"/>
          <w:rtl/>
          <w:lang w:bidi="fa-IR"/>
        </w:rPr>
        <w:t>«</w:t>
      </w:r>
      <w:r w:rsidRPr="008425EB">
        <w:rPr>
          <w:rtl/>
          <w:lang w:bidi="fa-IR"/>
        </w:rPr>
        <w:t>حتّى اگر به درگاه الهى توبه كنيد (بدانيد) كه قلب</w:t>
      </w:r>
      <w:r w:rsidR="006E78B2">
        <w:rPr>
          <w:rFonts w:hint="cs"/>
          <w:rtl/>
          <w:lang w:bidi="fa-IR"/>
        </w:rPr>
        <w:t xml:space="preserve"> </w:t>
      </w:r>
      <w:r w:rsidRPr="008425EB">
        <w:rPr>
          <w:rtl/>
          <w:lang w:bidi="fa-IR"/>
        </w:rPr>
        <w:t>هايتان لغزش يافته است و اگر بر آزار او اتّفاق كنيد</w:t>
      </w:r>
      <w:r w:rsidR="00163CEA">
        <w:rPr>
          <w:rtl/>
          <w:lang w:bidi="fa-IR"/>
        </w:rPr>
        <w:t>...</w:t>
      </w:r>
      <w:r w:rsidR="009674D0">
        <w:rPr>
          <w:rFonts w:hint="cs"/>
          <w:rtl/>
          <w:lang w:bidi="fa-IR"/>
        </w:rPr>
        <w:t>»</w:t>
      </w:r>
      <w:r w:rsidRPr="008425EB">
        <w:rPr>
          <w:rtl/>
          <w:lang w:bidi="fa-IR"/>
        </w:rPr>
        <w:t xml:space="preserve"> </w:t>
      </w:r>
      <w:r w:rsidRPr="00562CEA">
        <w:rPr>
          <w:rStyle w:val="libFootnotenumChar"/>
          <w:rtl/>
        </w:rPr>
        <w:t>(٢٥٧)</w:t>
      </w:r>
    </w:p>
    <w:p w:rsidR="008425EB" w:rsidRPr="008425EB" w:rsidRDefault="008425EB" w:rsidP="008425EB">
      <w:pPr>
        <w:pStyle w:val="libNormal"/>
        <w:rPr>
          <w:lang w:bidi="fa-IR"/>
        </w:rPr>
      </w:pPr>
      <w:r w:rsidRPr="008425EB">
        <w:rPr>
          <w:rtl/>
          <w:lang w:bidi="fa-IR"/>
        </w:rPr>
        <w:t xml:space="preserve">عايشه و حفصه آنقدر رسول خدا </w:t>
      </w:r>
      <w:r w:rsidR="002771CE" w:rsidRPr="002771CE">
        <w:rPr>
          <w:rStyle w:val="libAlaemChar"/>
          <w:rtl/>
        </w:rPr>
        <w:t>صلى‌الله‌عليه‌وآله‌وسلم</w:t>
      </w:r>
      <w:r w:rsidRPr="008425EB">
        <w:rPr>
          <w:rtl/>
          <w:lang w:bidi="fa-IR"/>
        </w:rPr>
        <w:t xml:space="preserve"> را آزار مى دادند كه تمام آنروز را خشمگين سپرى مى كرد</w:t>
      </w:r>
      <w:r w:rsidR="00163CEA">
        <w:rPr>
          <w:rtl/>
          <w:lang w:bidi="fa-IR"/>
        </w:rPr>
        <w:t>.</w:t>
      </w:r>
      <w:r w:rsidRPr="008425EB">
        <w:rPr>
          <w:rtl/>
          <w:lang w:bidi="fa-IR"/>
        </w:rPr>
        <w:t xml:space="preserve"> </w:t>
      </w:r>
      <w:r w:rsidRPr="00562CEA">
        <w:rPr>
          <w:rStyle w:val="libFootnotenumChar"/>
          <w:rtl/>
        </w:rPr>
        <w:t>(٢٥٨)</w:t>
      </w:r>
    </w:p>
    <w:p w:rsidR="008425EB" w:rsidRPr="008425EB" w:rsidRDefault="008425EB" w:rsidP="008425EB">
      <w:pPr>
        <w:pStyle w:val="libNormal"/>
        <w:rPr>
          <w:lang w:bidi="fa-IR"/>
        </w:rPr>
      </w:pPr>
      <w:r w:rsidRPr="008425EB">
        <w:rPr>
          <w:rtl/>
          <w:lang w:bidi="fa-IR"/>
        </w:rPr>
        <w:lastRenderedPageBreak/>
        <w:t>عمر بن خطاب به دخترش حفصه گفت</w:t>
      </w:r>
      <w:r w:rsidR="00B219D8">
        <w:rPr>
          <w:rtl/>
          <w:lang w:bidi="fa-IR"/>
        </w:rPr>
        <w:t>:</w:t>
      </w:r>
      <w:r w:rsidRPr="008425EB">
        <w:rPr>
          <w:rtl/>
          <w:lang w:bidi="fa-IR"/>
        </w:rPr>
        <w:t xml:space="preserve"> تو مى دانى كه رسول خدا </w:t>
      </w:r>
      <w:r w:rsidR="002771CE" w:rsidRPr="002771CE">
        <w:rPr>
          <w:rStyle w:val="libAlaemChar"/>
          <w:rtl/>
        </w:rPr>
        <w:t>صلى‌الله‌عليه‌وآله‌وسلم</w:t>
      </w:r>
      <w:r w:rsidRPr="008425EB">
        <w:rPr>
          <w:rtl/>
          <w:lang w:bidi="fa-IR"/>
        </w:rPr>
        <w:t xml:space="preserve"> تو را دوست ندارد</w:t>
      </w:r>
      <w:r w:rsidR="00163CEA">
        <w:rPr>
          <w:rtl/>
          <w:lang w:bidi="fa-IR"/>
        </w:rPr>
        <w:t>.</w:t>
      </w:r>
      <w:r w:rsidRPr="008425EB">
        <w:rPr>
          <w:rtl/>
          <w:lang w:bidi="fa-IR"/>
        </w:rPr>
        <w:t xml:space="preserve"> </w:t>
      </w:r>
      <w:r w:rsidRPr="00562CEA">
        <w:rPr>
          <w:rStyle w:val="libFootnotenumChar"/>
          <w:rtl/>
        </w:rPr>
        <w:t>(٢٥٩)</w:t>
      </w:r>
    </w:p>
    <w:p w:rsidR="008425EB" w:rsidRPr="008425EB" w:rsidRDefault="008425EB" w:rsidP="008425EB">
      <w:pPr>
        <w:pStyle w:val="libNormal"/>
        <w:rPr>
          <w:lang w:bidi="fa-IR"/>
        </w:rPr>
      </w:pPr>
      <w:r w:rsidRPr="008425EB">
        <w:rPr>
          <w:rtl/>
          <w:lang w:bidi="fa-IR"/>
        </w:rPr>
        <w:t xml:space="preserve">اينكه بخارى به اين مسأله اعتراف مى كند بيانگر آنست كه خبر آزار رساندن آندو به پيامبر </w:t>
      </w:r>
      <w:r w:rsidR="002771CE" w:rsidRPr="002771CE">
        <w:rPr>
          <w:rStyle w:val="libAlaemChar"/>
          <w:rtl/>
        </w:rPr>
        <w:t>صلى‌الله‌عليه‌وآله‌وسلم</w:t>
      </w:r>
      <w:r w:rsidRPr="008425EB">
        <w:rPr>
          <w:rtl/>
          <w:lang w:bidi="fa-IR"/>
        </w:rPr>
        <w:t xml:space="preserve"> ميان مردم شايع و متواتر شده بود</w:t>
      </w:r>
      <w:r w:rsidR="00163CEA">
        <w:rPr>
          <w:rtl/>
          <w:lang w:bidi="fa-IR"/>
        </w:rPr>
        <w:t>.</w:t>
      </w:r>
    </w:p>
    <w:p w:rsidR="008425EB" w:rsidRPr="008425EB" w:rsidRDefault="008425EB" w:rsidP="00791533">
      <w:pPr>
        <w:pStyle w:val="libNormal"/>
        <w:rPr>
          <w:lang w:bidi="fa-IR"/>
        </w:rPr>
      </w:pPr>
      <w:r w:rsidRPr="008425EB">
        <w:rPr>
          <w:rtl/>
          <w:lang w:bidi="fa-IR"/>
        </w:rPr>
        <w:t>خداوند متعال مى فرمايد</w:t>
      </w:r>
      <w:r w:rsidR="00B219D8">
        <w:rPr>
          <w:rtl/>
          <w:lang w:bidi="fa-IR"/>
        </w:rPr>
        <w:t>:</w:t>
      </w:r>
      <w:r w:rsidR="00791533">
        <w:rPr>
          <w:rFonts w:hint="cs"/>
          <w:rtl/>
          <w:lang w:bidi="fa-IR"/>
        </w:rPr>
        <w:t xml:space="preserve"> </w:t>
      </w:r>
      <w:r w:rsidR="00791533" w:rsidRPr="00791533">
        <w:rPr>
          <w:rStyle w:val="libAlaemChar"/>
          <w:rFonts w:hint="cs"/>
          <w:rtl/>
        </w:rPr>
        <w:t>(</w:t>
      </w:r>
      <w:r w:rsidRPr="00791533">
        <w:rPr>
          <w:rStyle w:val="libAieChar"/>
          <w:rtl/>
        </w:rPr>
        <w:t>مَنْ يأتِ مِنْكُنَّ بِفاحِشَة مُبَيِّنة يُضاعَف لَها العذاب ضعفين</w:t>
      </w:r>
      <w:r w:rsidR="00163CEA">
        <w:rPr>
          <w:rtl/>
          <w:lang w:bidi="fa-IR"/>
        </w:rPr>
        <w:t>...</w:t>
      </w:r>
      <w:r w:rsidR="00791533" w:rsidRPr="00791533">
        <w:rPr>
          <w:rStyle w:val="libAlaemChar"/>
          <w:rFonts w:hint="cs"/>
          <w:rtl/>
        </w:rPr>
        <w:t>)</w:t>
      </w:r>
      <w:r w:rsidRPr="008425EB">
        <w:rPr>
          <w:rtl/>
          <w:lang w:bidi="fa-IR"/>
        </w:rPr>
        <w:t xml:space="preserve"> يعنى </w:t>
      </w:r>
      <w:r w:rsidR="00791533">
        <w:rPr>
          <w:rFonts w:hint="cs"/>
          <w:rtl/>
          <w:lang w:bidi="fa-IR"/>
        </w:rPr>
        <w:t>«</w:t>
      </w:r>
      <w:r w:rsidRPr="008425EB">
        <w:rPr>
          <w:rtl/>
          <w:lang w:bidi="fa-IR"/>
        </w:rPr>
        <w:t xml:space="preserve">هر يك از شما </w:t>
      </w:r>
      <w:r w:rsidR="00791533">
        <w:rPr>
          <w:rFonts w:hint="cs"/>
          <w:rtl/>
          <w:lang w:bidi="fa-IR"/>
        </w:rPr>
        <w:t>-</w:t>
      </w:r>
      <w:r w:rsidRPr="008425EB">
        <w:rPr>
          <w:rtl/>
          <w:lang w:bidi="fa-IR"/>
        </w:rPr>
        <w:t xml:space="preserve"> همسران پيامبر </w:t>
      </w:r>
      <w:r w:rsidR="00791533">
        <w:rPr>
          <w:rFonts w:hint="cs"/>
          <w:rtl/>
          <w:lang w:bidi="fa-IR"/>
        </w:rPr>
        <w:t>-</w:t>
      </w:r>
      <w:r w:rsidRPr="008425EB">
        <w:rPr>
          <w:rtl/>
          <w:lang w:bidi="fa-IR"/>
        </w:rPr>
        <w:t xml:space="preserve"> كه به كار ناروائى آشكارا و دانسته اقدام كند او را دو برابر ديگران عذاب كنند</w:t>
      </w:r>
      <w:r w:rsidR="00163CEA">
        <w:rPr>
          <w:rtl/>
          <w:lang w:bidi="fa-IR"/>
        </w:rPr>
        <w:t>.</w:t>
      </w:r>
      <w:r w:rsidR="00791533">
        <w:rPr>
          <w:rFonts w:hint="cs"/>
          <w:rtl/>
          <w:lang w:bidi="fa-IR"/>
        </w:rPr>
        <w:t>»</w:t>
      </w:r>
      <w:r w:rsidRPr="008425EB">
        <w:rPr>
          <w:rtl/>
          <w:lang w:bidi="fa-IR"/>
        </w:rPr>
        <w:t xml:space="preserve"> </w:t>
      </w:r>
      <w:r w:rsidRPr="00562CEA">
        <w:rPr>
          <w:rStyle w:val="libFootnotenumChar"/>
          <w:rtl/>
        </w:rPr>
        <w:t>(٢٦٠)</w:t>
      </w:r>
    </w:p>
    <w:p w:rsidR="008425EB" w:rsidRPr="008425EB" w:rsidRDefault="008425EB" w:rsidP="008425EB">
      <w:pPr>
        <w:pStyle w:val="libNormal"/>
        <w:rPr>
          <w:lang w:bidi="fa-IR"/>
        </w:rPr>
      </w:pPr>
      <w:r w:rsidRPr="008425EB">
        <w:rPr>
          <w:rtl/>
          <w:lang w:bidi="fa-IR"/>
        </w:rPr>
        <w:t xml:space="preserve">و ايندو همانهايى هستند كه به مليكه همسر جديد رسول خدا </w:t>
      </w:r>
      <w:r w:rsidR="002771CE" w:rsidRPr="002771CE">
        <w:rPr>
          <w:rStyle w:val="libAlaemChar"/>
          <w:rtl/>
        </w:rPr>
        <w:t>صلى‌الله‌عليه‌وآله‌وسلم</w:t>
      </w:r>
      <w:r w:rsidRPr="008425EB">
        <w:rPr>
          <w:rtl/>
          <w:lang w:bidi="fa-IR"/>
        </w:rPr>
        <w:t xml:space="preserve"> گفتند به پيامبر بگو (از تو به خدا پناه مى برم) كه او آن را دوست دارد</w:t>
      </w:r>
      <w:r w:rsidR="00163CEA">
        <w:rPr>
          <w:rtl/>
          <w:lang w:bidi="fa-IR"/>
        </w:rPr>
        <w:t>.</w:t>
      </w:r>
      <w:r w:rsidRPr="008425EB">
        <w:rPr>
          <w:rtl/>
          <w:lang w:bidi="fa-IR"/>
        </w:rPr>
        <w:t xml:space="preserve"> آن بيچاره نيز آنرا به رسول خدا </w:t>
      </w:r>
      <w:r w:rsidR="002771CE" w:rsidRPr="002771CE">
        <w:rPr>
          <w:rStyle w:val="libAlaemChar"/>
          <w:rtl/>
        </w:rPr>
        <w:t>صلى‌الله‌عليه‌وآله‌وسلم</w:t>
      </w:r>
      <w:r w:rsidRPr="008425EB">
        <w:rPr>
          <w:rtl/>
          <w:lang w:bidi="fa-IR"/>
        </w:rPr>
        <w:t xml:space="preserve"> گفت و پيامبر </w:t>
      </w:r>
      <w:r w:rsidR="002771CE" w:rsidRPr="002771CE">
        <w:rPr>
          <w:rStyle w:val="libAlaemChar"/>
          <w:rtl/>
        </w:rPr>
        <w:t>صلى‌الله‌عليه‌وآله‌وسلم</w:t>
      </w:r>
      <w:r w:rsidRPr="008425EB">
        <w:rPr>
          <w:rtl/>
          <w:lang w:bidi="fa-IR"/>
        </w:rPr>
        <w:t xml:space="preserve"> او را طلاق داد</w:t>
      </w:r>
      <w:r w:rsidR="00163CEA">
        <w:rPr>
          <w:rtl/>
          <w:lang w:bidi="fa-IR"/>
        </w:rPr>
        <w:t>.</w:t>
      </w:r>
      <w:r w:rsidRPr="008425EB">
        <w:rPr>
          <w:rtl/>
          <w:lang w:bidi="fa-IR"/>
        </w:rPr>
        <w:t xml:space="preserve"> </w:t>
      </w:r>
      <w:r w:rsidRPr="00562CEA">
        <w:rPr>
          <w:rStyle w:val="libFootnotenumChar"/>
          <w:rtl/>
        </w:rPr>
        <w:t>(٢٦١)</w:t>
      </w:r>
      <w:r w:rsidRPr="008425EB">
        <w:rPr>
          <w:rtl/>
          <w:lang w:bidi="fa-IR"/>
        </w:rPr>
        <w:t xml:space="preserve"> و به همين روش سبب شدند تا رسول خدا </w:t>
      </w:r>
      <w:r w:rsidR="002771CE" w:rsidRPr="002771CE">
        <w:rPr>
          <w:rStyle w:val="libAlaemChar"/>
          <w:rtl/>
        </w:rPr>
        <w:t>صلى‌الله‌عليه‌وآله‌وسلم</w:t>
      </w:r>
      <w:r w:rsidRPr="008425EB">
        <w:rPr>
          <w:rtl/>
          <w:lang w:bidi="fa-IR"/>
        </w:rPr>
        <w:t xml:space="preserve"> اسماء دختر نعمان را طلاق دهد كه بينوا از غصّه و دلتنگى دق كرد</w:t>
      </w:r>
      <w:r w:rsidR="00163CEA">
        <w:rPr>
          <w:rtl/>
          <w:lang w:bidi="fa-IR"/>
        </w:rPr>
        <w:t>.</w:t>
      </w:r>
      <w:r w:rsidRPr="008425EB">
        <w:rPr>
          <w:rtl/>
          <w:lang w:bidi="fa-IR"/>
        </w:rPr>
        <w:t xml:space="preserve"> </w:t>
      </w:r>
      <w:r w:rsidRPr="00562CEA">
        <w:rPr>
          <w:rStyle w:val="libFootnotenumChar"/>
          <w:rtl/>
        </w:rPr>
        <w:t>(٢٦٢)</w:t>
      </w:r>
    </w:p>
    <w:p w:rsidR="008425EB" w:rsidRPr="008425EB" w:rsidRDefault="008425EB" w:rsidP="008425EB">
      <w:pPr>
        <w:pStyle w:val="libNormal"/>
        <w:rPr>
          <w:lang w:bidi="fa-IR"/>
        </w:rPr>
      </w:pPr>
      <w:r w:rsidRPr="008425EB">
        <w:rPr>
          <w:rtl/>
          <w:lang w:bidi="fa-IR"/>
        </w:rPr>
        <w:t xml:space="preserve">و اين پناه برندگان به خداى سبحان از پيامبر </w:t>
      </w:r>
      <w:r w:rsidR="002771CE" w:rsidRPr="002771CE">
        <w:rPr>
          <w:rStyle w:val="libAlaemChar"/>
          <w:rtl/>
        </w:rPr>
        <w:t>صلى‌الله‌عليه‌وآله‌وسلم</w:t>
      </w:r>
      <w:r w:rsidRPr="008425EB">
        <w:rPr>
          <w:rtl/>
          <w:lang w:bidi="fa-IR"/>
        </w:rPr>
        <w:t xml:space="preserve"> به تعليم عايشه و حفصه بيش از يكى دو مورد بوده اند</w:t>
      </w:r>
      <w:r w:rsidR="00163CEA">
        <w:rPr>
          <w:rtl/>
          <w:lang w:bidi="fa-IR"/>
        </w:rPr>
        <w:t>.</w:t>
      </w:r>
    </w:p>
    <w:p w:rsidR="008425EB" w:rsidRPr="008425EB" w:rsidRDefault="008425EB" w:rsidP="008425EB">
      <w:pPr>
        <w:pStyle w:val="libNormal"/>
        <w:rPr>
          <w:lang w:bidi="fa-IR"/>
        </w:rPr>
      </w:pPr>
      <w:r w:rsidRPr="008425EB">
        <w:rPr>
          <w:rtl/>
          <w:lang w:bidi="fa-IR"/>
        </w:rPr>
        <w:t xml:space="preserve">و نيز عايشه در نسبت ابراهيم پسر پيامبر </w:t>
      </w:r>
      <w:r w:rsidR="002771CE" w:rsidRPr="002771CE">
        <w:rPr>
          <w:rStyle w:val="libAlaemChar"/>
          <w:rtl/>
        </w:rPr>
        <w:t>صلى‌الله‌عليه‌وآله‌وسلم</w:t>
      </w:r>
      <w:r w:rsidRPr="008425EB">
        <w:rPr>
          <w:rtl/>
          <w:lang w:bidi="fa-IR"/>
        </w:rPr>
        <w:t xml:space="preserve"> تشكيك كرد </w:t>
      </w:r>
      <w:r w:rsidRPr="00562CEA">
        <w:rPr>
          <w:rStyle w:val="libFootnotenumChar"/>
          <w:rtl/>
        </w:rPr>
        <w:t>(٢٦٣)</w:t>
      </w:r>
      <w:r w:rsidRPr="008425EB">
        <w:rPr>
          <w:rtl/>
          <w:lang w:bidi="fa-IR"/>
        </w:rPr>
        <w:t xml:space="preserve"> و از خديجه </w:t>
      </w:r>
      <w:r w:rsidR="002771CE" w:rsidRPr="002771CE">
        <w:rPr>
          <w:rStyle w:val="libAlaemChar"/>
          <w:rtl/>
        </w:rPr>
        <w:t>عليه‌السلام</w:t>
      </w:r>
      <w:r w:rsidRPr="008425EB">
        <w:rPr>
          <w:rtl/>
          <w:lang w:bidi="fa-IR"/>
        </w:rPr>
        <w:t xml:space="preserve"> بد گفت</w:t>
      </w:r>
      <w:r w:rsidR="00163CEA">
        <w:rPr>
          <w:rtl/>
          <w:lang w:bidi="fa-IR"/>
        </w:rPr>
        <w:t>.</w:t>
      </w:r>
      <w:r w:rsidRPr="008425EB">
        <w:rPr>
          <w:rtl/>
          <w:lang w:bidi="fa-IR"/>
        </w:rPr>
        <w:t xml:space="preserve"> </w:t>
      </w:r>
      <w:r w:rsidRPr="00562CEA">
        <w:rPr>
          <w:rStyle w:val="libFootnotenumChar"/>
          <w:rtl/>
        </w:rPr>
        <w:t>(٢٦٤)</w:t>
      </w:r>
    </w:p>
    <w:p w:rsidR="008425EB" w:rsidRPr="008425EB" w:rsidRDefault="008425EB" w:rsidP="008425EB">
      <w:pPr>
        <w:pStyle w:val="libNormal"/>
        <w:rPr>
          <w:lang w:bidi="fa-IR"/>
        </w:rPr>
      </w:pPr>
      <w:r w:rsidRPr="008425EB">
        <w:rPr>
          <w:rtl/>
          <w:lang w:bidi="fa-IR"/>
        </w:rPr>
        <w:t xml:space="preserve">همچنين عايشه و حفصه در زمان بيمارى رسول خدا </w:t>
      </w:r>
      <w:r w:rsidR="002771CE" w:rsidRPr="002771CE">
        <w:rPr>
          <w:rStyle w:val="libAlaemChar"/>
          <w:rtl/>
        </w:rPr>
        <w:t>صلى‌الله‌عليه‌وآله‌وسلم</w:t>
      </w:r>
      <w:r w:rsidRPr="008425EB">
        <w:rPr>
          <w:rtl/>
          <w:lang w:bidi="fa-IR"/>
        </w:rPr>
        <w:t xml:space="preserve"> با او مخالفت كرده و هر كدام خواستند تا پدر خود را براى امامت نماز جماعت دعوت كنند كه پيامبر </w:t>
      </w:r>
      <w:r w:rsidR="002771CE" w:rsidRPr="002771CE">
        <w:rPr>
          <w:rStyle w:val="libAlaemChar"/>
          <w:rtl/>
        </w:rPr>
        <w:t>صلى‌الله‌عليه‌وآله‌وسلم</w:t>
      </w:r>
      <w:r w:rsidRPr="008425EB">
        <w:rPr>
          <w:rtl/>
          <w:lang w:bidi="fa-IR"/>
        </w:rPr>
        <w:t xml:space="preserve"> به آندو فرمود</w:t>
      </w:r>
      <w:r w:rsidR="00B219D8">
        <w:rPr>
          <w:rtl/>
          <w:lang w:bidi="fa-IR"/>
        </w:rPr>
        <w:t>:</w:t>
      </w:r>
      <w:r w:rsidRPr="008425EB">
        <w:rPr>
          <w:rtl/>
          <w:lang w:bidi="fa-IR"/>
        </w:rPr>
        <w:t xml:space="preserve"> شما چون زنان فتنه گر اطراف يوسف </w:t>
      </w:r>
      <w:r w:rsidR="002771CE" w:rsidRPr="002771CE">
        <w:rPr>
          <w:rStyle w:val="libAlaemChar"/>
          <w:rtl/>
        </w:rPr>
        <w:t>عليه‌السلام</w:t>
      </w:r>
      <w:r w:rsidRPr="008425EB">
        <w:rPr>
          <w:rtl/>
          <w:lang w:bidi="fa-IR"/>
        </w:rPr>
        <w:t xml:space="preserve"> هستيد</w:t>
      </w:r>
      <w:r w:rsidR="00163CEA">
        <w:rPr>
          <w:rtl/>
          <w:lang w:bidi="fa-IR"/>
        </w:rPr>
        <w:t>.</w:t>
      </w:r>
      <w:r w:rsidRPr="008425EB">
        <w:rPr>
          <w:rtl/>
          <w:lang w:bidi="fa-IR"/>
        </w:rPr>
        <w:t xml:space="preserve"> </w:t>
      </w:r>
      <w:r w:rsidRPr="00562CEA">
        <w:rPr>
          <w:rStyle w:val="libFootnotenumChar"/>
          <w:rtl/>
        </w:rPr>
        <w:t>(٢٦٥)</w:t>
      </w:r>
    </w:p>
    <w:p w:rsidR="008425EB" w:rsidRPr="008425EB" w:rsidRDefault="008425EB" w:rsidP="00B26822">
      <w:pPr>
        <w:pStyle w:val="libNormal"/>
        <w:rPr>
          <w:lang w:bidi="fa-IR"/>
        </w:rPr>
      </w:pPr>
      <w:r w:rsidRPr="008425EB">
        <w:rPr>
          <w:rtl/>
          <w:lang w:bidi="fa-IR"/>
        </w:rPr>
        <w:t>عايشه با كلام خداوند تبارك و تعالى كه مى فرمايد</w:t>
      </w:r>
      <w:r w:rsidR="00B26822">
        <w:rPr>
          <w:rFonts w:hint="cs"/>
          <w:rtl/>
          <w:lang w:bidi="fa-IR"/>
        </w:rPr>
        <w:t xml:space="preserve"> </w:t>
      </w:r>
      <w:r w:rsidR="00B26822" w:rsidRPr="00E51AB1">
        <w:rPr>
          <w:rStyle w:val="libAlaemChar"/>
          <w:rFonts w:hint="cs"/>
          <w:rtl/>
        </w:rPr>
        <w:t>(</w:t>
      </w:r>
      <w:r w:rsidRPr="00E51AB1">
        <w:rPr>
          <w:rStyle w:val="libAieChar"/>
          <w:rtl/>
        </w:rPr>
        <w:t>وَقَرَن فِى بُيُوتِكُنَّ وَلا تَبَرَّجْنَ تَبَرُّجَ الْجاهِليَّة الأُولى</w:t>
      </w:r>
      <w:r w:rsidR="00E51AB1" w:rsidRPr="00E51AB1">
        <w:rPr>
          <w:rStyle w:val="libAlaemChar"/>
          <w:rFonts w:hint="cs"/>
          <w:rtl/>
        </w:rPr>
        <w:t>)</w:t>
      </w:r>
      <w:r w:rsidRPr="008425EB">
        <w:rPr>
          <w:rtl/>
          <w:lang w:bidi="fa-IR"/>
        </w:rPr>
        <w:t xml:space="preserve"> يعنى </w:t>
      </w:r>
      <w:r w:rsidR="00E51AB1">
        <w:rPr>
          <w:rFonts w:hint="cs"/>
          <w:rtl/>
          <w:lang w:bidi="fa-IR"/>
        </w:rPr>
        <w:t>«</w:t>
      </w:r>
      <w:r w:rsidRPr="008425EB">
        <w:rPr>
          <w:rtl/>
          <w:lang w:bidi="fa-IR"/>
        </w:rPr>
        <w:t xml:space="preserve">اى زنان پيامبر </w:t>
      </w:r>
      <w:r w:rsidR="002771CE" w:rsidRPr="002771CE">
        <w:rPr>
          <w:rStyle w:val="libAlaemChar"/>
          <w:rtl/>
        </w:rPr>
        <w:t>صلى‌الله‌عليه‌وآله‌وسلم</w:t>
      </w:r>
      <w:r w:rsidRPr="008425EB">
        <w:rPr>
          <w:rtl/>
          <w:lang w:bidi="fa-IR"/>
        </w:rPr>
        <w:t xml:space="preserve"> در خانه هايتان بنشينيد و آرام گيريد و مانند دوره جاهليّت پيشين آرايش و خودآرايى نكنيد</w:t>
      </w:r>
      <w:r w:rsidR="00163CEA">
        <w:rPr>
          <w:rtl/>
          <w:lang w:bidi="fa-IR"/>
        </w:rPr>
        <w:t>.</w:t>
      </w:r>
      <w:r w:rsidR="00E51AB1">
        <w:rPr>
          <w:rFonts w:hint="cs"/>
          <w:rtl/>
          <w:lang w:bidi="fa-IR"/>
        </w:rPr>
        <w:t>»</w:t>
      </w:r>
      <w:r w:rsidRPr="008425EB">
        <w:rPr>
          <w:rtl/>
          <w:lang w:bidi="fa-IR"/>
        </w:rPr>
        <w:t xml:space="preserve"> </w:t>
      </w:r>
      <w:r w:rsidRPr="00562CEA">
        <w:rPr>
          <w:rStyle w:val="libFootnotenumChar"/>
          <w:rtl/>
        </w:rPr>
        <w:t>(٢٦٦)</w:t>
      </w:r>
      <w:r w:rsidRPr="008425EB">
        <w:rPr>
          <w:rtl/>
          <w:lang w:bidi="fa-IR"/>
        </w:rPr>
        <w:t xml:space="preserve"> (مخالفت آشكار كرده و راهى بصره گرديد</w:t>
      </w:r>
      <w:r w:rsidR="00163CEA">
        <w:rPr>
          <w:rtl/>
          <w:lang w:bidi="fa-IR"/>
        </w:rPr>
        <w:t>.</w:t>
      </w:r>
      <w:r w:rsidR="00E51AB1">
        <w:rPr>
          <w:rFonts w:hint="cs"/>
          <w:rtl/>
          <w:lang w:bidi="fa-IR"/>
        </w:rPr>
        <w:t>)</w:t>
      </w:r>
    </w:p>
    <w:p w:rsidR="008425EB" w:rsidRPr="008425EB" w:rsidRDefault="008425EB" w:rsidP="008425EB">
      <w:pPr>
        <w:pStyle w:val="libNormal"/>
        <w:rPr>
          <w:lang w:bidi="fa-IR"/>
        </w:rPr>
      </w:pPr>
      <w:r w:rsidRPr="008425EB">
        <w:rPr>
          <w:rtl/>
          <w:lang w:bidi="fa-IR"/>
        </w:rPr>
        <w:lastRenderedPageBreak/>
        <w:t xml:space="preserve">و سفارش رسول خدا </w:t>
      </w:r>
      <w:r w:rsidR="002771CE" w:rsidRPr="002771CE">
        <w:rPr>
          <w:rStyle w:val="libAlaemChar"/>
          <w:rtl/>
        </w:rPr>
        <w:t>صلى‌الله‌عليه‌وآله‌وسلم</w:t>
      </w:r>
      <w:r w:rsidRPr="008425EB">
        <w:rPr>
          <w:rtl/>
          <w:lang w:bidi="fa-IR"/>
        </w:rPr>
        <w:t xml:space="preserve"> مبنى بر امتناع از جنگيدن با </w:t>
      </w:r>
      <w:r w:rsidR="00366E14">
        <w:rPr>
          <w:rtl/>
          <w:lang w:bidi="fa-IR"/>
        </w:rPr>
        <w:t>اميرمؤمنان</w:t>
      </w:r>
      <w:r w:rsidRPr="008425EB">
        <w:rPr>
          <w:rtl/>
          <w:lang w:bidi="fa-IR"/>
        </w:rPr>
        <w:t xml:space="preserve"> على بن </w:t>
      </w:r>
      <w:r w:rsidR="005738CA">
        <w:rPr>
          <w:rtl/>
          <w:lang w:bidi="fa-IR"/>
        </w:rPr>
        <w:t>ابی طالب</w:t>
      </w:r>
      <w:r w:rsidRPr="008425EB">
        <w:rPr>
          <w:rtl/>
          <w:lang w:bidi="fa-IR"/>
        </w:rPr>
        <w:t xml:space="preserve"> </w:t>
      </w:r>
      <w:r w:rsidR="002771CE" w:rsidRPr="002771CE">
        <w:rPr>
          <w:rStyle w:val="libAlaemChar"/>
          <w:rtl/>
        </w:rPr>
        <w:t>عليه‌السلام</w:t>
      </w:r>
      <w:r w:rsidRPr="008425EB">
        <w:rPr>
          <w:rtl/>
          <w:lang w:bidi="fa-IR"/>
        </w:rPr>
        <w:t xml:space="preserve"> را نديده گرفت و آتش جنگ جمل را برافروخت و در آن با </w:t>
      </w:r>
      <w:r w:rsidR="00366E14">
        <w:rPr>
          <w:rtl/>
          <w:lang w:bidi="fa-IR"/>
        </w:rPr>
        <w:t>اميرمؤمنان</w:t>
      </w:r>
      <w:r w:rsidRPr="008425EB">
        <w:rPr>
          <w:rtl/>
          <w:lang w:bidi="fa-IR"/>
        </w:rPr>
        <w:t xml:space="preserve"> جنگيد و حفصه نيز مى خواست در آن شركت جويد اما برادرش عبدالله جلوى او را گرفت</w:t>
      </w:r>
      <w:r w:rsidR="00163CEA">
        <w:rPr>
          <w:rtl/>
          <w:lang w:bidi="fa-IR"/>
        </w:rPr>
        <w:t>.</w:t>
      </w:r>
      <w:r w:rsidRPr="008425EB">
        <w:rPr>
          <w:rtl/>
          <w:lang w:bidi="fa-IR"/>
        </w:rPr>
        <w:t xml:space="preserve"> </w:t>
      </w:r>
      <w:r w:rsidRPr="00562CEA">
        <w:rPr>
          <w:rStyle w:val="libFootnotenumChar"/>
          <w:rtl/>
        </w:rPr>
        <w:t>(٢٦٧)</w:t>
      </w:r>
    </w:p>
    <w:p w:rsidR="008425EB" w:rsidRPr="008425EB" w:rsidRDefault="008425EB" w:rsidP="008425EB">
      <w:pPr>
        <w:pStyle w:val="libNormal"/>
        <w:rPr>
          <w:lang w:bidi="fa-IR"/>
        </w:rPr>
      </w:pPr>
      <w:r w:rsidRPr="008425EB">
        <w:rPr>
          <w:rtl/>
          <w:lang w:bidi="fa-IR"/>
        </w:rPr>
        <w:t>زبيده همسر هارون الرشيد بهتر از عايشه به آيه قرآن عمل كرده است زيرا آمده است كه</w:t>
      </w:r>
      <w:r w:rsidR="00B219D8">
        <w:rPr>
          <w:rtl/>
          <w:lang w:bidi="fa-IR"/>
        </w:rPr>
        <w:t>:</w:t>
      </w:r>
    </w:p>
    <w:p w:rsidR="008425EB" w:rsidRPr="008425EB" w:rsidRDefault="00BD0EB0" w:rsidP="00BD0EB0">
      <w:pPr>
        <w:pStyle w:val="libNormal"/>
        <w:rPr>
          <w:lang w:bidi="fa-IR"/>
        </w:rPr>
      </w:pPr>
      <w:r>
        <w:rPr>
          <w:rFonts w:hint="cs"/>
          <w:rtl/>
          <w:lang w:bidi="fa-IR"/>
        </w:rPr>
        <w:t>«</w:t>
      </w:r>
      <w:r w:rsidR="008425EB" w:rsidRPr="008425EB">
        <w:rPr>
          <w:rtl/>
          <w:lang w:bidi="fa-IR"/>
        </w:rPr>
        <w:t xml:space="preserve">هنگامى كه محمّد امين خليفه عباسى </w:t>
      </w:r>
      <w:r>
        <w:rPr>
          <w:rFonts w:hint="cs"/>
          <w:rtl/>
          <w:lang w:bidi="fa-IR"/>
        </w:rPr>
        <w:t>-</w:t>
      </w:r>
      <w:r w:rsidR="008425EB" w:rsidRPr="008425EB">
        <w:rPr>
          <w:rtl/>
          <w:lang w:bidi="fa-IR"/>
        </w:rPr>
        <w:t xml:space="preserve"> فرزند زبيده </w:t>
      </w:r>
      <w:r>
        <w:rPr>
          <w:rFonts w:hint="cs"/>
          <w:rtl/>
          <w:lang w:bidi="fa-IR"/>
        </w:rPr>
        <w:t>-</w:t>
      </w:r>
      <w:r w:rsidR="008425EB" w:rsidRPr="008425EB">
        <w:rPr>
          <w:rtl/>
          <w:lang w:bidi="fa-IR"/>
        </w:rPr>
        <w:t xml:space="preserve"> را كشتند خادمان زبيده به وى گفتند</w:t>
      </w:r>
      <w:r w:rsidR="00B219D8">
        <w:rPr>
          <w:rtl/>
          <w:lang w:bidi="fa-IR"/>
        </w:rPr>
        <w:t>:</w:t>
      </w:r>
      <w:r w:rsidR="008425EB" w:rsidRPr="008425EB">
        <w:rPr>
          <w:rtl/>
          <w:lang w:bidi="fa-IR"/>
        </w:rPr>
        <w:t xml:space="preserve"> چرا نشسته اى در حاليكه اميرالمؤمنين را كُشتند</w:t>
      </w:r>
      <w:r w:rsidR="00163CEA">
        <w:rPr>
          <w:rtl/>
          <w:lang w:bidi="fa-IR"/>
        </w:rPr>
        <w:t>؟</w:t>
      </w:r>
    </w:p>
    <w:p w:rsidR="008425EB" w:rsidRPr="008425EB" w:rsidRDefault="008425EB" w:rsidP="008425EB">
      <w:pPr>
        <w:pStyle w:val="libNormal"/>
        <w:rPr>
          <w:lang w:bidi="fa-IR"/>
        </w:rPr>
      </w:pPr>
      <w:r w:rsidRPr="008425EB">
        <w:rPr>
          <w:rtl/>
          <w:lang w:bidi="fa-IR"/>
        </w:rPr>
        <w:t>زبيده گفت</w:t>
      </w:r>
      <w:r w:rsidR="00B219D8">
        <w:rPr>
          <w:rtl/>
          <w:lang w:bidi="fa-IR"/>
        </w:rPr>
        <w:t>:</w:t>
      </w:r>
      <w:r w:rsidRPr="008425EB">
        <w:rPr>
          <w:rtl/>
          <w:lang w:bidi="fa-IR"/>
        </w:rPr>
        <w:t xml:space="preserve"> واى بر شما مى گوييد چه كنم</w:t>
      </w:r>
      <w:r w:rsidR="00163CEA">
        <w:rPr>
          <w:rtl/>
          <w:lang w:bidi="fa-IR"/>
        </w:rPr>
        <w:t>؟</w:t>
      </w:r>
    </w:p>
    <w:p w:rsidR="008425EB" w:rsidRPr="008425EB" w:rsidRDefault="008425EB" w:rsidP="008425EB">
      <w:pPr>
        <w:pStyle w:val="libNormal"/>
        <w:rPr>
          <w:lang w:bidi="fa-IR"/>
        </w:rPr>
      </w:pPr>
      <w:r w:rsidRPr="008425EB">
        <w:rPr>
          <w:rtl/>
          <w:lang w:bidi="fa-IR"/>
        </w:rPr>
        <w:t>گفتند</w:t>
      </w:r>
      <w:r w:rsidR="00B219D8">
        <w:rPr>
          <w:rtl/>
          <w:lang w:bidi="fa-IR"/>
        </w:rPr>
        <w:t>:</w:t>
      </w:r>
      <w:r w:rsidRPr="008425EB">
        <w:rPr>
          <w:rtl/>
          <w:lang w:bidi="fa-IR"/>
        </w:rPr>
        <w:t xml:space="preserve"> براى خون خواهى او خارج شويد همانطور كه عايشه براى خون خواهى عثمان خارج شد</w:t>
      </w:r>
      <w:r w:rsidR="00163CEA">
        <w:rPr>
          <w:rtl/>
          <w:lang w:bidi="fa-IR"/>
        </w:rPr>
        <w:t>.</w:t>
      </w:r>
    </w:p>
    <w:p w:rsidR="008425EB" w:rsidRPr="008425EB" w:rsidRDefault="008425EB" w:rsidP="00BD0EB0">
      <w:pPr>
        <w:pStyle w:val="libNormal"/>
        <w:rPr>
          <w:lang w:bidi="fa-IR"/>
        </w:rPr>
      </w:pPr>
      <w:r w:rsidRPr="008425EB">
        <w:rPr>
          <w:rtl/>
          <w:lang w:bidi="fa-IR"/>
        </w:rPr>
        <w:t>زبيده گفت</w:t>
      </w:r>
      <w:r w:rsidR="00B219D8">
        <w:rPr>
          <w:rtl/>
          <w:lang w:bidi="fa-IR"/>
        </w:rPr>
        <w:t>:</w:t>
      </w:r>
      <w:r w:rsidRPr="008425EB">
        <w:rPr>
          <w:rtl/>
          <w:lang w:bidi="fa-IR"/>
        </w:rPr>
        <w:t xml:space="preserve"> ساكت شو اى بى مادر</w:t>
      </w:r>
      <w:r w:rsidR="00163CEA">
        <w:rPr>
          <w:rtl/>
          <w:lang w:bidi="fa-IR"/>
        </w:rPr>
        <w:t>،</w:t>
      </w:r>
      <w:r w:rsidRPr="008425EB">
        <w:rPr>
          <w:rtl/>
          <w:lang w:bidi="fa-IR"/>
        </w:rPr>
        <w:t xml:space="preserve"> زنان را چه با خون خواهى و جنگ با مردان</w:t>
      </w:r>
      <w:r w:rsidR="00163CEA">
        <w:rPr>
          <w:rtl/>
          <w:lang w:bidi="fa-IR"/>
        </w:rPr>
        <w:t>؟</w:t>
      </w:r>
      <w:r w:rsidRPr="008425EB">
        <w:rPr>
          <w:rtl/>
          <w:lang w:bidi="fa-IR"/>
        </w:rPr>
        <w:t xml:space="preserve"> سپس دستور داد تا لباس</w:t>
      </w:r>
      <w:r w:rsidR="00BD0EB0">
        <w:rPr>
          <w:rFonts w:hint="cs"/>
          <w:rtl/>
          <w:lang w:bidi="fa-IR"/>
        </w:rPr>
        <w:t xml:space="preserve"> </w:t>
      </w:r>
      <w:r w:rsidRPr="008425EB">
        <w:rPr>
          <w:rtl/>
          <w:lang w:bidi="fa-IR"/>
        </w:rPr>
        <w:t>هايش را سياه كردند و لباسى خشنى از مو پوشيد</w:t>
      </w:r>
      <w:r w:rsidR="00163CEA">
        <w:rPr>
          <w:rtl/>
          <w:lang w:bidi="fa-IR"/>
        </w:rPr>
        <w:t>.</w:t>
      </w:r>
      <w:r w:rsidR="00BD0EB0">
        <w:rPr>
          <w:rFonts w:hint="cs"/>
          <w:rtl/>
          <w:lang w:bidi="fa-IR"/>
        </w:rPr>
        <w:t>»</w:t>
      </w:r>
      <w:r w:rsidRPr="008425EB">
        <w:rPr>
          <w:rtl/>
          <w:lang w:bidi="fa-IR"/>
        </w:rPr>
        <w:t xml:space="preserve"> </w:t>
      </w:r>
      <w:r w:rsidRPr="00562CEA">
        <w:rPr>
          <w:rStyle w:val="libFootnotenumChar"/>
          <w:rtl/>
        </w:rPr>
        <w:t>(٢٦٨)</w:t>
      </w:r>
    </w:p>
    <w:p w:rsidR="008425EB" w:rsidRPr="008425EB" w:rsidRDefault="008425EB" w:rsidP="008425EB">
      <w:pPr>
        <w:pStyle w:val="libNormal"/>
        <w:rPr>
          <w:lang w:bidi="fa-IR"/>
        </w:rPr>
      </w:pPr>
      <w:r w:rsidRPr="008425EB">
        <w:rPr>
          <w:rtl/>
          <w:lang w:bidi="fa-IR"/>
        </w:rPr>
        <w:t xml:space="preserve">روزى رسول خدا </w:t>
      </w:r>
      <w:r w:rsidR="002771CE" w:rsidRPr="002771CE">
        <w:rPr>
          <w:rStyle w:val="libAlaemChar"/>
          <w:rtl/>
        </w:rPr>
        <w:t>صلى‌الله‌عليه‌وآله‌وسلم</w:t>
      </w:r>
      <w:r w:rsidRPr="008425EB">
        <w:rPr>
          <w:rtl/>
          <w:lang w:bidi="fa-IR"/>
        </w:rPr>
        <w:t xml:space="preserve"> به عايشه فرمود</w:t>
      </w:r>
      <w:r w:rsidR="00B219D8">
        <w:rPr>
          <w:rtl/>
          <w:lang w:bidi="fa-IR"/>
        </w:rPr>
        <w:t>:</w:t>
      </w:r>
      <w:r w:rsidRPr="008425EB">
        <w:rPr>
          <w:rtl/>
          <w:lang w:bidi="fa-IR"/>
        </w:rPr>
        <w:t xml:space="preserve"> آيا شيطانت ترا تسخير كرده است</w:t>
      </w:r>
      <w:r w:rsidR="00163CEA">
        <w:rPr>
          <w:rtl/>
          <w:lang w:bidi="fa-IR"/>
        </w:rPr>
        <w:t>؟</w:t>
      </w:r>
      <w:r w:rsidRPr="008425EB">
        <w:rPr>
          <w:rtl/>
          <w:lang w:bidi="fa-IR"/>
        </w:rPr>
        <w:t xml:space="preserve"> </w:t>
      </w:r>
      <w:r w:rsidRPr="00562CEA">
        <w:rPr>
          <w:rStyle w:val="libFootnotenumChar"/>
          <w:rtl/>
        </w:rPr>
        <w:t>(٢٦٩)</w:t>
      </w:r>
    </w:p>
    <w:p w:rsidR="008425EB" w:rsidRPr="008425EB" w:rsidRDefault="008425EB" w:rsidP="008425EB">
      <w:pPr>
        <w:pStyle w:val="libNormal"/>
        <w:rPr>
          <w:lang w:bidi="fa-IR"/>
        </w:rPr>
      </w:pPr>
      <w:r w:rsidRPr="008425EB">
        <w:rPr>
          <w:rtl/>
          <w:lang w:bidi="fa-IR"/>
        </w:rPr>
        <w:t>و نيز درباره منزل عايشه فرمود</w:t>
      </w:r>
      <w:r w:rsidR="00B219D8">
        <w:rPr>
          <w:rtl/>
          <w:lang w:bidi="fa-IR"/>
        </w:rPr>
        <w:t>:</w:t>
      </w:r>
      <w:r w:rsidRPr="008425EB">
        <w:rPr>
          <w:rtl/>
          <w:lang w:bidi="fa-IR"/>
        </w:rPr>
        <w:t xml:space="preserve"> فتنه اينجاست</w:t>
      </w:r>
      <w:r w:rsidR="00163CEA">
        <w:rPr>
          <w:rtl/>
          <w:lang w:bidi="fa-IR"/>
        </w:rPr>
        <w:t>،</w:t>
      </w:r>
      <w:r w:rsidRPr="008425EB">
        <w:rPr>
          <w:rtl/>
          <w:lang w:bidi="fa-IR"/>
        </w:rPr>
        <w:t xml:space="preserve"> فتنه اينجاست</w:t>
      </w:r>
      <w:r w:rsidR="00163CEA">
        <w:rPr>
          <w:rtl/>
          <w:lang w:bidi="fa-IR"/>
        </w:rPr>
        <w:t>،</w:t>
      </w:r>
      <w:r w:rsidRPr="008425EB">
        <w:rPr>
          <w:rtl/>
          <w:lang w:bidi="fa-IR"/>
        </w:rPr>
        <w:t xml:space="preserve"> فتنه اينجاست</w:t>
      </w:r>
      <w:r w:rsidR="00163CEA">
        <w:rPr>
          <w:rtl/>
          <w:lang w:bidi="fa-IR"/>
        </w:rPr>
        <w:t>.</w:t>
      </w:r>
      <w:r w:rsidRPr="008425EB">
        <w:rPr>
          <w:rtl/>
          <w:lang w:bidi="fa-IR"/>
        </w:rPr>
        <w:t xml:space="preserve"> از اينجا شاخ شيطان بيرون مى آيد</w:t>
      </w:r>
      <w:r w:rsidR="00163CEA">
        <w:rPr>
          <w:rtl/>
          <w:lang w:bidi="fa-IR"/>
        </w:rPr>
        <w:t>.</w:t>
      </w:r>
      <w:r w:rsidRPr="008425EB">
        <w:rPr>
          <w:rtl/>
          <w:lang w:bidi="fa-IR"/>
        </w:rPr>
        <w:t xml:space="preserve"> </w:t>
      </w:r>
      <w:r w:rsidRPr="00562CEA">
        <w:rPr>
          <w:rStyle w:val="libFootnotenumChar"/>
          <w:rtl/>
        </w:rPr>
        <w:t>(٢٧٠)</w:t>
      </w:r>
    </w:p>
    <w:p w:rsidR="008425EB" w:rsidRPr="008425EB" w:rsidRDefault="008425EB" w:rsidP="00DF11C8">
      <w:pPr>
        <w:pStyle w:val="libNormal"/>
        <w:rPr>
          <w:lang w:bidi="fa-IR"/>
        </w:rPr>
      </w:pPr>
      <w:r w:rsidRPr="008425EB">
        <w:rPr>
          <w:rtl/>
          <w:lang w:bidi="fa-IR"/>
        </w:rPr>
        <w:t xml:space="preserve">و رسول خدا </w:t>
      </w:r>
      <w:r w:rsidR="002771CE" w:rsidRPr="002771CE">
        <w:rPr>
          <w:rStyle w:val="libAlaemChar"/>
          <w:rtl/>
        </w:rPr>
        <w:t>صلى‌الله‌عليه‌وآله‌وسلم</w:t>
      </w:r>
      <w:r w:rsidRPr="008425EB">
        <w:rPr>
          <w:rtl/>
          <w:lang w:bidi="fa-IR"/>
        </w:rPr>
        <w:t xml:space="preserve"> به كسى كه در خانه عايشه به او (پيامبر صلى الله عليه وآله) دارو (سمّ) نوشاند فرمود</w:t>
      </w:r>
      <w:r w:rsidR="00B219D8">
        <w:rPr>
          <w:rtl/>
          <w:lang w:bidi="fa-IR"/>
        </w:rPr>
        <w:t>:</w:t>
      </w:r>
      <w:r w:rsidRPr="008425EB">
        <w:rPr>
          <w:rtl/>
          <w:lang w:bidi="fa-IR"/>
        </w:rPr>
        <w:t xml:space="preserve"> اين (زن) از شيطان است</w:t>
      </w:r>
      <w:r w:rsidR="00163CEA">
        <w:rPr>
          <w:rtl/>
          <w:lang w:bidi="fa-IR"/>
        </w:rPr>
        <w:t>.</w:t>
      </w:r>
      <w:r w:rsidRPr="008425EB">
        <w:rPr>
          <w:rtl/>
          <w:lang w:bidi="fa-IR"/>
        </w:rPr>
        <w:t xml:space="preserve"> </w:t>
      </w:r>
      <w:r w:rsidRPr="00562CEA">
        <w:rPr>
          <w:rStyle w:val="libFootnotenumChar"/>
          <w:rtl/>
        </w:rPr>
        <w:t>(٢٧١)</w:t>
      </w:r>
    </w:p>
    <w:p w:rsidR="008425EB" w:rsidRPr="008425EB" w:rsidRDefault="008425EB" w:rsidP="00DF11C8">
      <w:pPr>
        <w:pStyle w:val="libNormal"/>
        <w:rPr>
          <w:lang w:bidi="fa-IR"/>
        </w:rPr>
      </w:pPr>
      <w:r w:rsidRPr="008425EB">
        <w:rPr>
          <w:rtl/>
          <w:lang w:bidi="fa-IR"/>
        </w:rPr>
        <w:t xml:space="preserve">مخالفت هاى عايشه با رسول خدا </w:t>
      </w:r>
      <w:r w:rsidR="002771CE" w:rsidRPr="002771CE">
        <w:rPr>
          <w:rStyle w:val="libAlaemChar"/>
          <w:rtl/>
        </w:rPr>
        <w:t>صلى‌الله‌عليه‌وآله‌وسلم</w:t>
      </w:r>
      <w:r w:rsidRPr="008425EB">
        <w:rPr>
          <w:rtl/>
          <w:lang w:bidi="fa-IR"/>
        </w:rPr>
        <w:t xml:space="preserve"> ادامه يافت چنانچه در مخالفت با فرمايش پيامبر </w:t>
      </w:r>
      <w:r w:rsidR="002771CE" w:rsidRPr="002771CE">
        <w:rPr>
          <w:rStyle w:val="libAlaemChar"/>
          <w:rtl/>
        </w:rPr>
        <w:t>صلى‌الله‌عليه‌وآله‌وسلم</w:t>
      </w:r>
      <w:r w:rsidRPr="008425EB">
        <w:rPr>
          <w:rtl/>
          <w:lang w:bidi="fa-IR"/>
        </w:rPr>
        <w:t xml:space="preserve"> كه فرموده بود</w:t>
      </w:r>
      <w:r w:rsidR="00B219D8">
        <w:rPr>
          <w:rtl/>
          <w:lang w:bidi="fa-IR"/>
        </w:rPr>
        <w:t>:</w:t>
      </w:r>
      <w:r w:rsidRPr="008425EB">
        <w:rPr>
          <w:rtl/>
          <w:lang w:bidi="fa-IR"/>
        </w:rPr>
        <w:t xml:space="preserve"> </w:t>
      </w:r>
      <w:r w:rsidR="00DF11C8">
        <w:rPr>
          <w:rFonts w:hint="cs"/>
          <w:rtl/>
          <w:lang w:bidi="fa-IR"/>
        </w:rPr>
        <w:t>«</w:t>
      </w:r>
      <w:r w:rsidRPr="008425EB">
        <w:rPr>
          <w:rtl/>
          <w:lang w:bidi="fa-IR"/>
        </w:rPr>
        <w:t>فرزند</w:t>
      </w:r>
      <w:r w:rsidR="00163CEA">
        <w:rPr>
          <w:rtl/>
          <w:lang w:bidi="fa-IR"/>
        </w:rPr>
        <w:t>،</w:t>
      </w:r>
      <w:r w:rsidRPr="008425EB">
        <w:rPr>
          <w:rtl/>
          <w:lang w:bidi="fa-IR"/>
        </w:rPr>
        <w:t xml:space="preserve"> از آنِ صاحبِ بستر است و جزاى زناكار سنگ است</w:t>
      </w:r>
      <w:r w:rsidR="00DF11C8">
        <w:rPr>
          <w:rFonts w:hint="cs"/>
          <w:rtl/>
          <w:lang w:bidi="fa-IR"/>
        </w:rPr>
        <w:t>»</w:t>
      </w:r>
      <w:r w:rsidRPr="008425EB">
        <w:rPr>
          <w:rtl/>
          <w:lang w:bidi="fa-IR"/>
        </w:rPr>
        <w:t xml:space="preserve"> براى زياد بن أبيه نوشت</w:t>
      </w:r>
      <w:r w:rsidR="00B219D8">
        <w:rPr>
          <w:rtl/>
          <w:lang w:bidi="fa-IR"/>
        </w:rPr>
        <w:t>:</w:t>
      </w:r>
      <w:r w:rsidRPr="008425EB">
        <w:rPr>
          <w:rtl/>
          <w:lang w:bidi="fa-IR"/>
        </w:rPr>
        <w:t xml:space="preserve"> (زياد بن ابوسفيان)</w:t>
      </w:r>
      <w:r w:rsidR="00163CEA">
        <w:rPr>
          <w:rtl/>
          <w:lang w:bidi="fa-IR"/>
        </w:rPr>
        <w:t>.</w:t>
      </w:r>
      <w:r w:rsidRPr="008425EB">
        <w:rPr>
          <w:rtl/>
          <w:lang w:bidi="fa-IR"/>
        </w:rPr>
        <w:t xml:space="preserve"> </w:t>
      </w:r>
      <w:r w:rsidRPr="00562CEA">
        <w:rPr>
          <w:rStyle w:val="libFootnotenumChar"/>
          <w:rtl/>
        </w:rPr>
        <w:t>(٢٧٢)</w:t>
      </w:r>
    </w:p>
    <w:p w:rsidR="008425EB" w:rsidRPr="008425EB" w:rsidRDefault="008425EB" w:rsidP="008425EB">
      <w:pPr>
        <w:pStyle w:val="libNormal"/>
        <w:rPr>
          <w:lang w:bidi="fa-IR"/>
        </w:rPr>
      </w:pPr>
      <w:r w:rsidRPr="008425EB">
        <w:rPr>
          <w:rtl/>
          <w:lang w:bidi="fa-IR"/>
        </w:rPr>
        <w:t xml:space="preserve">عايشه و حفصه از قتل </w:t>
      </w:r>
      <w:r w:rsidR="00366E14">
        <w:rPr>
          <w:rtl/>
          <w:lang w:bidi="fa-IR"/>
        </w:rPr>
        <w:t>اميرمؤمنان</w:t>
      </w:r>
      <w:r w:rsidRPr="008425EB">
        <w:rPr>
          <w:rtl/>
          <w:lang w:bidi="fa-IR"/>
        </w:rPr>
        <w:t xml:space="preserve"> على بن </w:t>
      </w:r>
      <w:r w:rsidR="005738CA">
        <w:rPr>
          <w:rtl/>
          <w:lang w:bidi="fa-IR"/>
        </w:rPr>
        <w:t>ابی طالب</w:t>
      </w:r>
      <w:r w:rsidRPr="008425EB">
        <w:rPr>
          <w:rtl/>
          <w:lang w:bidi="fa-IR"/>
        </w:rPr>
        <w:t xml:space="preserve"> </w:t>
      </w:r>
      <w:r w:rsidR="002771CE" w:rsidRPr="002771CE">
        <w:rPr>
          <w:rStyle w:val="libAlaemChar"/>
          <w:rtl/>
        </w:rPr>
        <w:t>عليه‌السلام</w:t>
      </w:r>
      <w:r w:rsidRPr="008425EB">
        <w:rPr>
          <w:rtl/>
          <w:lang w:bidi="fa-IR"/>
        </w:rPr>
        <w:t xml:space="preserve"> شاد شدند</w:t>
      </w:r>
      <w:r w:rsidR="00163CEA">
        <w:rPr>
          <w:rtl/>
          <w:lang w:bidi="fa-IR"/>
        </w:rPr>
        <w:t>.</w:t>
      </w:r>
      <w:r w:rsidRPr="008425EB">
        <w:rPr>
          <w:rtl/>
          <w:lang w:bidi="fa-IR"/>
        </w:rPr>
        <w:t xml:space="preserve"> </w:t>
      </w:r>
      <w:r w:rsidRPr="00562CEA">
        <w:rPr>
          <w:rStyle w:val="libFootnotenumChar"/>
          <w:rtl/>
        </w:rPr>
        <w:t>(٢٧٣)</w:t>
      </w:r>
    </w:p>
    <w:p w:rsidR="008425EB" w:rsidRPr="008425EB" w:rsidRDefault="008425EB" w:rsidP="00DF11C8">
      <w:pPr>
        <w:pStyle w:val="libNormal"/>
        <w:rPr>
          <w:lang w:bidi="fa-IR"/>
        </w:rPr>
      </w:pPr>
      <w:r w:rsidRPr="008425EB">
        <w:rPr>
          <w:rtl/>
          <w:lang w:bidi="fa-IR"/>
        </w:rPr>
        <w:lastRenderedPageBreak/>
        <w:t xml:space="preserve">و در حاليكه رسول خدا </w:t>
      </w:r>
      <w:r w:rsidR="002771CE" w:rsidRPr="002771CE">
        <w:rPr>
          <w:rStyle w:val="libAlaemChar"/>
          <w:rtl/>
        </w:rPr>
        <w:t>صلى‌الله‌عليه‌وآله‌وسلم</w:t>
      </w:r>
      <w:r w:rsidRPr="008425EB">
        <w:rPr>
          <w:rtl/>
          <w:lang w:bidi="fa-IR"/>
        </w:rPr>
        <w:t xml:space="preserve"> فرموده بود</w:t>
      </w:r>
      <w:r w:rsidR="00B219D8">
        <w:rPr>
          <w:rtl/>
          <w:lang w:bidi="fa-IR"/>
        </w:rPr>
        <w:t>:</w:t>
      </w:r>
      <w:r w:rsidR="00DF11C8">
        <w:rPr>
          <w:rFonts w:hint="cs"/>
          <w:rtl/>
          <w:lang w:bidi="fa-IR"/>
        </w:rPr>
        <w:t>«</w:t>
      </w:r>
      <w:r w:rsidRPr="00DF11C8">
        <w:rPr>
          <w:rStyle w:val="libHadeesChar"/>
          <w:rtl/>
        </w:rPr>
        <w:t>الحسن والحسين سيّدا شباب أهل الجنّة</w:t>
      </w:r>
      <w:r w:rsidR="00DF11C8">
        <w:rPr>
          <w:rFonts w:hint="cs"/>
          <w:rtl/>
          <w:lang w:bidi="fa-IR"/>
        </w:rPr>
        <w:t>»</w:t>
      </w:r>
      <w:r w:rsidRPr="008425EB">
        <w:rPr>
          <w:rtl/>
          <w:lang w:bidi="fa-IR"/>
        </w:rPr>
        <w:t xml:space="preserve"> يعنى </w:t>
      </w:r>
      <w:r w:rsidR="00DF11C8">
        <w:rPr>
          <w:rFonts w:hint="cs"/>
          <w:rtl/>
          <w:lang w:bidi="fa-IR"/>
        </w:rPr>
        <w:t>«</w:t>
      </w:r>
      <w:r w:rsidRPr="008425EB">
        <w:rPr>
          <w:rtl/>
          <w:lang w:bidi="fa-IR"/>
        </w:rPr>
        <w:t>حسن و حسين دو سيّد جوانان اهل بهشتند</w:t>
      </w:r>
      <w:r w:rsidR="00DF11C8">
        <w:rPr>
          <w:rFonts w:hint="cs"/>
          <w:rtl/>
          <w:lang w:bidi="fa-IR"/>
        </w:rPr>
        <w:t>»</w:t>
      </w:r>
      <w:r w:rsidRPr="008425EB">
        <w:rPr>
          <w:rtl/>
          <w:lang w:bidi="fa-IR"/>
        </w:rPr>
        <w:t xml:space="preserve"> </w:t>
      </w:r>
      <w:r w:rsidRPr="00562CEA">
        <w:rPr>
          <w:rStyle w:val="libFootnotenumChar"/>
          <w:rtl/>
        </w:rPr>
        <w:t>(٢٧٤)</w:t>
      </w:r>
      <w:r w:rsidRPr="008425EB">
        <w:rPr>
          <w:rtl/>
          <w:lang w:bidi="fa-IR"/>
        </w:rPr>
        <w:t xml:space="preserve"> عايشه و مروان بن حكم از دفن امام حسن مجتبى </w:t>
      </w:r>
      <w:r w:rsidR="002771CE" w:rsidRPr="002771CE">
        <w:rPr>
          <w:rStyle w:val="libAlaemChar"/>
          <w:rtl/>
        </w:rPr>
        <w:t>عليه‌السلام</w:t>
      </w:r>
      <w:r w:rsidRPr="008425EB">
        <w:rPr>
          <w:rtl/>
          <w:lang w:bidi="fa-IR"/>
        </w:rPr>
        <w:t xml:space="preserve"> در كنار جدّش رسول خدا </w:t>
      </w:r>
      <w:r w:rsidR="002771CE" w:rsidRPr="002771CE">
        <w:rPr>
          <w:rStyle w:val="libAlaemChar"/>
          <w:rtl/>
        </w:rPr>
        <w:t>صلى‌الله‌عليه‌وآله‌وسلم</w:t>
      </w:r>
      <w:r w:rsidRPr="008425EB">
        <w:rPr>
          <w:rtl/>
          <w:lang w:bidi="fa-IR"/>
        </w:rPr>
        <w:t xml:space="preserve"> جلوگيرى كردند</w:t>
      </w:r>
      <w:r w:rsidR="00163CEA">
        <w:rPr>
          <w:rtl/>
          <w:lang w:bidi="fa-IR"/>
        </w:rPr>
        <w:t>.</w:t>
      </w:r>
      <w:r w:rsidRPr="008425EB">
        <w:rPr>
          <w:rtl/>
          <w:lang w:bidi="fa-IR"/>
        </w:rPr>
        <w:t xml:space="preserve"> </w:t>
      </w:r>
      <w:r w:rsidRPr="00562CEA">
        <w:rPr>
          <w:rStyle w:val="libFootnotenumChar"/>
          <w:rtl/>
        </w:rPr>
        <w:t>(٢٧٥)</w:t>
      </w:r>
    </w:p>
    <w:p w:rsidR="008425EB" w:rsidRPr="008425EB" w:rsidRDefault="008425EB" w:rsidP="008425EB">
      <w:pPr>
        <w:pStyle w:val="libNormal"/>
        <w:rPr>
          <w:lang w:bidi="fa-IR"/>
        </w:rPr>
      </w:pPr>
      <w:r w:rsidRPr="008425EB">
        <w:rPr>
          <w:rtl/>
          <w:lang w:bidi="fa-IR"/>
        </w:rPr>
        <w:t>بنابراين عايشه و حفصه</w:t>
      </w:r>
      <w:r w:rsidR="00163CEA">
        <w:rPr>
          <w:rtl/>
          <w:lang w:bidi="fa-IR"/>
        </w:rPr>
        <w:t>،</w:t>
      </w:r>
      <w:r w:rsidRPr="008425EB">
        <w:rPr>
          <w:rtl/>
          <w:lang w:bidi="fa-IR"/>
        </w:rPr>
        <w:t xml:space="preserve"> پيامبر </w:t>
      </w:r>
      <w:r w:rsidR="002771CE" w:rsidRPr="002771CE">
        <w:rPr>
          <w:rStyle w:val="libAlaemChar"/>
          <w:rtl/>
        </w:rPr>
        <w:t>صلى‌الله‌عليه‌وآله‌وسلم</w:t>
      </w:r>
      <w:r w:rsidRPr="008425EB">
        <w:rPr>
          <w:rtl/>
          <w:lang w:bidi="fa-IR"/>
        </w:rPr>
        <w:t xml:space="preserve"> را به خشم آورده و با وى مخالفت ورزيدند تا آنجا كه رسول خدا </w:t>
      </w:r>
      <w:r w:rsidR="002771CE" w:rsidRPr="002771CE">
        <w:rPr>
          <w:rStyle w:val="libAlaemChar"/>
          <w:rtl/>
        </w:rPr>
        <w:t>صلى‌الله‌عليه‌وآله‌وسلم</w:t>
      </w:r>
      <w:r w:rsidRPr="008425EB">
        <w:rPr>
          <w:rtl/>
          <w:lang w:bidi="fa-IR"/>
        </w:rPr>
        <w:t xml:space="preserve"> آندو را طلاق داد و نيز خاتم پيامبران را به همسران جديدش طورى معرفى كردند كه بايد از او به خدا پناه بُرد و در حديث به او دروغ بستند و عايشه با فتوا و شركت خود در جنگ و رهبرى آن سبب كشته شدن تعداد زيادى از مسلمانان گرديد</w:t>
      </w:r>
      <w:r w:rsidR="00163CEA">
        <w:rPr>
          <w:rtl/>
          <w:lang w:bidi="fa-IR"/>
        </w:rPr>
        <w:t>.</w:t>
      </w:r>
    </w:p>
    <w:p w:rsidR="008425EB" w:rsidRPr="008425EB" w:rsidRDefault="008425EB" w:rsidP="008425EB">
      <w:pPr>
        <w:pStyle w:val="libNormal"/>
        <w:rPr>
          <w:lang w:bidi="fa-IR"/>
        </w:rPr>
      </w:pPr>
      <w:r w:rsidRPr="008425EB">
        <w:rPr>
          <w:rtl/>
          <w:lang w:bidi="fa-IR"/>
        </w:rPr>
        <w:t>در بصره نيز دستور قتل هفتاد نفر از نگهبانان بيت المال آنجا را صادر كرد تا بر اموال موجود در آن دست يابند</w:t>
      </w:r>
      <w:r w:rsidR="00163CEA">
        <w:rPr>
          <w:rtl/>
          <w:lang w:bidi="fa-IR"/>
        </w:rPr>
        <w:t>.</w:t>
      </w:r>
      <w:r w:rsidRPr="008425EB">
        <w:rPr>
          <w:rtl/>
          <w:lang w:bidi="fa-IR"/>
        </w:rPr>
        <w:t xml:space="preserve"> </w:t>
      </w:r>
      <w:r w:rsidRPr="00562CEA">
        <w:rPr>
          <w:rStyle w:val="libFootnotenumChar"/>
          <w:rtl/>
        </w:rPr>
        <w:t>(٢٧٦)</w:t>
      </w:r>
    </w:p>
    <w:p w:rsidR="008425EB" w:rsidRPr="008425EB" w:rsidRDefault="008425EB" w:rsidP="008425EB">
      <w:pPr>
        <w:pStyle w:val="libNormal"/>
        <w:rPr>
          <w:lang w:bidi="fa-IR"/>
        </w:rPr>
      </w:pPr>
      <w:r w:rsidRPr="008425EB">
        <w:rPr>
          <w:rtl/>
          <w:lang w:bidi="fa-IR"/>
        </w:rPr>
        <w:t xml:space="preserve">هر كس مرتكب چنين كارهايى شود برايش آسان خواهد بود كه جنايتى ديگر را نيز مرتكب شود و اين تأييدى است بر اقدام او به قتل پيامبر </w:t>
      </w:r>
      <w:r w:rsidR="002771CE" w:rsidRPr="002771CE">
        <w:rPr>
          <w:rStyle w:val="libAlaemChar"/>
          <w:rtl/>
        </w:rPr>
        <w:t>صلى‌الله‌عليه‌وآله‌وسلم</w:t>
      </w:r>
      <w:r w:rsidRPr="008425EB">
        <w:rPr>
          <w:rtl/>
          <w:lang w:bidi="fa-IR"/>
        </w:rPr>
        <w:t xml:space="preserve"> براى ايجاد زمينه حكومت پدرش</w:t>
      </w:r>
      <w:r w:rsidR="00163CEA">
        <w:rPr>
          <w:rtl/>
          <w:lang w:bidi="fa-IR"/>
        </w:rPr>
        <w:t>.</w:t>
      </w:r>
    </w:p>
    <w:p w:rsidR="008425EB" w:rsidRPr="008425EB" w:rsidRDefault="008425EB" w:rsidP="008425EB">
      <w:pPr>
        <w:pStyle w:val="libNormal"/>
        <w:rPr>
          <w:lang w:bidi="fa-IR"/>
        </w:rPr>
      </w:pPr>
      <w:r w:rsidRPr="008425EB">
        <w:rPr>
          <w:rtl/>
          <w:lang w:bidi="fa-IR"/>
        </w:rPr>
        <w:t xml:space="preserve">روايات صحيحه هم شركت او را در قتل رسول خدا </w:t>
      </w:r>
      <w:r w:rsidR="002771CE" w:rsidRPr="002771CE">
        <w:rPr>
          <w:rStyle w:val="libAlaemChar"/>
          <w:rtl/>
        </w:rPr>
        <w:t>صلى‌الله‌عليه‌وآله‌وسلم</w:t>
      </w:r>
      <w:r w:rsidRPr="008425EB">
        <w:rPr>
          <w:rtl/>
          <w:lang w:bidi="fa-IR"/>
        </w:rPr>
        <w:t xml:space="preserve"> تأييد مى كند</w:t>
      </w:r>
      <w:r w:rsidR="00163CEA">
        <w:rPr>
          <w:rtl/>
          <w:lang w:bidi="fa-IR"/>
        </w:rPr>
        <w:t>.</w:t>
      </w:r>
      <w:r w:rsidRPr="008425EB">
        <w:rPr>
          <w:rtl/>
          <w:lang w:bidi="fa-IR"/>
        </w:rPr>
        <w:t xml:space="preserve"> </w:t>
      </w:r>
      <w:r w:rsidRPr="00562CEA">
        <w:rPr>
          <w:rStyle w:val="libFootnotenumChar"/>
          <w:rtl/>
        </w:rPr>
        <w:t>(٢٧٧)</w:t>
      </w:r>
    </w:p>
    <w:p w:rsidR="008425EB" w:rsidRPr="008425EB" w:rsidRDefault="008425EB" w:rsidP="001D2D09">
      <w:pPr>
        <w:pStyle w:val="libNormal"/>
        <w:rPr>
          <w:lang w:bidi="fa-IR"/>
        </w:rPr>
      </w:pPr>
      <w:r w:rsidRPr="008425EB">
        <w:rPr>
          <w:rtl/>
          <w:lang w:bidi="fa-IR"/>
        </w:rPr>
        <w:t xml:space="preserve">و همانگونه كه اكثر مردان تروريست </w:t>
      </w:r>
      <w:r w:rsidR="001D2D09">
        <w:rPr>
          <w:rFonts w:hint="cs"/>
          <w:rtl/>
          <w:lang w:bidi="fa-IR"/>
        </w:rPr>
        <w:t>-</w:t>
      </w:r>
      <w:r w:rsidRPr="008425EB">
        <w:rPr>
          <w:rtl/>
          <w:lang w:bidi="fa-IR"/>
        </w:rPr>
        <w:t xml:space="preserve"> از قبيل محمّد بن مسلمه </w:t>
      </w:r>
      <w:r w:rsidRPr="00562CEA">
        <w:rPr>
          <w:rStyle w:val="libFootnotenumChar"/>
          <w:rtl/>
        </w:rPr>
        <w:t>(٢٧٨)</w:t>
      </w:r>
      <w:r w:rsidRPr="008425EB">
        <w:rPr>
          <w:rtl/>
          <w:lang w:bidi="fa-IR"/>
        </w:rPr>
        <w:t xml:space="preserve"> </w:t>
      </w:r>
      <w:r w:rsidR="001D2D09">
        <w:rPr>
          <w:rFonts w:hint="cs"/>
          <w:rtl/>
          <w:lang w:bidi="fa-IR"/>
        </w:rPr>
        <w:t>-</w:t>
      </w:r>
      <w:r w:rsidRPr="008425EB">
        <w:rPr>
          <w:rtl/>
          <w:lang w:bidi="fa-IR"/>
        </w:rPr>
        <w:t xml:space="preserve"> خودشان هم عاقبت ترور شدند عايشه نيز بدست معاويه بن ابوسفيان كشته شد</w:t>
      </w:r>
      <w:r w:rsidR="00163CEA">
        <w:rPr>
          <w:rtl/>
          <w:lang w:bidi="fa-IR"/>
        </w:rPr>
        <w:t>.</w:t>
      </w:r>
      <w:r w:rsidRPr="008425EB">
        <w:rPr>
          <w:rtl/>
          <w:lang w:bidi="fa-IR"/>
        </w:rPr>
        <w:t xml:space="preserve"> </w:t>
      </w:r>
      <w:r w:rsidRPr="00562CEA">
        <w:rPr>
          <w:rStyle w:val="libFootnotenumChar"/>
          <w:rtl/>
        </w:rPr>
        <w:t>(٢٧٩)</w:t>
      </w:r>
    </w:p>
    <w:p w:rsidR="008425EB" w:rsidRPr="008425EB" w:rsidRDefault="008425EB" w:rsidP="008425EB">
      <w:pPr>
        <w:pStyle w:val="libNormal"/>
        <w:rPr>
          <w:lang w:bidi="fa-IR"/>
        </w:rPr>
      </w:pPr>
      <w:r w:rsidRPr="008425EB">
        <w:rPr>
          <w:rtl/>
          <w:lang w:bidi="fa-IR"/>
        </w:rPr>
        <w:t>همچنين روايات صحيحه بيانگر شركت حفصه در قتل رسول خداست و كارهاى او نيز مؤيد اين مسأله است</w:t>
      </w:r>
      <w:r w:rsidR="00163CEA">
        <w:rPr>
          <w:rtl/>
          <w:lang w:bidi="fa-IR"/>
        </w:rPr>
        <w:t>.</w:t>
      </w:r>
      <w:r w:rsidRPr="008425EB">
        <w:rPr>
          <w:rtl/>
          <w:lang w:bidi="fa-IR"/>
        </w:rPr>
        <w:t xml:space="preserve"> </w:t>
      </w:r>
      <w:r w:rsidRPr="00562CEA">
        <w:rPr>
          <w:rStyle w:val="libFootnotenumChar"/>
          <w:rtl/>
        </w:rPr>
        <w:t>(٢٨٠)</w:t>
      </w:r>
    </w:p>
    <w:p w:rsidR="008425EB" w:rsidRDefault="008425EB" w:rsidP="008425EB">
      <w:pPr>
        <w:pStyle w:val="libNormal"/>
        <w:rPr>
          <w:rtl/>
          <w:lang w:bidi="fa-IR"/>
        </w:rPr>
      </w:pPr>
      <w:r w:rsidRPr="008425EB">
        <w:rPr>
          <w:rtl/>
          <w:lang w:bidi="fa-IR"/>
        </w:rPr>
        <w:t>و همان زمان كه عايشه و حفصه در سايه خلافت پدران خود در كمال راحتى و برخوردارى مى زيستند بانوى بانوان جهان</w:t>
      </w:r>
      <w:r w:rsidR="00163CEA">
        <w:rPr>
          <w:rtl/>
          <w:lang w:bidi="fa-IR"/>
        </w:rPr>
        <w:t>،</w:t>
      </w:r>
      <w:r w:rsidRPr="008425EB">
        <w:rPr>
          <w:rtl/>
          <w:lang w:bidi="fa-IR"/>
        </w:rPr>
        <w:t xml:space="preserve"> حضرت زهراى مرضيه جز اندوه و حرمان و كشته شدن نصيبى نداشت</w:t>
      </w:r>
      <w:r w:rsidR="00163CEA">
        <w:rPr>
          <w:rtl/>
          <w:lang w:bidi="fa-IR"/>
        </w:rPr>
        <w:t>.</w:t>
      </w:r>
      <w:r w:rsidRPr="008425EB">
        <w:rPr>
          <w:rtl/>
          <w:lang w:bidi="fa-IR"/>
        </w:rPr>
        <w:t xml:space="preserve"> چنانچه خود مى فرمود</w:t>
      </w:r>
      <w:r w:rsidR="00B219D8">
        <w:rPr>
          <w:rtl/>
          <w:lang w:bidi="fa-IR"/>
        </w:rPr>
        <w:t>:</w:t>
      </w:r>
    </w:p>
    <w:tbl>
      <w:tblPr>
        <w:tblStyle w:val="TableGrid"/>
        <w:bidiVisual/>
        <w:tblW w:w="4562" w:type="pct"/>
        <w:tblInd w:w="384" w:type="dxa"/>
        <w:tblLook w:val="01E0"/>
      </w:tblPr>
      <w:tblGrid>
        <w:gridCol w:w="3840"/>
        <w:gridCol w:w="278"/>
        <w:gridCol w:w="3798"/>
      </w:tblGrid>
      <w:tr w:rsidR="009C73CF" w:rsidTr="0088588C">
        <w:trPr>
          <w:trHeight w:val="350"/>
        </w:trPr>
        <w:tc>
          <w:tcPr>
            <w:tcW w:w="3920" w:type="dxa"/>
            <w:shd w:val="clear" w:color="auto" w:fill="auto"/>
          </w:tcPr>
          <w:p w:rsidR="009C73CF" w:rsidRDefault="009C73CF" w:rsidP="0088588C">
            <w:pPr>
              <w:pStyle w:val="libPoem"/>
            </w:pPr>
            <w:r w:rsidRPr="008425EB">
              <w:rPr>
                <w:rtl/>
                <w:lang w:bidi="fa-IR"/>
              </w:rPr>
              <w:t>صُبّ</w:t>
            </w:r>
            <w:r>
              <w:rPr>
                <w:rtl/>
                <w:lang w:bidi="fa-IR"/>
              </w:rPr>
              <w:t>َت عَلىَّ مَصائبٌ لَوْ أَ</w:t>
            </w:r>
            <w:r w:rsidRPr="008425EB">
              <w:rPr>
                <w:rtl/>
                <w:lang w:bidi="fa-IR"/>
              </w:rPr>
              <w:t>نَّها</w:t>
            </w:r>
            <w:r w:rsidRPr="00725071">
              <w:rPr>
                <w:rStyle w:val="libPoemTiniChar0"/>
                <w:rtl/>
              </w:rPr>
              <w:br/>
              <w:t> </w:t>
            </w:r>
          </w:p>
        </w:tc>
        <w:tc>
          <w:tcPr>
            <w:tcW w:w="279" w:type="dxa"/>
            <w:shd w:val="clear" w:color="auto" w:fill="auto"/>
          </w:tcPr>
          <w:p w:rsidR="009C73CF" w:rsidRDefault="009C73CF" w:rsidP="0088588C">
            <w:pPr>
              <w:pStyle w:val="libPoem"/>
              <w:rPr>
                <w:rtl/>
              </w:rPr>
            </w:pPr>
          </w:p>
        </w:tc>
        <w:tc>
          <w:tcPr>
            <w:tcW w:w="3881" w:type="dxa"/>
            <w:shd w:val="clear" w:color="auto" w:fill="auto"/>
          </w:tcPr>
          <w:p w:rsidR="009C73CF" w:rsidRDefault="009C73CF" w:rsidP="0088588C">
            <w:pPr>
              <w:pStyle w:val="libPoem"/>
            </w:pPr>
            <w:r w:rsidRPr="008425EB">
              <w:rPr>
                <w:rtl/>
                <w:lang w:bidi="fa-IR"/>
              </w:rPr>
              <w:t xml:space="preserve">صُبَّت عَلَى الأَيّام صرنَ ليالياً </w:t>
            </w:r>
            <w:r w:rsidRPr="00562CEA">
              <w:rPr>
                <w:rStyle w:val="libFootnotenumChar"/>
                <w:rtl/>
              </w:rPr>
              <w:t>(٢٨١)</w:t>
            </w:r>
            <w:r w:rsidRPr="00725071">
              <w:rPr>
                <w:rStyle w:val="libPoemTiniChar0"/>
                <w:rtl/>
              </w:rPr>
              <w:br/>
              <w:t> </w:t>
            </w:r>
          </w:p>
        </w:tc>
      </w:tr>
    </w:tbl>
    <w:p w:rsidR="008425EB" w:rsidRPr="008425EB" w:rsidRDefault="008425EB" w:rsidP="008425EB">
      <w:pPr>
        <w:pStyle w:val="libNormal"/>
        <w:rPr>
          <w:lang w:bidi="fa-IR"/>
        </w:rPr>
      </w:pPr>
      <w:r w:rsidRPr="008425EB">
        <w:rPr>
          <w:rtl/>
          <w:lang w:bidi="fa-IR"/>
        </w:rPr>
        <w:lastRenderedPageBreak/>
        <w:t>مصيبت هايى بر من فرو ريخته كه اگر بر روزها فرو مى ريخت</w:t>
      </w:r>
      <w:r w:rsidR="00163CEA">
        <w:rPr>
          <w:rtl/>
          <w:lang w:bidi="fa-IR"/>
        </w:rPr>
        <w:t>،</w:t>
      </w:r>
      <w:r w:rsidRPr="008425EB">
        <w:rPr>
          <w:rtl/>
          <w:lang w:bidi="fa-IR"/>
        </w:rPr>
        <w:t xml:space="preserve"> شب ظلمانى مى گرديدند</w:t>
      </w:r>
      <w:r w:rsidR="00163CEA">
        <w:rPr>
          <w:rtl/>
          <w:lang w:bidi="fa-IR"/>
        </w:rPr>
        <w:t>.</w:t>
      </w:r>
    </w:p>
    <w:p w:rsidR="008425EB" w:rsidRPr="008425EB" w:rsidRDefault="008425EB" w:rsidP="008425EB">
      <w:pPr>
        <w:pStyle w:val="libNormal"/>
        <w:rPr>
          <w:lang w:bidi="fa-IR"/>
        </w:rPr>
      </w:pPr>
      <w:r w:rsidRPr="008425EB">
        <w:rPr>
          <w:rtl/>
          <w:lang w:bidi="fa-IR"/>
        </w:rPr>
        <w:t xml:space="preserve">البتّه رسول خدا </w:t>
      </w:r>
      <w:r w:rsidR="002771CE" w:rsidRPr="002771CE">
        <w:rPr>
          <w:rStyle w:val="libAlaemChar"/>
          <w:rtl/>
        </w:rPr>
        <w:t>صلى‌الله‌عليه‌وآله‌وسلم</w:t>
      </w:r>
      <w:r w:rsidRPr="008425EB">
        <w:rPr>
          <w:rtl/>
          <w:lang w:bidi="fa-IR"/>
        </w:rPr>
        <w:t xml:space="preserve"> او را براى استقبال از مشكلات و مظالم آماده كرده بود و اين نيز خود از علائم نبوّت است</w:t>
      </w:r>
      <w:r w:rsidR="00163CEA">
        <w:rPr>
          <w:rtl/>
          <w:lang w:bidi="fa-IR"/>
        </w:rPr>
        <w:t>.</w:t>
      </w:r>
      <w:r w:rsidRPr="008425EB">
        <w:rPr>
          <w:rtl/>
          <w:lang w:bidi="fa-IR"/>
        </w:rPr>
        <w:t xml:space="preserve"> او به فاطمه </w:t>
      </w:r>
      <w:r w:rsidR="002771CE" w:rsidRPr="002771CE">
        <w:rPr>
          <w:rStyle w:val="libAlaemChar"/>
          <w:rtl/>
        </w:rPr>
        <w:t>عليها‌السلام</w:t>
      </w:r>
      <w:r w:rsidRPr="008425EB">
        <w:rPr>
          <w:rtl/>
          <w:lang w:bidi="fa-IR"/>
        </w:rPr>
        <w:t xml:space="preserve"> فرمود</w:t>
      </w:r>
      <w:r w:rsidR="00B219D8">
        <w:rPr>
          <w:rtl/>
          <w:lang w:bidi="fa-IR"/>
        </w:rPr>
        <w:t>:</w:t>
      </w:r>
    </w:p>
    <w:p w:rsidR="008425EB" w:rsidRPr="008425EB" w:rsidRDefault="008425EB" w:rsidP="00690DE5">
      <w:pPr>
        <w:pStyle w:val="libNormal"/>
        <w:rPr>
          <w:lang w:bidi="fa-IR"/>
        </w:rPr>
      </w:pPr>
      <w:r w:rsidRPr="008425EB">
        <w:rPr>
          <w:rtl/>
          <w:lang w:bidi="fa-IR"/>
        </w:rPr>
        <w:t>اى فاطمه بر تلخى دنيا شكيبا باش تا فردا به نعمت هاى آخرت دست يابى</w:t>
      </w:r>
      <w:r w:rsidR="00163CEA">
        <w:rPr>
          <w:rtl/>
          <w:lang w:bidi="fa-IR"/>
        </w:rPr>
        <w:t>.</w:t>
      </w:r>
      <w:r w:rsidRPr="008425EB">
        <w:rPr>
          <w:rtl/>
          <w:lang w:bidi="fa-IR"/>
        </w:rPr>
        <w:t xml:space="preserve"> آنگاه اين آيه كريمه نازل شد</w:t>
      </w:r>
      <w:r w:rsidR="00B219D8">
        <w:rPr>
          <w:rtl/>
          <w:lang w:bidi="fa-IR"/>
        </w:rPr>
        <w:t>:</w:t>
      </w:r>
      <w:r w:rsidR="00690DE5">
        <w:rPr>
          <w:rFonts w:hint="cs"/>
          <w:rtl/>
          <w:lang w:bidi="fa-IR"/>
        </w:rPr>
        <w:t xml:space="preserve"> </w:t>
      </w:r>
      <w:r w:rsidR="00690DE5" w:rsidRPr="00690DE5">
        <w:rPr>
          <w:rStyle w:val="libAlaemChar"/>
          <w:rFonts w:hint="cs"/>
          <w:rtl/>
        </w:rPr>
        <w:t>(</w:t>
      </w:r>
      <w:r w:rsidRPr="00690DE5">
        <w:rPr>
          <w:rStyle w:val="libAieChar"/>
          <w:rtl/>
        </w:rPr>
        <w:t>وَلَسَوفَ يُعْطيكَ رَبُّكَ فَتَرضى</w:t>
      </w:r>
      <w:r w:rsidR="00690DE5" w:rsidRPr="00690DE5">
        <w:rPr>
          <w:rStyle w:val="libAlaemChar"/>
          <w:rFonts w:hint="cs"/>
          <w:rtl/>
        </w:rPr>
        <w:t>)</w:t>
      </w:r>
      <w:r w:rsidRPr="008425EB">
        <w:rPr>
          <w:rtl/>
          <w:lang w:bidi="fa-IR"/>
        </w:rPr>
        <w:t xml:space="preserve"> يعنى </w:t>
      </w:r>
      <w:r w:rsidR="00690DE5">
        <w:rPr>
          <w:rFonts w:hint="cs"/>
          <w:rtl/>
          <w:lang w:bidi="fa-IR"/>
        </w:rPr>
        <w:t>«</w:t>
      </w:r>
      <w:r w:rsidRPr="008425EB">
        <w:rPr>
          <w:rtl/>
          <w:lang w:bidi="fa-IR"/>
        </w:rPr>
        <w:t>و پروردگار تو به زودى به تو چندان عطا كند كه تو راضى شوى</w:t>
      </w:r>
      <w:r w:rsidR="00163CEA">
        <w:rPr>
          <w:rtl/>
          <w:lang w:bidi="fa-IR"/>
        </w:rPr>
        <w:t>.</w:t>
      </w:r>
      <w:r w:rsidR="00690DE5">
        <w:rPr>
          <w:rFonts w:hint="cs"/>
          <w:rtl/>
          <w:lang w:bidi="fa-IR"/>
        </w:rPr>
        <w:t>»</w:t>
      </w:r>
      <w:r w:rsidRPr="008425EB">
        <w:rPr>
          <w:rtl/>
          <w:lang w:bidi="fa-IR"/>
        </w:rPr>
        <w:t xml:space="preserve"> </w:t>
      </w:r>
      <w:r w:rsidRPr="00562CEA">
        <w:rPr>
          <w:rStyle w:val="libFootnotenumChar"/>
          <w:rtl/>
        </w:rPr>
        <w:t>(٢٨٢)</w:t>
      </w:r>
    </w:p>
    <w:p w:rsidR="008425EB" w:rsidRPr="008425EB" w:rsidRDefault="00006491" w:rsidP="00525BC6">
      <w:pPr>
        <w:pStyle w:val="libPoemTiniChar"/>
        <w:rPr>
          <w:lang w:bidi="fa-IR"/>
        </w:rPr>
      </w:pPr>
      <w:r>
        <w:rPr>
          <w:rtl/>
          <w:lang w:bidi="fa-IR"/>
        </w:rPr>
        <w:br w:type="page"/>
      </w:r>
    </w:p>
    <w:p w:rsidR="008425EB" w:rsidRDefault="008425EB" w:rsidP="00006491">
      <w:pPr>
        <w:pStyle w:val="Heading2"/>
        <w:rPr>
          <w:rtl/>
          <w:lang w:bidi="fa-IR"/>
        </w:rPr>
      </w:pPr>
      <w:bookmarkStart w:id="46" w:name="_Toc531348099"/>
      <w:r w:rsidRPr="008425EB">
        <w:rPr>
          <w:rtl/>
          <w:lang w:bidi="fa-IR"/>
        </w:rPr>
        <w:t>چه كسانى توسط امّ المؤمنين كشته شدند</w:t>
      </w:r>
      <w:r w:rsidR="00163CEA">
        <w:rPr>
          <w:rtl/>
          <w:lang w:bidi="fa-IR"/>
        </w:rPr>
        <w:t>؟</w:t>
      </w:r>
      <w:bookmarkEnd w:id="46"/>
    </w:p>
    <w:p w:rsidR="008425EB" w:rsidRPr="008425EB" w:rsidRDefault="008425EB" w:rsidP="008425EB">
      <w:pPr>
        <w:pStyle w:val="libNormal"/>
        <w:rPr>
          <w:lang w:bidi="fa-IR"/>
        </w:rPr>
      </w:pPr>
      <w:r w:rsidRPr="008425EB">
        <w:rPr>
          <w:rtl/>
          <w:lang w:bidi="fa-IR"/>
        </w:rPr>
        <w:t>گرچه عايشه و خديجه هر دو همسر پيامبرند امّا تفاوت هاى اساسى در راه و روش و رفتار آندو بچشم مى خورد</w:t>
      </w:r>
      <w:r w:rsidR="00163CEA">
        <w:rPr>
          <w:rtl/>
          <w:lang w:bidi="fa-IR"/>
        </w:rPr>
        <w:t>.</w:t>
      </w:r>
      <w:r w:rsidRPr="008425EB">
        <w:rPr>
          <w:rtl/>
          <w:lang w:bidi="fa-IR"/>
        </w:rPr>
        <w:t xml:space="preserve"> عايشه خشن بود و سعى مى كرد از قدرت</w:t>
      </w:r>
      <w:r w:rsidR="00163CEA">
        <w:rPr>
          <w:rtl/>
          <w:lang w:bidi="fa-IR"/>
        </w:rPr>
        <w:t>،</w:t>
      </w:r>
      <w:r w:rsidRPr="008425EB">
        <w:rPr>
          <w:rtl/>
          <w:lang w:bidi="fa-IR"/>
        </w:rPr>
        <w:t xml:space="preserve"> در حلّ مشكلات سود جويد چنانچه پيامبر </w:t>
      </w:r>
      <w:r w:rsidR="002771CE" w:rsidRPr="002771CE">
        <w:rPr>
          <w:rStyle w:val="libAlaemChar"/>
          <w:rtl/>
        </w:rPr>
        <w:t>صلى‌الله‌عليه‌وآله‌وسلم</w:t>
      </w:r>
      <w:r w:rsidRPr="008425EB">
        <w:rPr>
          <w:rtl/>
          <w:lang w:bidi="fa-IR"/>
        </w:rPr>
        <w:t xml:space="preserve"> به اين موضوع اشاره فرموده است</w:t>
      </w:r>
      <w:r w:rsidR="00163CEA">
        <w:rPr>
          <w:rtl/>
          <w:lang w:bidi="fa-IR"/>
        </w:rPr>
        <w:t>.</w:t>
      </w:r>
    </w:p>
    <w:p w:rsidR="008425EB" w:rsidRPr="008425EB" w:rsidRDefault="008425EB" w:rsidP="008425EB">
      <w:pPr>
        <w:pStyle w:val="libNormal"/>
        <w:rPr>
          <w:lang w:bidi="fa-IR"/>
        </w:rPr>
      </w:pPr>
      <w:r w:rsidRPr="008425EB">
        <w:rPr>
          <w:rtl/>
          <w:lang w:bidi="fa-IR"/>
        </w:rPr>
        <w:t xml:space="preserve">در روايتى از امّ سلمه همسر پيامبر </w:t>
      </w:r>
      <w:r w:rsidR="002771CE" w:rsidRPr="002771CE">
        <w:rPr>
          <w:rStyle w:val="libAlaemChar"/>
          <w:rtl/>
        </w:rPr>
        <w:t>صلى‌الله‌عليه‌وآله‌وسلم</w:t>
      </w:r>
      <w:r w:rsidRPr="008425EB">
        <w:rPr>
          <w:rtl/>
          <w:lang w:bidi="fa-IR"/>
        </w:rPr>
        <w:t xml:space="preserve"> آمده است</w:t>
      </w:r>
      <w:r w:rsidR="00B219D8">
        <w:rPr>
          <w:rtl/>
          <w:lang w:bidi="fa-IR"/>
        </w:rPr>
        <w:t>:</w:t>
      </w:r>
      <w:r w:rsidRPr="008425EB">
        <w:rPr>
          <w:rtl/>
          <w:lang w:bidi="fa-IR"/>
        </w:rPr>
        <w:t xml:space="preserve"> شبى رسول خدا </w:t>
      </w:r>
      <w:r w:rsidR="002771CE" w:rsidRPr="002771CE">
        <w:rPr>
          <w:rStyle w:val="libAlaemChar"/>
          <w:rtl/>
        </w:rPr>
        <w:t>صلى‌الله‌عليه‌وآله‌وسلم</w:t>
      </w:r>
      <w:r w:rsidRPr="008425EB">
        <w:rPr>
          <w:rtl/>
          <w:lang w:bidi="fa-IR"/>
        </w:rPr>
        <w:t xml:space="preserve"> از بستر خود برخاست در حاليكه مى فرمود</w:t>
      </w:r>
      <w:r w:rsidR="00B219D8">
        <w:rPr>
          <w:rtl/>
          <w:lang w:bidi="fa-IR"/>
        </w:rPr>
        <w:t>:</w:t>
      </w:r>
      <w:r w:rsidRPr="008425EB">
        <w:rPr>
          <w:rtl/>
          <w:lang w:bidi="fa-IR"/>
        </w:rPr>
        <w:t xml:space="preserve"> لا اله الاّ الله امشب ديگر از خزائن چه باز شده</w:t>
      </w:r>
      <w:r w:rsidR="00163CEA">
        <w:rPr>
          <w:rtl/>
          <w:lang w:bidi="fa-IR"/>
        </w:rPr>
        <w:t>؟</w:t>
      </w:r>
      <w:r w:rsidRPr="008425EB">
        <w:rPr>
          <w:rtl/>
          <w:lang w:bidi="fa-IR"/>
        </w:rPr>
        <w:t xml:space="preserve"> لا اله الاّ الله امشب ديگر از فتنه ها چه نازل شده</w:t>
      </w:r>
      <w:r w:rsidR="00163CEA">
        <w:rPr>
          <w:rtl/>
          <w:lang w:bidi="fa-IR"/>
        </w:rPr>
        <w:t>؟</w:t>
      </w:r>
      <w:r w:rsidRPr="008425EB">
        <w:rPr>
          <w:rtl/>
          <w:lang w:bidi="fa-IR"/>
        </w:rPr>
        <w:t xml:space="preserve"> چه كسى صاحبان اين حجره ها را بيدار مى كند</w:t>
      </w:r>
      <w:r w:rsidR="00163CEA">
        <w:rPr>
          <w:rtl/>
          <w:lang w:bidi="fa-IR"/>
        </w:rPr>
        <w:t>؟</w:t>
      </w:r>
      <w:r w:rsidRPr="008425EB">
        <w:rPr>
          <w:rtl/>
          <w:lang w:bidi="fa-IR"/>
        </w:rPr>
        <w:t xml:space="preserve"> منظور آنحضرت همسرانش بودند</w:t>
      </w:r>
      <w:r w:rsidR="00163CEA">
        <w:rPr>
          <w:rtl/>
          <w:lang w:bidi="fa-IR"/>
        </w:rPr>
        <w:t>...</w:t>
      </w:r>
      <w:r w:rsidRPr="008425EB">
        <w:rPr>
          <w:rtl/>
          <w:lang w:bidi="fa-IR"/>
        </w:rPr>
        <w:t xml:space="preserve"> چه بسا پوشيده اى در دنيا كه در آخرت برهنه است</w:t>
      </w:r>
      <w:r w:rsidR="00163CEA">
        <w:rPr>
          <w:rtl/>
          <w:lang w:bidi="fa-IR"/>
        </w:rPr>
        <w:t>؟</w:t>
      </w:r>
      <w:r w:rsidRPr="008425EB">
        <w:rPr>
          <w:rtl/>
          <w:lang w:bidi="fa-IR"/>
        </w:rPr>
        <w:t xml:space="preserve"> </w:t>
      </w:r>
      <w:r w:rsidRPr="00562CEA">
        <w:rPr>
          <w:rStyle w:val="libFootnotenumChar"/>
          <w:rtl/>
        </w:rPr>
        <w:t>(٢٨٣)</w:t>
      </w:r>
    </w:p>
    <w:p w:rsidR="008425EB" w:rsidRPr="008425EB" w:rsidRDefault="008425EB" w:rsidP="00006491">
      <w:pPr>
        <w:pStyle w:val="libNormal"/>
        <w:rPr>
          <w:lang w:bidi="fa-IR"/>
        </w:rPr>
      </w:pPr>
      <w:r w:rsidRPr="008425EB">
        <w:rPr>
          <w:rtl/>
          <w:lang w:bidi="fa-IR"/>
        </w:rPr>
        <w:t>و بخارى روايت كرده است</w:t>
      </w:r>
      <w:r w:rsidR="00B219D8">
        <w:rPr>
          <w:rtl/>
          <w:lang w:bidi="fa-IR"/>
        </w:rPr>
        <w:t>:</w:t>
      </w:r>
      <w:r w:rsidRPr="008425EB">
        <w:rPr>
          <w:rtl/>
          <w:lang w:bidi="fa-IR"/>
        </w:rPr>
        <w:t xml:space="preserve"> </w:t>
      </w:r>
      <w:r w:rsidR="00006491">
        <w:rPr>
          <w:rFonts w:hint="cs"/>
          <w:rtl/>
          <w:lang w:bidi="fa-IR"/>
        </w:rPr>
        <w:t>«</w:t>
      </w: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خطبه خواند و در آن به خانه عايشه اشاره كرد و فرمود</w:t>
      </w:r>
      <w:r w:rsidR="00B219D8">
        <w:rPr>
          <w:rtl/>
          <w:lang w:bidi="fa-IR"/>
        </w:rPr>
        <w:t>:</w:t>
      </w:r>
      <w:r w:rsidRPr="008425EB">
        <w:rPr>
          <w:rtl/>
          <w:lang w:bidi="fa-IR"/>
        </w:rPr>
        <w:t xml:space="preserve"> فتنه اينجاست</w:t>
      </w:r>
      <w:r w:rsidR="00163CEA">
        <w:rPr>
          <w:rtl/>
          <w:lang w:bidi="fa-IR"/>
        </w:rPr>
        <w:t>،</w:t>
      </w:r>
      <w:r w:rsidRPr="008425EB">
        <w:rPr>
          <w:rtl/>
          <w:lang w:bidi="fa-IR"/>
        </w:rPr>
        <w:t xml:space="preserve"> فتنه اينجاست</w:t>
      </w:r>
      <w:r w:rsidR="00163CEA">
        <w:rPr>
          <w:rtl/>
          <w:lang w:bidi="fa-IR"/>
        </w:rPr>
        <w:t>،</w:t>
      </w:r>
      <w:r w:rsidRPr="008425EB">
        <w:rPr>
          <w:rtl/>
          <w:lang w:bidi="fa-IR"/>
        </w:rPr>
        <w:t xml:space="preserve"> فتنه اينجاست</w:t>
      </w:r>
      <w:r w:rsidR="00163CEA">
        <w:rPr>
          <w:rtl/>
          <w:lang w:bidi="fa-IR"/>
        </w:rPr>
        <w:t>.</w:t>
      </w:r>
      <w:r w:rsidRPr="008425EB">
        <w:rPr>
          <w:rtl/>
          <w:lang w:bidi="fa-IR"/>
        </w:rPr>
        <w:t xml:space="preserve"> از اينجاست كه شاخ شيطان بيرون مى آيد</w:t>
      </w:r>
      <w:r w:rsidR="00006491">
        <w:rPr>
          <w:rFonts w:hint="cs"/>
          <w:rtl/>
          <w:lang w:bidi="fa-IR"/>
        </w:rPr>
        <w:t>.»</w:t>
      </w:r>
      <w:r w:rsidRPr="008425EB">
        <w:rPr>
          <w:rtl/>
          <w:lang w:bidi="fa-IR"/>
        </w:rPr>
        <w:t xml:space="preserve"> </w:t>
      </w:r>
      <w:r w:rsidRPr="00562CEA">
        <w:rPr>
          <w:rStyle w:val="libFootnotenumChar"/>
          <w:rtl/>
        </w:rPr>
        <w:t>(٢٨٤)</w:t>
      </w:r>
    </w:p>
    <w:p w:rsidR="00555A68" w:rsidRDefault="008425EB" w:rsidP="008425EB">
      <w:pPr>
        <w:pStyle w:val="libNormal"/>
        <w:rPr>
          <w:rtl/>
          <w:lang w:bidi="fa-IR"/>
        </w:rPr>
      </w:pPr>
      <w:r w:rsidRPr="008425EB">
        <w:rPr>
          <w:rtl/>
          <w:lang w:bidi="fa-IR"/>
        </w:rPr>
        <w:t xml:space="preserve">حديث رسول خدا </w:t>
      </w:r>
      <w:r w:rsidR="002771CE" w:rsidRPr="002771CE">
        <w:rPr>
          <w:rStyle w:val="libAlaemChar"/>
          <w:rtl/>
        </w:rPr>
        <w:t>صلى‌الله‌عليه‌وآله‌وسلم</w:t>
      </w:r>
      <w:r w:rsidRPr="008425EB">
        <w:rPr>
          <w:rtl/>
          <w:lang w:bidi="fa-IR"/>
        </w:rPr>
        <w:t xml:space="preserve"> در اينجا عامّ است و همه انواع فتنه را دربر مى گيرد و منبع آنرا نيز خانه عايشه معرفى مى فرمايد</w:t>
      </w:r>
      <w:r w:rsidR="00163CEA">
        <w:rPr>
          <w:rtl/>
          <w:lang w:bidi="fa-IR"/>
        </w:rPr>
        <w:t>.</w:t>
      </w:r>
    </w:p>
    <w:p w:rsidR="00555A68" w:rsidRDefault="008425EB" w:rsidP="008425EB">
      <w:pPr>
        <w:pStyle w:val="libNormal"/>
        <w:rPr>
          <w:rtl/>
          <w:lang w:bidi="fa-IR"/>
        </w:rPr>
      </w:pPr>
      <w:r w:rsidRPr="008425EB">
        <w:rPr>
          <w:rtl/>
          <w:lang w:bidi="fa-IR"/>
        </w:rPr>
        <w:t xml:space="preserve">آيا مقصود آنحضرت شركت عايشه در قتل پيامبر </w:t>
      </w:r>
      <w:r w:rsidR="002771CE" w:rsidRPr="002771CE">
        <w:rPr>
          <w:rStyle w:val="libAlaemChar"/>
          <w:rtl/>
        </w:rPr>
        <w:t>صلى‌الله‌عليه‌وآله‌وسلم</w:t>
      </w:r>
      <w:r w:rsidRPr="008425EB">
        <w:rPr>
          <w:rtl/>
          <w:lang w:bidi="fa-IR"/>
        </w:rPr>
        <w:t xml:space="preserve"> است (چنانچه در روايت آمده)</w:t>
      </w:r>
      <w:r w:rsidR="00163CEA">
        <w:rPr>
          <w:rtl/>
          <w:lang w:bidi="fa-IR"/>
        </w:rPr>
        <w:t>؟</w:t>
      </w:r>
      <w:r w:rsidRPr="008425EB">
        <w:rPr>
          <w:rtl/>
          <w:lang w:bidi="fa-IR"/>
        </w:rPr>
        <w:t xml:space="preserve"> يا مقصود آنحضرت شركت عايشه در حمايت از طرح سقيفه در غصب خلافت مى باشد</w:t>
      </w:r>
      <w:r w:rsidR="00163CEA">
        <w:rPr>
          <w:rtl/>
          <w:lang w:bidi="fa-IR"/>
        </w:rPr>
        <w:t>؟</w:t>
      </w:r>
      <w:r w:rsidRPr="008425EB">
        <w:rPr>
          <w:rtl/>
          <w:lang w:bidi="fa-IR"/>
        </w:rPr>
        <w:t xml:space="preserve"> يا مراد آنحضرت تلاش وسيع عايشه براى كنار زدن ثقل گرانبهاى معادل قرآن يعنى اهل بيت پيامبر </w:t>
      </w:r>
      <w:r w:rsidR="002771CE" w:rsidRPr="002771CE">
        <w:rPr>
          <w:rStyle w:val="libAlaemChar"/>
          <w:rtl/>
        </w:rPr>
        <w:t>صلى‌الله‌عليه‌وآله‌وسلم</w:t>
      </w:r>
      <w:r w:rsidRPr="008425EB">
        <w:rPr>
          <w:rtl/>
          <w:lang w:bidi="fa-IR"/>
        </w:rPr>
        <w:t xml:space="preserve"> است</w:t>
      </w:r>
      <w:r w:rsidR="00163CEA">
        <w:rPr>
          <w:rtl/>
          <w:lang w:bidi="fa-IR"/>
        </w:rPr>
        <w:t>؟</w:t>
      </w:r>
    </w:p>
    <w:p w:rsidR="00555A68" w:rsidRDefault="008425EB" w:rsidP="008425EB">
      <w:pPr>
        <w:pStyle w:val="libNormal"/>
        <w:rPr>
          <w:rtl/>
          <w:lang w:bidi="fa-IR"/>
        </w:rPr>
      </w:pPr>
      <w:r w:rsidRPr="008425EB">
        <w:rPr>
          <w:rtl/>
          <w:lang w:bidi="fa-IR"/>
        </w:rPr>
        <w:t>يا مقصود آن جناب</w:t>
      </w:r>
      <w:r w:rsidR="00163CEA">
        <w:rPr>
          <w:rtl/>
          <w:lang w:bidi="fa-IR"/>
        </w:rPr>
        <w:t>،</w:t>
      </w:r>
      <w:r w:rsidRPr="008425EB">
        <w:rPr>
          <w:rtl/>
          <w:lang w:bidi="fa-IR"/>
        </w:rPr>
        <w:t xml:space="preserve"> راه انداختن جنگ جمل به خون خواهى عثمان است و حال آنكه خود عايشه زمينه قتل عثمان را فراهم آورده</w:t>
      </w:r>
      <w:r w:rsidR="00163CEA">
        <w:rPr>
          <w:rtl/>
          <w:lang w:bidi="fa-IR"/>
        </w:rPr>
        <w:t>؟</w:t>
      </w:r>
      <w:r w:rsidRPr="008425EB">
        <w:rPr>
          <w:rtl/>
          <w:lang w:bidi="fa-IR"/>
        </w:rPr>
        <w:t xml:space="preserve"> يا</w:t>
      </w:r>
      <w:r w:rsidR="00163CEA">
        <w:rPr>
          <w:rtl/>
          <w:lang w:bidi="fa-IR"/>
        </w:rPr>
        <w:t>...</w:t>
      </w:r>
      <w:r w:rsidRPr="008425EB">
        <w:rPr>
          <w:rtl/>
          <w:lang w:bidi="fa-IR"/>
        </w:rPr>
        <w:t xml:space="preserve"> يا آنكه پيامبر </w:t>
      </w:r>
      <w:r w:rsidR="002771CE" w:rsidRPr="002771CE">
        <w:rPr>
          <w:rStyle w:val="libAlaemChar"/>
          <w:rtl/>
        </w:rPr>
        <w:t>صلى‌الله‌عليه‌وآله‌وسلم</w:t>
      </w:r>
      <w:r w:rsidRPr="008425EB">
        <w:rPr>
          <w:rtl/>
          <w:lang w:bidi="fa-IR"/>
        </w:rPr>
        <w:t xml:space="preserve"> با اين حديث مبارك به همه موارد و فتنه هايى كه عايشه در آنها دخالت داشته</w:t>
      </w:r>
      <w:r w:rsidR="00163CEA">
        <w:rPr>
          <w:rtl/>
          <w:lang w:bidi="fa-IR"/>
        </w:rPr>
        <w:t>،</w:t>
      </w:r>
      <w:r w:rsidRPr="008425EB">
        <w:rPr>
          <w:rtl/>
          <w:lang w:bidi="fa-IR"/>
        </w:rPr>
        <w:t xml:space="preserve"> اشاره فرموده است</w:t>
      </w:r>
      <w:r w:rsidR="00163CEA">
        <w:rPr>
          <w:rtl/>
          <w:lang w:bidi="fa-IR"/>
        </w:rPr>
        <w:t>؟</w:t>
      </w:r>
    </w:p>
    <w:p w:rsidR="008425EB" w:rsidRPr="008425EB" w:rsidRDefault="008425EB" w:rsidP="008425EB">
      <w:pPr>
        <w:pStyle w:val="libNormal"/>
        <w:rPr>
          <w:lang w:bidi="fa-IR"/>
        </w:rPr>
      </w:pPr>
      <w:r w:rsidRPr="008425EB">
        <w:rPr>
          <w:rtl/>
          <w:lang w:bidi="fa-IR"/>
        </w:rPr>
        <w:lastRenderedPageBreak/>
        <w:t xml:space="preserve">حفصه و عايشه وضعيّتى آشكار از حيث شدّت و خشونت در برخورد با رسول خدا </w:t>
      </w:r>
      <w:r w:rsidR="002771CE" w:rsidRPr="002771CE">
        <w:rPr>
          <w:rStyle w:val="libAlaemChar"/>
          <w:rtl/>
        </w:rPr>
        <w:t>صلى‌الله‌عليه‌وآله‌وسلم</w:t>
      </w:r>
      <w:r w:rsidRPr="008425EB">
        <w:rPr>
          <w:rtl/>
          <w:lang w:bidi="fa-IR"/>
        </w:rPr>
        <w:t xml:space="preserve"> داشتند و آيات قرآن كه درباره آندو نازل شده گواه اين مطلب است و ما قبلا به آن اشاره كرديم امّا ام المؤمنين عايشه در اين مسأله سخت تر بوده بطوريكه پيامبر با اشاره به منزل او سه بار آنرا خانه فتنه خوانده است</w:t>
      </w:r>
      <w:r w:rsidR="00163CEA">
        <w:rPr>
          <w:rtl/>
          <w:lang w:bidi="fa-IR"/>
        </w:rPr>
        <w:t>.</w:t>
      </w:r>
    </w:p>
    <w:p w:rsidR="008425EB" w:rsidRPr="008425EB" w:rsidRDefault="008425EB" w:rsidP="00555A68">
      <w:pPr>
        <w:pStyle w:val="libNormal"/>
        <w:rPr>
          <w:lang w:bidi="fa-IR"/>
        </w:rPr>
      </w:pPr>
      <w:r w:rsidRPr="008425EB">
        <w:rPr>
          <w:rtl/>
          <w:lang w:bidi="fa-IR"/>
        </w:rPr>
        <w:t xml:space="preserve">طول مدّت همراهى با رسول خدا </w:t>
      </w:r>
      <w:r w:rsidR="002771CE" w:rsidRPr="002771CE">
        <w:rPr>
          <w:rStyle w:val="libAlaemChar"/>
          <w:rtl/>
        </w:rPr>
        <w:t>صلى‌الله‌عليه‌وآله‌وسلم</w:t>
      </w:r>
      <w:r w:rsidRPr="008425EB">
        <w:rPr>
          <w:rtl/>
          <w:lang w:bidi="fa-IR"/>
        </w:rPr>
        <w:t xml:space="preserve"> تأثيرى در عايشه نگذاشت و با آنكه حدود يك دهه با پيامبر زيست چيزى از قساوت او كاسته نشد بطوريكه به كسانى كه از آنها نفرت داشت رحم نمى كرد </w:t>
      </w:r>
      <w:r w:rsidR="00555A68">
        <w:rPr>
          <w:rFonts w:hint="cs"/>
          <w:rtl/>
          <w:lang w:bidi="fa-IR"/>
        </w:rPr>
        <w:t>-</w:t>
      </w:r>
      <w:r w:rsidRPr="008425EB">
        <w:rPr>
          <w:rtl/>
          <w:lang w:bidi="fa-IR"/>
        </w:rPr>
        <w:t xml:space="preserve"> هر چند كه بر حق بودند </w:t>
      </w:r>
      <w:r w:rsidR="00555A68">
        <w:rPr>
          <w:rFonts w:hint="cs"/>
          <w:rtl/>
          <w:lang w:bidi="fa-IR"/>
        </w:rPr>
        <w:t>-</w:t>
      </w:r>
      <w:r w:rsidRPr="008425EB">
        <w:rPr>
          <w:rtl/>
          <w:lang w:bidi="fa-IR"/>
        </w:rPr>
        <w:t xml:space="preserve"> و در دفاع از كسانى كه آنها را دوست داشت سستى نم</w:t>
      </w:r>
      <w:r w:rsidR="00555A68">
        <w:rPr>
          <w:rFonts w:hint="cs"/>
          <w:rtl/>
          <w:lang w:bidi="fa-IR"/>
        </w:rPr>
        <w:t xml:space="preserve">ی </w:t>
      </w:r>
      <w:r w:rsidRPr="008425EB">
        <w:rPr>
          <w:rtl/>
          <w:lang w:bidi="fa-IR"/>
        </w:rPr>
        <w:t xml:space="preserve">ورزيد </w:t>
      </w:r>
      <w:r w:rsidR="00555A68">
        <w:rPr>
          <w:rFonts w:hint="cs"/>
          <w:rtl/>
          <w:lang w:bidi="fa-IR"/>
        </w:rPr>
        <w:t>-</w:t>
      </w:r>
      <w:r w:rsidRPr="008425EB">
        <w:rPr>
          <w:rtl/>
          <w:lang w:bidi="fa-IR"/>
        </w:rPr>
        <w:t xml:space="preserve"> هر چند كه بر باطل بودند </w:t>
      </w:r>
      <w:r w:rsidR="00555A68">
        <w:rPr>
          <w:rFonts w:hint="cs"/>
          <w:rtl/>
          <w:lang w:bidi="fa-IR"/>
        </w:rPr>
        <w:t>-</w:t>
      </w:r>
      <w:r w:rsidR="00163CEA">
        <w:rPr>
          <w:rtl/>
          <w:lang w:bidi="fa-IR"/>
        </w:rPr>
        <w:t>.</w:t>
      </w:r>
    </w:p>
    <w:p w:rsidR="008425EB" w:rsidRDefault="008425EB" w:rsidP="008425EB">
      <w:pPr>
        <w:pStyle w:val="libNormal"/>
        <w:rPr>
          <w:rtl/>
          <w:lang w:bidi="fa-IR"/>
        </w:rPr>
      </w:pPr>
      <w:r w:rsidRPr="008425EB">
        <w:rPr>
          <w:rtl/>
          <w:lang w:bidi="fa-IR"/>
        </w:rPr>
        <w:t>اين همان منطق اعراب زمان جاهليّت است چنانچه شاعرى جاهلى مى گويد</w:t>
      </w:r>
      <w:r w:rsidR="00B219D8">
        <w:rPr>
          <w:rtl/>
          <w:lang w:bidi="fa-IR"/>
        </w:rPr>
        <w:t>:</w:t>
      </w:r>
    </w:p>
    <w:tbl>
      <w:tblPr>
        <w:tblStyle w:val="TableGrid"/>
        <w:bidiVisual/>
        <w:tblW w:w="4562" w:type="pct"/>
        <w:tblInd w:w="384" w:type="dxa"/>
        <w:tblLook w:val="01E0"/>
      </w:tblPr>
      <w:tblGrid>
        <w:gridCol w:w="3838"/>
        <w:gridCol w:w="277"/>
        <w:gridCol w:w="3801"/>
      </w:tblGrid>
      <w:tr w:rsidR="00BE0870" w:rsidTr="0088588C">
        <w:trPr>
          <w:trHeight w:val="350"/>
        </w:trPr>
        <w:tc>
          <w:tcPr>
            <w:tcW w:w="3920" w:type="dxa"/>
            <w:shd w:val="clear" w:color="auto" w:fill="auto"/>
          </w:tcPr>
          <w:p w:rsidR="00BE0870" w:rsidRDefault="00BE0870" w:rsidP="0088588C">
            <w:pPr>
              <w:pStyle w:val="libPoem"/>
            </w:pPr>
            <w:r w:rsidRPr="008425EB">
              <w:rPr>
                <w:rtl/>
                <w:lang w:bidi="fa-IR"/>
              </w:rPr>
              <w:t>لا يسألون أخاهم حين يندبهم</w:t>
            </w:r>
            <w:r w:rsidRPr="00725071">
              <w:rPr>
                <w:rStyle w:val="libPoemTiniChar0"/>
                <w:rtl/>
              </w:rPr>
              <w:br/>
              <w:t> </w:t>
            </w:r>
          </w:p>
        </w:tc>
        <w:tc>
          <w:tcPr>
            <w:tcW w:w="279" w:type="dxa"/>
            <w:shd w:val="clear" w:color="auto" w:fill="auto"/>
          </w:tcPr>
          <w:p w:rsidR="00BE0870" w:rsidRDefault="00BE0870" w:rsidP="0088588C">
            <w:pPr>
              <w:pStyle w:val="libPoem"/>
              <w:rPr>
                <w:rtl/>
              </w:rPr>
            </w:pPr>
          </w:p>
        </w:tc>
        <w:tc>
          <w:tcPr>
            <w:tcW w:w="3881" w:type="dxa"/>
            <w:shd w:val="clear" w:color="auto" w:fill="auto"/>
          </w:tcPr>
          <w:p w:rsidR="00BE0870" w:rsidRDefault="00BE0870" w:rsidP="0088588C">
            <w:pPr>
              <w:pStyle w:val="libPoem"/>
            </w:pPr>
            <w:r w:rsidRPr="008425EB">
              <w:rPr>
                <w:rtl/>
                <w:lang w:bidi="fa-IR"/>
              </w:rPr>
              <w:t>فى النّائبات على ما قال برهانا</w:t>
            </w:r>
            <w:r w:rsidRPr="00725071">
              <w:rPr>
                <w:rStyle w:val="libPoemTiniChar0"/>
                <w:rtl/>
              </w:rPr>
              <w:br/>
              <w:t> </w:t>
            </w:r>
          </w:p>
        </w:tc>
      </w:tr>
    </w:tbl>
    <w:p w:rsidR="008425EB" w:rsidRPr="008425EB" w:rsidRDefault="008425EB" w:rsidP="00BE0870">
      <w:pPr>
        <w:pStyle w:val="libNormal"/>
        <w:rPr>
          <w:lang w:bidi="fa-IR"/>
        </w:rPr>
      </w:pPr>
      <w:r w:rsidRPr="008425EB">
        <w:rPr>
          <w:rtl/>
          <w:lang w:bidi="fa-IR"/>
        </w:rPr>
        <w:t>يعنى از برادرشان وقتى كه آنها را در سختى ها به كمك بطلبد دليل و برهانى بر آنچه مى گويد نمى طلبند</w:t>
      </w:r>
      <w:r w:rsidR="00163CEA">
        <w:rPr>
          <w:rtl/>
          <w:lang w:bidi="fa-IR"/>
        </w:rPr>
        <w:t>.</w:t>
      </w:r>
    </w:p>
    <w:p w:rsidR="008425EB" w:rsidRPr="008425EB" w:rsidRDefault="008425EB" w:rsidP="008425EB">
      <w:pPr>
        <w:pStyle w:val="libNormal"/>
        <w:rPr>
          <w:lang w:bidi="fa-IR"/>
        </w:rPr>
      </w:pPr>
      <w:r w:rsidRPr="008425EB">
        <w:rPr>
          <w:rtl/>
          <w:lang w:bidi="fa-IR"/>
        </w:rPr>
        <w:t>افراد دوره جاهليّت اگر محبّت مىورزيدند و يا متنفّر مى شدند دقيقاً بر اساس تعصّبى بود كه داشتند و در راه خون خواهى جاهلانه به هر وسيله ممكن دست مى يازيدند و از حمل سلاح و طى مسافت</w:t>
      </w:r>
      <w:r w:rsidR="00FE180D">
        <w:rPr>
          <w:rFonts w:hint="cs"/>
          <w:rtl/>
          <w:lang w:bidi="fa-IR"/>
        </w:rPr>
        <w:t xml:space="preserve"> </w:t>
      </w:r>
      <w:r w:rsidRPr="008425EB">
        <w:rPr>
          <w:rtl/>
          <w:lang w:bidi="fa-IR"/>
        </w:rPr>
        <w:t>هاى طولانى در راه اهدف خود و اهداف قبيله شان سستى نمى پذيرفتند</w:t>
      </w:r>
      <w:r w:rsidR="00163CEA">
        <w:rPr>
          <w:rtl/>
          <w:lang w:bidi="fa-IR"/>
        </w:rPr>
        <w:t>.</w:t>
      </w:r>
    </w:p>
    <w:p w:rsidR="008425EB" w:rsidRPr="008425EB" w:rsidRDefault="008425EB" w:rsidP="008425EB">
      <w:pPr>
        <w:pStyle w:val="libNormal"/>
        <w:rPr>
          <w:lang w:bidi="fa-IR"/>
        </w:rPr>
      </w:pPr>
      <w:r w:rsidRPr="008425EB">
        <w:rPr>
          <w:rtl/>
          <w:lang w:bidi="fa-IR"/>
        </w:rPr>
        <w:t>طبيعى است كه اينگونه كارها از اعمال و صفات مردانه است نه زنانه</w:t>
      </w:r>
      <w:r w:rsidR="00163CEA">
        <w:rPr>
          <w:rtl/>
          <w:lang w:bidi="fa-IR"/>
        </w:rPr>
        <w:t>،</w:t>
      </w:r>
      <w:r w:rsidRPr="008425EB">
        <w:rPr>
          <w:rtl/>
          <w:lang w:bidi="fa-IR"/>
        </w:rPr>
        <w:t xml:space="preserve"> بجز بعضى از موارد شاذّ و نادر، امّا ام المؤمنين عايشه دست به كارهايى زد كه زنان در جاهليّت و اسلام از انجام دادن امثال آن عاجز ماندند</w:t>
      </w:r>
      <w:r w:rsidR="00163CEA">
        <w:rPr>
          <w:rtl/>
          <w:lang w:bidi="fa-IR"/>
        </w:rPr>
        <w:t>.</w:t>
      </w:r>
    </w:p>
    <w:p w:rsidR="008425EB" w:rsidRPr="008425EB" w:rsidRDefault="008425EB" w:rsidP="00E96F8D">
      <w:pPr>
        <w:pStyle w:val="libNormal"/>
        <w:rPr>
          <w:lang w:bidi="fa-IR"/>
        </w:rPr>
      </w:pPr>
      <w:r w:rsidRPr="008425EB">
        <w:rPr>
          <w:rtl/>
          <w:lang w:bidi="fa-IR"/>
        </w:rPr>
        <w:t>وقتى از زبيده همسر هارون الرّشيد خواستند تا براى پسرش امين كه بدست مأمون كشته شده بود مانند عايشه خون خواهى كند</w:t>
      </w:r>
      <w:r w:rsidR="00163CEA">
        <w:rPr>
          <w:rtl/>
          <w:lang w:bidi="fa-IR"/>
        </w:rPr>
        <w:t>،</w:t>
      </w:r>
      <w:r w:rsidRPr="008425EB">
        <w:rPr>
          <w:rtl/>
          <w:lang w:bidi="fa-IR"/>
        </w:rPr>
        <w:t xml:space="preserve"> براى اطاعت از فرمان الهى آنرا رد كرد و جلوى </w:t>
      </w:r>
      <w:r w:rsidRPr="008425EB">
        <w:rPr>
          <w:rtl/>
          <w:lang w:bidi="fa-IR"/>
        </w:rPr>
        <w:lastRenderedPageBreak/>
        <w:t>آنرا نيز گرفت</w:t>
      </w:r>
      <w:r w:rsidR="00163CEA">
        <w:rPr>
          <w:rtl/>
          <w:lang w:bidi="fa-IR"/>
        </w:rPr>
        <w:t>.</w:t>
      </w:r>
      <w:r w:rsidRPr="008425EB">
        <w:rPr>
          <w:rtl/>
          <w:lang w:bidi="fa-IR"/>
        </w:rPr>
        <w:t xml:space="preserve"> زيرا خداوند متعال در قرآن فرموده است</w:t>
      </w:r>
      <w:r w:rsidR="00B219D8">
        <w:rPr>
          <w:rtl/>
          <w:lang w:bidi="fa-IR"/>
        </w:rPr>
        <w:t>:</w:t>
      </w:r>
      <w:r w:rsidRPr="008425EB">
        <w:rPr>
          <w:rtl/>
          <w:lang w:bidi="fa-IR"/>
        </w:rPr>
        <w:t xml:space="preserve"> </w:t>
      </w:r>
      <w:r w:rsidR="00E96F8D">
        <w:rPr>
          <w:rFonts w:hint="cs"/>
          <w:rtl/>
          <w:lang w:bidi="fa-IR"/>
        </w:rPr>
        <w:t>«</w:t>
      </w:r>
      <w:r w:rsidRPr="008425EB">
        <w:rPr>
          <w:rtl/>
          <w:lang w:bidi="fa-IR"/>
        </w:rPr>
        <w:t>اى زنان پيامبر در خانه هايتان بنشينيد و مانند دوره جاهليّت پيشين آرايش و خودآرائى نكنيد</w:t>
      </w:r>
      <w:r w:rsidR="00E96F8D">
        <w:rPr>
          <w:rFonts w:hint="cs"/>
          <w:rtl/>
          <w:lang w:bidi="fa-IR"/>
        </w:rPr>
        <w:t>.»</w:t>
      </w:r>
      <w:r w:rsidRPr="008425EB">
        <w:rPr>
          <w:rtl/>
          <w:lang w:bidi="fa-IR"/>
        </w:rPr>
        <w:t xml:space="preserve"> </w:t>
      </w:r>
      <w:r w:rsidRPr="00562CEA">
        <w:rPr>
          <w:rStyle w:val="libFootnotenumChar"/>
          <w:rtl/>
        </w:rPr>
        <w:t>(٢٨٥)</w:t>
      </w:r>
    </w:p>
    <w:p w:rsidR="008425EB" w:rsidRDefault="008425EB" w:rsidP="008425EB">
      <w:pPr>
        <w:pStyle w:val="libNormal"/>
        <w:rPr>
          <w:rtl/>
          <w:lang w:bidi="fa-IR"/>
        </w:rPr>
      </w:pPr>
      <w:r w:rsidRPr="008425EB">
        <w:rPr>
          <w:rtl/>
          <w:lang w:bidi="fa-IR"/>
        </w:rPr>
        <w:t xml:space="preserve">در حاليكه مصادر اشاره دارند به شركت ام المؤمنين عايشه در كشتن رسول خدا و فتواى او به قتل عثمان و اينكه او سبب كشته شدن بيش از بيست هزار نفر مسلمان در جنگ جمل و ششصد نفر در بصره شد </w:t>
      </w:r>
      <w:r w:rsidRPr="00562CEA">
        <w:rPr>
          <w:rStyle w:val="libFootnotenumChar"/>
          <w:rtl/>
        </w:rPr>
        <w:t>(٢٨٦)</w:t>
      </w:r>
      <w:r w:rsidRPr="008425EB">
        <w:rPr>
          <w:rtl/>
          <w:lang w:bidi="fa-IR"/>
        </w:rPr>
        <w:t xml:space="preserve"> و اينكه او از كشته شدن </w:t>
      </w:r>
      <w:r w:rsidR="00366E14">
        <w:rPr>
          <w:rtl/>
          <w:lang w:bidi="fa-IR"/>
        </w:rPr>
        <w:t>اميرمؤمنان</w:t>
      </w:r>
      <w:r w:rsidRPr="008425EB">
        <w:rPr>
          <w:rtl/>
          <w:lang w:bidi="fa-IR"/>
        </w:rPr>
        <w:t xml:space="preserve"> على </w:t>
      </w:r>
      <w:r w:rsidR="002771CE" w:rsidRPr="002771CE">
        <w:rPr>
          <w:rStyle w:val="libAlaemChar"/>
          <w:rtl/>
        </w:rPr>
        <w:t>عليه‌السلام</w:t>
      </w:r>
      <w:r w:rsidRPr="008425EB">
        <w:rPr>
          <w:rtl/>
          <w:lang w:bidi="fa-IR"/>
        </w:rPr>
        <w:t xml:space="preserve"> شاد شد و شادى خود را اعلام داشت زيرا از قتل على نااميد شده بود و اين شعر را گفت</w:t>
      </w:r>
      <w:r w:rsidR="00B219D8">
        <w:rPr>
          <w:rtl/>
          <w:lang w:bidi="fa-IR"/>
        </w:rPr>
        <w:t>:</w:t>
      </w:r>
    </w:p>
    <w:tbl>
      <w:tblPr>
        <w:tblStyle w:val="TableGrid"/>
        <w:bidiVisual/>
        <w:tblW w:w="4562" w:type="pct"/>
        <w:tblInd w:w="384" w:type="dxa"/>
        <w:tblLook w:val="01E0"/>
      </w:tblPr>
      <w:tblGrid>
        <w:gridCol w:w="3838"/>
        <w:gridCol w:w="277"/>
        <w:gridCol w:w="3801"/>
      </w:tblGrid>
      <w:tr w:rsidR="00E96F8D" w:rsidTr="0088588C">
        <w:trPr>
          <w:trHeight w:val="350"/>
        </w:trPr>
        <w:tc>
          <w:tcPr>
            <w:tcW w:w="3920" w:type="dxa"/>
            <w:shd w:val="clear" w:color="auto" w:fill="auto"/>
          </w:tcPr>
          <w:p w:rsidR="00E96F8D" w:rsidRDefault="00E96F8D" w:rsidP="0088588C">
            <w:pPr>
              <w:pStyle w:val="libPoem"/>
            </w:pPr>
            <w:r w:rsidRPr="008425EB">
              <w:rPr>
                <w:rtl/>
                <w:lang w:bidi="fa-IR"/>
              </w:rPr>
              <w:t>فألقت عصاها واستقرَّ بها النَّوى</w:t>
            </w:r>
            <w:r w:rsidRPr="00725071">
              <w:rPr>
                <w:rStyle w:val="libPoemTiniChar0"/>
                <w:rtl/>
              </w:rPr>
              <w:br/>
              <w:t> </w:t>
            </w:r>
          </w:p>
        </w:tc>
        <w:tc>
          <w:tcPr>
            <w:tcW w:w="279" w:type="dxa"/>
            <w:shd w:val="clear" w:color="auto" w:fill="auto"/>
          </w:tcPr>
          <w:p w:rsidR="00E96F8D" w:rsidRDefault="00E96F8D" w:rsidP="0088588C">
            <w:pPr>
              <w:pStyle w:val="libPoem"/>
              <w:rPr>
                <w:rtl/>
              </w:rPr>
            </w:pPr>
          </w:p>
        </w:tc>
        <w:tc>
          <w:tcPr>
            <w:tcW w:w="3881" w:type="dxa"/>
            <w:shd w:val="clear" w:color="auto" w:fill="auto"/>
          </w:tcPr>
          <w:p w:rsidR="00E96F8D" w:rsidRDefault="00E96F8D" w:rsidP="0088588C">
            <w:pPr>
              <w:pStyle w:val="libPoem"/>
            </w:pPr>
            <w:r w:rsidRPr="008425EB">
              <w:rPr>
                <w:rtl/>
                <w:lang w:bidi="fa-IR"/>
              </w:rPr>
              <w:t>كما قرّ عيناً بالإياب المسافر</w:t>
            </w:r>
            <w:r w:rsidRPr="00725071">
              <w:rPr>
                <w:rStyle w:val="libPoemTiniChar0"/>
                <w:rtl/>
              </w:rPr>
              <w:br/>
              <w:t> </w:t>
            </w:r>
          </w:p>
        </w:tc>
      </w:tr>
    </w:tbl>
    <w:p w:rsidR="008425EB" w:rsidRPr="008425EB" w:rsidRDefault="008425EB" w:rsidP="00E96F8D">
      <w:pPr>
        <w:pStyle w:val="libNormal"/>
        <w:rPr>
          <w:lang w:bidi="fa-IR"/>
        </w:rPr>
      </w:pPr>
      <w:r w:rsidRPr="008425EB">
        <w:rPr>
          <w:rtl/>
          <w:lang w:bidi="fa-IR"/>
        </w:rPr>
        <w:t>يعنى آن زن عصاى خود را (چون موسى) بينداخت (كنايه از اينكه همه تلاش خود را بكار بست) و در نتيجه خواسته هايش به وسيله آن فراهم شد همانگونه كه چشم از بازگشت مسافر روشن مى شود</w:t>
      </w:r>
      <w:r w:rsidR="00163CEA">
        <w:rPr>
          <w:rtl/>
          <w:lang w:bidi="fa-IR"/>
        </w:rPr>
        <w:t>.</w:t>
      </w:r>
    </w:p>
    <w:p w:rsidR="008425EB" w:rsidRPr="008425EB" w:rsidRDefault="008425EB" w:rsidP="008425EB">
      <w:pPr>
        <w:pStyle w:val="libNormal"/>
        <w:rPr>
          <w:lang w:bidi="fa-IR"/>
        </w:rPr>
      </w:pPr>
      <w:r w:rsidRPr="008425EB">
        <w:rPr>
          <w:rtl/>
          <w:lang w:bidi="fa-IR"/>
        </w:rPr>
        <w:t xml:space="preserve">و با شنيدن خبر شهادت على </w:t>
      </w:r>
      <w:r w:rsidR="002771CE" w:rsidRPr="002771CE">
        <w:rPr>
          <w:rStyle w:val="libAlaemChar"/>
          <w:rtl/>
        </w:rPr>
        <w:t>عليه‌السلام</w:t>
      </w:r>
      <w:r w:rsidR="00163CEA">
        <w:rPr>
          <w:rtl/>
          <w:lang w:bidi="fa-IR"/>
        </w:rPr>
        <w:t>،</w:t>
      </w:r>
      <w:r w:rsidRPr="008425EB">
        <w:rPr>
          <w:rtl/>
          <w:lang w:bidi="fa-IR"/>
        </w:rPr>
        <w:t xml:space="preserve"> سجده شكر ب</w:t>
      </w:r>
      <w:r w:rsidR="00EE2EAF">
        <w:rPr>
          <w:rFonts w:hint="cs"/>
          <w:rtl/>
          <w:lang w:bidi="fa-IR"/>
        </w:rPr>
        <w:t xml:space="preserve">ه </w:t>
      </w:r>
      <w:r w:rsidRPr="008425EB">
        <w:rPr>
          <w:rtl/>
          <w:lang w:bidi="fa-IR"/>
        </w:rPr>
        <w:t xml:space="preserve">جا آورد </w:t>
      </w:r>
      <w:r w:rsidRPr="00562CEA">
        <w:rPr>
          <w:rStyle w:val="libFootnotenumChar"/>
          <w:rtl/>
        </w:rPr>
        <w:t>(٢٨٧)</w:t>
      </w:r>
      <w:r w:rsidRPr="008425EB">
        <w:rPr>
          <w:rtl/>
          <w:lang w:bidi="fa-IR"/>
        </w:rPr>
        <w:t xml:space="preserve"> و از آن پس خادم خود را عبدالرحمن ناميد ب</w:t>
      </w:r>
      <w:r w:rsidR="00EE2EAF">
        <w:rPr>
          <w:rFonts w:hint="cs"/>
          <w:rtl/>
          <w:lang w:bidi="fa-IR"/>
        </w:rPr>
        <w:t xml:space="preserve">ه </w:t>
      </w:r>
      <w:r w:rsidRPr="008425EB">
        <w:rPr>
          <w:rtl/>
          <w:lang w:bidi="fa-IR"/>
        </w:rPr>
        <w:t xml:space="preserve">خاطر اظهار علاقه و بزرگداشت نسبت به عبدالرحمن بن ملجم مُرادى كه از خوارج بود و </w:t>
      </w:r>
      <w:r w:rsidR="00366E14">
        <w:rPr>
          <w:rtl/>
          <w:lang w:bidi="fa-IR"/>
        </w:rPr>
        <w:t>اميرمؤمنان</w:t>
      </w:r>
      <w:r w:rsidRPr="008425EB">
        <w:rPr>
          <w:rtl/>
          <w:lang w:bidi="fa-IR"/>
        </w:rPr>
        <w:t xml:space="preserve"> امام على بن </w:t>
      </w:r>
      <w:r w:rsidR="005738CA">
        <w:rPr>
          <w:rtl/>
          <w:lang w:bidi="fa-IR"/>
        </w:rPr>
        <w:t>ابی طالب</w:t>
      </w:r>
      <w:r w:rsidRPr="008425EB">
        <w:rPr>
          <w:rtl/>
          <w:lang w:bidi="fa-IR"/>
        </w:rPr>
        <w:t xml:space="preserve"> </w:t>
      </w:r>
      <w:r w:rsidR="002771CE" w:rsidRPr="002771CE">
        <w:rPr>
          <w:rStyle w:val="libAlaemChar"/>
          <w:rtl/>
        </w:rPr>
        <w:t>عليه‌السلام</w:t>
      </w:r>
      <w:r w:rsidRPr="008425EB">
        <w:rPr>
          <w:rtl/>
          <w:lang w:bidi="fa-IR"/>
        </w:rPr>
        <w:t xml:space="preserve"> را به قتل رساند و پيامبر اكرم </w:t>
      </w:r>
      <w:r w:rsidR="002771CE" w:rsidRPr="002771CE">
        <w:rPr>
          <w:rStyle w:val="libAlaemChar"/>
          <w:rtl/>
        </w:rPr>
        <w:t>صلى‌الله‌عليه‌وآله‌وسلم</w:t>
      </w:r>
      <w:r w:rsidRPr="008425EB">
        <w:rPr>
          <w:rtl/>
          <w:lang w:bidi="fa-IR"/>
        </w:rPr>
        <w:t xml:space="preserve"> او را (أشقى الآخرين) يعنى شقاوت پيشه ترين فرد امّت هاى پسين ناميده بود</w:t>
      </w:r>
      <w:r w:rsidR="00163CEA">
        <w:rPr>
          <w:rtl/>
          <w:lang w:bidi="fa-IR"/>
        </w:rPr>
        <w:t>.</w:t>
      </w:r>
      <w:r w:rsidRPr="008425EB">
        <w:rPr>
          <w:rtl/>
          <w:lang w:bidi="fa-IR"/>
        </w:rPr>
        <w:t xml:space="preserve"> </w:t>
      </w:r>
      <w:r w:rsidRPr="00562CEA">
        <w:rPr>
          <w:rStyle w:val="libFootnotenumChar"/>
          <w:rtl/>
        </w:rPr>
        <w:t>(٢٨٨)</w:t>
      </w:r>
    </w:p>
    <w:p w:rsidR="008425EB" w:rsidRPr="008425EB" w:rsidRDefault="008425EB" w:rsidP="008425EB">
      <w:pPr>
        <w:pStyle w:val="libNormal"/>
        <w:rPr>
          <w:lang w:bidi="fa-IR"/>
        </w:rPr>
      </w:pPr>
      <w:r w:rsidRPr="008425EB">
        <w:rPr>
          <w:rtl/>
          <w:lang w:bidi="fa-IR"/>
        </w:rPr>
        <w:t>از مسروق روايت شده كه گفت</w:t>
      </w:r>
      <w:r w:rsidR="00B219D8">
        <w:rPr>
          <w:rtl/>
          <w:lang w:bidi="fa-IR"/>
        </w:rPr>
        <w:t>:</w:t>
      </w:r>
      <w:r w:rsidRPr="008425EB">
        <w:rPr>
          <w:rtl/>
          <w:lang w:bidi="fa-IR"/>
        </w:rPr>
        <w:t xml:space="preserve"> بر عايشه وارد شدم و نزد او نشستم و او برايم سخن مى گفت</w:t>
      </w:r>
      <w:r w:rsidR="00163CEA">
        <w:rPr>
          <w:rtl/>
          <w:lang w:bidi="fa-IR"/>
        </w:rPr>
        <w:t>.</w:t>
      </w:r>
      <w:r w:rsidRPr="008425EB">
        <w:rPr>
          <w:rtl/>
          <w:lang w:bidi="fa-IR"/>
        </w:rPr>
        <w:t xml:space="preserve"> سپس غلام سياهش را كه به او عبدالرحمن مى گفتند صدا زد</w:t>
      </w:r>
      <w:r w:rsidR="00163CEA">
        <w:rPr>
          <w:rtl/>
          <w:lang w:bidi="fa-IR"/>
        </w:rPr>
        <w:t>.</w:t>
      </w:r>
      <w:r w:rsidRPr="008425EB">
        <w:rPr>
          <w:rtl/>
          <w:lang w:bidi="fa-IR"/>
        </w:rPr>
        <w:t xml:space="preserve"> غلام آمد و ايستاد</w:t>
      </w:r>
      <w:r w:rsidR="00163CEA">
        <w:rPr>
          <w:rtl/>
          <w:lang w:bidi="fa-IR"/>
        </w:rPr>
        <w:t>.</w:t>
      </w:r>
      <w:r w:rsidRPr="008425EB">
        <w:rPr>
          <w:rtl/>
          <w:lang w:bidi="fa-IR"/>
        </w:rPr>
        <w:t xml:space="preserve"> عايشه به من گفت</w:t>
      </w:r>
      <w:r w:rsidR="00B219D8">
        <w:rPr>
          <w:rtl/>
          <w:lang w:bidi="fa-IR"/>
        </w:rPr>
        <w:t>:</w:t>
      </w:r>
      <w:r w:rsidRPr="008425EB">
        <w:rPr>
          <w:rtl/>
          <w:lang w:bidi="fa-IR"/>
        </w:rPr>
        <w:t xml:space="preserve"> مى دانى مسروق چرا اسم اين</w:t>
      </w:r>
      <w:r w:rsidR="00EE2EAF">
        <w:rPr>
          <w:rFonts w:hint="cs"/>
          <w:rtl/>
          <w:lang w:bidi="fa-IR"/>
        </w:rPr>
        <w:t xml:space="preserve"> </w:t>
      </w:r>
      <w:r w:rsidRPr="008425EB">
        <w:rPr>
          <w:rtl/>
          <w:lang w:bidi="fa-IR"/>
        </w:rPr>
        <w:t>را عبدالرحمن گذاشته ام</w:t>
      </w:r>
      <w:r w:rsidR="00163CEA">
        <w:rPr>
          <w:rtl/>
          <w:lang w:bidi="fa-IR"/>
        </w:rPr>
        <w:t>؟</w:t>
      </w:r>
      <w:r w:rsidRPr="008425EB">
        <w:rPr>
          <w:rtl/>
          <w:lang w:bidi="fa-IR"/>
        </w:rPr>
        <w:t xml:space="preserve"> گفتم</w:t>
      </w:r>
      <w:r w:rsidR="00B219D8">
        <w:rPr>
          <w:rtl/>
          <w:lang w:bidi="fa-IR"/>
        </w:rPr>
        <w:t>:</w:t>
      </w:r>
      <w:r w:rsidRPr="008425EB">
        <w:rPr>
          <w:rtl/>
          <w:lang w:bidi="fa-IR"/>
        </w:rPr>
        <w:t xml:space="preserve"> خير</w:t>
      </w:r>
      <w:r w:rsidR="00163CEA">
        <w:rPr>
          <w:rtl/>
          <w:lang w:bidi="fa-IR"/>
        </w:rPr>
        <w:t>.</w:t>
      </w:r>
      <w:r w:rsidRPr="008425EB">
        <w:rPr>
          <w:rtl/>
          <w:lang w:bidi="fa-IR"/>
        </w:rPr>
        <w:t xml:space="preserve"> گفت</w:t>
      </w:r>
      <w:r w:rsidR="00B219D8">
        <w:rPr>
          <w:rtl/>
          <w:lang w:bidi="fa-IR"/>
        </w:rPr>
        <w:t>:</w:t>
      </w:r>
      <w:r w:rsidRPr="008425EB">
        <w:rPr>
          <w:rtl/>
          <w:lang w:bidi="fa-IR"/>
        </w:rPr>
        <w:t xml:space="preserve"> ب</w:t>
      </w:r>
      <w:r w:rsidR="00C00EE0">
        <w:rPr>
          <w:rFonts w:hint="cs"/>
          <w:rtl/>
          <w:lang w:bidi="fa-IR"/>
        </w:rPr>
        <w:t xml:space="preserve">ه </w:t>
      </w:r>
      <w:r w:rsidRPr="008425EB">
        <w:rPr>
          <w:rtl/>
          <w:lang w:bidi="fa-IR"/>
        </w:rPr>
        <w:t>خاطر علاقه اى كه به عبدالرحمن بن ملجم دارم</w:t>
      </w:r>
      <w:r w:rsidR="00163CEA">
        <w:rPr>
          <w:rtl/>
          <w:lang w:bidi="fa-IR"/>
        </w:rPr>
        <w:t>.</w:t>
      </w:r>
      <w:r w:rsidRPr="008425EB">
        <w:rPr>
          <w:rtl/>
          <w:lang w:bidi="fa-IR"/>
        </w:rPr>
        <w:t xml:space="preserve"> </w:t>
      </w:r>
      <w:r w:rsidRPr="00562CEA">
        <w:rPr>
          <w:rStyle w:val="libFootnotenumChar"/>
          <w:rtl/>
        </w:rPr>
        <w:t>(٢٨٩)</w:t>
      </w:r>
    </w:p>
    <w:p w:rsidR="008425EB" w:rsidRPr="008425EB" w:rsidRDefault="008425EB" w:rsidP="00C00EE0">
      <w:pPr>
        <w:pStyle w:val="libNormal"/>
        <w:rPr>
          <w:lang w:bidi="fa-IR"/>
        </w:rPr>
      </w:pPr>
      <w:r w:rsidRPr="008425EB">
        <w:rPr>
          <w:rtl/>
          <w:lang w:bidi="fa-IR"/>
        </w:rPr>
        <w:t xml:space="preserve">و اين در حالى است كه خود عايشه در آخرين روزهاى زندگى اش از رسول خدا </w:t>
      </w:r>
      <w:r w:rsidR="002771CE" w:rsidRPr="002771CE">
        <w:rPr>
          <w:rStyle w:val="libAlaemChar"/>
          <w:rtl/>
        </w:rPr>
        <w:t>صلى‌الله‌عليه‌وآله‌وسلم</w:t>
      </w:r>
      <w:r w:rsidRPr="008425EB">
        <w:rPr>
          <w:rtl/>
          <w:lang w:bidi="fa-IR"/>
        </w:rPr>
        <w:t xml:space="preserve"> روايت كرده است كه آن</w:t>
      </w:r>
      <w:r w:rsidR="00C00EE0">
        <w:rPr>
          <w:rFonts w:hint="cs"/>
          <w:rtl/>
          <w:lang w:bidi="fa-IR"/>
        </w:rPr>
        <w:t xml:space="preserve"> </w:t>
      </w:r>
      <w:r w:rsidRPr="008425EB">
        <w:rPr>
          <w:rtl/>
          <w:lang w:bidi="fa-IR"/>
        </w:rPr>
        <w:t>حضرت فرمود</w:t>
      </w:r>
      <w:r w:rsidR="00B219D8">
        <w:rPr>
          <w:rtl/>
          <w:lang w:bidi="fa-IR"/>
        </w:rPr>
        <w:t>:</w:t>
      </w:r>
      <w:r w:rsidRPr="008425EB">
        <w:rPr>
          <w:rtl/>
          <w:lang w:bidi="fa-IR"/>
        </w:rPr>
        <w:t xml:space="preserve"> </w:t>
      </w:r>
      <w:r w:rsidR="00C00EE0">
        <w:rPr>
          <w:rFonts w:hint="cs"/>
          <w:rtl/>
          <w:lang w:bidi="fa-IR"/>
        </w:rPr>
        <w:t>«</w:t>
      </w:r>
      <w:r w:rsidRPr="008425EB">
        <w:rPr>
          <w:rtl/>
          <w:lang w:bidi="fa-IR"/>
        </w:rPr>
        <w:t>من سيّد اولاد آدم هستم و على سيّد عرب است</w:t>
      </w:r>
      <w:r w:rsidR="00C00EE0">
        <w:rPr>
          <w:rFonts w:hint="cs"/>
          <w:rtl/>
          <w:lang w:bidi="fa-IR"/>
        </w:rPr>
        <w:t>»</w:t>
      </w:r>
      <w:r w:rsidRPr="008425EB">
        <w:rPr>
          <w:rtl/>
          <w:lang w:bidi="fa-IR"/>
        </w:rPr>
        <w:t xml:space="preserve"> </w:t>
      </w:r>
      <w:r w:rsidRPr="00562CEA">
        <w:rPr>
          <w:rStyle w:val="libFootnotenumChar"/>
          <w:rtl/>
        </w:rPr>
        <w:t>(٢٩٠)</w:t>
      </w:r>
      <w:r w:rsidRPr="008425EB">
        <w:rPr>
          <w:rtl/>
          <w:lang w:bidi="fa-IR"/>
        </w:rPr>
        <w:t xml:space="preserve"> آرى او اين</w:t>
      </w:r>
      <w:r w:rsidR="00C00EE0">
        <w:rPr>
          <w:rFonts w:hint="cs"/>
          <w:rtl/>
          <w:lang w:bidi="fa-IR"/>
        </w:rPr>
        <w:t xml:space="preserve"> </w:t>
      </w:r>
      <w:r w:rsidRPr="008425EB">
        <w:rPr>
          <w:rtl/>
          <w:lang w:bidi="fa-IR"/>
        </w:rPr>
        <w:t xml:space="preserve">را مى دانست امّا به جهت مخالفت با </w:t>
      </w:r>
      <w:r w:rsidR="00366E14">
        <w:rPr>
          <w:rtl/>
          <w:lang w:bidi="fa-IR"/>
        </w:rPr>
        <w:t>اميرمؤمنان</w:t>
      </w:r>
      <w:r w:rsidRPr="008425EB">
        <w:rPr>
          <w:rtl/>
          <w:lang w:bidi="fa-IR"/>
        </w:rPr>
        <w:t xml:space="preserve"> على بن </w:t>
      </w:r>
      <w:r w:rsidR="005738CA">
        <w:rPr>
          <w:rtl/>
          <w:lang w:bidi="fa-IR"/>
        </w:rPr>
        <w:t>ابی طالب</w:t>
      </w:r>
      <w:r w:rsidRPr="008425EB">
        <w:rPr>
          <w:rtl/>
          <w:lang w:bidi="fa-IR"/>
        </w:rPr>
        <w:t xml:space="preserve"> </w:t>
      </w:r>
      <w:r w:rsidR="002771CE" w:rsidRPr="002771CE">
        <w:rPr>
          <w:rStyle w:val="libAlaemChar"/>
          <w:rtl/>
        </w:rPr>
        <w:t>عليه‌السلام</w:t>
      </w:r>
      <w:r w:rsidRPr="008425EB">
        <w:rPr>
          <w:rtl/>
          <w:lang w:bidi="fa-IR"/>
        </w:rPr>
        <w:t xml:space="preserve"> آنرا از مردم مخفى مى داشت</w:t>
      </w:r>
      <w:r w:rsidR="00163CEA">
        <w:rPr>
          <w:rtl/>
          <w:lang w:bidi="fa-IR"/>
        </w:rPr>
        <w:t>.</w:t>
      </w:r>
    </w:p>
    <w:p w:rsidR="008425EB" w:rsidRPr="008425EB" w:rsidRDefault="008425EB" w:rsidP="00E65B13">
      <w:pPr>
        <w:pStyle w:val="libNormal"/>
        <w:rPr>
          <w:lang w:bidi="fa-IR"/>
        </w:rPr>
      </w:pPr>
      <w:r w:rsidRPr="008425EB">
        <w:rPr>
          <w:rtl/>
          <w:lang w:bidi="fa-IR"/>
        </w:rPr>
        <w:lastRenderedPageBreak/>
        <w:t xml:space="preserve">امّا امام على </w:t>
      </w:r>
      <w:r w:rsidR="002771CE" w:rsidRPr="002771CE">
        <w:rPr>
          <w:rStyle w:val="libAlaemChar"/>
          <w:rtl/>
        </w:rPr>
        <w:t>عليه‌السلام</w:t>
      </w:r>
      <w:r w:rsidRPr="008425EB">
        <w:rPr>
          <w:rtl/>
          <w:lang w:bidi="fa-IR"/>
        </w:rPr>
        <w:t xml:space="preserve"> در طول خلافت خود از برانگيختگى آتش كينه او و به خشم آوردنش پرهيز مى فرمود چنانچه خواسته او را </w:t>
      </w:r>
      <w:r w:rsidR="00E65B13">
        <w:rPr>
          <w:rFonts w:hint="cs"/>
          <w:rtl/>
          <w:lang w:bidi="fa-IR"/>
        </w:rPr>
        <w:t>-</w:t>
      </w:r>
      <w:r w:rsidRPr="008425EB">
        <w:rPr>
          <w:rtl/>
          <w:lang w:bidi="fa-IR"/>
        </w:rPr>
        <w:t xml:space="preserve"> كه پس از جنگ جمل از </w:t>
      </w:r>
      <w:r w:rsidR="00366E14">
        <w:rPr>
          <w:rtl/>
          <w:lang w:bidi="fa-IR"/>
        </w:rPr>
        <w:t>اميرمؤمنان</w:t>
      </w:r>
      <w:r w:rsidRPr="008425EB">
        <w:rPr>
          <w:rtl/>
          <w:lang w:bidi="fa-IR"/>
        </w:rPr>
        <w:t xml:space="preserve"> خواست تا شركت كنندگان در جنگ و پنهان شدگان در خانه او در بصره را به قتل نرساند و عفو فرمايد </w:t>
      </w:r>
      <w:r w:rsidR="00E65B13">
        <w:rPr>
          <w:rFonts w:hint="cs"/>
          <w:rtl/>
          <w:lang w:bidi="fa-IR"/>
        </w:rPr>
        <w:t>-</w:t>
      </w:r>
      <w:r w:rsidRPr="008425EB">
        <w:rPr>
          <w:rtl/>
          <w:lang w:bidi="fa-IR"/>
        </w:rPr>
        <w:t xml:space="preserve"> پذيرفت و او را اكرام كرد و معزّز داشت و به خانه اش در مدينه منوّره به همراهى برادرش محمّد</w:t>
      </w:r>
      <w:r w:rsidR="000D45FE">
        <w:rPr>
          <w:rFonts w:hint="cs"/>
          <w:rtl/>
          <w:lang w:bidi="fa-IR"/>
        </w:rPr>
        <w:t xml:space="preserve"> </w:t>
      </w:r>
      <w:r w:rsidRPr="008425EB">
        <w:rPr>
          <w:rtl/>
          <w:lang w:bidi="fa-IR"/>
        </w:rPr>
        <w:t xml:space="preserve">بن ابوبكر باز گرداند و اين همه بخاطر احترام و علاقه اى بود كه </w:t>
      </w:r>
      <w:r w:rsidR="00366E14">
        <w:rPr>
          <w:rtl/>
          <w:lang w:bidi="fa-IR"/>
        </w:rPr>
        <w:t>اميرمؤمنان</w:t>
      </w:r>
      <w:r w:rsidRPr="008425EB">
        <w:rPr>
          <w:rtl/>
          <w:lang w:bidi="fa-IR"/>
        </w:rPr>
        <w:t xml:space="preserve"> نسبت به شخص رسول خدا </w:t>
      </w:r>
      <w:r w:rsidR="002771CE" w:rsidRPr="002771CE">
        <w:rPr>
          <w:rStyle w:val="libAlaemChar"/>
          <w:rtl/>
        </w:rPr>
        <w:t>صلى‌الله‌عليه‌وآله‌وسلم</w:t>
      </w:r>
      <w:r w:rsidRPr="008425EB">
        <w:rPr>
          <w:rtl/>
          <w:lang w:bidi="fa-IR"/>
        </w:rPr>
        <w:t xml:space="preserve"> مىورزيد</w:t>
      </w:r>
      <w:r w:rsidR="00163CEA">
        <w:rPr>
          <w:rtl/>
          <w:lang w:bidi="fa-IR"/>
        </w:rPr>
        <w:t>.</w:t>
      </w:r>
    </w:p>
    <w:p w:rsidR="008425EB" w:rsidRPr="008425EB" w:rsidRDefault="008425EB" w:rsidP="008425EB">
      <w:pPr>
        <w:pStyle w:val="libNormal"/>
        <w:rPr>
          <w:lang w:bidi="fa-IR"/>
        </w:rPr>
      </w:pPr>
      <w:r w:rsidRPr="008425EB">
        <w:rPr>
          <w:rtl/>
          <w:lang w:bidi="fa-IR"/>
        </w:rPr>
        <w:t xml:space="preserve">رابطه بين رسول خدا </w:t>
      </w:r>
      <w:r w:rsidR="002771CE" w:rsidRPr="002771CE">
        <w:rPr>
          <w:rStyle w:val="libAlaemChar"/>
          <w:rtl/>
        </w:rPr>
        <w:t>صلى‌الله‌عليه‌وآله‌وسلم</w:t>
      </w:r>
      <w:r w:rsidRPr="008425EB">
        <w:rPr>
          <w:rtl/>
          <w:lang w:bidi="fa-IR"/>
        </w:rPr>
        <w:t xml:space="preserve"> و همسرانش عايشه و حفصه خوب نبود و پيوسته رو به تيرگى بود تا جايى كه رسول خدا </w:t>
      </w:r>
      <w:r w:rsidR="002771CE" w:rsidRPr="002771CE">
        <w:rPr>
          <w:rStyle w:val="libAlaemChar"/>
          <w:rtl/>
        </w:rPr>
        <w:t>صلى‌الله‌عليه‌وآله‌وسلم</w:t>
      </w:r>
      <w:r w:rsidRPr="008425EB">
        <w:rPr>
          <w:rtl/>
          <w:lang w:bidi="fa-IR"/>
        </w:rPr>
        <w:t xml:space="preserve"> به آن</w:t>
      </w:r>
      <w:r w:rsidR="000D45FE">
        <w:rPr>
          <w:rFonts w:hint="cs"/>
          <w:rtl/>
          <w:lang w:bidi="fa-IR"/>
        </w:rPr>
        <w:t xml:space="preserve"> </w:t>
      </w:r>
      <w:r w:rsidRPr="008425EB">
        <w:rPr>
          <w:rtl/>
          <w:lang w:bidi="fa-IR"/>
        </w:rPr>
        <w:t>دو فرمود</w:t>
      </w:r>
      <w:r w:rsidR="00B219D8">
        <w:rPr>
          <w:rtl/>
          <w:lang w:bidi="fa-IR"/>
        </w:rPr>
        <w:t>:</w:t>
      </w:r>
      <w:r w:rsidRPr="008425EB">
        <w:rPr>
          <w:rtl/>
          <w:lang w:bidi="fa-IR"/>
        </w:rPr>
        <w:t xml:space="preserve"> شما چون زنان فتنه گر اطراف يوسف هستيد</w:t>
      </w:r>
      <w:r w:rsidR="00163CEA">
        <w:rPr>
          <w:rtl/>
          <w:lang w:bidi="fa-IR"/>
        </w:rPr>
        <w:t>.</w:t>
      </w:r>
      <w:r w:rsidRPr="008425EB">
        <w:rPr>
          <w:rtl/>
          <w:lang w:bidi="fa-IR"/>
        </w:rPr>
        <w:t xml:space="preserve"> </w:t>
      </w:r>
      <w:r w:rsidRPr="00562CEA">
        <w:rPr>
          <w:rStyle w:val="libFootnotenumChar"/>
          <w:rtl/>
        </w:rPr>
        <w:t>(٢٩١)</w:t>
      </w:r>
    </w:p>
    <w:p w:rsidR="003D4CEA" w:rsidRDefault="008425EB" w:rsidP="003D4CEA">
      <w:pPr>
        <w:pStyle w:val="libNormal"/>
        <w:rPr>
          <w:rtl/>
          <w:lang w:bidi="fa-IR"/>
        </w:rPr>
      </w:pPr>
      <w:r w:rsidRPr="008425EB">
        <w:rPr>
          <w:rtl/>
          <w:lang w:bidi="fa-IR"/>
        </w:rPr>
        <w:t>و وقتى ديگر خداوند در قرآن نازل فرمود</w:t>
      </w:r>
      <w:r w:rsidR="00B219D8">
        <w:rPr>
          <w:rtl/>
          <w:lang w:bidi="fa-IR"/>
        </w:rPr>
        <w:t>:</w:t>
      </w:r>
      <w:r w:rsidR="000D45FE">
        <w:rPr>
          <w:rFonts w:hint="cs"/>
          <w:rtl/>
          <w:lang w:bidi="fa-IR"/>
        </w:rPr>
        <w:t xml:space="preserve"> </w:t>
      </w:r>
      <w:r w:rsidR="000D45FE" w:rsidRPr="000D45FE">
        <w:rPr>
          <w:rStyle w:val="libAlaemChar"/>
          <w:rFonts w:hint="cs"/>
          <w:rtl/>
        </w:rPr>
        <w:t>(</w:t>
      </w:r>
      <w:r w:rsidRPr="000D45FE">
        <w:rPr>
          <w:rStyle w:val="libAieChar"/>
          <w:rtl/>
        </w:rPr>
        <w:t>اِنْ تَتوبا اِلى الله فقد صَغَت قلوبكما واِنْ تَظاهرا عَليه فاِنَّ اللهَ هُوَ مَولاه وجبريلُ وصالِحُ المؤمنينَ وَالملائِكَةُ بعدَ ذلِكَ ظَهيرٌ عسى رَبُّه اِنْ طَلَّقكُنَّ</w:t>
      </w:r>
      <w:r w:rsidR="00163CEA">
        <w:rPr>
          <w:rtl/>
          <w:lang w:bidi="fa-IR"/>
        </w:rPr>
        <w:t>.</w:t>
      </w:r>
      <w:r w:rsidRPr="008425EB">
        <w:rPr>
          <w:rtl/>
          <w:lang w:bidi="fa-IR"/>
        </w:rPr>
        <w:t>..</w:t>
      </w:r>
      <w:r w:rsidR="000D45FE" w:rsidRPr="000D45FE">
        <w:rPr>
          <w:rStyle w:val="libAlaemChar"/>
          <w:rFonts w:hint="cs"/>
          <w:rtl/>
        </w:rPr>
        <w:t>)</w:t>
      </w:r>
      <w:r w:rsidRPr="008425EB">
        <w:rPr>
          <w:rtl/>
          <w:lang w:bidi="fa-IR"/>
        </w:rPr>
        <w:t xml:space="preserve"> اينك اگر شما دو زن به سوى خدا توبه هم كنيد باز هم قلب</w:t>
      </w:r>
      <w:r w:rsidR="000D45FE">
        <w:rPr>
          <w:rFonts w:hint="cs"/>
          <w:rtl/>
          <w:lang w:bidi="fa-IR"/>
        </w:rPr>
        <w:t xml:space="preserve"> </w:t>
      </w:r>
      <w:r w:rsidRPr="008425EB">
        <w:rPr>
          <w:rtl/>
          <w:lang w:bidi="fa-IR"/>
        </w:rPr>
        <w:t>هايتان لغزش يافته است و اگر بر آزار او (</w:t>
      </w:r>
      <w:r w:rsidR="000D45FE">
        <w:rPr>
          <w:rtl/>
          <w:lang w:bidi="fa-IR"/>
        </w:rPr>
        <w:t>يعنى پيامبر صلى الله عليه وآله</w:t>
      </w:r>
      <w:r w:rsidRPr="008425EB">
        <w:rPr>
          <w:rtl/>
          <w:lang w:bidi="fa-IR"/>
        </w:rPr>
        <w:t xml:space="preserve">) همداستان شويد خداوند سرپرست اوست و جبرئيل و صالح مومنين (يعنى على بن </w:t>
      </w:r>
      <w:r w:rsidR="005738CA">
        <w:rPr>
          <w:rtl/>
          <w:lang w:bidi="fa-IR"/>
        </w:rPr>
        <w:t>ابی طالب</w:t>
      </w:r>
      <w:r w:rsidRPr="008425EB">
        <w:rPr>
          <w:rtl/>
          <w:lang w:bidi="fa-IR"/>
        </w:rPr>
        <w:t xml:space="preserve"> </w:t>
      </w:r>
      <w:r w:rsidR="002771CE" w:rsidRPr="002771CE">
        <w:rPr>
          <w:rStyle w:val="libAlaemChar"/>
          <w:rtl/>
        </w:rPr>
        <w:t>عليه‌السلام</w:t>
      </w:r>
      <w:r w:rsidRPr="008425EB">
        <w:rPr>
          <w:rtl/>
          <w:lang w:bidi="fa-IR"/>
        </w:rPr>
        <w:t xml:space="preserve"> به روايت عامّه و خاصّه) و فرشتگان حق ياور اويند</w:t>
      </w:r>
      <w:r w:rsidR="00163CEA">
        <w:rPr>
          <w:rtl/>
          <w:lang w:bidi="fa-IR"/>
        </w:rPr>
        <w:t>.</w:t>
      </w:r>
      <w:r w:rsidRPr="008425EB">
        <w:rPr>
          <w:rtl/>
          <w:lang w:bidi="fa-IR"/>
        </w:rPr>
        <w:t xml:space="preserve"> اميد هست كه خداى او شما را طلاق دهد. </w:t>
      </w:r>
      <w:r w:rsidRPr="00562CEA">
        <w:rPr>
          <w:rStyle w:val="libFootnotenumChar"/>
          <w:rtl/>
        </w:rPr>
        <w:t>(٢٩٢)</w:t>
      </w:r>
      <w:r w:rsidRPr="008425EB">
        <w:rPr>
          <w:rtl/>
          <w:lang w:bidi="fa-IR"/>
        </w:rPr>
        <w:t xml:space="preserve"> </w:t>
      </w:r>
    </w:p>
    <w:p w:rsidR="008425EB" w:rsidRPr="008425EB" w:rsidRDefault="008425EB" w:rsidP="00677803">
      <w:pPr>
        <w:pStyle w:val="libNormal"/>
        <w:rPr>
          <w:lang w:bidi="fa-IR"/>
        </w:rPr>
      </w:pPr>
      <w:r w:rsidRPr="008425EB">
        <w:rPr>
          <w:rtl/>
          <w:lang w:bidi="fa-IR"/>
        </w:rPr>
        <w:t>ابن عبّاس از عمر بن خطاب سؤال كرد كه مقصود از اين آيه چه كسى است</w:t>
      </w:r>
      <w:r w:rsidR="00677803">
        <w:rPr>
          <w:rFonts w:hint="cs"/>
          <w:rtl/>
          <w:lang w:bidi="fa-IR"/>
        </w:rPr>
        <w:t>؟</w:t>
      </w:r>
      <w:r w:rsidRPr="008425EB">
        <w:rPr>
          <w:rtl/>
          <w:lang w:bidi="fa-IR"/>
        </w:rPr>
        <w:t xml:space="preserve"> و عمر گفت: عايشه و حفصه</w:t>
      </w:r>
      <w:r w:rsidR="00163CEA">
        <w:rPr>
          <w:rtl/>
          <w:lang w:bidi="fa-IR"/>
        </w:rPr>
        <w:t>.</w:t>
      </w:r>
    </w:p>
    <w:p w:rsidR="008425EB" w:rsidRPr="008425EB" w:rsidRDefault="008425EB" w:rsidP="008425EB">
      <w:pPr>
        <w:pStyle w:val="libNormal"/>
        <w:rPr>
          <w:lang w:bidi="fa-IR"/>
        </w:rPr>
      </w:pPr>
      <w:r w:rsidRPr="008425EB">
        <w:rPr>
          <w:rtl/>
          <w:lang w:bidi="fa-IR"/>
        </w:rPr>
        <w:t xml:space="preserve">عايشه از پيامبر </w:t>
      </w:r>
      <w:r w:rsidR="002771CE" w:rsidRPr="002771CE">
        <w:rPr>
          <w:rStyle w:val="libAlaemChar"/>
          <w:rtl/>
        </w:rPr>
        <w:t>صلى‌الله‌عليه‌وآله‌وسلم</w:t>
      </w:r>
      <w:r w:rsidRPr="008425EB">
        <w:rPr>
          <w:rtl/>
          <w:lang w:bidi="fa-IR"/>
        </w:rPr>
        <w:t xml:space="preserve"> روايت كرده كه آنحضرت در هنگام بيمارى اش از زنان خود خواست تا در خانه عايشه معالجه شود امّا بعداً دروغ بر آن بست و افزود</w:t>
      </w:r>
      <w:r w:rsidR="00B219D8">
        <w:rPr>
          <w:rtl/>
          <w:lang w:bidi="fa-IR"/>
        </w:rPr>
        <w:t>:</w:t>
      </w:r>
      <w:r w:rsidRPr="008425EB">
        <w:rPr>
          <w:rtl/>
          <w:lang w:bidi="fa-IR"/>
        </w:rPr>
        <w:t xml:space="preserve"> سپس به خانه ميمونه بازگشت و آنجا دردش شدت يافت</w:t>
      </w:r>
      <w:r w:rsidR="00163CEA">
        <w:rPr>
          <w:rtl/>
          <w:lang w:bidi="fa-IR"/>
        </w:rPr>
        <w:t>.</w:t>
      </w:r>
      <w:r w:rsidRPr="008425EB">
        <w:rPr>
          <w:rtl/>
          <w:lang w:bidi="fa-IR"/>
        </w:rPr>
        <w:t xml:space="preserve"> </w:t>
      </w:r>
      <w:r w:rsidRPr="00562CEA">
        <w:rPr>
          <w:rStyle w:val="libFootnotenumChar"/>
          <w:rtl/>
        </w:rPr>
        <w:t>(٢٩٣)</w:t>
      </w:r>
    </w:p>
    <w:p w:rsidR="008425EB" w:rsidRPr="008425EB" w:rsidRDefault="008425EB" w:rsidP="008425EB">
      <w:pPr>
        <w:pStyle w:val="libNormal"/>
        <w:rPr>
          <w:lang w:bidi="fa-IR"/>
        </w:rPr>
      </w:pPr>
      <w:r w:rsidRPr="008425EB">
        <w:rPr>
          <w:rtl/>
          <w:lang w:bidi="fa-IR"/>
        </w:rPr>
        <w:t>خود عايشه مى گويد</w:t>
      </w:r>
      <w:r w:rsidR="00B219D8">
        <w:rPr>
          <w:rtl/>
          <w:lang w:bidi="fa-IR"/>
        </w:rPr>
        <w:t>:</w:t>
      </w:r>
      <w:r w:rsidRPr="008425EB">
        <w:rPr>
          <w:rtl/>
          <w:lang w:bidi="fa-IR"/>
        </w:rPr>
        <w:t xml:space="preserve"> رسول خدا </w:t>
      </w:r>
      <w:r w:rsidR="002771CE" w:rsidRPr="002771CE">
        <w:rPr>
          <w:rStyle w:val="libAlaemChar"/>
          <w:rtl/>
        </w:rPr>
        <w:t>صلى‌الله‌عليه‌وآله‌وسلم</w:t>
      </w:r>
      <w:r w:rsidRPr="008425EB">
        <w:rPr>
          <w:rtl/>
          <w:lang w:bidi="fa-IR"/>
        </w:rPr>
        <w:t xml:space="preserve"> آرزومند مرگ من بود و مى گفت</w:t>
      </w:r>
      <w:r w:rsidR="00B219D8">
        <w:rPr>
          <w:rtl/>
          <w:lang w:bidi="fa-IR"/>
        </w:rPr>
        <w:t>:</w:t>
      </w:r>
      <w:r w:rsidRPr="008425EB">
        <w:rPr>
          <w:rtl/>
          <w:lang w:bidi="fa-IR"/>
        </w:rPr>
        <w:t xml:space="preserve"> دوست داشتم كه تا زنده هستم پيش بيايد كه بر تو نماز بخوانم و تو را دفن كنم</w:t>
      </w:r>
      <w:r w:rsidR="00163CEA">
        <w:rPr>
          <w:rtl/>
          <w:lang w:bidi="fa-IR"/>
        </w:rPr>
        <w:t>.</w:t>
      </w:r>
      <w:r w:rsidRPr="008425EB">
        <w:rPr>
          <w:rtl/>
          <w:lang w:bidi="fa-IR"/>
        </w:rPr>
        <w:t xml:space="preserve"> </w:t>
      </w:r>
      <w:r w:rsidRPr="00562CEA">
        <w:rPr>
          <w:rStyle w:val="libFootnotenumChar"/>
          <w:rtl/>
        </w:rPr>
        <w:t>(٢٩٤)</w:t>
      </w:r>
    </w:p>
    <w:p w:rsidR="008425EB" w:rsidRPr="008425EB" w:rsidRDefault="008425EB" w:rsidP="008425EB">
      <w:pPr>
        <w:pStyle w:val="libNormal"/>
        <w:rPr>
          <w:lang w:bidi="fa-IR"/>
        </w:rPr>
      </w:pPr>
      <w:r w:rsidRPr="008425EB">
        <w:rPr>
          <w:rtl/>
          <w:lang w:bidi="fa-IR"/>
        </w:rPr>
        <w:lastRenderedPageBreak/>
        <w:t>چيزهايى كه عايشه در زمان حياتش به آنها پرداخته</w:t>
      </w:r>
      <w:r w:rsidR="00163CEA">
        <w:rPr>
          <w:rtl/>
          <w:lang w:bidi="fa-IR"/>
        </w:rPr>
        <w:t>،</w:t>
      </w:r>
      <w:r w:rsidRPr="008425EB">
        <w:rPr>
          <w:rtl/>
          <w:lang w:bidi="fa-IR"/>
        </w:rPr>
        <w:t xml:space="preserve"> بيانگر سختى طبع و خشونت اخلاق و تندى اميال اوست از جمله سبب شد تا يكى از همسران رسول خدا </w:t>
      </w:r>
      <w:r w:rsidR="002771CE" w:rsidRPr="002771CE">
        <w:rPr>
          <w:rStyle w:val="libAlaemChar"/>
          <w:rtl/>
        </w:rPr>
        <w:t>صلى‌الله‌عليه‌وآله‌وسلم</w:t>
      </w:r>
      <w:r w:rsidRPr="008425EB">
        <w:rPr>
          <w:rtl/>
          <w:lang w:bidi="fa-IR"/>
        </w:rPr>
        <w:t xml:space="preserve"> فريب او را خورده و جمله (پناه به خدا مى برم از تو) را به رسول خدا </w:t>
      </w:r>
      <w:r w:rsidR="002771CE" w:rsidRPr="002771CE">
        <w:rPr>
          <w:rStyle w:val="libAlaemChar"/>
          <w:rtl/>
        </w:rPr>
        <w:t>صلى‌الله‌عليه‌وآله‌وسلم</w:t>
      </w:r>
      <w:r w:rsidRPr="008425EB">
        <w:rPr>
          <w:rtl/>
          <w:lang w:bidi="fa-IR"/>
        </w:rPr>
        <w:t xml:space="preserve"> بگويد و آنحضرت او را طلاق دهد</w:t>
      </w:r>
      <w:r w:rsidR="00163CEA">
        <w:rPr>
          <w:rtl/>
          <w:lang w:bidi="fa-IR"/>
        </w:rPr>
        <w:t>.</w:t>
      </w:r>
    </w:p>
    <w:p w:rsidR="008425EB" w:rsidRPr="008425EB" w:rsidRDefault="008425EB" w:rsidP="008425EB">
      <w:pPr>
        <w:pStyle w:val="libNormal"/>
        <w:rPr>
          <w:lang w:bidi="fa-IR"/>
        </w:rPr>
      </w:pPr>
      <w:r w:rsidRPr="008425EB">
        <w:rPr>
          <w:rtl/>
          <w:lang w:bidi="fa-IR"/>
        </w:rPr>
        <w:t>آن زن اسماء بنت نعمان بود كه به فريب عايشه به پيامبر گفت</w:t>
      </w:r>
      <w:r w:rsidR="00B219D8">
        <w:rPr>
          <w:rtl/>
          <w:lang w:bidi="fa-IR"/>
        </w:rPr>
        <w:t>:</w:t>
      </w:r>
      <w:r w:rsidRPr="008425EB">
        <w:rPr>
          <w:rtl/>
          <w:lang w:bidi="fa-IR"/>
        </w:rPr>
        <w:t xml:space="preserve"> به خدا پناه مى برم از تو</w:t>
      </w:r>
      <w:r w:rsidR="00163CEA">
        <w:rPr>
          <w:rtl/>
          <w:lang w:bidi="fa-IR"/>
        </w:rPr>
        <w:t>.</w:t>
      </w:r>
    </w:p>
    <w:p w:rsidR="008425EB" w:rsidRPr="008425EB" w:rsidRDefault="008425EB" w:rsidP="008425EB">
      <w:pPr>
        <w:pStyle w:val="libNormal"/>
        <w:rPr>
          <w:lang w:bidi="fa-IR"/>
        </w:rPr>
      </w:pPr>
      <w:r w:rsidRPr="008425EB">
        <w:rPr>
          <w:rtl/>
          <w:lang w:bidi="fa-IR"/>
        </w:rPr>
        <w:t xml:space="preserve">و رسول خدا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پناهنده به خدا ايمن شد</w:t>
      </w:r>
      <w:r w:rsidR="00163CEA">
        <w:rPr>
          <w:rtl/>
          <w:lang w:bidi="fa-IR"/>
        </w:rPr>
        <w:t>،</w:t>
      </w:r>
      <w:r w:rsidRPr="008425EB">
        <w:rPr>
          <w:rtl/>
          <w:lang w:bidi="fa-IR"/>
        </w:rPr>
        <w:t xml:space="preserve"> به خانواده ات ملحق شو</w:t>
      </w:r>
      <w:r w:rsidR="00163CEA">
        <w:rPr>
          <w:rtl/>
          <w:lang w:bidi="fa-IR"/>
        </w:rPr>
        <w:t>.</w:t>
      </w:r>
      <w:r w:rsidRPr="008425EB">
        <w:rPr>
          <w:rtl/>
          <w:lang w:bidi="fa-IR"/>
        </w:rPr>
        <w:t xml:space="preserve"> </w:t>
      </w:r>
      <w:r w:rsidRPr="00562CEA">
        <w:rPr>
          <w:rStyle w:val="libFootnotenumChar"/>
          <w:rtl/>
        </w:rPr>
        <w:t>(٢٩٥)</w:t>
      </w:r>
    </w:p>
    <w:p w:rsidR="008425EB" w:rsidRPr="008425EB" w:rsidRDefault="008425EB" w:rsidP="008425EB">
      <w:pPr>
        <w:pStyle w:val="libNormal"/>
        <w:rPr>
          <w:lang w:bidi="fa-IR"/>
        </w:rPr>
      </w:pPr>
      <w:r w:rsidRPr="008425EB">
        <w:rPr>
          <w:rtl/>
          <w:lang w:bidi="fa-IR"/>
        </w:rPr>
        <w:t xml:space="preserve">و زمانى عايشه صدايش را روى صداى پيامبر </w:t>
      </w:r>
      <w:r w:rsidR="002771CE" w:rsidRPr="002771CE">
        <w:rPr>
          <w:rStyle w:val="libAlaemChar"/>
          <w:rtl/>
        </w:rPr>
        <w:t>صلى‌الله‌عليه‌وآله‌وسلم</w:t>
      </w:r>
      <w:r w:rsidRPr="008425EB">
        <w:rPr>
          <w:rtl/>
          <w:lang w:bidi="fa-IR"/>
        </w:rPr>
        <w:t xml:space="preserve"> بلند كرد كه در نتيجه پدرش (ابوبكر) او را زد</w:t>
      </w:r>
      <w:r w:rsidR="00163CEA">
        <w:rPr>
          <w:rtl/>
          <w:lang w:bidi="fa-IR"/>
        </w:rPr>
        <w:t>.</w:t>
      </w:r>
    </w:p>
    <w:p w:rsidR="008425EB" w:rsidRPr="008425EB" w:rsidRDefault="008425EB" w:rsidP="008425EB">
      <w:pPr>
        <w:pStyle w:val="libNormal"/>
        <w:rPr>
          <w:lang w:bidi="fa-IR"/>
        </w:rPr>
      </w:pPr>
      <w:r w:rsidRPr="008425EB">
        <w:rPr>
          <w:rtl/>
          <w:lang w:bidi="fa-IR"/>
        </w:rPr>
        <w:t xml:space="preserve">و زمانى ظرف امّ سلمه را كه در آن غذايى جلوى پيامبر </w:t>
      </w:r>
      <w:r w:rsidR="002771CE" w:rsidRPr="002771CE">
        <w:rPr>
          <w:rStyle w:val="libAlaemChar"/>
          <w:rtl/>
        </w:rPr>
        <w:t>صلى‌الله‌عليه‌وآله‌وسلم</w:t>
      </w:r>
      <w:r w:rsidRPr="008425EB">
        <w:rPr>
          <w:rtl/>
          <w:lang w:bidi="fa-IR"/>
        </w:rPr>
        <w:t xml:space="preserve"> گذاشته بود</w:t>
      </w:r>
      <w:r w:rsidR="00163CEA">
        <w:rPr>
          <w:rtl/>
          <w:lang w:bidi="fa-IR"/>
        </w:rPr>
        <w:t>،</w:t>
      </w:r>
      <w:r w:rsidRPr="008425EB">
        <w:rPr>
          <w:rtl/>
          <w:lang w:bidi="fa-IR"/>
        </w:rPr>
        <w:t xml:space="preserve"> شكست</w:t>
      </w:r>
      <w:r w:rsidR="00163CEA">
        <w:rPr>
          <w:rtl/>
          <w:lang w:bidi="fa-IR"/>
        </w:rPr>
        <w:t>.</w:t>
      </w:r>
      <w:r w:rsidRPr="008425EB">
        <w:rPr>
          <w:rtl/>
          <w:lang w:bidi="fa-IR"/>
        </w:rPr>
        <w:t xml:space="preserve"> </w:t>
      </w:r>
      <w:r w:rsidRPr="00562CEA">
        <w:rPr>
          <w:rStyle w:val="libFootnotenumChar"/>
          <w:rtl/>
        </w:rPr>
        <w:t>(٢٩٦)</w:t>
      </w:r>
    </w:p>
    <w:p w:rsidR="008425EB" w:rsidRPr="008425EB" w:rsidRDefault="008425EB" w:rsidP="008425EB">
      <w:pPr>
        <w:pStyle w:val="libNormal"/>
        <w:rPr>
          <w:lang w:bidi="fa-IR"/>
        </w:rPr>
      </w:pPr>
      <w:r w:rsidRPr="008425EB">
        <w:rPr>
          <w:rtl/>
          <w:lang w:bidi="fa-IR"/>
        </w:rPr>
        <w:t xml:space="preserve">و زمانى همراه لشگرى از ناكثين (بيعت شكنان) براى كشتن وصىّ رسول خدا يعنى حضرت </w:t>
      </w:r>
      <w:r w:rsidR="00366E14">
        <w:rPr>
          <w:rtl/>
          <w:lang w:bidi="fa-IR"/>
        </w:rPr>
        <w:t>اميرمؤمنان</w:t>
      </w:r>
      <w:r w:rsidRPr="008425EB">
        <w:rPr>
          <w:rtl/>
          <w:lang w:bidi="fa-IR"/>
        </w:rPr>
        <w:t xml:space="preserve"> على بن </w:t>
      </w:r>
      <w:r w:rsidR="005738CA">
        <w:rPr>
          <w:rtl/>
          <w:lang w:bidi="fa-IR"/>
        </w:rPr>
        <w:t>ابی طالب</w:t>
      </w:r>
      <w:r w:rsidRPr="008425EB">
        <w:rPr>
          <w:rtl/>
          <w:lang w:bidi="fa-IR"/>
        </w:rPr>
        <w:t xml:space="preserve"> </w:t>
      </w:r>
      <w:r w:rsidR="002771CE" w:rsidRPr="002771CE">
        <w:rPr>
          <w:rStyle w:val="libAlaemChar"/>
          <w:rtl/>
        </w:rPr>
        <w:t>عليه‌السلام</w:t>
      </w:r>
      <w:r w:rsidRPr="008425EB">
        <w:rPr>
          <w:rtl/>
          <w:lang w:bidi="fa-IR"/>
        </w:rPr>
        <w:t xml:space="preserve"> به حركت درآمد و در حالى كه عبدالله بن عمر (برادر حفصه) از پيوستن حفصه به آنها جلوگيرى مى كرد</w:t>
      </w:r>
      <w:r w:rsidR="00163CEA">
        <w:rPr>
          <w:rtl/>
          <w:lang w:bidi="fa-IR"/>
        </w:rPr>
        <w:t>،</w:t>
      </w:r>
      <w:r w:rsidRPr="008425EB">
        <w:rPr>
          <w:rtl/>
          <w:lang w:bidi="fa-IR"/>
        </w:rPr>
        <w:t xml:space="preserve"> عايشه بر شدّت و با تأكيد</w:t>
      </w:r>
      <w:r w:rsidR="00163CEA">
        <w:rPr>
          <w:rtl/>
          <w:lang w:bidi="fa-IR"/>
        </w:rPr>
        <w:t>،</w:t>
      </w:r>
      <w:r w:rsidRPr="008425EB">
        <w:rPr>
          <w:rtl/>
          <w:lang w:bidi="fa-IR"/>
        </w:rPr>
        <w:t xml:space="preserve"> مايل به شركت در جنگ جمل بود</w:t>
      </w:r>
      <w:r w:rsidR="00163CEA">
        <w:rPr>
          <w:rtl/>
          <w:lang w:bidi="fa-IR"/>
        </w:rPr>
        <w:t>.</w:t>
      </w:r>
      <w:r w:rsidRPr="008425EB">
        <w:rPr>
          <w:rtl/>
          <w:lang w:bidi="fa-IR"/>
        </w:rPr>
        <w:t xml:space="preserve"> </w:t>
      </w:r>
      <w:r w:rsidRPr="00562CEA">
        <w:rPr>
          <w:rStyle w:val="libFootnotenumChar"/>
          <w:rtl/>
        </w:rPr>
        <w:t>(٢٩٧)</w:t>
      </w:r>
    </w:p>
    <w:p w:rsidR="008425EB" w:rsidRPr="008425EB" w:rsidRDefault="008425EB" w:rsidP="008425EB">
      <w:pPr>
        <w:pStyle w:val="libNormal"/>
        <w:rPr>
          <w:lang w:bidi="fa-IR"/>
        </w:rPr>
      </w:pPr>
      <w:r w:rsidRPr="008425EB">
        <w:rPr>
          <w:rtl/>
          <w:lang w:bidi="fa-IR"/>
        </w:rPr>
        <w:t>عايشه سبب كشته شدن بيست هزار نفر مسلمانى شد كه شهادت مى دادند</w:t>
      </w:r>
      <w:r w:rsidR="006B5712">
        <w:rPr>
          <w:rFonts w:hint="cs"/>
          <w:rtl/>
          <w:lang w:bidi="fa-IR"/>
        </w:rPr>
        <w:t>.</w:t>
      </w:r>
    </w:p>
    <w:p w:rsidR="008425EB" w:rsidRPr="008425EB" w:rsidRDefault="008425EB" w:rsidP="0092334B">
      <w:pPr>
        <w:pStyle w:val="libBold2"/>
        <w:rPr>
          <w:lang w:bidi="fa-IR"/>
        </w:rPr>
      </w:pPr>
      <w:r w:rsidRPr="008425EB">
        <w:rPr>
          <w:rtl/>
          <w:lang w:bidi="fa-IR"/>
        </w:rPr>
        <w:t>لااله الاّالله</w:t>
      </w:r>
      <w:r w:rsidR="0092334B">
        <w:rPr>
          <w:rFonts w:hint="cs"/>
          <w:rtl/>
          <w:lang w:bidi="fa-IR"/>
        </w:rPr>
        <w:t xml:space="preserve"> </w:t>
      </w:r>
      <w:r w:rsidRPr="008425EB">
        <w:rPr>
          <w:rtl/>
          <w:lang w:bidi="fa-IR"/>
        </w:rPr>
        <w:t>محمّد رسول الله</w:t>
      </w:r>
      <w:r w:rsidR="00163CEA">
        <w:rPr>
          <w:rtl/>
          <w:lang w:bidi="fa-IR"/>
        </w:rPr>
        <w:t>.</w:t>
      </w:r>
      <w:r w:rsidRPr="008425EB">
        <w:rPr>
          <w:rtl/>
          <w:lang w:bidi="fa-IR"/>
        </w:rPr>
        <w:t xml:space="preserve"> </w:t>
      </w:r>
      <w:r w:rsidRPr="00562CEA">
        <w:rPr>
          <w:rStyle w:val="libFootnotenumChar"/>
          <w:rtl/>
        </w:rPr>
        <w:t>(٢٩٨)</w:t>
      </w:r>
    </w:p>
    <w:p w:rsidR="008425EB" w:rsidRPr="008425EB" w:rsidRDefault="008425EB" w:rsidP="008425EB">
      <w:pPr>
        <w:pStyle w:val="libNormal"/>
        <w:rPr>
          <w:lang w:bidi="fa-IR"/>
        </w:rPr>
      </w:pPr>
      <w:r w:rsidRPr="008425EB">
        <w:rPr>
          <w:rtl/>
          <w:lang w:bidi="fa-IR"/>
        </w:rPr>
        <w:t>عايشه همراه با مروان بن حكم از دفن نوه پيامبر</w:t>
      </w:r>
      <w:r w:rsidR="00163CEA">
        <w:rPr>
          <w:rtl/>
          <w:lang w:bidi="fa-IR"/>
        </w:rPr>
        <w:t>،</w:t>
      </w:r>
      <w:r w:rsidRPr="008425EB">
        <w:rPr>
          <w:rtl/>
          <w:lang w:bidi="fa-IR"/>
        </w:rPr>
        <w:t xml:space="preserve"> امام حسن بن على </w:t>
      </w:r>
      <w:r w:rsidR="002771CE" w:rsidRPr="002771CE">
        <w:rPr>
          <w:rStyle w:val="libAlaemChar"/>
          <w:rtl/>
        </w:rPr>
        <w:t>عليه‌السلام</w:t>
      </w:r>
      <w:r w:rsidRPr="008425EB">
        <w:rPr>
          <w:rtl/>
          <w:lang w:bidi="fa-IR"/>
        </w:rPr>
        <w:t xml:space="preserve"> در كنار جدّش رسول خدا </w:t>
      </w:r>
      <w:r w:rsidR="002771CE" w:rsidRPr="002771CE">
        <w:rPr>
          <w:rStyle w:val="libAlaemChar"/>
          <w:rtl/>
        </w:rPr>
        <w:t>صلى‌الله‌عليه‌وآله‌وسلم</w:t>
      </w:r>
      <w:r w:rsidRPr="008425EB">
        <w:rPr>
          <w:rtl/>
          <w:lang w:bidi="fa-IR"/>
        </w:rPr>
        <w:t xml:space="preserve"> ممانعت كرد</w:t>
      </w:r>
      <w:r w:rsidR="00163CEA">
        <w:rPr>
          <w:rtl/>
          <w:lang w:bidi="fa-IR"/>
        </w:rPr>
        <w:t>.</w:t>
      </w:r>
    </w:p>
    <w:p w:rsidR="008425EB" w:rsidRPr="008425EB" w:rsidRDefault="008425EB" w:rsidP="008425EB">
      <w:pPr>
        <w:pStyle w:val="libNormal"/>
        <w:rPr>
          <w:lang w:bidi="fa-IR"/>
        </w:rPr>
      </w:pPr>
      <w:r w:rsidRPr="008425EB">
        <w:rPr>
          <w:rtl/>
          <w:lang w:bidi="fa-IR"/>
        </w:rPr>
        <w:t xml:space="preserve">براستى انسان از رفتار عايشه نسبت به همسران پيامبر </w:t>
      </w:r>
      <w:r w:rsidR="002771CE" w:rsidRPr="002771CE">
        <w:rPr>
          <w:rStyle w:val="libAlaemChar"/>
          <w:rtl/>
        </w:rPr>
        <w:t>صلى‌الله‌عليه‌وآله‌وسلم</w:t>
      </w:r>
      <w:r w:rsidR="00163CEA">
        <w:rPr>
          <w:rtl/>
          <w:lang w:bidi="fa-IR"/>
        </w:rPr>
        <w:t>،</w:t>
      </w:r>
      <w:r w:rsidRPr="008425EB">
        <w:rPr>
          <w:rtl/>
          <w:lang w:bidi="fa-IR"/>
        </w:rPr>
        <w:t xml:space="preserve"> وصىّ پيامبر </w:t>
      </w:r>
      <w:r w:rsidR="002771CE" w:rsidRPr="002771CE">
        <w:rPr>
          <w:rStyle w:val="libAlaemChar"/>
          <w:rtl/>
        </w:rPr>
        <w:t>صلى‌الله‌عليه‌وآله‌وسلم</w:t>
      </w:r>
      <w:r w:rsidRPr="008425EB">
        <w:rPr>
          <w:rtl/>
          <w:lang w:bidi="fa-IR"/>
        </w:rPr>
        <w:t xml:space="preserve"> و نوه پيامبر </w:t>
      </w:r>
      <w:r w:rsidR="002771CE" w:rsidRPr="002771CE">
        <w:rPr>
          <w:rStyle w:val="libAlaemChar"/>
          <w:rtl/>
        </w:rPr>
        <w:t>صلى‌الله‌عليه‌وآله‌وسلم</w:t>
      </w:r>
      <w:r w:rsidRPr="008425EB">
        <w:rPr>
          <w:rtl/>
          <w:lang w:bidi="fa-IR"/>
        </w:rPr>
        <w:t xml:space="preserve"> به شگفت مى آيد</w:t>
      </w:r>
      <w:r w:rsidR="00163CEA">
        <w:rPr>
          <w:rtl/>
          <w:lang w:bidi="fa-IR"/>
        </w:rPr>
        <w:t>!</w:t>
      </w:r>
      <w:r w:rsidR="006C4BFB">
        <w:rPr>
          <w:rFonts w:hint="cs"/>
          <w:rtl/>
          <w:lang w:bidi="fa-IR"/>
        </w:rPr>
        <w:t xml:space="preserve"> </w:t>
      </w: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درباره فتنه فرمود</w:t>
      </w:r>
      <w:r w:rsidR="00B219D8">
        <w:rPr>
          <w:rtl/>
          <w:lang w:bidi="fa-IR"/>
        </w:rPr>
        <w:t>:</w:t>
      </w:r>
      <w:r w:rsidRPr="008425EB">
        <w:rPr>
          <w:rtl/>
          <w:lang w:bidi="fa-IR"/>
        </w:rPr>
        <w:t xml:space="preserve"> سه چيز از پروردگارم خواستم كه دوتاى از آنها را به من عطا فرمود و سوّمى را از من منع فرمود</w:t>
      </w:r>
      <w:r w:rsidR="005C5C4E">
        <w:rPr>
          <w:rtl/>
          <w:lang w:bidi="fa-IR"/>
        </w:rPr>
        <w:t>؛</w:t>
      </w:r>
      <w:r w:rsidRPr="008425EB">
        <w:rPr>
          <w:rtl/>
          <w:lang w:bidi="fa-IR"/>
        </w:rPr>
        <w:t xml:space="preserve"> از پروردگارم خواستم كه امّتم را به سنّتى هلاك نكند پس آنرا به من عطا فرمود و از او خواستم كه امّتم را با غرور هلاك نكند پس آنرا به من عطا فرمود و از او خواستم كه دشمنى و كينه شان را </w:t>
      </w:r>
      <w:r w:rsidRPr="008425EB">
        <w:rPr>
          <w:rtl/>
          <w:lang w:bidi="fa-IR"/>
        </w:rPr>
        <w:lastRenderedPageBreak/>
        <w:t>بين خودشان قرار ندهد پس آنرا به من نداد ـ و در روايتى ديگر آمده است ـ و از خدا خواستم كه آنها را گروه گروه قرار ندهد پس امتناع فرمود</w:t>
      </w:r>
      <w:r w:rsidR="00163CEA">
        <w:rPr>
          <w:rtl/>
          <w:lang w:bidi="fa-IR"/>
        </w:rPr>
        <w:t>.</w:t>
      </w:r>
      <w:r w:rsidRPr="008425EB">
        <w:rPr>
          <w:rtl/>
          <w:lang w:bidi="fa-IR"/>
        </w:rPr>
        <w:t xml:space="preserve"> </w:t>
      </w:r>
      <w:r w:rsidRPr="00562CEA">
        <w:rPr>
          <w:rStyle w:val="libFootnotenumChar"/>
          <w:rtl/>
        </w:rPr>
        <w:t>(٢٩٩)</w:t>
      </w:r>
    </w:p>
    <w:p w:rsidR="008425EB" w:rsidRPr="008425EB" w:rsidRDefault="008425EB" w:rsidP="008425EB">
      <w:pPr>
        <w:pStyle w:val="libNormal"/>
        <w:rPr>
          <w:lang w:bidi="fa-IR"/>
        </w:rPr>
      </w:pPr>
      <w:r w:rsidRPr="008425EB">
        <w:rPr>
          <w:rtl/>
          <w:lang w:bidi="fa-IR"/>
        </w:rPr>
        <w:t>أسامة بن زيد روايت كرده كه پيامبر بر قلعه اى از قلعه هاى مدينه برآمد سپس فرمود</w:t>
      </w:r>
      <w:r w:rsidR="00B219D8">
        <w:rPr>
          <w:rtl/>
          <w:lang w:bidi="fa-IR"/>
        </w:rPr>
        <w:t>:</w:t>
      </w:r>
    </w:p>
    <w:p w:rsidR="008425EB" w:rsidRPr="008425EB" w:rsidRDefault="008425EB" w:rsidP="008425EB">
      <w:pPr>
        <w:pStyle w:val="libNormal"/>
        <w:rPr>
          <w:lang w:bidi="fa-IR"/>
        </w:rPr>
      </w:pPr>
      <w:r w:rsidRPr="008425EB">
        <w:rPr>
          <w:rtl/>
          <w:lang w:bidi="fa-IR"/>
        </w:rPr>
        <w:t>آيا آنچه من مى بينم شما هم مى بينيد</w:t>
      </w:r>
      <w:r w:rsidR="00163CEA">
        <w:rPr>
          <w:rtl/>
          <w:lang w:bidi="fa-IR"/>
        </w:rPr>
        <w:t>؟</w:t>
      </w:r>
      <w:r w:rsidRPr="008425EB">
        <w:rPr>
          <w:rtl/>
          <w:lang w:bidi="fa-IR"/>
        </w:rPr>
        <w:t xml:space="preserve"> من جايگاههاى فتنه را چون اثر قطرات باران بر روى زمين بين خانه هايتان مشاهده مى كنم</w:t>
      </w:r>
      <w:r w:rsidR="00163CEA">
        <w:rPr>
          <w:rtl/>
          <w:lang w:bidi="fa-IR"/>
        </w:rPr>
        <w:t>.</w:t>
      </w:r>
      <w:r w:rsidRPr="008425EB">
        <w:rPr>
          <w:rtl/>
          <w:lang w:bidi="fa-IR"/>
        </w:rPr>
        <w:t xml:space="preserve"> </w:t>
      </w:r>
      <w:r w:rsidRPr="00562CEA">
        <w:rPr>
          <w:rStyle w:val="libFootnotenumChar"/>
          <w:rtl/>
        </w:rPr>
        <w:t>(٣٠٠)</w:t>
      </w:r>
    </w:p>
    <w:p w:rsidR="008425EB" w:rsidRPr="008425EB" w:rsidRDefault="006C4BFB" w:rsidP="00525BC6">
      <w:pPr>
        <w:pStyle w:val="libPoemTiniChar"/>
        <w:rPr>
          <w:lang w:bidi="fa-IR"/>
        </w:rPr>
      </w:pPr>
      <w:r>
        <w:rPr>
          <w:rtl/>
          <w:lang w:bidi="fa-IR"/>
        </w:rPr>
        <w:br w:type="page"/>
      </w:r>
    </w:p>
    <w:p w:rsidR="008425EB" w:rsidRDefault="008425EB" w:rsidP="006C4BFB">
      <w:pPr>
        <w:pStyle w:val="Heading2"/>
        <w:rPr>
          <w:rtl/>
          <w:lang w:bidi="fa-IR"/>
        </w:rPr>
      </w:pPr>
      <w:bookmarkStart w:id="47" w:name="_Toc531348100"/>
      <w:r w:rsidRPr="008425EB">
        <w:rPr>
          <w:rtl/>
          <w:lang w:bidi="fa-IR"/>
        </w:rPr>
        <w:t xml:space="preserve">كشته شدن جن توسط همسر پيامبر </w:t>
      </w:r>
      <w:r w:rsidR="002771CE" w:rsidRPr="002771CE">
        <w:rPr>
          <w:rStyle w:val="libAlaemChar"/>
          <w:rtl/>
        </w:rPr>
        <w:t>صلى‌الله‌عليه‌وآله‌وسلم</w:t>
      </w:r>
      <w:r w:rsidR="00163CEA">
        <w:rPr>
          <w:rtl/>
          <w:lang w:bidi="fa-IR"/>
        </w:rPr>
        <w:t>!</w:t>
      </w:r>
      <w:bookmarkEnd w:id="47"/>
    </w:p>
    <w:p w:rsidR="008425EB" w:rsidRPr="008425EB" w:rsidRDefault="008425EB" w:rsidP="003C150C">
      <w:pPr>
        <w:pStyle w:val="libNormal"/>
        <w:rPr>
          <w:lang w:bidi="fa-IR"/>
        </w:rPr>
      </w:pPr>
      <w:r w:rsidRPr="008425EB">
        <w:rPr>
          <w:rtl/>
          <w:lang w:bidi="fa-IR"/>
        </w:rPr>
        <w:t>ام المؤمنين عايشه براى حل مشكلات خود به زور متوسّل مى شد و هر كه را كه با روش و اهداف او مخالفت م</w:t>
      </w:r>
      <w:r w:rsidR="003C150C">
        <w:rPr>
          <w:rFonts w:hint="cs"/>
          <w:rtl/>
          <w:lang w:bidi="fa-IR"/>
        </w:rPr>
        <w:t xml:space="preserve">ی </w:t>
      </w:r>
      <w:r w:rsidRPr="008425EB">
        <w:rPr>
          <w:rtl/>
          <w:lang w:bidi="fa-IR"/>
        </w:rPr>
        <w:t xml:space="preserve">ورزيد </w:t>
      </w:r>
      <w:r w:rsidR="003C150C">
        <w:rPr>
          <w:rFonts w:hint="cs"/>
          <w:rtl/>
          <w:lang w:bidi="fa-IR"/>
        </w:rPr>
        <w:t>-</w:t>
      </w:r>
      <w:r w:rsidRPr="008425EB">
        <w:rPr>
          <w:rtl/>
          <w:lang w:bidi="fa-IR"/>
        </w:rPr>
        <w:t xml:space="preserve"> هر كس كه مى خواست باشد </w:t>
      </w:r>
      <w:r w:rsidR="003C150C">
        <w:rPr>
          <w:rFonts w:hint="cs"/>
          <w:rtl/>
          <w:lang w:bidi="fa-IR"/>
        </w:rPr>
        <w:t>-</w:t>
      </w:r>
      <w:r w:rsidRPr="008425EB">
        <w:rPr>
          <w:rtl/>
          <w:lang w:bidi="fa-IR"/>
        </w:rPr>
        <w:t xml:space="preserve"> درهم مى كوبيد</w:t>
      </w:r>
      <w:r w:rsidR="00163CEA">
        <w:rPr>
          <w:rtl/>
          <w:lang w:bidi="fa-IR"/>
        </w:rPr>
        <w:t>.</w:t>
      </w:r>
    </w:p>
    <w:p w:rsidR="008425EB" w:rsidRPr="008425EB" w:rsidRDefault="008425EB" w:rsidP="008425EB">
      <w:pPr>
        <w:pStyle w:val="libNormal"/>
        <w:rPr>
          <w:lang w:bidi="fa-IR"/>
        </w:rPr>
      </w:pPr>
      <w:r w:rsidRPr="008425EB">
        <w:rPr>
          <w:rtl/>
          <w:lang w:bidi="fa-IR"/>
        </w:rPr>
        <w:t>به همين جهت در اداره امور و برخورد كريمانه با اشخاص</w:t>
      </w:r>
      <w:r w:rsidR="00163CEA">
        <w:rPr>
          <w:rtl/>
          <w:lang w:bidi="fa-IR"/>
        </w:rPr>
        <w:t>،</w:t>
      </w:r>
      <w:r w:rsidRPr="008425EB">
        <w:rPr>
          <w:rtl/>
          <w:lang w:bidi="fa-IR"/>
        </w:rPr>
        <w:t xml:space="preserve"> بر او ترحّم مى كردند و بدى او را با بدى پاسخ نمى دادند امّا او همچنان بر شيوه ناپسند خود پاى مى فشرد</w:t>
      </w:r>
      <w:r w:rsidR="00163CEA">
        <w:rPr>
          <w:rtl/>
          <w:lang w:bidi="fa-IR"/>
        </w:rPr>
        <w:t>،</w:t>
      </w:r>
      <w:r w:rsidRPr="008425EB">
        <w:rPr>
          <w:rtl/>
          <w:lang w:bidi="fa-IR"/>
        </w:rPr>
        <w:t xml:space="preserve"> چنانچه در پايان جنگ جمل عايشه گمان نمى كرد كه با آن پرونده سياسى كه از مخالفت با اهل بيت و تلاش براى نابودى برنامه هاى آسمانى ايشان دارد</w:t>
      </w:r>
      <w:r w:rsidR="00163CEA">
        <w:rPr>
          <w:rtl/>
          <w:lang w:bidi="fa-IR"/>
        </w:rPr>
        <w:t>،</w:t>
      </w:r>
      <w:r w:rsidRPr="008425EB">
        <w:rPr>
          <w:rtl/>
          <w:lang w:bidi="fa-IR"/>
        </w:rPr>
        <w:t xml:space="preserve"> باز هم </w:t>
      </w:r>
      <w:r w:rsidR="00366E14">
        <w:rPr>
          <w:rtl/>
          <w:lang w:bidi="fa-IR"/>
        </w:rPr>
        <w:t>اميرمؤمنان</w:t>
      </w:r>
      <w:r w:rsidRPr="008425EB">
        <w:rPr>
          <w:rtl/>
          <w:lang w:bidi="fa-IR"/>
        </w:rPr>
        <w:t xml:space="preserve"> على </w:t>
      </w:r>
      <w:r w:rsidR="002771CE" w:rsidRPr="002771CE">
        <w:rPr>
          <w:rStyle w:val="libAlaemChar"/>
          <w:rtl/>
        </w:rPr>
        <w:t>عليه‌السلام</w:t>
      </w:r>
      <w:r w:rsidRPr="008425EB">
        <w:rPr>
          <w:rtl/>
          <w:lang w:bidi="fa-IR"/>
        </w:rPr>
        <w:t xml:space="preserve"> با چنان لطف سرشار و بزرگوارى خيره كننده با وى برخورد نمايد</w:t>
      </w:r>
      <w:r w:rsidR="00163CEA">
        <w:rPr>
          <w:rtl/>
          <w:lang w:bidi="fa-IR"/>
        </w:rPr>
        <w:t>.</w:t>
      </w:r>
    </w:p>
    <w:p w:rsidR="008425EB" w:rsidRPr="008425EB" w:rsidRDefault="008425EB" w:rsidP="008425EB">
      <w:pPr>
        <w:pStyle w:val="libNormal"/>
        <w:rPr>
          <w:lang w:bidi="fa-IR"/>
        </w:rPr>
      </w:pPr>
      <w:r w:rsidRPr="008425EB">
        <w:rPr>
          <w:rtl/>
          <w:lang w:bidi="fa-IR"/>
        </w:rPr>
        <w:t>به مطلب خود باز گرديم</w:t>
      </w:r>
      <w:r w:rsidR="005C5C4E">
        <w:rPr>
          <w:rtl/>
          <w:lang w:bidi="fa-IR"/>
        </w:rPr>
        <w:t>؛</w:t>
      </w:r>
      <w:r w:rsidRPr="008425EB">
        <w:rPr>
          <w:rtl/>
          <w:lang w:bidi="fa-IR"/>
        </w:rPr>
        <w:t xml:space="preserve"> در روايتى آمده است</w:t>
      </w:r>
      <w:r w:rsidR="00B219D8">
        <w:rPr>
          <w:rtl/>
          <w:lang w:bidi="fa-IR"/>
        </w:rPr>
        <w:t>:</w:t>
      </w:r>
    </w:p>
    <w:p w:rsidR="008425EB" w:rsidRPr="008425EB" w:rsidRDefault="00705A5F" w:rsidP="008425EB">
      <w:pPr>
        <w:pStyle w:val="libNormal"/>
        <w:rPr>
          <w:lang w:bidi="fa-IR"/>
        </w:rPr>
      </w:pPr>
      <w:r>
        <w:rPr>
          <w:rFonts w:hint="cs"/>
          <w:rtl/>
          <w:lang w:bidi="fa-IR"/>
        </w:rPr>
        <w:t>«</w:t>
      </w:r>
      <w:r w:rsidR="008425EB" w:rsidRPr="008425EB">
        <w:rPr>
          <w:rtl/>
          <w:lang w:bidi="fa-IR"/>
        </w:rPr>
        <w:t>يك نفر جن نزد عايشه مى آمد و عايشه او را بارها و بارها به سختى مى انداخت</w:t>
      </w:r>
      <w:r w:rsidR="00163CEA">
        <w:rPr>
          <w:rtl/>
          <w:lang w:bidi="fa-IR"/>
        </w:rPr>
        <w:t>.</w:t>
      </w:r>
      <w:r w:rsidR="008425EB" w:rsidRPr="008425EB">
        <w:rPr>
          <w:rtl/>
          <w:lang w:bidi="fa-IR"/>
        </w:rPr>
        <w:t xml:space="preserve"> پس يكبار ابا كرد مگر آنكه آشكار شود</w:t>
      </w:r>
      <w:r w:rsidR="00163CEA">
        <w:rPr>
          <w:rtl/>
          <w:lang w:bidi="fa-IR"/>
        </w:rPr>
        <w:t>.</w:t>
      </w:r>
      <w:r w:rsidR="008425EB" w:rsidRPr="008425EB">
        <w:rPr>
          <w:rtl/>
          <w:lang w:bidi="fa-IR"/>
        </w:rPr>
        <w:t xml:space="preserve"> پس عايشه با آهنى به او حملهور شد و او را كُشت</w:t>
      </w:r>
      <w:r w:rsidR="00163CEA">
        <w:rPr>
          <w:rtl/>
          <w:lang w:bidi="fa-IR"/>
        </w:rPr>
        <w:t>.</w:t>
      </w:r>
    </w:p>
    <w:p w:rsidR="008425EB" w:rsidRPr="008425EB" w:rsidRDefault="008425EB" w:rsidP="00705A5F">
      <w:pPr>
        <w:pStyle w:val="libNormal"/>
        <w:rPr>
          <w:lang w:bidi="fa-IR"/>
        </w:rPr>
      </w:pPr>
      <w:r w:rsidRPr="008425EB">
        <w:rPr>
          <w:rtl/>
          <w:lang w:bidi="fa-IR"/>
        </w:rPr>
        <w:t>آنگاه شب در خواب ديد كه به او مى گويند</w:t>
      </w:r>
      <w:r w:rsidR="00B219D8">
        <w:rPr>
          <w:rtl/>
          <w:lang w:bidi="fa-IR"/>
        </w:rPr>
        <w:t>:</w:t>
      </w:r>
      <w:r w:rsidRPr="008425EB">
        <w:rPr>
          <w:rtl/>
          <w:lang w:bidi="fa-IR"/>
        </w:rPr>
        <w:t xml:space="preserve"> چرا فلانى را به قتل رساندى در حاليكه او از كسانى بود كه در جنگ بدر حضور داشت و </w:t>
      </w:r>
      <w:r w:rsidR="00705A5F">
        <w:rPr>
          <w:rFonts w:hint="cs"/>
          <w:rtl/>
          <w:lang w:bidi="fa-IR"/>
        </w:rPr>
        <w:t>-</w:t>
      </w:r>
      <w:r w:rsidRPr="008425EB">
        <w:rPr>
          <w:rtl/>
          <w:lang w:bidi="fa-IR"/>
        </w:rPr>
        <w:t xml:space="preserve"> آنقدر مؤمن بود كه </w:t>
      </w:r>
      <w:r w:rsidR="00705A5F">
        <w:rPr>
          <w:rFonts w:hint="cs"/>
          <w:rtl/>
          <w:lang w:bidi="fa-IR"/>
        </w:rPr>
        <w:t>-</w:t>
      </w:r>
      <w:r w:rsidRPr="008425EB">
        <w:rPr>
          <w:rtl/>
          <w:lang w:bidi="fa-IR"/>
        </w:rPr>
        <w:t xml:space="preserve"> هر گاه سر برهنه بودى يا لباس به تن نداشتى نزد تو نمى آمد</w:t>
      </w:r>
      <w:r w:rsidR="00163CEA">
        <w:rPr>
          <w:rtl/>
          <w:lang w:bidi="fa-IR"/>
        </w:rPr>
        <w:t>.</w:t>
      </w:r>
      <w:r w:rsidRPr="008425EB">
        <w:rPr>
          <w:rtl/>
          <w:lang w:bidi="fa-IR"/>
        </w:rPr>
        <w:t xml:space="preserve"> بلكه او فقط براى شنيدن حديث رسول </w:t>
      </w:r>
      <w:r w:rsidR="002771CE" w:rsidRPr="002771CE">
        <w:rPr>
          <w:rStyle w:val="libAlaemChar"/>
          <w:rtl/>
        </w:rPr>
        <w:t>صلى‌الله‌عليه‌وآله‌وسلم</w:t>
      </w:r>
      <w:r w:rsidRPr="008425EB">
        <w:rPr>
          <w:rtl/>
          <w:lang w:bidi="fa-IR"/>
        </w:rPr>
        <w:t xml:space="preserve"> از تو مى آمد و همه احاديث دور و نزديك را از تو اخذ كرده بود</w:t>
      </w:r>
      <w:r w:rsidR="00163CEA">
        <w:rPr>
          <w:rtl/>
          <w:lang w:bidi="fa-IR"/>
        </w:rPr>
        <w:t>.</w:t>
      </w:r>
      <w:r w:rsidRPr="008425EB">
        <w:rPr>
          <w:rtl/>
          <w:lang w:bidi="fa-IR"/>
        </w:rPr>
        <w:t xml:space="preserve"> عايشه اينرا براى پدرش گفت و ابوبكر گفت</w:t>
      </w:r>
      <w:r w:rsidR="00B219D8">
        <w:rPr>
          <w:rtl/>
          <w:lang w:bidi="fa-IR"/>
        </w:rPr>
        <w:t>:</w:t>
      </w:r>
      <w:r w:rsidRPr="008425EB">
        <w:rPr>
          <w:rtl/>
          <w:lang w:bidi="fa-IR"/>
        </w:rPr>
        <w:t xml:space="preserve"> دوازده هزار (درهم) بعنوان ديه او صدقه بده</w:t>
      </w:r>
      <w:r w:rsidR="00705A5F">
        <w:rPr>
          <w:rFonts w:hint="cs"/>
          <w:rtl/>
          <w:lang w:bidi="fa-IR"/>
        </w:rPr>
        <w:t>.»</w:t>
      </w:r>
      <w:r w:rsidRPr="008425EB">
        <w:rPr>
          <w:rtl/>
          <w:lang w:bidi="fa-IR"/>
        </w:rPr>
        <w:t xml:space="preserve"> </w:t>
      </w:r>
      <w:r w:rsidRPr="00562CEA">
        <w:rPr>
          <w:rStyle w:val="libFootnotenumChar"/>
          <w:rtl/>
        </w:rPr>
        <w:t>(٣٠١)</w:t>
      </w:r>
    </w:p>
    <w:p w:rsidR="008425EB" w:rsidRPr="008425EB" w:rsidRDefault="008425EB" w:rsidP="008425EB">
      <w:pPr>
        <w:pStyle w:val="libNormal"/>
        <w:rPr>
          <w:lang w:bidi="fa-IR"/>
        </w:rPr>
      </w:pPr>
      <w:r w:rsidRPr="008425EB">
        <w:rPr>
          <w:rtl/>
          <w:lang w:bidi="fa-IR"/>
        </w:rPr>
        <w:t xml:space="preserve">از خواندن اين روايت مى فهميم كه عايشه شخص مسلمانى را كه در كنار رسول خدا </w:t>
      </w:r>
      <w:r w:rsidR="002771CE" w:rsidRPr="002771CE">
        <w:rPr>
          <w:rStyle w:val="libAlaemChar"/>
          <w:rtl/>
        </w:rPr>
        <w:t>صلى‌الله‌عليه‌وآله‌وسلم</w:t>
      </w:r>
      <w:r w:rsidRPr="008425EB">
        <w:rPr>
          <w:rtl/>
          <w:lang w:bidi="fa-IR"/>
        </w:rPr>
        <w:t xml:space="preserve"> در جنگ بدر شركت داشته است</w:t>
      </w:r>
      <w:r w:rsidR="00163CEA">
        <w:rPr>
          <w:rtl/>
          <w:lang w:bidi="fa-IR"/>
        </w:rPr>
        <w:t>،</w:t>
      </w:r>
      <w:r w:rsidRPr="008425EB">
        <w:rPr>
          <w:rtl/>
          <w:lang w:bidi="fa-IR"/>
        </w:rPr>
        <w:t xml:space="preserve"> به قتل رسانده است</w:t>
      </w:r>
      <w:r w:rsidR="00163CEA">
        <w:rPr>
          <w:rtl/>
          <w:lang w:bidi="fa-IR"/>
        </w:rPr>
        <w:t>.</w:t>
      </w:r>
    </w:p>
    <w:p w:rsidR="008425EB" w:rsidRPr="008425EB" w:rsidRDefault="008425EB" w:rsidP="008425EB">
      <w:pPr>
        <w:pStyle w:val="libNormal"/>
        <w:rPr>
          <w:lang w:bidi="fa-IR"/>
        </w:rPr>
      </w:pPr>
      <w:r w:rsidRPr="008425EB">
        <w:rPr>
          <w:rtl/>
          <w:lang w:bidi="fa-IR"/>
        </w:rPr>
        <w:t>امّا واضح است كه دست سياست بازان خبر را تحريف و تغيير داده و انسان را تبديل به جن كرده است زيرا عاقلانه نيست كه بپذيريم عايشه با دستان ضعيف خود فردى از جن را كشته باشد و آيا اصلاً كشتن جن ممكن است</w:t>
      </w:r>
      <w:r w:rsidR="00163CEA">
        <w:rPr>
          <w:rtl/>
          <w:lang w:bidi="fa-IR"/>
        </w:rPr>
        <w:t>؟</w:t>
      </w:r>
    </w:p>
    <w:p w:rsidR="008425EB" w:rsidRPr="008425EB" w:rsidRDefault="008425EB" w:rsidP="008425EB">
      <w:pPr>
        <w:pStyle w:val="libNormal"/>
        <w:rPr>
          <w:lang w:bidi="fa-IR"/>
        </w:rPr>
      </w:pPr>
      <w:r w:rsidRPr="008425EB">
        <w:rPr>
          <w:rtl/>
          <w:lang w:bidi="fa-IR"/>
        </w:rPr>
        <w:lastRenderedPageBreak/>
        <w:t>حقيقت چيست</w:t>
      </w:r>
      <w:r w:rsidR="00163CEA">
        <w:rPr>
          <w:rtl/>
          <w:lang w:bidi="fa-IR"/>
        </w:rPr>
        <w:t>؟</w:t>
      </w:r>
      <w:r w:rsidRPr="008425EB">
        <w:rPr>
          <w:rtl/>
          <w:lang w:bidi="fa-IR"/>
        </w:rPr>
        <w:t xml:space="preserve"> حقيقت آنست كه حزب قريشى از زمان جاهليّت بار مسئوليت حوادث را بر گردن جن مى گذاشت تا از تبعات و خطرات آن در امان بماند</w:t>
      </w:r>
      <w:r w:rsidR="00163CEA">
        <w:rPr>
          <w:rtl/>
          <w:lang w:bidi="fa-IR"/>
        </w:rPr>
        <w:t>.</w:t>
      </w:r>
    </w:p>
    <w:p w:rsidR="008425EB" w:rsidRPr="008425EB" w:rsidRDefault="008425EB" w:rsidP="00705A5F">
      <w:pPr>
        <w:pStyle w:val="libNormal"/>
        <w:rPr>
          <w:lang w:bidi="fa-IR"/>
        </w:rPr>
      </w:pPr>
      <w:r w:rsidRPr="008425EB">
        <w:rPr>
          <w:rtl/>
          <w:lang w:bidi="fa-IR"/>
        </w:rPr>
        <w:t>براى نمونه</w:t>
      </w:r>
      <w:r w:rsidR="00163CEA">
        <w:rPr>
          <w:rtl/>
          <w:lang w:bidi="fa-IR"/>
        </w:rPr>
        <w:t>،</w:t>
      </w:r>
      <w:r w:rsidRPr="008425EB">
        <w:rPr>
          <w:rtl/>
          <w:lang w:bidi="fa-IR"/>
        </w:rPr>
        <w:t xml:space="preserve"> كفّار قريش طالب بن </w:t>
      </w:r>
      <w:r w:rsidR="005738CA">
        <w:rPr>
          <w:rtl/>
          <w:lang w:bidi="fa-IR"/>
        </w:rPr>
        <w:t>ابی طالب</w:t>
      </w:r>
      <w:r w:rsidRPr="008425EB">
        <w:rPr>
          <w:rtl/>
          <w:lang w:bidi="fa-IR"/>
        </w:rPr>
        <w:t xml:space="preserve"> را </w:t>
      </w:r>
      <w:r w:rsidR="00705A5F">
        <w:rPr>
          <w:rFonts w:hint="cs"/>
          <w:rtl/>
          <w:lang w:bidi="fa-IR"/>
        </w:rPr>
        <w:t>-</w:t>
      </w:r>
      <w:r w:rsidRPr="008425EB">
        <w:rPr>
          <w:rtl/>
          <w:lang w:bidi="fa-IR"/>
        </w:rPr>
        <w:t xml:space="preserve"> كه هنوز اسلام نياورده بود </w:t>
      </w:r>
      <w:r w:rsidR="00705A5F">
        <w:rPr>
          <w:rFonts w:hint="cs"/>
          <w:rtl/>
          <w:lang w:bidi="fa-IR"/>
        </w:rPr>
        <w:t>-</w:t>
      </w:r>
      <w:r w:rsidRPr="008425EB">
        <w:rPr>
          <w:rtl/>
          <w:lang w:bidi="fa-IR"/>
        </w:rPr>
        <w:t xml:space="preserve"> به سبب مخالفتش از شركت در جنگ بدر و جنگيدن با رسول خدا </w:t>
      </w:r>
      <w:r w:rsidR="002771CE" w:rsidRPr="002771CE">
        <w:rPr>
          <w:rStyle w:val="libAlaemChar"/>
          <w:rtl/>
        </w:rPr>
        <w:t>صلى‌الله‌عليه‌وآله‌وسلم</w:t>
      </w:r>
      <w:r w:rsidRPr="008425EB">
        <w:rPr>
          <w:rtl/>
          <w:lang w:bidi="fa-IR"/>
        </w:rPr>
        <w:t xml:space="preserve"> كشتند و چون از شمشيرهاى بنى هاشم مى هراسيدند ادّعا كردند كه اجنّه او را ربوده اند</w:t>
      </w:r>
      <w:r w:rsidR="00163CEA">
        <w:rPr>
          <w:rtl/>
          <w:lang w:bidi="fa-IR"/>
        </w:rPr>
        <w:t>.</w:t>
      </w:r>
      <w:r w:rsidRPr="008425EB">
        <w:rPr>
          <w:rtl/>
          <w:lang w:bidi="fa-IR"/>
        </w:rPr>
        <w:t xml:space="preserve"> </w:t>
      </w:r>
      <w:r w:rsidRPr="00562CEA">
        <w:rPr>
          <w:rStyle w:val="libFootnotenumChar"/>
          <w:rtl/>
        </w:rPr>
        <w:t>(٣٠٢)</w:t>
      </w:r>
    </w:p>
    <w:p w:rsidR="008425EB" w:rsidRPr="008425EB" w:rsidRDefault="008425EB" w:rsidP="00A16F39">
      <w:pPr>
        <w:pStyle w:val="libNormal"/>
        <w:rPr>
          <w:lang w:bidi="fa-IR"/>
        </w:rPr>
      </w:pPr>
      <w:r w:rsidRPr="008425EB">
        <w:rPr>
          <w:rtl/>
          <w:lang w:bidi="fa-IR"/>
        </w:rPr>
        <w:t xml:space="preserve">و هنگامى كه محمّد بن مسلمه </w:t>
      </w:r>
      <w:r w:rsidR="00A16F39">
        <w:rPr>
          <w:rFonts w:hint="cs"/>
          <w:rtl/>
          <w:lang w:bidi="fa-IR"/>
        </w:rPr>
        <w:t>-</w:t>
      </w:r>
      <w:r w:rsidRPr="008425EB">
        <w:rPr>
          <w:rtl/>
          <w:lang w:bidi="fa-IR"/>
        </w:rPr>
        <w:t xml:space="preserve"> مأمور ويژه عمر </w:t>
      </w:r>
      <w:r w:rsidR="00A16F39">
        <w:rPr>
          <w:rFonts w:hint="cs"/>
          <w:rtl/>
          <w:lang w:bidi="fa-IR"/>
        </w:rPr>
        <w:t>-</w:t>
      </w:r>
      <w:r w:rsidRPr="008425EB">
        <w:rPr>
          <w:rtl/>
          <w:lang w:bidi="fa-IR"/>
        </w:rPr>
        <w:t xml:space="preserve"> سعد بن عباده را در شام ترور كرد</w:t>
      </w:r>
      <w:r w:rsidR="00163CEA">
        <w:rPr>
          <w:rtl/>
          <w:lang w:bidi="fa-IR"/>
        </w:rPr>
        <w:t>،</w:t>
      </w:r>
      <w:r w:rsidRPr="008425EB">
        <w:rPr>
          <w:rtl/>
          <w:lang w:bidi="fa-IR"/>
        </w:rPr>
        <w:t xml:space="preserve"> رژيم به سرعت آن</w:t>
      </w:r>
      <w:r w:rsidR="00A16F39">
        <w:rPr>
          <w:rFonts w:hint="cs"/>
          <w:rtl/>
          <w:lang w:bidi="fa-IR"/>
        </w:rPr>
        <w:t xml:space="preserve"> </w:t>
      </w:r>
      <w:r w:rsidRPr="008425EB">
        <w:rPr>
          <w:rtl/>
          <w:lang w:bidi="fa-IR"/>
        </w:rPr>
        <w:t>را به جنّ نسبت داد و حتّى شعرى هم در اينباره سر هم كرده و منتشر ساختند</w:t>
      </w:r>
      <w:r w:rsidR="00163CEA">
        <w:rPr>
          <w:rtl/>
          <w:lang w:bidi="fa-IR"/>
        </w:rPr>
        <w:t>.</w:t>
      </w:r>
      <w:r w:rsidRPr="008425EB">
        <w:rPr>
          <w:rtl/>
          <w:lang w:bidi="fa-IR"/>
        </w:rPr>
        <w:t xml:space="preserve"> </w:t>
      </w:r>
      <w:r w:rsidRPr="00562CEA">
        <w:rPr>
          <w:rStyle w:val="libFootnotenumChar"/>
          <w:rtl/>
        </w:rPr>
        <w:t>(٣٠٣)</w:t>
      </w:r>
    </w:p>
    <w:p w:rsidR="008425EB" w:rsidRPr="008425EB" w:rsidRDefault="008425EB" w:rsidP="008425EB">
      <w:pPr>
        <w:pStyle w:val="libNormal"/>
        <w:rPr>
          <w:lang w:bidi="fa-IR"/>
        </w:rPr>
      </w:pPr>
      <w:r w:rsidRPr="008425EB">
        <w:rPr>
          <w:rtl/>
          <w:lang w:bidi="fa-IR"/>
        </w:rPr>
        <w:t>پس فرض سؤال اينست كه</w:t>
      </w:r>
      <w:r w:rsidR="00B219D8">
        <w:rPr>
          <w:rtl/>
          <w:lang w:bidi="fa-IR"/>
        </w:rPr>
        <w:t>:</w:t>
      </w:r>
      <w:r w:rsidRPr="008425EB">
        <w:rPr>
          <w:rtl/>
          <w:lang w:bidi="fa-IR"/>
        </w:rPr>
        <w:t xml:space="preserve"> آن صحابى كه به دست عايشه كشته شده چه كسى است</w:t>
      </w:r>
      <w:r w:rsidR="00163CEA">
        <w:rPr>
          <w:rtl/>
          <w:lang w:bidi="fa-IR"/>
        </w:rPr>
        <w:t>؟</w:t>
      </w:r>
    </w:p>
    <w:p w:rsidR="008425EB" w:rsidRPr="008425EB" w:rsidRDefault="008425EB" w:rsidP="008425EB">
      <w:pPr>
        <w:pStyle w:val="libNormal"/>
        <w:rPr>
          <w:lang w:bidi="fa-IR"/>
        </w:rPr>
      </w:pPr>
      <w:r w:rsidRPr="008425EB">
        <w:rPr>
          <w:rtl/>
          <w:lang w:bidi="fa-IR"/>
        </w:rPr>
        <w:t xml:space="preserve">منزل عايشه در كنار مسجد پيامبر </w:t>
      </w:r>
      <w:r w:rsidR="002771CE" w:rsidRPr="002771CE">
        <w:rPr>
          <w:rStyle w:val="libAlaemChar"/>
          <w:rtl/>
        </w:rPr>
        <w:t>صلى‌الله‌عليه‌وآله‌وسلم</w:t>
      </w:r>
      <w:r w:rsidRPr="008425EB">
        <w:rPr>
          <w:rtl/>
          <w:lang w:bidi="fa-IR"/>
        </w:rPr>
        <w:t xml:space="preserve"> مى باشد و حادثه هم آنجا اتّفاق افتاده است يعنى جائيكه شب و روز مسلمانان در آن به نماز مى ايستند پس چگونه هويت اين صحابى مقتول ناشناس مانده است</w:t>
      </w:r>
      <w:r w:rsidR="00163CEA">
        <w:rPr>
          <w:rtl/>
          <w:lang w:bidi="fa-IR"/>
        </w:rPr>
        <w:t>؟</w:t>
      </w:r>
      <w:r w:rsidRPr="008425EB">
        <w:rPr>
          <w:rtl/>
          <w:lang w:bidi="fa-IR"/>
        </w:rPr>
        <w:t xml:space="preserve"> نمى دانيم امّا شايد وى حباب بن منذر باشد كه به سبب مخالفت با حكومت پدر عايشه درست در همان تاريخ و به طور مشكوكى در گذشته است</w:t>
      </w:r>
      <w:r w:rsidR="00163CEA">
        <w:rPr>
          <w:rtl/>
          <w:lang w:bidi="fa-IR"/>
        </w:rPr>
        <w:t>.</w:t>
      </w:r>
    </w:p>
    <w:p w:rsidR="008425EB" w:rsidRPr="008425EB" w:rsidRDefault="008425EB" w:rsidP="008425EB">
      <w:pPr>
        <w:pStyle w:val="libNormal"/>
        <w:rPr>
          <w:lang w:bidi="fa-IR"/>
        </w:rPr>
      </w:pPr>
      <w:r w:rsidRPr="008425EB">
        <w:rPr>
          <w:rtl/>
          <w:lang w:bidi="fa-IR"/>
        </w:rPr>
        <w:t>ب</w:t>
      </w:r>
      <w:r w:rsidR="00EE4681">
        <w:rPr>
          <w:rFonts w:hint="cs"/>
          <w:rtl/>
          <w:lang w:bidi="fa-IR"/>
        </w:rPr>
        <w:t xml:space="preserve">ه </w:t>
      </w:r>
      <w:r w:rsidRPr="008425EB">
        <w:rPr>
          <w:rtl/>
          <w:lang w:bidi="fa-IR"/>
        </w:rPr>
        <w:t>هرحال بايد پرسيد اگر عايشه براى اين صحابى مقتول ديه مى پردازد پس چرا براى مسلمانانى كه عايشه سبب شد تا در جنگ جمل كشته شوند ديه نپرداخت و چرا براى عثمان ديه نپرداخت با آنكه مغيره بن شعبه صريحاً به عايشه گفت</w:t>
      </w:r>
      <w:r w:rsidR="00B219D8">
        <w:rPr>
          <w:rtl/>
          <w:lang w:bidi="fa-IR"/>
        </w:rPr>
        <w:t>:</w:t>
      </w:r>
      <w:r w:rsidRPr="008425EB">
        <w:rPr>
          <w:rtl/>
          <w:lang w:bidi="fa-IR"/>
        </w:rPr>
        <w:t xml:space="preserve"> تو بودى كه عثمان را كُشتى</w:t>
      </w:r>
      <w:r w:rsidR="00163CEA">
        <w:rPr>
          <w:rtl/>
          <w:lang w:bidi="fa-IR"/>
        </w:rPr>
        <w:t>.</w:t>
      </w:r>
      <w:r w:rsidRPr="008425EB">
        <w:rPr>
          <w:rtl/>
          <w:lang w:bidi="fa-IR"/>
        </w:rPr>
        <w:t xml:space="preserve"> </w:t>
      </w:r>
      <w:r w:rsidRPr="00562CEA">
        <w:rPr>
          <w:rStyle w:val="libFootnotenumChar"/>
          <w:rtl/>
        </w:rPr>
        <w:t>(٣٠٤)</w:t>
      </w:r>
    </w:p>
    <w:p w:rsidR="008425EB" w:rsidRPr="008425EB" w:rsidRDefault="00EE4681" w:rsidP="00525BC6">
      <w:pPr>
        <w:pStyle w:val="libPoemTiniChar"/>
        <w:rPr>
          <w:lang w:bidi="fa-IR"/>
        </w:rPr>
      </w:pPr>
      <w:r>
        <w:rPr>
          <w:rtl/>
          <w:lang w:bidi="fa-IR"/>
        </w:rPr>
        <w:br w:type="page"/>
      </w:r>
    </w:p>
    <w:p w:rsidR="008425EB" w:rsidRDefault="008425EB" w:rsidP="00EE4681">
      <w:pPr>
        <w:pStyle w:val="Heading2"/>
        <w:rPr>
          <w:rtl/>
          <w:lang w:bidi="fa-IR"/>
        </w:rPr>
      </w:pPr>
      <w:bookmarkStart w:id="48" w:name="_Toc531348101"/>
      <w:r w:rsidRPr="008425EB">
        <w:rPr>
          <w:rtl/>
          <w:lang w:bidi="fa-IR"/>
        </w:rPr>
        <w:t>پيامبر آرزوى مرگ زود هنگام همسرش را مى كند</w:t>
      </w:r>
      <w:bookmarkEnd w:id="48"/>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راجع به منزل عايشه فرمود</w:t>
      </w:r>
      <w:r w:rsidR="00B219D8">
        <w:rPr>
          <w:rtl/>
          <w:lang w:bidi="fa-IR"/>
        </w:rPr>
        <w:t>:</w:t>
      </w:r>
      <w:r w:rsidRPr="008425EB">
        <w:rPr>
          <w:rtl/>
          <w:lang w:bidi="fa-IR"/>
        </w:rPr>
        <w:t xml:space="preserve"> فتنه اينجاست</w:t>
      </w:r>
      <w:r w:rsidR="00163CEA">
        <w:rPr>
          <w:rtl/>
          <w:lang w:bidi="fa-IR"/>
        </w:rPr>
        <w:t>،</w:t>
      </w:r>
      <w:r w:rsidRPr="008425EB">
        <w:rPr>
          <w:rtl/>
          <w:lang w:bidi="fa-IR"/>
        </w:rPr>
        <w:t xml:space="preserve"> فتنه اينجاست</w:t>
      </w:r>
      <w:r w:rsidR="00163CEA">
        <w:rPr>
          <w:rtl/>
          <w:lang w:bidi="fa-IR"/>
        </w:rPr>
        <w:t>،</w:t>
      </w:r>
      <w:r w:rsidRPr="008425EB">
        <w:rPr>
          <w:rtl/>
          <w:lang w:bidi="fa-IR"/>
        </w:rPr>
        <w:t xml:space="preserve"> فتنه اينجاست</w:t>
      </w:r>
      <w:r w:rsidR="00163CEA">
        <w:rPr>
          <w:rtl/>
          <w:lang w:bidi="fa-IR"/>
        </w:rPr>
        <w:t>،</w:t>
      </w:r>
      <w:r w:rsidRPr="008425EB">
        <w:rPr>
          <w:rtl/>
          <w:lang w:bidi="fa-IR"/>
        </w:rPr>
        <w:t xml:space="preserve"> از اينجاست كه شاخ شيطان در مى آيد</w:t>
      </w:r>
      <w:r w:rsidR="00163CEA">
        <w:rPr>
          <w:rtl/>
          <w:lang w:bidi="fa-IR"/>
        </w:rPr>
        <w:t>.</w:t>
      </w:r>
      <w:r w:rsidRPr="008425EB">
        <w:rPr>
          <w:rtl/>
          <w:lang w:bidi="fa-IR"/>
        </w:rPr>
        <w:t xml:space="preserve"> </w:t>
      </w:r>
      <w:r w:rsidRPr="00562CEA">
        <w:rPr>
          <w:rStyle w:val="libFootnotenumChar"/>
          <w:rtl/>
        </w:rPr>
        <w:t>(٣٠٥)</w:t>
      </w:r>
    </w:p>
    <w:p w:rsidR="008425EB" w:rsidRPr="008425EB" w:rsidRDefault="008425EB" w:rsidP="008425EB">
      <w:pPr>
        <w:pStyle w:val="libNormal"/>
        <w:rPr>
          <w:lang w:bidi="fa-IR"/>
        </w:rPr>
      </w:pPr>
      <w:r w:rsidRPr="008425EB">
        <w:rPr>
          <w:rtl/>
          <w:lang w:bidi="fa-IR"/>
        </w:rPr>
        <w:t>و در روايتى ديگر عايشه مى گويد</w:t>
      </w:r>
      <w:r w:rsidR="00B219D8">
        <w:rPr>
          <w:rtl/>
          <w:lang w:bidi="fa-IR"/>
        </w:rPr>
        <w:t>:</w:t>
      </w:r>
      <w:r w:rsidRPr="008425EB">
        <w:rPr>
          <w:rtl/>
          <w:lang w:bidi="fa-IR"/>
        </w:rPr>
        <w:t xml:space="preserve"> رسول خدا </w:t>
      </w:r>
      <w:r w:rsidR="002771CE" w:rsidRPr="002771CE">
        <w:rPr>
          <w:rStyle w:val="libAlaemChar"/>
          <w:rtl/>
        </w:rPr>
        <w:t>صلى‌الله‌عليه‌وآله‌وسلم</w:t>
      </w:r>
      <w:r w:rsidRPr="008425EB">
        <w:rPr>
          <w:rtl/>
          <w:lang w:bidi="fa-IR"/>
        </w:rPr>
        <w:t xml:space="preserve"> بر من وارد شد در حالى كه سر درد داشت و من نيز از سر درد شكايت كردم و گفتم</w:t>
      </w:r>
      <w:r w:rsidR="00B219D8">
        <w:rPr>
          <w:rtl/>
          <w:lang w:bidi="fa-IR"/>
        </w:rPr>
        <w:t>:</w:t>
      </w:r>
      <w:r w:rsidRPr="008425EB">
        <w:rPr>
          <w:rtl/>
          <w:lang w:bidi="fa-IR"/>
        </w:rPr>
        <w:t xml:space="preserve"> اى واى سرم</w:t>
      </w:r>
      <w:r w:rsidR="00163CEA">
        <w:rPr>
          <w:rtl/>
          <w:lang w:bidi="fa-IR"/>
        </w:rPr>
        <w:t>.</w:t>
      </w:r>
      <w:r w:rsidRPr="008425EB">
        <w:rPr>
          <w:rtl/>
          <w:lang w:bidi="fa-IR"/>
        </w:rPr>
        <w:t xml:space="preserve"> پيامبر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بلكه بخدا قسم اين من هستم كه بايد بگويم اى واى سرم سپس فرمود</w:t>
      </w:r>
      <w:r w:rsidR="00B219D8">
        <w:rPr>
          <w:rtl/>
          <w:lang w:bidi="fa-IR"/>
        </w:rPr>
        <w:t>:</w:t>
      </w:r>
      <w:r w:rsidRPr="008425EB">
        <w:rPr>
          <w:rtl/>
          <w:lang w:bidi="fa-IR"/>
        </w:rPr>
        <w:t xml:space="preserve"> چه مى شد اى عايشه اگر قبل از من مى مُردى و من كارهاى تو را به عهده مى گرفتم و بر تو نماز مى گذاشتم و تو را دفن مى كردم</w:t>
      </w:r>
      <w:r w:rsidR="00163CEA">
        <w:rPr>
          <w:rtl/>
          <w:lang w:bidi="fa-IR"/>
        </w:rPr>
        <w:t>.</w:t>
      </w:r>
    </w:p>
    <w:p w:rsidR="008425EB" w:rsidRPr="008425EB" w:rsidRDefault="008425EB" w:rsidP="008425EB">
      <w:pPr>
        <w:pStyle w:val="libNormal"/>
        <w:rPr>
          <w:lang w:bidi="fa-IR"/>
        </w:rPr>
      </w:pPr>
      <w:r w:rsidRPr="008425EB">
        <w:rPr>
          <w:rtl/>
          <w:lang w:bidi="fa-IR"/>
        </w:rPr>
        <w:t>گفتم</w:t>
      </w:r>
      <w:r w:rsidR="00B219D8">
        <w:rPr>
          <w:rtl/>
          <w:lang w:bidi="fa-IR"/>
        </w:rPr>
        <w:t>:</w:t>
      </w:r>
      <w:r w:rsidRPr="008425EB">
        <w:rPr>
          <w:rtl/>
          <w:lang w:bidi="fa-IR"/>
        </w:rPr>
        <w:t xml:space="preserve"> بخدا قسم اگر چنين شود گمان مى كنم با بعضى از زنهايت در حجره من آخر همان روز خلوت كنى</w:t>
      </w:r>
      <w:r w:rsidR="00163CEA">
        <w:rPr>
          <w:rtl/>
          <w:lang w:bidi="fa-IR"/>
        </w:rPr>
        <w:t>.</w:t>
      </w:r>
      <w:r w:rsidRPr="008425EB">
        <w:rPr>
          <w:rtl/>
          <w:lang w:bidi="fa-IR"/>
        </w:rPr>
        <w:t xml:space="preserve"> رسول خدا </w:t>
      </w:r>
      <w:r w:rsidR="002771CE" w:rsidRPr="002771CE">
        <w:rPr>
          <w:rStyle w:val="libAlaemChar"/>
          <w:rtl/>
        </w:rPr>
        <w:t>صلى‌الله‌عليه‌وآله‌وسلم</w:t>
      </w:r>
      <w:r w:rsidRPr="008425EB">
        <w:rPr>
          <w:rtl/>
          <w:lang w:bidi="fa-IR"/>
        </w:rPr>
        <w:t xml:space="preserve"> خنديد امّا درد سرش كه شدّت يافته بود بر او غلبه كرد (او را به خود مشغول كرد)</w:t>
      </w:r>
      <w:r w:rsidR="00163CEA">
        <w:rPr>
          <w:rtl/>
          <w:lang w:bidi="fa-IR"/>
        </w:rPr>
        <w:t>.</w:t>
      </w:r>
      <w:r w:rsidRPr="008425EB">
        <w:rPr>
          <w:rtl/>
          <w:lang w:bidi="fa-IR"/>
        </w:rPr>
        <w:t xml:space="preserve"> </w:t>
      </w:r>
      <w:r w:rsidRPr="00562CEA">
        <w:rPr>
          <w:rStyle w:val="libFootnotenumChar"/>
          <w:rtl/>
        </w:rPr>
        <w:t>(٣٠٦)</w:t>
      </w:r>
    </w:p>
    <w:p w:rsidR="008425EB" w:rsidRPr="008425EB" w:rsidRDefault="008425EB" w:rsidP="008425EB">
      <w:pPr>
        <w:pStyle w:val="libNormal"/>
        <w:rPr>
          <w:lang w:bidi="fa-IR"/>
        </w:rPr>
      </w:pPr>
      <w:r w:rsidRPr="008425EB">
        <w:rPr>
          <w:rtl/>
          <w:lang w:bidi="fa-IR"/>
        </w:rPr>
        <w:t>در روايت ديگرى قاسم بن محمّد از عايشه روايت كرده است</w:t>
      </w:r>
      <w:r w:rsidR="00B219D8">
        <w:rPr>
          <w:rtl/>
          <w:lang w:bidi="fa-IR"/>
        </w:rPr>
        <w:t>:</w:t>
      </w:r>
      <w:r w:rsidRPr="008425EB">
        <w:rPr>
          <w:rtl/>
          <w:lang w:bidi="fa-IR"/>
        </w:rPr>
        <w:t xml:space="preserve"> كه رسول خدا به من گفت</w:t>
      </w:r>
      <w:r w:rsidR="00B219D8">
        <w:rPr>
          <w:rtl/>
          <w:lang w:bidi="fa-IR"/>
        </w:rPr>
        <w:t>:</w:t>
      </w:r>
      <w:r w:rsidRPr="008425EB">
        <w:rPr>
          <w:rtl/>
          <w:lang w:bidi="fa-IR"/>
        </w:rPr>
        <w:t xml:space="preserve"> اگر مرگت فرا مى رسيد و من زنده بودم برايت استغفار و دعا مى كردم</w:t>
      </w:r>
      <w:r w:rsidR="00163CEA">
        <w:rPr>
          <w:rtl/>
          <w:lang w:bidi="fa-IR"/>
        </w:rPr>
        <w:t>.</w:t>
      </w:r>
    </w:p>
    <w:p w:rsidR="008425EB" w:rsidRPr="008425EB" w:rsidRDefault="008425EB" w:rsidP="008425EB">
      <w:pPr>
        <w:pStyle w:val="libNormal"/>
        <w:rPr>
          <w:lang w:bidi="fa-IR"/>
        </w:rPr>
      </w:pPr>
      <w:r w:rsidRPr="008425EB">
        <w:rPr>
          <w:rtl/>
          <w:lang w:bidi="fa-IR"/>
        </w:rPr>
        <w:t>گفتم</w:t>
      </w:r>
      <w:r w:rsidR="00B219D8">
        <w:rPr>
          <w:rtl/>
          <w:lang w:bidi="fa-IR"/>
        </w:rPr>
        <w:t>:</w:t>
      </w:r>
      <w:r w:rsidRPr="008425EB">
        <w:rPr>
          <w:rtl/>
          <w:lang w:bidi="fa-IR"/>
        </w:rPr>
        <w:t xml:space="preserve"> واى بر من</w:t>
      </w:r>
      <w:r w:rsidR="00163CEA">
        <w:rPr>
          <w:rtl/>
          <w:lang w:bidi="fa-IR"/>
        </w:rPr>
        <w:t>،</w:t>
      </w:r>
      <w:r w:rsidRPr="008425EB">
        <w:rPr>
          <w:rtl/>
          <w:lang w:bidi="fa-IR"/>
        </w:rPr>
        <w:t xml:space="preserve"> بخدا قسم بنظرم مى رسد كه مرگ مرا دوست دارى و اگر چنين شود آخر همان روز براى برخى همسرانت داماد خواهى شد</w:t>
      </w:r>
      <w:r w:rsidR="00163CEA">
        <w:rPr>
          <w:rtl/>
          <w:lang w:bidi="fa-IR"/>
        </w:rPr>
        <w:t>.</w:t>
      </w:r>
      <w:r w:rsidRPr="008425EB">
        <w:rPr>
          <w:rtl/>
          <w:lang w:bidi="fa-IR"/>
        </w:rPr>
        <w:t xml:space="preserve"> </w:t>
      </w:r>
      <w:r w:rsidRPr="00562CEA">
        <w:rPr>
          <w:rStyle w:val="libFootnotenumChar"/>
          <w:rtl/>
        </w:rPr>
        <w:t>(٣٠٧)</w:t>
      </w:r>
    </w:p>
    <w:p w:rsidR="006F1A46" w:rsidRDefault="008425EB" w:rsidP="008425EB">
      <w:pPr>
        <w:pStyle w:val="libNormal"/>
        <w:rPr>
          <w:rtl/>
          <w:lang w:bidi="fa-IR"/>
        </w:rPr>
      </w:pPr>
      <w:r w:rsidRPr="008425EB">
        <w:rPr>
          <w:rtl/>
          <w:lang w:bidi="fa-IR"/>
        </w:rPr>
        <w:t xml:space="preserve">عايشه از اين كلام رسول خدا </w:t>
      </w:r>
      <w:r w:rsidR="002771CE" w:rsidRPr="002771CE">
        <w:rPr>
          <w:rStyle w:val="libAlaemChar"/>
          <w:rtl/>
        </w:rPr>
        <w:t>صلى‌الله‌عليه‌وآله‌وسلم</w:t>
      </w:r>
      <w:r w:rsidRPr="008425EB">
        <w:rPr>
          <w:rtl/>
          <w:lang w:bidi="fa-IR"/>
        </w:rPr>
        <w:t xml:space="preserve"> دريافته بود كه پيامبر </w:t>
      </w:r>
      <w:r w:rsidR="002771CE" w:rsidRPr="002771CE">
        <w:rPr>
          <w:rStyle w:val="libAlaemChar"/>
          <w:rtl/>
        </w:rPr>
        <w:t>صلى‌الله‌عليه‌وآله‌وسلم</w:t>
      </w:r>
      <w:r w:rsidRPr="008425EB">
        <w:rPr>
          <w:rtl/>
          <w:lang w:bidi="fa-IR"/>
        </w:rPr>
        <w:t xml:space="preserve"> علاقه دارد كه مرگ او فورى و سريع فرا رسد لذا دهشت زده فرياد برآورد</w:t>
      </w:r>
      <w:r w:rsidR="00163CEA">
        <w:rPr>
          <w:rtl/>
          <w:lang w:bidi="fa-IR"/>
        </w:rPr>
        <w:t>.</w:t>
      </w:r>
    </w:p>
    <w:p w:rsidR="008425EB" w:rsidRPr="008425EB" w:rsidRDefault="008425EB" w:rsidP="008425EB">
      <w:pPr>
        <w:pStyle w:val="libNormal"/>
        <w:rPr>
          <w:lang w:bidi="fa-IR"/>
        </w:rPr>
      </w:pPr>
      <w:r w:rsidRPr="008425EB">
        <w:rPr>
          <w:rtl/>
          <w:lang w:bidi="fa-IR"/>
        </w:rPr>
        <w:t>البتّه پيامبر اگر آرزوى مرگ او را مى نمايد بخاطر آگاهى از فتنه هايى است كه مى داند عايشه پس از وى در آنها غرق مى شود و فتنه هايى است كه خود عايشه رأساً آنها را پديد مى آورد</w:t>
      </w:r>
      <w:r w:rsidR="00163CEA">
        <w:rPr>
          <w:rtl/>
          <w:lang w:bidi="fa-IR"/>
        </w:rPr>
        <w:t>.</w:t>
      </w:r>
      <w:r w:rsidRPr="008425EB">
        <w:rPr>
          <w:rtl/>
          <w:lang w:bidi="fa-IR"/>
        </w:rPr>
        <w:t xml:space="preserve"> امّا عايشه به گفتار و آرزوى خاتم پيامبران هيچ اعتنايى نكرد و آنچه را كه آن</w:t>
      </w:r>
      <w:r w:rsidR="006F1A46">
        <w:rPr>
          <w:rFonts w:hint="cs"/>
          <w:rtl/>
          <w:lang w:bidi="fa-IR"/>
        </w:rPr>
        <w:t xml:space="preserve"> </w:t>
      </w:r>
      <w:r w:rsidRPr="008425EB">
        <w:rPr>
          <w:rtl/>
          <w:lang w:bidi="fa-IR"/>
        </w:rPr>
        <w:t>حضرت برايش آروز داشت</w:t>
      </w:r>
      <w:r w:rsidR="00163CEA">
        <w:rPr>
          <w:rtl/>
          <w:lang w:bidi="fa-IR"/>
        </w:rPr>
        <w:t>،</w:t>
      </w:r>
      <w:r w:rsidRPr="008425EB">
        <w:rPr>
          <w:rtl/>
          <w:lang w:bidi="fa-IR"/>
        </w:rPr>
        <w:t xml:space="preserve"> آرزو ننمود</w:t>
      </w:r>
      <w:r w:rsidR="005C5C4E">
        <w:rPr>
          <w:rtl/>
          <w:lang w:bidi="fa-IR"/>
        </w:rPr>
        <w:t>؛</w:t>
      </w:r>
      <w:r w:rsidRPr="008425EB">
        <w:rPr>
          <w:rtl/>
          <w:lang w:bidi="fa-IR"/>
        </w:rPr>
        <w:t xml:space="preserve"> بلكه سخن و دعا و آرزوى وى را رد كرده و در انگيزه آن بزرگوار شك كرد و آنها را مقاصد و انگيزه هايى دنيوى پنداشت</w:t>
      </w:r>
      <w:r w:rsidR="00163CEA">
        <w:rPr>
          <w:rtl/>
          <w:lang w:bidi="fa-IR"/>
        </w:rPr>
        <w:t>،</w:t>
      </w:r>
      <w:r w:rsidRPr="008425EB">
        <w:rPr>
          <w:rtl/>
          <w:lang w:bidi="fa-IR"/>
        </w:rPr>
        <w:t xml:space="preserve"> يعنى گمان كرد </w:t>
      </w:r>
      <w:r w:rsidRPr="008425EB">
        <w:rPr>
          <w:rtl/>
          <w:lang w:bidi="fa-IR"/>
        </w:rPr>
        <w:lastRenderedPageBreak/>
        <w:t xml:space="preserve">كه انگيزه پيامبر </w:t>
      </w:r>
      <w:r w:rsidR="002771CE" w:rsidRPr="002771CE">
        <w:rPr>
          <w:rStyle w:val="libAlaemChar"/>
          <w:rtl/>
        </w:rPr>
        <w:t>صلى‌الله‌عليه‌وآله‌وسلم</w:t>
      </w:r>
      <w:r w:rsidRPr="008425EB">
        <w:rPr>
          <w:rtl/>
          <w:lang w:bidi="fa-IR"/>
        </w:rPr>
        <w:t xml:space="preserve"> از طرح چنين آرزويى</w:t>
      </w:r>
      <w:r w:rsidR="00163CEA">
        <w:rPr>
          <w:rtl/>
          <w:lang w:bidi="fa-IR"/>
        </w:rPr>
        <w:t>،</w:t>
      </w:r>
      <w:r w:rsidRPr="008425EB">
        <w:rPr>
          <w:rtl/>
          <w:lang w:bidi="fa-IR"/>
        </w:rPr>
        <w:t xml:space="preserve"> علاقه به ازدواج به زن</w:t>
      </w:r>
      <w:r w:rsidR="00DA1A8E">
        <w:rPr>
          <w:rFonts w:hint="cs"/>
          <w:rtl/>
          <w:lang w:bidi="fa-IR"/>
        </w:rPr>
        <w:t xml:space="preserve"> </w:t>
      </w:r>
      <w:r w:rsidRPr="008425EB">
        <w:rPr>
          <w:rtl/>
          <w:lang w:bidi="fa-IR"/>
        </w:rPr>
        <w:t>هاى ديگر آنهم در حجره اوست</w:t>
      </w:r>
      <w:r w:rsidR="00163CEA">
        <w:rPr>
          <w:rtl/>
          <w:lang w:bidi="fa-IR"/>
        </w:rPr>
        <w:t>.</w:t>
      </w:r>
    </w:p>
    <w:p w:rsidR="008425EB" w:rsidRPr="008425EB" w:rsidRDefault="008425EB" w:rsidP="008425EB">
      <w:pPr>
        <w:pStyle w:val="libNormal"/>
        <w:rPr>
          <w:lang w:bidi="fa-IR"/>
        </w:rPr>
      </w:pPr>
      <w:r w:rsidRPr="008425EB">
        <w:rPr>
          <w:rtl/>
          <w:lang w:bidi="fa-IR"/>
        </w:rPr>
        <w:t>در حاليكه براى وى شايسته تر آن بود كه چنان زندگى كند كه رسول خدا بپسندد تا به مغفرت خواهى آنحضرت در دنيا و شفاعت او در آخرت نايل آيد</w:t>
      </w:r>
      <w:r w:rsidR="00163CEA">
        <w:rPr>
          <w:rtl/>
          <w:lang w:bidi="fa-IR"/>
        </w:rPr>
        <w:t>.</w:t>
      </w:r>
    </w:p>
    <w:p w:rsidR="008425EB" w:rsidRPr="008425EB" w:rsidRDefault="00DA1A8E" w:rsidP="00525BC6">
      <w:pPr>
        <w:pStyle w:val="libPoemTiniChar"/>
        <w:rPr>
          <w:lang w:bidi="fa-IR"/>
        </w:rPr>
      </w:pPr>
      <w:r>
        <w:rPr>
          <w:rtl/>
          <w:lang w:bidi="fa-IR"/>
        </w:rPr>
        <w:br w:type="page"/>
      </w:r>
    </w:p>
    <w:p w:rsidR="008425EB" w:rsidRDefault="008425EB" w:rsidP="00DA1A8E">
      <w:pPr>
        <w:pStyle w:val="Heading2"/>
        <w:rPr>
          <w:rtl/>
          <w:lang w:bidi="fa-IR"/>
        </w:rPr>
      </w:pPr>
      <w:bookmarkStart w:id="49" w:name="_Toc531348102"/>
      <w:r w:rsidRPr="008425EB">
        <w:rPr>
          <w:rtl/>
          <w:lang w:bidi="fa-IR"/>
        </w:rPr>
        <w:t>حقايقى تحريف شده</w:t>
      </w:r>
      <w:bookmarkEnd w:id="49"/>
    </w:p>
    <w:p w:rsidR="008425EB" w:rsidRPr="008425EB" w:rsidRDefault="008425EB" w:rsidP="008425EB">
      <w:pPr>
        <w:pStyle w:val="libNormal"/>
        <w:rPr>
          <w:lang w:bidi="fa-IR"/>
        </w:rPr>
      </w:pPr>
      <w:r w:rsidRPr="008425EB">
        <w:rPr>
          <w:rtl/>
          <w:lang w:bidi="fa-IR"/>
        </w:rPr>
        <w:t>روايتگران اموى و قصه پردازان ايشان هر چه را كه بر آن دست يافتند و توان دستكارى در آن را داشتند تغيير دادند</w:t>
      </w:r>
      <w:r w:rsidR="00B219D8">
        <w:rPr>
          <w:rtl/>
          <w:lang w:bidi="fa-IR"/>
        </w:rPr>
        <w:t>:</w:t>
      </w:r>
      <w:r w:rsidRPr="008425EB">
        <w:rPr>
          <w:rtl/>
          <w:lang w:bidi="fa-IR"/>
        </w:rPr>
        <w:t xml:space="preserve"> از جمله رنگ و (اصل و نسب) و بردگى يا عدم بردگى صحابه</w:t>
      </w:r>
      <w:r w:rsidR="00163CEA">
        <w:rPr>
          <w:rtl/>
          <w:lang w:bidi="fa-IR"/>
        </w:rPr>
        <w:t>.</w:t>
      </w:r>
    </w:p>
    <w:p w:rsidR="008425EB" w:rsidRPr="008425EB" w:rsidRDefault="008425EB" w:rsidP="008425EB">
      <w:pPr>
        <w:pStyle w:val="libNormal"/>
        <w:rPr>
          <w:lang w:bidi="fa-IR"/>
        </w:rPr>
      </w:pPr>
      <w:r w:rsidRPr="008425EB">
        <w:rPr>
          <w:rtl/>
          <w:lang w:bidi="fa-IR"/>
        </w:rPr>
        <w:t xml:space="preserve">عمر بن خطّاب يك برده حبشى سياه پوست از بردگان وليد بن مغيره مخزومى بود امّا او را آزاد و از اولاد حضرت اسماعيل </w:t>
      </w:r>
      <w:r w:rsidR="002771CE" w:rsidRPr="002771CE">
        <w:rPr>
          <w:rStyle w:val="libAlaemChar"/>
          <w:rtl/>
        </w:rPr>
        <w:t>عليه‌السلام</w:t>
      </w:r>
      <w:r w:rsidRPr="008425EB">
        <w:rPr>
          <w:rtl/>
          <w:lang w:bidi="fa-IR"/>
        </w:rPr>
        <w:t xml:space="preserve"> و سفيد پوست بر عكس آدم </w:t>
      </w:r>
      <w:r w:rsidRPr="00562CEA">
        <w:rPr>
          <w:rStyle w:val="libFootnotenumChar"/>
          <w:rtl/>
        </w:rPr>
        <w:t>(٣٠٨)</w:t>
      </w:r>
      <w:r w:rsidRPr="008425EB">
        <w:rPr>
          <w:rtl/>
          <w:lang w:bidi="fa-IR"/>
        </w:rPr>
        <w:t xml:space="preserve"> (داراى پوست تيره) معرفى كردند</w:t>
      </w:r>
      <w:r w:rsidR="00163CEA">
        <w:rPr>
          <w:rtl/>
          <w:lang w:bidi="fa-IR"/>
        </w:rPr>
        <w:t>!!</w:t>
      </w:r>
      <w:r w:rsidRPr="008425EB">
        <w:rPr>
          <w:rtl/>
          <w:lang w:bidi="fa-IR"/>
        </w:rPr>
        <w:t xml:space="preserve"> اين تحريف هاى عمدى سبب مى شود كه خواننده اعتماد خود را نسبت به آن دسته از نويسندگان و راويان از دست بدهد</w:t>
      </w:r>
      <w:r w:rsidR="00163CEA">
        <w:rPr>
          <w:rtl/>
          <w:lang w:bidi="fa-IR"/>
        </w:rPr>
        <w:t>.</w:t>
      </w:r>
    </w:p>
    <w:p w:rsidR="008425EB" w:rsidRPr="008425EB" w:rsidRDefault="008425EB" w:rsidP="008425EB">
      <w:pPr>
        <w:pStyle w:val="libNormal"/>
        <w:rPr>
          <w:lang w:bidi="fa-IR"/>
        </w:rPr>
      </w:pPr>
      <w:r w:rsidRPr="008425EB">
        <w:rPr>
          <w:rtl/>
          <w:lang w:bidi="fa-IR"/>
        </w:rPr>
        <w:t>(صهّاك) مادربزرگ عمر بن خطّاب و نفيل (جدّ او) هر دو از زنگيان سياه پوست حبشه و از بردگان عبدالمطلب بن هاشم بودند و (حنتمه) مادر عمر بن خطّاب از كسانى بود كه هشام بن مغيره مخزومى او را يافت و بزرگ كرد</w:t>
      </w:r>
      <w:r w:rsidR="00163CEA">
        <w:rPr>
          <w:rtl/>
          <w:lang w:bidi="fa-IR"/>
        </w:rPr>
        <w:t>.</w:t>
      </w:r>
      <w:r w:rsidRPr="008425EB">
        <w:rPr>
          <w:rtl/>
          <w:lang w:bidi="fa-IR"/>
        </w:rPr>
        <w:t xml:space="preserve"> </w:t>
      </w:r>
      <w:r w:rsidRPr="00562CEA">
        <w:rPr>
          <w:rStyle w:val="libFootnotenumChar"/>
          <w:rtl/>
        </w:rPr>
        <w:t>(٣٠٩)</w:t>
      </w:r>
    </w:p>
    <w:p w:rsidR="008425EB" w:rsidRPr="008425EB" w:rsidRDefault="008425EB" w:rsidP="008425EB">
      <w:pPr>
        <w:pStyle w:val="libNormal"/>
        <w:rPr>
          <w:lang w:bidi="fa-IR"/>
        </w:rPr>
      </w:pPr>
      <w:r w:rsidRPr="008425EB">
        <w:rPr>
          <w:rtl/>
          <w:lang w:bidi="fa-IR"/>
        </w:rPr>
        <w:t>آمده است كه عمر بن خطّاب كارگر يا (برده) وليد بن مغيره مخزومى بود</w:t>
      </w:r>
      <w:r w:rsidR="00163CEA">
        <w:rPr>
          <w:rtl/>
          <w:lang w:bidi="fa-IR"/>
        </w:rPr>
        <w:t>.</w:t>
      </w:r>
      <w:r w:rsidRPr="008425EB">
        <w:rPr>
          <w:rtl/>
          <w:lang w:bidi="fa-IR"/>
        </w:rPr>
        <w:t xml:space="preserve"> </w:t>
      </w:r>
      <w:r w:rsidRPr="00562CEA">
        <w:rPr>
          <w:rStyle w:val="libFootnotenumChar"/>
          <w:rtl/>
        </w:rPr>
        <w:t>(٣١٠)</w:t>
      </w:r>
    </w:p>
    <w:p w:rsidR="008425EB" w:rsidRPr="008425EB" w:rsidRDefault="008425EB" w:rsidP="008425EB">
      <w:pPr>
        <w:pStyle w:val="libNormal"/>
        <w:rPr>
          <w:lang w:bidi="fa-IR"/>
        </w:rPr>
      </w:pPr>
      <w:r w:rsidRPr="008425EB">
        <w:rPr>
          <w:rtl/>
          <w:lang w:bidi="fa-IR"/>
        </w:rPr>
        <w:t>ابن حجر عسقلانى درباره عمر بن خطّاب نوشته است</w:t>
      </w:r>
      <w:r w:rsidR="00B219D8">
        <w:rPr>
          <w:rtl/>
          <w:lang w:bidi="fa-IR"/>
        </w:rPr>
        <w:t>:</w:t>
      </w:r>
      <w:r w:rsidRPr="008425EB">
        <w:rPr>
          <w:rtl/>
          <w:lang w:bidi="fa-IR"/>
        </w:rPr>
        <w:t xml:space="preserve"> وى با هر دو دست كار مى كرد</w:t>
      </w:r>
      <w:r w:rsidR="00163CEA">
        <w:rPr>
          <w:rtl/>
          <w:lang w:bidi="fa-IR"/>
        </w:rPr>
        <w:t>.</w:t>
      </w:r>
      <w:r w:rsidRPr="008425EB">
        <w:rPr>
          <w:rtl/>
          <w:lang w:bidi="fa-IR"/>
        </w:rPr>
        <w:t xml:space="preserve"> بلند قد و سيه چرده بود به شدّت</w:t>
      </w:r>
      <w:r w:rsidR="00163CEA">
        <w:rPr>
          <w:rtl/>
          <w:lang w:bidi="fa-IR"/>
        </w:rPr>
        <w:t>.</w:t>
      </w:r>
      <w:r w:rsidRPr="008425EB">
        <w:rPr>
          <w:rtl/>
          <w:lang w:bidi="fa-IR"/>
        </w:rPr>
        <w:t xml:space="preserve"> </w:t>
      </w:r>
      <w:r w:rsidRPr="00562CEA">
        <w:rPr>
          <w:rStyle w:val="libFootnotenumChar"/>
          <w:rtl/>
        </w:rPr>
        <w:t>(٣١١)</w:t>
      </w:r>
    </w:p>
    <w:p w:rsidR="008425EB" w:rsidRPr="008425EB" w:rsidRDefault="008425EB" w:rsidP="008425EB">
      <w:pPr>
        <w:pStyle w:val="libNormal"/>
        <w:rPr>
          <w:lang w:bidi="fa-IR"/>
        </w:rPr>
      </w:pPr>
      <w:r w:rsidRPr="008425EB">
        <w:rPr>
          <w:rtl/>
          <w:lang w:bidi="fa-IR"/>
        </w:rPr>
        <w:t>و سفيان ثورى نيز گفته است</w:t>
      </w:r>
      <w:r w:rsidR="00B219D8">
        <w:rPr>
          <w:rtl/>
          <w:lang w:bidi="fa-IR"/>
        </w:rPr>
        <w:t>:</w:t>
      </w:r>
      <w:r w:rsidRPr="008425EB">
        <w:rPr>
          <w:rtl/>
          <w:lang w:bidi="fa-IR"/>
        </w:rPr>
        <w:t xml:space="preserve"> عمر مردى سيه چرده بود </w:t>
      </w:r>
      <w:r w:rsidRPr="00562CEA">
        <w:rPr>
          <w:rStyle w:val="libFootnotenumChar"/>
          <w:rtl/>
        </w:rPr>
        <w:t>(٣١٢)</w:t>
      </w:r>
    </w:p>
    <w:p w:rsidR="008425EB" w:rsidRPr="008425EB" w:rsidRDefault="008425EB" w:rsidP="008425EB">
      <w:pPr>
        <w:pStyle w:val="libNormal"/>
        <w:rPr>
          <w:lang w:bidi="fa-IR"/>
        </w:rPr>
      </w:pPr>
      <w:r w:rsidRPr="008425EB">
        <w:rPr>
          <w:rtl/>
          <w:lang w:bidi="fa-IR"/>
        </w:rPr>
        <w:t>امّا پيروان خط قريشى كه از رنگ سياه نفرت داشتند</w:t>
      </w:r>
      <w:r w:rsidR="00163CEA">
        <w:rPr>
          <w:rtl/>
          <w:lang w:bidi="fa-IR"/>
        </w:rPr>
        <w:t>،</w:t>
      </w:r>
      <w:r w:rsidRPr="008425EB">
        <w:rPr>
          <w:rtl/>
          <w:lang w:bidi="fa-IR"/>
        </w:rPr>
        <w:t xml:space="preserve"> گفتند</w:t>
      </w:r>
      <w:r w:rsidR="00B219D8">
        <w:rPr>
          <w:rtl/>
          <w:lang w:bidi="fa-IR"/>
        </w:rPr>
        <w:t>:</w:t>
      </w:r>
      <w:r w:rsidRPr="008425EB">
        <w:rPr>
          <w:rtl/>
          <w:lang w:bidi="fa-IR"/>
        </w:rPr>
        <w:t xml:space="preserve"> عمر</w:t>
      </w:r>
      <w:r w:rsidR="00163CEA">
        <w:rPr>
          <w:rtl/>
          <w:lang w:bidi="fa-IR"/>
        </w:rPr>
        <w:t>،</w:t>
      </w:r>
      <w:r w:rsidRPr="008425EB">
        <w:rPr>
          <w:rtl/>
          <w:lang w:bidi="fa-IR"/>
        </w:rPr>
        <w:t xml:space="preserve"> سفيد بوده است</w:t>
      </w:r>
      <w:r w:rsidR="00163CEA">
        <w:rPr>
          <w:rtl/>
          <w:lang w:bidi="fa-IR"/>
        </w:rPr>
        <w:t>.</w:t>
      </w:r>
      <w:r w:rsidRPr="008425EB">
        <w:rPr>
          <w:rtl/>
          <w:lang w:bidi="fa-IR"/>
        </w:rPr>
        <w:t xml:space="preserve"> </w:t>
      </w:r>
      <w:r w:rsidRPr="00562CEA">
        <w:rPr>
          <w:rStyle w:val="libFootnotenumChar"/>
          <w:rtl/>
        </w:rPr>
        <w:t>(٣١٣)</w:t>
      </w:r>
    </w:p>
    <w:p w:rsidR="008425EB" w:rsidRPr="008425EB" w:rsidRDefault="008425EB" w:rsidP="008425EB">
      <w:pPr>
        <w:pStyle w:val="libNormal"/>
        <w:rPr>
          <w:lang w:bidi="fa-IR"/>
        </w:rPr>
      </w:pPr>
      <w:r w:rsidRPr="008425EB">
        <w:rPr>
          <w:rtl/>
          <w:lang w:bidi="fa-IR"/>
        </w:rPr>
        <w:t>واقدى به زنگى بودن او اعتراف كرده امّا گفته است</w:t>
      </w:r>
      <w:r w:rsidR="00B219D8">
        <w:rPr>
          <w:rtl/>
          <w:lang w:bidi="fa-IR"/>
        </w:rPr>
        <w:t>:</w:t>
      </w:r>
      <w:r w:rsidRPr="008425EB">
        <w:rPr>
          <w:rtl/>
          <w:lang w:bidi="fa-IR"/>
        </w:rPr>
        <w:t xml:space="preserve"> رنگ تيره او در اثر خوردن روغن زيتون در سال قحطى بوده است</w:t>
      </w:r>
      <w:r w:rsidR="00163CEA">
        <w:rPr>
          <w:rtl/>
          <w:lang w:bidi="fa-IR"/>
        </w:rPr>
        <w:t>؟!</w:t>
      </w:r>
      <w:r w:rsidRPr="008425EB">
        <w:rPr>
          <w:rtl/>
          <w:lang w:bidi="fa-IR"/>
        </w:rPr>
        <w:t xml:space="preserve"> </w:t>
      </w:r>
      <w:r w:rsidRPr="00562CEA">
        <w:rPr>
          <w:rStyle w:val="libFootnotenumChar"/>
          <w:rtl/>
        </w:rPr>
        <w:t>(٣١٤)</w:t>
      </w:r>
    </w:p>
    <w:p w:rsidR="008425EB" w:rsidRPr="008425EB" w:rsidRDefault="008425EB" w:rsidP="008425EB">
      <w:pPr>
        <w:pStyle w:val="libNormal"/>
        <w:rPr>
          <w:lang w:bidi="fa-IR"/>
        </w:rPr>
      </w:pPr>
      <w:r w:rsidRPr="008425EB">
        <w:rPr>
          <w:rtl/>
          <w:lang w:bidi="fa-IR"/>
        </w:rPr>
        <w:t>البتّه واقدى كوشيده تا اصل زنگى حبشى بودن وى را از اذهان مردم پاك كند امّا شگفتا كه فراموش كرده درباره بلال حبشى بگويد تيرگى او در اثر خوردن روغن زيتون در سال قحطى بوده است</w:t>
      </w:r>
      <w:r w:rsidR="00163CEA">
        <w:rPr>
          <w:rtl/>
          <w:lang w:bidi="fa-IR"/>
        </w:rPr>
        <w:t>!</w:t>
      </w:r>
      <w:r w:rsidR="000431CD">
        <w:rPr>
          <w:rFonts w:hint="cs"/>
          <w:rtl/>
          <w:lang w:bidi="fa-IR"/>
        </w:rPr>
        <w:t xml:space="preserve"> </w:t>
      </w:r>
      <w:r w:rsidRPr="008425EB">
        <w:rPr>
          <w:rtl/>
          <w:lang w:bidi="fa-IR"/>
        </w:rPr>
        <w:t>همچنين ابوبكر و پدرش ابوقحافه از بردگان بودند و نام او كه (عتيق) يعنى آزاد شده است براى آنست كه وى از بردگى آزاد شده بود</w:t>
      </w:r>
      <w:r w:rsidR="00163CEA">
        <w:rPr>
          <w:rtl/>
          <w:lang w:bidi="fa-IR"/>
        </w:rPr>
        <w:t>.</w:t>
      </w:r>
    </w:p>
    <w:p w:rsidR="008425EB" w:rsidRPr="008425EB" w:rsidRDefault="008425EB" w:rsidP="008425EB">
      <w:pPr>
        <w:pStyle w:val="libNormal"/>
        <w:rPr>
          <w:lang w:bidi="fa-IR"/>
        </w:rPr>
      </w:pPr>
      <w:r w:rsidRPr="008425EB">
        <w:rPr>
          <w:rtl/>
          <w:lang w:bidi="fa-IR"/>
        </w:rPr>
        <w:lastRenderedPageBreak/>
        <w:t>وى سياه چرده بود و او را در زمره سياهان نام برده اند چنانچه ابن جوزى در كتابش (عيون الأثر) آورده است</w:t>
      </w:r>
      <w:r w:rsidR="00B219D8">
        <w:rPr>
          <w:rtl/>
          <w:lang w:bidi="fa-IR"/>
        </w:rPr>
        <w:t>:</w:t>
      </w:r>
      <w:r w:rsidRPr="008425EB">
        <w:rPr>
          <w:rtl/>
          <w:lang w:bidi="fa-IR"/>
        </w:rPr>
        <w:t xml:space="preserve"> سياهان (از صحابه) عبارتند از</w:t>
      </w:r>
      <w:r w:rsidR="00B219D8">
        <w:rPr>
          <w:rtl/>
          <w:lang w:bidi="fa-IR"/>
        </w:rPr>
        <w:t>:</w:t>
      </w:r>
      <w:r w:rsidRPr="008425EB">
        <w:rPr>
          <w:rtl/>
          <w:lang w:bidi="fa-IR"/>
        </w:rPr>
        <w:t xml:space="preserve"> أسامة بن زيد و ابوبكر و سالم مولى ابى حذيفه و بلال بن رباح</w:t>
      </w:r>
      <w:r w:rsidR="00163CEA">
        <w:rPr>
          <w:rtl/>
          <w:lang w:bidi="fa-IR"/>
        </w:rPr>
        <w:t>.</w:t>
      </w:r>
      <w:r w:rsidRPr="008425EB">
        <w:rPr>
          <w:rtl/>
          <w:lang w:bidi="fa-IR"/>
        </w:rPr>
        <w:t xml:space="preserve"> </w:t>
      </w:r>
      <w:r w:rsidRPr="00562CEA">
        <w:rPr>
          <w:rStyle w:val="libFootnotenumChar"/>
          <w:rtl/>
        </w:rPr>
        <w:t>(٣١٥)</w:t>
      </w:r>
    </w:p>
    <w:p w:rsidR="008425EB" w:rsidRPr="008425EB" w:rsidRDefault="008425EB" w:rsidP="000431CD">
      <w:pPr>
        <w:pStyle w:val="libNormal"/>
        <w:rPr>
          <w:lang w:bidi="fa-IR"/>
        </w:rPr>
      </w:pPr>
      <w:r w:rsidRPr="008425EB">
        <w:rPr>
          <w:rtl/>
          <w:lang w:bidi="fa-IR"/>
        </w:rPr>
        <w:t>و اينكه او را عتيق مى ناميدند براى آزادى او از بردگى است چنانچه آمده است</w:t>
      </w:r>
      <w:r w:rsidR="00B219D8">
        <w:rPr>
          <w:rtl/>
          <w:lang w:bidi="fa-IR"/>
        </w:rPr>
        <w:t>:</w:t>
      </w:r>
      <w:r w:rsidRPr="008425EB">
        <w:rPr>
          <w:rtl/>
          <w:lang w:bidi="fa-IR"/>
        </w:rPr>
        <w:t xml:space="preserve"> جبير بن مطعم بن عدى به برده اش وحشى گفت</w:t>
      </w:r>
      <w:r w:rsidR="00B219D8">
        <w:rPr>
          <w:rtl/>
          <w:lang w:bidi="fa-IR"/>
        </w:rPr>
        <w:t>:</w:t>
      </w:r>
      <w:r w:rsidRPr="008425EB">
        <w:rPr>
          <w:rtl/>
          <w:lang w:bidi="fa-IR"/>
        </w:rPr>
        <w:t xml:space="preserve"> اگر حمزه عموى محمّد را در عوض عموى من طعيمة بن عدى </w:t>
      </w:r>
      <w:r w:rsidR="000431CD">
        <w:rPr>
          <w:rFonts w:hint="cs"/>
          <w:rtl/>
          <w:lang w:bidi="fa-IR"/>
        </w:rPr>
        <w:t>-</w:t>
      </w:r>
      <w:r w:rsidRPr="008425EB">
        <w:rPr>
          <w:rtl/>
          <w:lang w:bidi="fa-IR"/>
        </w:rPr>
        <w:t xml:space="preserve"> كه بدست على بن </w:t>
      </w:r>
      <w:r w:rsidR="005738CA">
        <w:rPr>
          <w:rtl/>
          <w:lang w:bidi="fa-IR"/>
        </w:rPr>
        <w:t>ابی طالب</w:t>
      </w:r>
      <w:r w:rsidRPr="008425EB">
        <w:rPr>
          <w:rtl/>
          <w:lang w:bidi="fa-IR"/>
        </w:rPr>
        <w:t xml:space="preserve"> </w:t>
      </w:r>
      <w:r w:rsidR="002771CE" w:rsidRPr="002771CE">
        <w:rPr>
          <w:rStyle w:val="libAlaemChar"/>
          <w:rtl/>
        </w:rPr>
        <w:t>عليه‌السلام</w:t>
      </w:r>
      <w:r w:rsidRPr="008425EB">
        <w:rPr>
          <w:rtl/>
          <w:lang w:bidi="fa-IR"/>
        </w:rPr>
        <w:t xml:space="preserve"> كشته شده </w:t>
      </w:r>
      <w:r w:rsidR="000431CD">
        <w:rPr>
          <w:rFonts w:hint="cs"/>
          <w:rtl/>
          <w:lang w:bidi="fa-IR"/>
        </w:rPr>
        <w:t>-</w:t>
      </w:r>
      <w:r w:rsidRPr="008425EB">
        <w:rPr>
          <w:rtl/>
          <w:lang w:bidi="fa-IR"/>
        </w:rPr>
        <w:t xml:space="preserve"> به قتل برسانى تو عتيق (آزاد شده) هستى</w:t>
      </w:r>
      <w:r w:rsidR="00163CEA">
        <w:rPr>
          <w:rtl/>
          <w:lang w:bidi="fa-IR"/>
        </w:rPr>
        <w:t>.</w:t>
      </w:r>
      <w:r w:rsidRPr="008425EB">
        <w:rPr>
          <w:rtl/>
          <w:lang w:bidi="fa-IR"/>
        </w:rPr>
        <w:t xml:space="preserve"> </w:t>
      </w:r>
      <w:r w:rsidRPr="00562CEA">
        <w:rPr>
          <w:rStyle w:val="libFootnotenumChar"/>
          <w:rtl/>
        </w:rPr>
        <w:t>(٣١٦)</w:t>
      </w:r>
      <w:r w:rsidRPr="008425EB">
        <w:rPr>
          <w:rtl/>
          <w:lang w:bidi="fa-IR"/>
        </w:rPr>
        <w:t xml:space="preserve"> پس عتيق يعنى هر كسى كه از بردگى آزاد شود</w:t>
      </w:r>
      <w:r w:rsidR="00163CEA">
        <w:rPr>
          <w:rtl/>
          <w:lang w:bidi="fa-IR"/>
        </w:rPr>
        <w:t>.</w:t>
      </w:r>
    </w:p>
    <w:p w:rsidR="008425EB" w:rsidRPr="008425EB" w:rsidRDefault="008425EB" w:rsidP="008425EB">
      <w:pPr>
        <w:pStyle w:val="libNormal"/>
        <w:rPr>
          <w:lang w:bidi="fa-IR"/>
        </w:rPr>
      </w:pPr>
      <w:r w:rsidRPr="008425EB">
        <w:rPr>
          <w:rtl/>
          <w:lang w:bidi="fa-IR"/>
        </w:rPr>
        <w:t>و فرزندان ابوقحافه عبارتند از</w:t>
      </w:r>
      <w:r w:rsidR="00B219D8">
        <w:rPr>
          <w:rtl/>
          <w:lang w:bidi="fa-IR"/>
        </w:rPr>
        <w:t>:</w:t>
      </w:r>
      <w:r w:rsidRPr="008425EB">
        <w:rPr>
          <w:rtl/>
          <w:lang w:bidi="fa-IR"/>
        </w:rPr>
        <w:t xml:space="preserve"> عَتيق (ابوبكر) و عُتَيق و مُعْتَق كه هر سه به معنى آزاد شده از بردگى است</w:t>
      </w:r>
      <w:r w:rsidR="00163CEA">
        <w:rPr>
          <w:rtl/>
          <w:lang w:bidi="fa-IR"/>
        </w:rPr>
        <w:t>.</w:t>
      </w:r>
    </w:p>
    <w:p w:rsidR="008425EB" w:rsidRDefault="008425EB" w:rsidP="008425EB">
      <w:pPr>
        <w:pStyle w:val="libNormal"/>
        <w:rPr>
          <w:rtl/>
          <w:lang w:bidi="fa-IR"/>
        </w:rPr>
      </w:pPr>
      <w:r w:rsidRPr="008425EB">
        <w:rPr>
          <w:rtl/>
          <w:lang w:bidi="fa-IR"/>
        </w:rPr>
        <w:t>شاعرى از لشگريان عايشه در جنگ جمل به نام عمير بن اهلب ضبّى به بردگى ابوبكر اعتراف كرده و گفته است</w:t>
      </w:r>
      <w:r w:rsidR="00B219D8">
        <w:rPr>
          <w:rtl/>
          <w:lang w:bidi="fa-IR"/>
        </w:rPr>
        <w:t>:</w:t>
      </w:r>
    </w:p>
    <w:tbl>
      <w:tblPr>
        <w:tblStyle w:val="TableGrid"/>
        <w:bidiVisual/>
        <w:tblW w:w="4562" w:type="pct"/>
        <w:tblInd w:w="384" w:type="dxa"/>
        <w:tblLook w:val="01E0"/>
      </w:tblPr>
      <w:tblGrid>
        <w:gridCol w:w="3839"/>
        <w:gridCol w:w="278"/>
        <w:gridCol w:w="3799"/>
      </w:tblGrid>
      <w:tr w:rsidR="000431CD" w:rsidTr="0088588C">
        <w:trPr>
          <w:trHeight w:val="350"/>
        </w:trPr>
        <w:tc>
          <w:tcPr>
            <w:tcW w:w="3920" w:type="dxa"/>
            <w:shd w:val="clear" w:color="auto" w:fill="auto"/>
          </w:tcPr>
          <w:p w:rsidR="000431CD" w:rsidRDefault="000431CD" w:rsidP="0088588C">
            <w:pPr>
              <w:pStyle w:val="libPoem"/>
            </w:pPr>
            <w:r w:rsidRPr="008425EB">
              <w:rPr>
                <w:rtl/>
                <w:lang w:bidi="fa-IR"/>
              </w:rPr>
              <w:t>أطعنا بنى تيم بن مرّة شقوة</w:t>
            </w:r>
            <w:r w:rsidRPr="00725071">
              <w:rPr>
                <w:rStyle w:val="libPoemTiniChar0"/>
                <w:rtl/>
              </w:rPr>
              <w:br/>
              <w:t> </w:t>
            </w:r>
          </w:p>
        </w:tc>
        <w:tc>
          <w:tcPr>
            <w:tcW w:w="279" w:type="dxa"/>
            <w:shd w:val="clear" w:color="auto" w:fill="auto"/>
          </w:tcPr>
          <w:p w:rsidR="000431CD" w:rsidRDefault="000431CD" w:rsidP="0088588C">
            <w:pPr>
              <w:pStyle w:val="libPoem"/>
              <w:rPr>
                <w:rtl/>
              </w:rPr>
            </w:pPr>
          </w:p>
        </w:tc>
        <w:tc>
          <w:tcPr>
            <w:tcW w:w="3881" w:type="dxa"/>
            <w:shd w:val="clear" w:color="auto" w:fill="auto"/>
          </w:tcPr>
          <w:p w:rsidR="000431CD" w:rsidRDefault="000431CD" w:rsidP="0088588C">
            <w:pPr>
              <w:pStyle w:val="libPoem"/>
            </w:pPr>
            <w:r w:rsidRPr="008425EB">
              <w:rPr>
                <w:rtl/>
                <w:lang w:bidi="fa-IR"/>
              </w:rPr>
              <w:t xml:space="preserve">و هل تيم الاّ أعبد و إماء </w:t>
            </w:r>
            <w:r w:rsidRPr="00562CEA">
              <w:rPr>
                <w:rStyle w:val="libFootnotenumChar"/>
                <w:rtl/>
              </w:rPr>
              <w:t>(٣١٧)</w:t>
            </w:r>
            <w:r w:rsidRPr="00725071">
              <w:rPr>
                <w:rStyle w:val="libPoemTiniChar0"/>
                <w:rtl/>
              </w:rPr>
              <w:br/>
              <w:t> </w:t>
            </w:r>
          </w:p>
        </w:tc>
      </w:tr>
    </w:tbl>
    <w:p w:rsidR="008425EB" w:rsidRPr="008425EB" w:rsidRDefault="008425EB" w:rsidP="008425EB">
      <w:pPr>
        <w:pStyle w:val="libNormal"/>
        <w:rPr>
          <w:lang w:bidi="fa-IR"/>
        </w:rPr>
      </w:pPr>
      <w:r w:rsidRPr="008425EB">
        <w:rPr>
          <w:rtl/>
          <w:lang w:bidi="fa-IR"/>
        </w:rPr>
        <w:t>ما از روى بدبختى از اولاد تيم بن مرّه (قبيله ابوبكر) اطاعت كرديم در حاليكه آيا قبيله تيم چيزى جز بردگان و كنيزان هستند</w:t>
      </w:r>
      <w:r w:rsidR="00163CEA">
        <w:rPr>
          <w:rtl/>
          <w:lang w:bidi="fa-IR"/>
        </w:rPr>
        <w:t>؟</w:t>
      </w:r>
    </w:p>
    <w:p w:rsidR="008425EB" w:rsidRPr="008425EB" w:rsidRDefault="008425EB" w:rsidP="008425EB">
      <w:pPr>
        <w:pStyle w:val="libNormal"/>
        <w:rPr>
          <w:lang w:bidi="fa-IR"/>
        </w:rPr>
      </w:pPr>
      <w:r w:rsidRPr="008425EB">
        <w:rPr>
          <w:rtl/>
          <w:lang w:bidi="fa-IR"/>
        </w:rPr>
        <w:t>و به همين جهت است كه ابوسفيان درباره رژيم ابوبكر گفت</w:t>
      </w:r>
      <w:r w:rsidR="00B219D8">
        <w:rPr>
          <w:rtl/>
          <w:lang w:bidi="fa-IR"/>
        </w:rPr>
        <w:t>:</w:t>
      </w:r>
      <w:r w:rsidRPr="008425EB">
        <w:rPr>
          <w:rtl/>
          <w:lang w:bidi="fa-IR"/>
        </w:rPr>
        <w:t xml:space="preserve"> حكومت را چه مى شود كه به دست بى مقدارترينِ قريش و خوارترينِ آنها افتاده است</w:t>
      </w:r>
      <w:r w:rsidR="00163CEA">
        <w:rPr>
          <w:rtl/>
          <w:lang w:bidi="fa-IR"/>
        </w:rPr>
        <w:t>.</w:t>
      </w:r>
      <w:r w:rsidRPr="008425EB">
        <w:rPr>
          <w:rtl/>
          <w:lang w:bidi="fa-IR"/>
        </w:rPr>
        <w:t xml:space="preserve"> </w:t>
      </w:r>
      <w:r w:rsidRPr="00562CEA">
        <w:rPr>
          <w:rStyle w:val="libFootnotenumChar"/>
          <w:rtl/>
        </w:rPr>
        <w:t>(٣١٨)</w:t>
      </w:r>
    </w:p>
    <w:p w:rsidR="008425EB" w:rsidRPr="008425EB" w:rsidRDefault="008425EB" w:rsidP="008425EB">
      <w:pPr>
        <w:pStyle w:val="libNormal"/>
        <w:rPr>
          <w:lang w:bidi="fa-IR"/>
        </w:rPr>
      </w:pPr>
      <w:r w:rsidRPr="008425EB">
        <w:rPr>
          <w:rtl/>
          <w:lang w:bidi="fa-IR"/>
        </w:rPr>
        <w:t>و عمر گفته است</w:t>
      </w:r>
      <w:r w:rsidR="00B219D8">
        <w:rPr>
          <w:rtl/>
          <w:lang w:bidi="fa-IR"/>
        </w:rPr>
        <w:t>:</w:t>
      </w:r>
      <w:r w:rsidRPr="008425EB">
        <w:rPr>
          <w:rtl/>
          <w:lang w:bidi="fa-IR"/>
        </w:rPr>
        <w:t xml:space="preserve"> افسوس بر ضئيل قبيله تيم</w:t>
      </w:r>
      <w:r w:rsidR="00163CEA">
        <w:rPr>
          <w:rtl/>
          <w:lang w:bidi="fa-IR"/>
        </w:rPr>
        <w:t>.</w:t>
      </w:r>
      <w:r w:rsidRPr="008425EB">
        <w:rPr>
          <w:rtl/>
          <w:lang w:bidi="fa-IR"/>
        </w:rPr>
        <w:t xml:space="preserve"> </w:t>
      </w:r>
      <w:r w:rsidRPr="00562CEA">
        <w:rPr>
          <w:rStyle w:val="libFootnotenumChar"/>
          <w:rtl/>
        </w:rPr>
        <w:t>(٣١٩)</w:t>
      </w:r>
      <w:r w:rsidRPr="008425EB">
        <w:rPr>
          <w:rtl/>
          <w:lang w:bidi="fa-IR"/>
        </w:rPr>
        <w:t xml:space="preserve"> و ذليل و ضئيل هر دو به معنى خوار و كوچك و برده است</w:t>
      </w:r>
      <w:r w:rsidR="00163CEA">
        <w:rPr>
          <w:rtl/>
          <w:lang w:bidi="fa-IR"/>
        </w:rPr>
        <w:t>.</w:t>
      </w:r>
    </w:p>
    <w:p w:rsidR="008425EB" w:rsidRDefault="008425EB" w:rsidP="008425EB">
      <w:pPr>
        <w:pStyle w:val="libNormal"/>
        <w:rPr>
          <w:rtl/>
          <w:lang w:bidi="fa-IR"/>
        </w:rPr>
      </w:pPr>
      <w:r w:rsidRPr="008425EB">
        <w:rPr>
          <w:rtl/>
          <w:lang w:bidi="fa-IR"/>
        </w:rPr>
        <w:t>ابو قحافه از بردگان عبدالله جدعان تيمى بود و كارش جار زدن براى دعوت مردم به غذا بود چنانچه درباره ابن جدعان، شاعرى گفته است</w:t>
      </w:r>
      <w:r w:rsidR="00B219D8">
        <w:rPr>
          <w:rtl/>
          <w:lang w:bidi="fa-IR"/>
        </w:rPr>
        <w:t>:</w:t>
      </w:r>
    </w:p>
    <w:tbl>
      <w:tblPr>
        <w:tblStyle w:val="TableGrid"/>
        <w:bidiVisual/>
        <w:tblW w:w="4562" w:type="pct"/>
        <w:tblInd w:w="384" w:type="dxa"/>
        <w:tblLook w:val="01E0"/>
      </w:tblPr>
      <w:tblGrid>
        <w:gridCol w:w="3840"/>
        <w:gridCol w:w="277"/>
        <w:gridCol w:w="3799"/>
      </w:tblGrid>
      <w:tr w:rsidR="000431CD" w:rsidTr="0088588C">
        <w:trPr>
          <w:trHeight w:val="350"/>
        </w:trPr>
        <w:tc>
          <w:tcPr>
            <w:tcW w:w="3920" w:type="dxa"/>
            <w:shd w:val="clear" w:color="auto" w:fill="auto"/>
          </w:tcPr>
          <w:p w:rsidR="000431CD" w:rsidRDefault="000431CD" w:rsidP="0088588C">
            <w:pPr>
              <w:pStyle w:val="libPoem"/>
            </w:pPr>
            <w:r w:rsidRPr="008425EB">
              <w:rPr>
                <w:rtl/>
                <w:lang w:bidi="fa-IR"/>
              </w:rPr>
              <w:t>لَهُ داع بمكة مشمعل</w:t>
            </w:r>
            <w:r w:rsidRPr="00725071">
              <w:rPr>
                <w:rStyle w:val="libPoemTiniChar0"/>
                <w:rtl/>
              </w:rPr>
              <w:br/>
              <w:t> </w:t>
            </w:r>
          </w:p>
        </w:tc>
        <w:tc>
          <w:tcPr>
            <w:tcW w:w="279" w:type="dxa"/>
            <w:shd w:val="clear" w:color="auto" w:fill="auto"/>
          </w:tcPr>
          <w:p w:rsidR="000431CD" w:rsidRDefault="000431CD" w:rsidP="0088588C">
            <w:pPr>
              <w:pStyle w:val="libPoem"/>
              <w:rPr>
                <w:rtl/>
              </w:rPr>
            </w:pPr>
          </w:p>
        </w:tc>
        <w:tc>
          <w:tcPr>
            <w:tcW w:w="3881" w:type="dxa"/>
            <w:shd w:val="clear" w:color="auto" w:fill="auto"/>
          </w:tcPr>
          <w:p w:rsidR="000431CD" w:rsidRDefault="000431CD" w:rsidP="0088588C">
            <w:pPr>
              <w:pStyle w:val="libPoem"/>
            </w:pPr>
            <w:r w:rsidRPr="008425EB">
              <w:rPr>
                <w:rtl/>
                <w:lang w:bidi="fa-IR"/>
              </w:rPr>
              <w:t>و آخر فوق دارته يناد</w:t>
            </w:r>
            <w:r>
              <w:rPr>
                <w:rFonts w:hint="cs"/>
                <w:rtl/>
                <w:lang w:bidi="fa-IR"/>
              </w:rPr>
              <w:t>ی</w:t>
            </w:r>
            <w:r w:rsidRPr="00725071">
              <w:rPr>
                <w:rStyle w:val="libPoemTiniChar0"/>
                <w:rtl/>
              </w:rPr>
              <w:br/>
              <w:t> </w:t>
            </w:r>
          </w:p>
        </w:tc>
      </w:tr>
    </w:tbl>
    <w:p w:rsidR="008425EB" w:rsidRPr="008425EB" w:rsidRDefault="008425EB" w:rsidP="000431CD">
      <w:pPr>
        <w:pStyle w:val="libNormal"/>
        <w:rPr>
          <w:lang w:bidi="fa-IR"/>
        </w:rPr>
      </w:pPr>
      <w:r w:rsidRPr="008425EB">
        <w:rPr>
          <w:rtl/>
          <w:lang w:bidi="fa-IR"/>
        </w:rPr>
        <w:lastRenderedPageBreak/>
        <w:t>او يك دعوت كننده چالاك در مكّه دارد و يك نفر ديگر كه از بالاى خانه او مردم را ندا مى كند</w:t>
      </w:r>
      <w:r w:rsidR="00163CEA">
        <w:rPr>
          <w:rtl/>
          <w:lang w:bidi="fa-IR"/>
        </w:rPr>
        <w:t>.</w:t>
      </w:r>
    </w:p>
    <w:p w:rsidR="008425EB" w:rsidRPr="008425EB" w:rsidRDefault="008425EB" w:rsidP="008425EB">
      <w:pPr>
        <w:pStyle w:val="libNormal"/>
        <w:rPr>
          <w:lang w:bidi="fa-IR"/>
        </w:rPr>
      </w:pPr>
      <w:r w:rsidRPr="008425EB">
        <w:rPr>
          <w:rtl/>
          <w:lang w:bidi="fa-IR"/>
        </w:rPr>
        <w:t>منظور از دعوت كننده چالاك سفيان بن عبدالأسد و منظور از ديگرى</w:t>
      </w:r>
      <w:r w:rsidR="00163CEA">
        <w:rPr>
          <w:rtl/>
          <w:lang w:bidi="fa-IR"/>
        </w:rPr>
        <w:t>،</w:t>
      </w:r>
      <w:r w:rsidRPr="008425EB">
        <w:rPr>
          <w:rtl/>
          <w:lang w:bidi="fa-IR"/>
        </w:rPr>
        <w:t xml:space="preserve"> ابوقحافه (پدر ابوبكر) است كه هر دو از بَردگان عبدالله بن جدعان بودند</w:t>
      </w:r>
      <w:r w:rsidR="00163CEA">
        <w:rPr>
          <w:rtl/>
          <w:lang w:bidi="fa-IR"/>
        </w:rPr>
        <w:t>.</w:t>
      </w:r>
    </w:p>
    <w:p w:rsidR="008425EB" w:rsidRPr="008425EB" w:rsidRDefault="008425EB" w:rsidP="008425EB">
      <w:pPr>
        <w:pStyle w:val="libNormal"/>
        <w:rPr>
          <w:lang w:bidi="fa-IR"/>
        </w:rPr>
      </w:pPr>
      <w:r w:rsidRPr="008425EB">
        <w:rPr>
          <w:rtl/>
          <w:lang w:bidi="fa-IR"/>
        </w:rPr>
        <w:t>ابن هشام كلبى گفته است</w:t>
      </w:r>
      <w:r w:rsidR="00B219D8">
        <w:rPr>
          <w:rtl/>
          <w:lang w:bidi="fa-IR"/>
        </w:rPr>
        <w:t>:</w:t>
      </w:r>
      <w:r w:rsidRPr="008425EB">
        <w:rPr>
          <w:rtl/>
          <w:lang w:bidi="fa-IR"/>
        </w:rPr>
        <w:t xml:space="preserve"> مادر سفيان بن عبدالأسد كنيز عبدالله بن جدعان بود </w:t>
      </w:r>
      <w:r w:rsidRPr="00562CEA">
        <w:rPr>
          <w:rStyle w:val="libFootnotenumChar"/>
          <w:rtl/>
        </w:rPr>
        <w:t>(٣٢٠)</w:t>
      </w:r>
      <w:r w:rsidRPr="008425EB">
        <w:rPr>
          <w:rtl/>
          <w:lang w:bidi="fa-IR"/>
        </w:rPr>
        <w:t xml:space="preserve"> و او صد نفر برده داشت كه بلال حبشى از جمله آنهاست</w:t>
      </w:r>
      <w:r w:rsidR="00163CEA">
        <w:rPr>
          <w:rtl/>
          <w:lang w:bidi="fa-IR"/>
        </w:rPr>
        <w:t>.</w:t>
      </w:r>
      <w:r w:rsidRPr="008425EB">
        <w:rPr>
          <w:rtl/>
          <w:lang w:bidi="fa-IR"/>
        </w:rPr>
        <w:t xml:space="preserve"> </w:t>
      </w:r>
      <w:r w:rsidRPr="00562CEA">
        <w:rPr>
          <w:rStyle w:val="libFootnotenumChar"/>
          <w:rtl/>
        </w:rPr>
        <w:t>(٣٢١)</w:t>
      </w:r>
    </w:p>
    <w:p w:rsidR="008425EB" w:rsidRPr="008425EB" w:rsidRDefault="008425EB" w:rsidP="008425EB">
      <w:pPr>
        <w:pStyle w:val="libNormal"/>
        <w:rPr>
          <w:lang w:bidi="fa-IR"/>
        </w:rPr>
      </w:pPr>
      <w:r w:rsidRPr="008425EB">
        <w:rPr>
          <w:rtl/>
          <w:lang w:bidi="fa-IR"/>
        </w:rPr>
        <w:t>ابن جدعان بزرگترين تاجر بردگان و كنيزان در مكّه بود و بزرگترين خانه توليد و فروش بچّه ها را داشت</w:t>
      </w:r>
      <w:r w:rsidR="00163CEA">
        <w:rPr>
          <w:rtl/>
          <w:lang w:bidi="fa-IR"/>
        </w:rPr>
        <w:t>.</w:t>
      </w:r>
    </w:p>
    <w:p w:rsidR="008425EB" w:rsidRPr="008425EB" w:rsidRDefault="008425EB" w:rsidP="008425EB">
      <w:pPr>
        <w:pStyle w:val="libNormal"/>
        <w:rPr>
          <w:lang w:bidi="fa-IR"/>
        </w:rPr>
      </w:pPr>
      <w:r w:rsidRPr="008425EB">
        <w:rPr>
          <w:rtl/>
          <w:lang w:bidi="fa-IR"/>
        </w:rPr>
        <w:t>او ده</w:t>
      </w:r>
      <w:r w:rsidR="007C1542">
        <w:rPr>
          <w:rFonts w:hint="cs"/>
          <w:rtl/>
          <w:lang w:bidi="fa-IR"/>
        </w:rPr>
        <w:t xml:space="preserve"> </w:t>
      </w:r>
      <w:r w:rsidRPr="008425EB">
        <w:rPr>
          <w:rtl/>
          <w:lang w:bidi="fa-IR"/>
        </w:rPr>
        <w:t>ها كنيز داشت كه آنها را بر مردان عرضه مى كرد و چون باردار مى شدند بچّه ها را به پدرانشان يا به غريبه ها مى فروخت</w:t>
      </w:r>
      <w:r w:rsidR="00163CEA">
        <w:rPr>
          <w:rtl/>
          <w:lang w:bidi="fa-IR"/>
        </w:rPr>
        <w:t>.</w:t>
      </w:r>
      <w:r w:rsidRPr="008425EB">
        <w:rPr>
          <w:rtl/>
          <w:lang w:bidi="fa-IR"/>
        </w:rPr>
        <w:t xml:space="preserve"> </w:t>
      </w:r>
      <w:r w:rsidRPr="00562CEA">
        <w:rPr>
          <w:rStyle w:val="libFootnotenumChar"/>
          <w:rtl/>
        </w:rPr>
        <w:t>(٣٢٢)</w:t>
      </w:r>
    </w:p>
    <w:p w:rsidR="008425EB" w:rsidRPr="008425EB" w:rsidRDefault="008425EB" w:rsidP="008425EB">
      <w:pPr>
        <w:pStyle w:val="libNormal"/>
        <w:rPr>
          <w:lang w:bidi="fa-IR"/>
        </w:rPr>
      </w:pPr>
      <w:r w:rsidRPr="008425EB">
        <w:rPr>
          <w:rtl/>
          <w:lang w:bidi="fa-IR"/>
        </w:rPr>
        <w:t>از مجموع آنچه بيان كرديم دانسته مى شود كه ابوبكر از بردگان سياه بوده و بردگان سياه را از حبشه به مكّه مى آوردند و چون در قبيله بنى تيم آزاد شده، او را ابوبكر تيمى مى ناميدند</w:t>
      </w:r>
      <w:r w:rsidR="00163CEA">
        <w:rPr>
          <w:rtl/>
          <w:lang w:bidi="fa-IR"/>
        </w:rPr>
        <w:t>.</w:t>
      </w:r>
    </w:p>
    <w:p w:rsidR="008425EB" w:rsidRPr="008425EB" w:rsidRDefault="008425EB" w:rsidP="008425EB">
      <w:pPr>
        <w:pStyle w:val="libNormal"/>
        <w:rPr>
          <w:lang w:bidi="fa-IR"/>
        </w:rPr>
      </w:pPr>
      <w:r w:rsidRPr="008425EB">
        <w:rPr>
          <w:rtl/>
          <w:lang w:bidi="fa-IR"/>
        </w:rPr>
        <w:t>امّا قلم فروشان دربارى و پيروان هوى و هوس</w:t>
      </w:r>
      <w:r w:rsidR="00163CEA">
        <w:rPr>
          <w:rtl/>
          <w:lang w:bidi="fa-IR"/>
        </w:rPr>
        <w:t>،</w:t>
      </w:r>
      <w:r w:rsidRPr="008425EB">
        <w:rPr>
          <w:rtl/>
          <w:lang w:bidi="fa-IR"/>
        </w:rPr>
        <w:t xml:space="preserve"> رنگ و نژاد او را عوض كردند و ابوبكر سفيد عربى، گرديد در حاليكه سياه حبشى بود</w:t>
      </w:r>
      <w:r w:rsidR="00163CEA">
        <w:rPr>
          <w:rtl/>
          <w:lang w:bidi="fa-IR"/>
        </w:rPr>
        <w:t>.</w:t>
      </w:r>
    </w:p>
    <w:p w:rsidR="008425EB" w:rsidRPr="008425EB" w:rsidRDefault="008425EB" w:rsidP="007C1542">
      <w:pPr>
        <w:pStyle w:val="libNormal"/>
        <w:rPr>
          <w:lang w:bidi="fa-IR"/>
        </w:rPr>
      </w:pPr>
      <w:r w:rsidRPr="008425EB">
        <w:rPr>
          <w:rtl/>
          <w:lang w:bidi="fa-IR"/>
        </w:rPr>
        <w:t>البتّه طبيعى است كه آنان سعى كنند كه نظريه اسلام را درباره عدم تفاوت رنگ و نژاد به فراموشى بسپارند آنجاكه مى فرمايد</w:t>
      </w:r>
      <w:r w:rsidR="00B219D8">
        <w:rPr>
          <w:rtl/>
          <w:lang w:bidi="fa-IR"/>
        </w:rPr>
        <w:t>:</w:t>
      </w:r>
      <w:r w:rsidR="007C1542">
        <w:rPr>
          <w:rFonts w:hint="cs"/>
          <w:rtl/>
          <w:lang w:bidi="fa-IR"/>
        </w:rPr>
        <w:t xml:space="preserve"> </w:t>
      </w:r>
      <w:r w:rsidR="007C1542" w:rsidRPr="007C1542">
        <w:rPr>
          <w:rStyle w:val="libAlaemChar"/>
          <w:rFonts w:hint="cs"/>
          <w:rtl/>
        </w:rPr>
        <w:t>(</w:t>
      </w:r>
      <w:r w:rsidRPr="007C1542">
        <w:rPr>
          <w:rStyle w:val="libAieChar"/>
          <w:rtl/>
        </w:rPr>
        <w:t>إنَّ أكرمكم عند الله أتقيكم</w:t>
      </w:r>
      <w:r w:rsidR="007C1542" w:rsidRPr="007C1542">
        <w:rPr>
          <w:rStyle w:val="libAlaemChar"/>
          <w:rFonts w:hint="cs"/>
          <w:rtl/>
        </w:rPr>
        <w:t>)</w:t>
      </w:r>
      <w:r w:rsidR="007C1542">
        <w:rPr>
          <w:rFonts w:hint="cs"/>
          <w:rtl/>
          <w:lang w:bidi="fa-IR"/>
        </w:rPr>
        <w:t xml:space="preserve"> «</w:t>
      </w:r>
      <w:r w:rsidRPr="008425EB">
        <w:rPr>
          <w:rtl/>
          <w:lang w:bidi="fa-IR"/>
        </w:rPr>
        <w:t>همانا گرامى ترين شما نزد خداوند پرهيزكارترين شماست</w:t>
      </w:r>
      <w:r w:rsidR="00163CEA">
        <w:rPr>
          <w:rtl/>
          <w:lang w:bidi="fa-IR"/>
        </w:rPr>
        <w:t>.</w:t>
      </w:r>
      <w:r w:rsidR="007C1542">
        <w:rPr>
          <w:rFonts w:hint="cs"/>
          <w:rtl/>
          <w:lang w:bidi="fa-IR"/>
        </w:rPr>
        <w:t>»</w:t>
      </w:r>
      <w:r w:rsidRPr="008425EB">
        <w:rPr>
          <w:rtl/>
          <w:lang w:bidi="fa-IR"/>
        </w:rPr>
        <w:t xml:space="preserve"> </w:t>
      </w:r>
      <w:r w:rsidRPr="00562CEA">
        <w:rPr>
          <w:rStyle w:val="libFootnotenumChar"/>
          <w:rtl/>
        </w:rPr>
        <w:t>(٣٢٣)</w:t>
      </w:r>
      <w:r w:rsidRPr="008425EB">
        <w:rPr>
          <w:rtl/>
          <w:lang w:bidi="fa-IR"/>
        </w:rPr>
        <w:t xml:space="preserve"> و نفرموده سفيدترين شما يا قريشى ترين شما</w:t>
      </w:r>
      <w:r w:rsidR="003B6B6E">
        <w:rPr>
          <w:rtl/>
          <w:lang w:bidi="fa-IR"/>
        </w:rPr>
        <w:t>.</w:t>
      </w:r>
      <w:r w:rsidRPr="008425EB">
        <w:rPr>
          <w:rtl/>
          <w:lang w:bidi="fa-IR"/>
        </w:rPr>
        <w:t xml:space="preserve"> و لقمان حكيم هم سياه پوست بوده است </w:t>
      </w:r>
      <w:r w:rsidRPr="00562CEA">
        <w:rPr>
          <w:rStyle w:val="libFootnotenumChar"/>
          <w:rtl/>
        </w:rPr>
        <w:t>(٣٢٤)</w:t>
      </w:r>
      <w:r w:rsidRPr="008425EB">
        <w:rPr>
          <w:rtl/>
          <w:lang w:bidi="fa-IR"/>
        </w:rPr>
        <w:t xml:space="preserve"> آيا اين براى او نقصى ب</w:t>
      </w:r>
      <w:r w:rsidR="003B6B6E">
        <w:rPr>
          <w:rFonts w:hint="cs"/>
          <w:rtl/>
          <w:lang w:bidi="fa-IR"/>
        </w:rPr>
        <w:t xml:space="preserve">ه </w:t>
      </w:r>
      <w:r w:rsidRPr="008425EB">
        <w:rPr>
          <w:rtl/>
          <w:lang w:bidi="fa-IR"/>
        </w:rPr>
        <w:t>شمار مى آيد</w:t>
      </w:r>
      <w:r w:rsidR="00163CEA">
        <w:rPr>
          <w:rtl/>
          <w:lang w:bidi="fa-IR"/>
        </w:rPr>
        <w:t>؟</w:t>
      </w:r>
    </w:p>
    <w:p w:rsidR="008425EB" w:rsidRPr="008425EB" w:rsidRDefault="008425EB" w:rsidP="008425EB">
      <w:pPr>
        <w:pStyle w:val="libNormal"/>
        <w:rPr>
          <w:lang w:bidi="fa-IR"/>
        </w:rPr>
      </w:pPr>
      <w:r w:rsidRPr="008425EB">
        <w:rPr>
          <w:rtl/>
          <w:lang w:bidi="fa-IR"/>
        </w:rPr>
        <w:t>عايشه نيز چون پدرش سياهپوست بوده امّا راويان منصف</w:t>
      </w:r>
      <w:r w:rsidR="00163CEA">
        <w:rPr>
          <w:rtl/>
          <w:lang w:bidi="fa-IR"/>
        </w:rPr>
        <w:t>!!</w:t>
      </w:r>
      <w:r w:rsidRPr="008425EB">
        <w:rPr>
          <w:rtl/>
          <w:lang w:bidi="fa-IR"/>
        </w:rPr>
        <w:t xml:space="preserve"> او را سپيدپوست بلكه سفيد بور معرفى كرده اند</w:t>
      </w:r>
      <w:r w:rsidR="00163CEA">
        <w:rPr>
          <w:rtl/>
          <w:lang w:bidi="fa-IR"/>
        </w:rPr>
        <w:t>!</w:t>
      </w:r>
      <w:r w:rsidR="007022B5">
        <w:rPr>
          <w:rFonts w:hint="cs"/>
          <w:rtl/>
          <w:lang w:bidi="fa-IR"/>
        </w:rPr>
        <w:t xml:space="preserve"> </w:t>
      </w:r>
      <w:r w:rsidRPr="008425EB">
        <w:rPr>
          <w:rtl/>
          <w:lang w:bidi="fa-IR"/>
        </w:rPr>
        <w:t xml:space="preserve">در مصنّفات شيخ مفيد </w:t>
      </w:r>
      <w:r w:rsidR="00525BC6" w:rsidRPr="00525BC6">
        <w:rPr>
          <w:rStyle w:val="libAlaemChar"/>
          <w:rtl/>
        </w:rPr>
        <w:t>رحمه‌الله</w:t>
      </w:r>
      <w:r w:rsidRPr="008425EB">
        <w:rPr>
          <w:rtl/>
          <w:lang w:bidi="fa-IR"/>
        </w:rPr>
        <w:t xml:space="preserve"> </w:t>
      </w:r>
      <w:r w:rsidRPr="00562CEA">
        <w:rPr>
          <w:rStyle w:val="libFootnotenumChar"/>
          <w:rtl/>
        </w:rPr>
        <w:t>(٣٢٥)</w:t>
      </w:r>
      <w:r w:rsidRPr="008425EB">
        <w:rPr>
          <w:rtl/>
          <w:lang w:bidi="fa-IR"/>
        </w:rPr>
        <w:t xml:space="preserve"> و در كتاب تاريخ يحيى بن معين </w:t>
      </w:r>
      <w:r w:rsidRPr="00562CEA">
        <w:rPr>
          <w:rStyle w:val="libFootnotenumChar"/>
          <w:rtl/>
        </w:rPr>
        <w:t>(٣٢٦)</w:t>
      </w:r>
      <w:r w:rsidRPr="008425EB">
        <w:rPr>
          <w:rtl/>
          <w:lang w:bidi="fa-IR"/>
        </w:rPr>
        <w:t xml:space="preserve"> از </w:t>
      </w:r>
      <w:r w:rsidRPr="008425EB">
        <w:rPr>
          <w:rtl/>
          <w:lang w:bidi="fa-IR"/>
        </w:rPr>
        <w:lastRenderedPageBreak/>
        <w:t>يحيى از عباد روايت مى كند كه گفت</w:t>
      </w:r>
      <w:r w:rsidR="00B219D8">
        <w:rPr>
          <w:rtl/>
          <w:lang w:bidi="fa-IR"/>
        </w:rPr>
        <w:t>:</w:t>
      </w:r>
      <w:r w:rsidRPr="008425EB">
        <w:rPr>
          <w:rtl/>
          <w:lang w:bidi="fa-IR"/>
        </w:rPr>
        <w:t xml:space="preserve"> به سهيل بن ذكوان گفتيم</w:t>
      </w:r>
      <w:r w:rsidR="00B219D8">
        <w:rPr>
          <w:rtl/>
          <w:lang w:bidi="fa-IR"/>
        </w:rPr>
        <w:t>:</w:t>
      </w:r>
      <w:r w:rsidRPr="008425EB">
        <w:rPr>
          <w:rtl/>
          <w:lang w:bidi="fa-IR"/>
        </w:rPr>
        <w:t xml:space="preserve"> آيا ام المؤمنين عايشه را ديده اى</w:t>
      </w:r>
      <w:r w:rsidR="0016529D">
        <w:rPr>
          <w:rtl/>
          <w:lang w:bidi="fa-IR"/>
        </w:rPr>
        <w:t>؟</w:t>
      </w:r>
    </w:p>
    <w:p w:rsidR="008425EB" w:rsidRPr="008425EB" w:rsidRDefault="008425EB" w:rsidP="008425EB">
      <w:pPr>
        <w:pStyle w:val="libNormal"/>
        <w:rPr>
          <w:lang w:bidi="fa-IR"/>
        </w:rPr>
      </w:pPr>
      <w:r w:rsidRPr="008425EB">
        <w:rPr>
          <w:rtl/>
          <w:lang w:bidi="fa-IR"/>
        </w:rPr>
        <w:t>گفت</w:t>
      </w:r>
      <w:r w:rsidR="00B219D8">
        <w:rPr>
          <w:rtl/>
          <w:lang w:bidi="fa-IR"/>
        </w:rPr>
        <w:t>:</w:t>
      </w:r>
      <w:r w:rsidRPr="008425EB">
        <w:rPr>
          <w:rtl/>
          <w:lang w:bidi="fa-IR"/>
        </w:rPr>
        <w:t xml:space="preserve"> آرى</w:t>
      </w:r>
      <w:r w:rsidR="00163CEA">
        <w:rPr>
          <w:rtl/>
          <w:lang w:bidi="fa-IR"/>
        </w:rPr>
        <w:t>.</w:t>
      </w:r>
    </w:p>
    <w:p w:rsidR="008425EB" w:rsidRPr="008425EB" w:rsidRDefault="008425EB" w:rsidP="008425EB">
      <w:pPr>
        <w:pStyle w:val="libNormal"/>
        <w:rPr>
          <w:lang w:bidi="fa-IR"/>
        </w:rPr>
      </w:pPr>
      <w:r w:rsidRPr="008425EB">
        <w:rPr>
          <w:rtl/>
          <w:lang w:bidi="fa-IR"/>
        </w:rPr>
        <w:t>گفتيم</w:t>
      </w:r>
      <w:r w:rsidR="00B219D8">
        <w:rPr>
          <w:rtl/>
          <w:lang w:bidi="fa-IR"/>
        </w:rPr>
        <w:t>:</w:t>
      </w:r>
      <w:r w:rsidRPr="008425EB">
        <w:rPr>
          <w:rtl/>
          <w:lang w:bidi="fa-IR"/>
        </w:rPr>
        <w:t xml:space="preserve"> او را براى ما وصف كن</w:t>
      </w:r>
      <w:r w:rsidR="00163CEA">
        <w:rPr>
          <w:rtl/>
          <w:lang w:bidi="fa-IR"/>
        </w:rPr>
        <w:t>.</w:t>
      </w:r>
    </w:p>
    <w:p w:rsidR="008425EB" w:rsidRPr="008425EB" w:rsidRDefault="008425EB" w:rsidP="008425EB">
      <w:pPr>
        <w:pStyle w:val="libNormal"/>
        <w:rPr>
          <w:lang w:bidi="fa-IR"/>
        </w:rPr>
      </w:pPr>
      <w:r w:rsidRPr="008425EB">
        <w:rPr>
          <w:rtl/>
          <w:lang w:bidi="fa-IR"/>
        </w:rPr>
        <w:t>گفت</w:t>
      </w:r>
      <w:r w:rsidR="00B219D8">
        <w:rPr>
          <w:rtl/>
          <w:lang w:bidi="fa-IR"/>
        </w:rPr>
        <w:t>:</w:t>
      </w:r>
      <w:r w:rsidRPr="008425EB">
        <w:rPr>
          <w:rtl/>
          <w:lang w:bidi="fa-IR"/>
        </w:rPr>
        <w:t xml:space="preserve"> او سياه بود</w:t>
      </w:r>
      <w:r w:rsidR="00163CEA">
        <w:rPr>
          <w:rtl/>
          <w:lang w:bidi="fa-IR"/>
        </w:rPr>
        <w:t>.</w:t>
      </w:r>
    </w:p>
    <w:p w:rsidR="008425EB" w:rsidRPr="008425EB" w:rsidRDefault="008425EB" w:rsidP="008425EB">
      <w:pPr>
        <w:pStyle w:val="libNormal"/>
        <w:rPr>
          <w:lang w:bidi="fa-IR"/>
        </w:rPr>
      </w:pPr>
      <w:r w:rsidRPr="008425EB">
        <w:rPr>
          <w:rtl/>
          <w:lang w:bidi="fa-IR"/>
        </w:rPr>
        <w:t>و ابن حجر عسقلانى گفته است</w:t>
      </w:r>
      <w:r w:rsidR="00B219D8">
        <w:rPr>
          <w:rtl/>
          <w:lang w:bidi="fa-IR"/>
        </w:rPr>
        <w:t>:</w:t>
      </w:r>
      <w:r w:rsidRPr="008425EB">
        <w:rPr>
          <w:rtl/>
          <w:lang w:bidi="fa-IR"/>
        </w:rPr>
        <w:t xml:space="preserve"> او (عايشه) سيه چرده بود</w:t>
      </w:r>
      <w:r w:rsidR="00163CEA">
        <w:rPr>
          <w:rtl/>
          <w:lang w:bidi="fa-IR"/>
        </w:rPr>
        <w:t>.</w:t>
      </w:r>
      <w:r w:rsidRPr="008425EB">
        <w:rPr>
          <w:rtl/>
          <w:lang w:bidi="fa-IR"/>
        </w:rPr>
        <w:t xml:space="preserve"> </w:t>
      </w:r>
      <w:r w:rsidRPr="00562CEA">
        <w:rPr>
          <w:rStyle w:val="libFootnotenumChar"/>
          <w:rtl/>
        </w:rPr>
        <w:t>(٣٢٧)</w:t>
      </w:r>
    </w:p>
    <w:p w:rsidR="008425EB" w:rsidRPr="008425EB" w:rsidRDefault="008425EB" w:rsidP="008425EB">
      <w:pPr>
        <w:pStyle w:val="libNormal"/>
        <w:rPr>
          <w:lang w:bidi="fa-IR"/>
        </w:rPr>
      </w:pPr>
      <w:r w:rsidRPr="008425EB">
        <w:rPr>
          <w:rtl/>
          <w:lang w:bidi="fa-IR"/>
        </w:rPr>
        <w:t>و بخارى صاحب صحيح نيز از سهيل بن ذكوان نقل كرده كه گفت</w:t>
      </w:r>
      <w:r w:rsidR="00B219D8">
        <w:rPr>
          <w:rtl/>
          <w:lang w:bidi="fa-IR"/>
        </w:rPr>
        <w:t>:</w:t>
      </w:r>
      <w:r w:rsidRPr="008425EB">
        <w:rPr>
          <w:rtl/>
          <w:lang w:bidi="fa-IR"/>
        </w:rPr>
        <w:t xml:space="preserve"> او سيه چرده </w:t>
      </w:r>
      <w:r w:rsidRPr="00562CEA">
        <w:rPr>
          <w:rStyle w:val="libFootnotenumChar"/>
          <w:rtl/>
        </w:rPr>
        <w:t>(٣٢٨)</w:t>
      </w:r>
      <w:r w:rsidRPr="008425EB">
        <w:rPr>
          <w:rtl/>
          <w:lang w:bidi="fa-IR"/>
        </w:rPr>
        <w:t xml:space="preserve"> بود</w:t>
      </w:r>
      <w:r w:rsidR="00163CEA">
        <w:rPr>
          <w:rtl/>
          <w:lang w:bidi="fa-IR"/>
        </w:rPr>
        <w:t>.</w:t>
      </w:r>
    </w:p>
    <w:p w:rsidR="008425EB" w:rsidRPr="008425EB" w:rsidRDefault="008425EB" w:rsidP="008425EB">
      <w:pPr>
        <w:pStyle w:val="libNormal"/>
        <w:rPr>
          <w:lang w:bidi="fa-IR"/>
        </w:rPr>
      </w:pPr>
      <w:r w:rsidRPr="008425EB">
        <w:rPr>
          <w:rtl/>
          <w:lang w:bidi="fa-IR"/>
        </w:rPr>
        <w:t>در كتاب مجروحين آمده است</w:t>
      </w:r>
      <w:r w:rsidR="00B219D8">
        <w:rPr>
          <w:rtl/>
          <w:lang w:bidi="fa-IR"/>
        </w:rPr>
        <w:t>:</w:t>
      </w:r>
      <w:r w:rsidRPr="008425EB">
        <w:rPr>
          <w:rtl/>
          <w:lang w:bidi="fa-IR"/>
        </w:rPr>
        <w:t xml:space="preserve"> عايشه براى ما حديث گفت و او سياه</w:t>
      </w:r>
      <w:r w:rsidR="006463F3">
        <w:rPr>
          <w:rFonts w:hint="cs"/>
          <w:rtl/>
          <w:lang w:bidi="fa-IR"/>
        </w:rPr>
        <w:t xml:space="preserve"> </w:t>
      </w:r>
      <w:r w:rsidRPr="008425EB">
        <w:rPr>
          <w:rtl/>
          <w:lang w:bidi="fa-IR"/>
        </w:rPr>
        <w:t>پوست بود</w:t>
      </w:r>
      <w:r w:rsidR="00163CEA">
        <w:rPr>
          <w:rtl/>
          <w:lang w:bidi="fa-IR"/>
        </w:rPr>
        <w:t>.</w:t>
      </w:r>
      <w:r w:rsidRPr="008425EB">
        <w:rPr>
          <w:rtl/>
          <w:lang w:bidi="fa-IR"/>
        </w:rPr>
        <w:t xml:space="preserve"> </w:t>
      </w:r>
      <w:r w:rsidRPr="00562CEA">
        <w:rPr>
          <w:rStyle w:val="libFootnotenumChar"/>
          <w:rtl/>
        </w:rPr>
        <w:t>(٣٢٩)</w:t>
      </w:r>
    </w:p>
    <w:p w:rsidR="008425EB" w:rsidRPr="008425EB" w:rsidRDefault="008425EB" w:rsidP="008425EB">
      <w:pPr>
        <w:pStyle w:val="libNormal"/>
        <w:rPr>
          <w:lang w:bidi="fa-IR"/>
        </w:rPr>
      </w:pPr>
      <w:r w:rsidRPr="008425EB">
        <w:rPr>
          <w:rtl/>
          <w:lang w:bidi="fa-IR"/>
        </w:rPr>
        <w:t>و ابن حجر عسقلانى گفته است</w:t>
      </w:r>
      <w:r w:rsidR="00B219D8">
        <w:rPr>
          <w:rtl/>
          <w:lang w:bidi="fa-IR"/>
        </w:rPr>
        <w:t>:</w:t>
      </w:r>
      <w:r w:rsidRPr="008425EB">
        <w:rPr>
          <w:rtl/>
          <w:lang w:bidi="fa-IR"/>
        </w:rPr>
        <w:t xml:space="preserve"> در صورت او (عايشه) اثر آبله وجود داشت</w:t>
      </w:r>
      <w:r w:rsidR="00163CEA">
        <w:rPr>
          <w:rtl/>
          <w:lang w:bidi="fa-IR"/>
        </w:rPr>
        <w:t>.</w:t>
      </w:r>
      <w:r w:rsidRPr="008425EB">
        <w:rPr>
          <w:rtl/>
          <w:lang w:bidi="fa-IR"/>
        </w:rPr>
        <w:t xml:space="preserve"> </w:t>
      </w:r>
      <w:r w:rsidRPr="00562CEA">
        <w:rPr>
          <w:rStyle w:val="libFootnotenumChar"/>
          <w:rtl/>
        </w:rPr>
        <w:t>(٣٣٠)</w:t>
      </w:r>
    </w:p>
    <w:p w:rsidR="008425EB" w:rsidRPr="008425EB" w:rsidRDefault="008425EB" w:rsidP="008425EB">
      <w:pPr>
        <w:pStyle w:val="libNormal"/>
        <w:rPr>
          <w:lang w:bidi="fa-IR"/>
        </w:rPr>
      </w:pPr>
      <w:r w:rsidRPr="008425EB">
        <w:rPr>
          <w:rtl/>
          <w:lang w:bidi="fa-IR"/>
        </w:rPr>
        <w:t>پس عايشه سيه چرده آميخته با سرخى بود چنانچه در وصف درخت شريان مى گويند</w:t>
      </w:r>
      <w:r w:rsidR="00B219D8">
        <w:rPr>
          <w:rtl/>
          <w:lang w:bidi="fa-IR"/>
        </w:rPr>
        <w:t>:</w:t>
      </w:r>
      <w:r w:rsidRPr="008425EB">
        <w:rPr>
          <w:rtl/>
          <w:lang w:bidi="fa-IR"/>
        </w:rPr>
        <w:t xml:space="preserve"> آن درختى است كه در كوهستان مى رويد و از چوب آن كمان مى سازند و كمان ساخته شده از آن بسيار خوب و به رنگ سياه آميخته به سرخى است </w:t>
      </w:r>
      <w:r w:rsidRPr="00562CEA">
        <w:rPr>
          <w:rStyle w:val="libFootnotenumChar"/>
          <w:rtl/>
        </w:rPr>
        <w:t>(٣٣١)</w:t>
      </w:r>
      <w:r w:rsidRPr="008425EB">
        <w:rPr>
          <w:rtl/>
          <w:lang w:bidi="fa-IR"/>
        </w:rPr>
        <w:t xml:space="preserve"> و نيز هندى هاى سياهپوست را در قاره آمريكاى شمالى هندى هاى سرخپوست مى نامند</w:t>
      </w:r>
      <w:r w:rsidR="00163CEA">
        <w:rPr>
          <w:rtl/>
          <w:lang w:bidi="fa-IR"/>
        </w:rPr>
        <w:t>.</w:t>
      </w:r>
    </w:p>
    <w:p w:rsidR="008425EB" w:rsidRPr="008425EB" w:rsidRDefault="008425EB" w:rsidP="008425EB">
      <w:pPr>
        <w:pStyle w:val="libNormal"/>
        <w:rPr>
          <w:lang w:bidi="fa-IR"/>
        </w:rPr>
      </w:pPr>
      <w:r w:rsidRPr="008425EB">
        <w:rPr>
          <w:rtl/>
          <w:lang w:bidi="fa-IR"/>
        </w:rPr>
        <w:t>عرب</w:t>
      </w:r>
      <w:r w:rsidR="00163CEA">
        <w:rPr>
          <w:rtl/>
          <w:lang w:bidi="fa-IR"/>
        </w:rPr>
        <w:t>،</w:t>
      </w:r>
      <w:r w:rsidRPr="008425EB">
        <w:rPr>
          <w:rtl/>
          <w:lang w:bidi="fa-IR"/>
        </w:rPr>
        <w:t xml:space="preserve"> وابستگان (موالى) خود را (حمراء) و مصغّر آنها را (حميراء) مى نامد</w:t>
      </w:r>
      <w:r w:rsidR="00163CEA">
        <w:rPr>
          <w:rtl/>
          <w:lang w:bidi="fa-IR"/>
        </w:rPr>
        <w:t>.</w:t>
      </w:r>
      <w:r w:rsidRPr="008425EB">
        <w:rPr>
          <w:rtl/>
          <w:lang w:bidi="fa-IR"/>
        </w:rPr>
        <w:t xml:space="preserve"> </w:t>
      </w:r>
      <w:r w:rsidRPr="00562CEA">
        <w:rPr>
          <w:rStyle w:val="libFootnotenumChar"/>
          <w:rtl/>
        </w:rPr>
        <w:t>(٣٣٢)</w:t>
      </w:r>
    </w:p>
    <w:p w:rsidR="008425EB" w:rsidRPr="008425EB" w:rsidRDefault="008425EB" w:rsidP="008425EB">
      <w:pPr>
        <w:pStyle w:val="libNormal"/>
        <w:rPr>
          <w:lang w:bidi="fa-IR"/>
        </w:rPr>
      </w:pPr>
      <w:r w:rsidRPr="008425EB">
        <w:rPr>
          <w:rtl/>
          <w:lang w:bidi="fa-IR"/>
        </w:rPr>
        <w:t>همچنين عمر بن خطّاب نيز سيه چرده آميخته با سرخى بود</w:t>
      </w:r>
      <w:r w:rsidR="00163CEA">
        <w:rPr>
          <w:rtl/>
          <w:lang w:bidi="fa-IR"/>
        </w:rPr>
        <w:t>.</w:t>
      </w:r>
      <w:r w:rsidRPr="008425EB">
        <w:rPr>
          <w:rtl/>
          <w:lang w:bidi="fa-IR"/>
        </w:rPr>
        <w:t xml:space="preserve"> </w:t>
      </w:r>
      <w:r w:rsidRPr="00562CEA">
        <w:rPr>
          <w:rStyle w:val="libFootnotenumChar"/>
          <w:rtl/>
        </w:rPr>
        <w:t>(٣٣٣)</w:t>
      </w:r>
    </w:p>
    <w:p w:rsidR="008425EB" w:rsidRPr="008425EB" w:rsidRDefault="008425EB" w:rsidP="008425EB">
      <w:pPr>
        <w:pStyle w:val="libNormal"/>
        <w:rPr>
          <w:lang w:bidi="fa-IR"/>
        </w:rPr>
      </w:pPr>
      <w:r w:rsidRPr="008425EB">
        <w:rPr>
          <w:rtl/>
          <w:lang w:bidi="fa-IR"/>
        </w:rPr>
        <w:t>فرد مسلمان از تغييرات پديد آمده در كتابهاى سيره و حديث و ملاحظه اينكه مى بينيد سياه</w:t>
      </w:r>
      <w:r w:rsidR="00163CEA">
        <w:rPr>
          <w:rtl/>
          <w:lang w:bidi="fa-IR"/>
        </w:rPr>
        <w:t>،</w:t>
      </w:r>
      <w:r w:rsidRPr="008425EB">
        <w:rPr>
          <w:rtl/>
          <w:lang w:bidi="fa-IR"/>
        </w:rPr>
        <w:t xml:space="preserve"> سفيد بور و دروغگو</w:t>
      </w:r>
      <w:r w:rsidR="00163CEA">
        <w:rPr>
          <w:rtl/>
          <w:lang w:bidi="fa-IR"/>
        </w:rPr>
        <w:t>،</w:t>
      </w:r>
      <w:r w:rsidRPr="008425EB">
        <w:rPr>
          <w:rtl/>
          <w:lang w:bidi="fa-IR"/>
        </w:rPr>
        <w:t xml:space="preserve"> فرد مورد اعتماد و</w:t>
      </w:r>
      <w:r w:rsidR="00163CEA">
        <w:rPr>
          <w:rtl/>
          <w:lang w:bidi="fa-IR"/>
        </w:rPr>
        <w:t>...</w:t>
      </w:r>
      <w:r w:rsidRPr="008425EB">
        <w:rPr>
          <w:rtl/>
          <w:lang w:bidi="fa-IR"/>
        </w:rPr>
        <w:t xml:space="preserve"> مى شود براستى متأسّف مى شود</w:t>
      </w:r>
      <w:r w:rsidR="00163CEA">
        <w:rPr>
          <w:rtl/>
          <w:lang w:bidi="fa-IR"/>
        </w:rPr>
        <w:t>.</w:t>
      </w:r>
    </w:p>
    <w:p w:rsidR="008425EB" w:rsidRPr="008425EB" w:rsidRDefault="008425EB" w:rsidP="008425EB">
      <w:pPr>
        <w:pStyle w:val="libNormal"/>
        <w:rPr>
          <w:lang w:bidi="fa-IR"/>
        </w:rPr>
      </w:pPr>
      <w:r w:rsidRPr="008425EB">
        <w:rPr>
          <w:rtl/>
          <w:lang w:bidi="fa-IR"/>
        </w:rPr>
        <w:t>بلال حبشى چون از مخالفين رژيم بود او را بر صفت سياه و حبشى خود باقى گذاشتند امّا ديگران سفيد و عربى گرديدند</w:t>
      </w:r>
      <w:r w:rsidR="00163CEA">
        <w:rPr>
          <w:rtl/>
          <w:lang w:bidi="fa-IR"/>
        </w:rPr>
        <w:t>!</w:t>
      </w:r>
      <w:r w:rsidRPr="008425EB">
        <w:rPr>
          <w:rtl/>
          <w:lang w:bidi="fa-IR"/>
        </w:rPr>
        <w:t xml:space="preserve">درباره همراهى ابوبكر با رسول خدا </w:t>
      </w:r>
      <w:r w:rsidR="002771CE" w:rsidRPr="002771CE">
        <w:rPr>
          <w:rStyle w:val="libAlaemChar"/>
          <w:rtl/>
        </w:rPr>
        <w:t>صلى‌الله‌عليه‌وآله‌وسلم</w:t>
      </w:r>
      <w:r w:rsidRPr="008425EB">
        <w:rPr>
          <w:rtl/>
          <w:lang w:bidi="fa-IR"/>
        </w:rPr>
        <w:t xml:space="preserve"> در غار</w:t>
      </w:r>
      <w:r w:rsidR="00163CEA">
        <w:rPr>
          <w:rtl/>
          <w:lang w:bidi="fa-IR"/>
        </w:rPr>
        <w:t>،</w:t>
      </w:r>
      <w:r w:rsidRPr="008425EB">
        <w:rPr>
          <w:rtl/>
          <w:lang w:bidi="fa-IR"/>
        </w:rPr>
        <w:t xml:space="preserve"> آمده است</w:t>
      </w:r>
      <w:r w:rsidR="00B219D8">
        <w:rPr>
          <w:rtl/>
          <w:lang w:bidi="fa-IR"/>
        </w:rPr>
        <w:t>:</w:t>
      </w:r>
      <w:r w:rsidRPr="008425EB">
        <w:rPr>
          <w:rtl/>
          <w:lang w:bidi="fa-IR"/>
        </w:rPr>
        <w:t xml:space="preserve"> شيخ ابن صبّاغ مالكى كه از بزرگترين دانشمندان مذهب مالكى است در كتابش (النّور والبرهان) از حسّان بن ثابت روايت كرده كه گفت</w:t>
      </w:r>
      <w:r w:rsidR="00B219D8">
        <w:rPr>
          <w:rtl/>
          <w:lang w:bidi="fa-IR"/>
        </w:rPr>
        <w:t>:</w:t>
      </w:r>
    </w:p>
    <w:p w:rsidR="008425EB" w:rsidRPr="008425EB" w:rsidRDefault="008425EB" w:rsidP="008425EB">
      <w:pPr>
        <w:pStyle w:val="libNormal"/>
        <w:rPr>
          <w:lang w:bidi="fa-IR"/>
        </w:rPr>
      </w:pPr>
      <w:r w:rsidRPr="008425EB">
        <w:rPr>
          <w:rtl/>
          <w:lang w:bidi="fa-IR"/>
        </w:rPr>
        <w:lastRenderedPageBreak/>
        <w:t xml:space="preserve">قبل از هجرت پيامبر </w:t>
      </w:r>
      <w:r w:rsidR="002771CE" w:rsidRPr="002771CE">
        <w:rPr>
          <w:rStyle w:val="libAlaemChar"/>
          <w:rtl/>
        </w:rPr>
        <w:t>صلى‌الله‌عليه‌وآله‌وسلم</w:t>
      </w:r>
      <w:r w:rsidRPr="008425EB">
        <w:rPr>
          <w:rtl/>
          <w:lang w:bidi="fa-IR"/>
        </w:rPr>
        <w:t xml:space="preserve"> به مكّه رفتم تا عمره بجا آورم</w:t>
      </w:r>
      <w:r w:rsidR="00163CEA">
        <w:rPr>
          <w:rtl/>
          <w:lang w:bidi="fa-IR"/>
        </w:rPr>
        <w:t>.</w:t>
      </w:r>
      <w:r w:rsidRPr="008425EB">
        <w:rPr>
          <w:rtl/>
          <w:lang w:bidi="fa-IR"/>
        </w:rPr>
        <w:t xml:space="preserve"> قريش را ديدم كه به اصحاب رسول خدا دشنام مى دادند پيامبر هجرت كرد و على را در مكّه باقى گذاشت و او در بستر پيامبر </w:t>
      </w:r>
      <w:r w:rsidR="002771CE" w:rsidRPr="002771CE">
        <w:rPr>
          <w:rStyle w:val="libAlaemChar"/>
          <w:rtl/>
        </w:rPr>
        <w:t>صلى‌الله‌عليه‌وآله‌وسلم</w:t>
      </w:r>
      <w:r w:rsidRPr="008425EB">
        <w:rPr>
          <w:rtl/>
          <w:lang w:bidi="fa-IR"/>
        </w:rPr>
        <w:t xml:space="preserve"> خوابيد و پيامبر چون مى ترسيد كه ابن أبى قحافه (ابوبكر) كفّار را به محلّ او راهنمايى كند او را با خود بُرد</w:t>
      </w:r>
      <w:r w:rsidR="00163CEA">
        <w:rPr>
          <w:rtl/>
          <w:lang w:bidi="fa-IR"/>
        </w:rPr>
        <w:t>.</w:t>
      </w:r>
      <w:r w:rsidRPr="008425EB">
        <w:rPr>
          <w:rtl/>
          <w:lang w:bidi="fa-IR"/>
        </w:rPr>
        <w:t xml:space="preserve"> </w:t>
      </w:r>
      <w:r w:rsidRPr="00562CEA">
        <w:rPr>
          <w:rStyle w:val="libFootnotenumChar"/>
          <w:rtl/>
        </w:rPr>
        <w:t>(٣٣٤)</w:t>
      </w:r>
    </w:p>
    <w:p w:rsidR="008425EB" w:rsidRPr="008425EB" w:rsidRDefault="008425EB" w:rsidP="008425EB">
      <w:pPr>
        <w:pStyle w:val="libNormal"/>
        <w:rPr>
          <w:lang w:bidi="fa-IR"/>
        </w:rPr>
      </w:pPr>
      <w:r w:rsidRPr="008425EB">
        <w:rPr>
          <w:rtl/>
          <w:lang w:bidi="fa-IR"/>
        </w:rPr>
        <w:t xml:space="preserve">و فاطمه </w:t>
      </w:r>
      <w:r w:rsidR="002771CE" w:rsidRPr="002771CE">
        <w:rPr>
          <w:rStyle w:val="libAlaemChar"/>
          <w:rtl/>
        </w:rPr>
        <w:t>عليها‌السلام</w:t>
      </w:r>
      <w:r w:rsidRPr="008425EB">
        <w:rPr>
          <w:rtl/>
          <w:lang w:bidi="fa-IR"/>
        </w:rPr>
        <w:t xml:space="preserve"> بانوى بانوان جهان به ابوبكر كه دستور حمله به خانه اش را صادر كرده بود فرمود</w:t>
      </w:r>
      <w:r w:rsidR="00B219D8">
        <w:rPr>
          <w:rtl/>
          <w:lang w:bidi="fa-IR"/>
        </w:rPr>
        <w:t>:</w:t>
      </w:r>
    </w:p>
    <w:p w:rsidR="008425EB" w:rsidRPr="008425EB" w:rsidRDefault="008425EB" w:rsidP="008425EB">
      <w:pPr>
        <w:pStyle w:val="libNormal"/>
        <w:rPr>
          <w:lang w:bidi="fa-IR"/>
        </w:rPr>
      </w:pPr>
      <w:r w:rsidRPr="008425EB">
        <w:rPr>
          <w:rtl/>
          <w:lang w:bidi="fa-IR"/>
        </w:rPr>
        <w:t>بخدا قسم در هر نمازى كه بخوانم تو را نفرين خواهم كرد</w:t>
      </w:r>
      <w:r w:rsidR="00163CEA">
        <w:rPr>
          <w:rtl/>
          <w:lang w:bidi="fa-IR"/>
        </w:rPr>
        <w:t>.</w:t>
      </w:r>
      <w:r w:rsidRPr="008425EB">
        <w:rPr>
          <w:rtl/>
          <w:lang w:bidi="fa-IR"/>
        </w:rPr>
        <w:t xml:space="preserve"> </w:t>
      </w:r>
      <w:r w:rsidRPr="00562CEA">
        <w:rPr>
          <w:rStyle w:val="libFootnotenumChar"/>
          <w:rtl/>
        </w:rPr>
        <w:t>(٣٣٥)</w:t>
      </w:r>
    </w:p>
    <w:p w:rsidR="008425EB" w:rsidRPr="008425EB" w:rsidRDefault="008425EB" w:rsidP="008425EB">
      <w:pPr>
        <w:pStyle w:val="libNormal"/>
        <w:rPr>
          <w:lang w:bidi="fa-IR"/>
        </w:rPr>
      </w:pPr>
      <w:r w:rsidRPr="008425EB">
        <w:rPr>
          <w:rtl/>
          <w:lang w:bidi="fa-IR"/>
        </w:rPr>
        <w:t>در حاليكه پيامبر خدا فرموده بود</w:t>
      </w:r>
      <w:r w:rsidR="00B219D8">
        <w:rPr>
          <w:rtl/>
          <w:lang w:bidi="fa-IR"/>
        </w:rPr>
        <w:t>:</w:t>
      </w:r>
      <w:r w:rsidRPr="008425EB">
        <w:rPr>
          <w:rtl/>
          <w:lang w:bidi="fa-IR"/>
        </w:rPr>
        <w:t xml:space="preserve"> فاطمه پاره تن من است هر كه او را بيازارد به تحقيق خداى متعال را آزرده است و هر كه او را به خشم آورد خداى متعال را به خشم آورده است</w:t>
      </w:r>
      <w:r w:rsidR="00163CEA">
        <w:rPr>
          <w:rtl/>
          <w:lang w:bidi="fa-IR"/>
        </w:rPr>
        <w:t>.</w:t>
      </w:r>
      <w:r w:rsidRPr="008425EB">
        <w:rPr>
          <w:rtl/>
          <w:lang w:bidi="fa-IR"/>
        </w:rPr>
        <w:t xml:space="preserve"> </w:t>
      </w:r>
      <w:r w:rsidRPr="00562CEA">
        <w:rPr>
          <w:rStyle w:val="libFootnotenumChar"/>
          <w:rtl/>
        </w:rPr>
        <w:t>(٣٣٦)</w:t>
      </w:r>
    </w:p>
    <w:p w:rsidR="008425EB" w:rsidRPr="008425EB" w:rsidRDefault="008425EB" w:rsidP="008425EB">
      <w:pPr>
        <w:pStyle w:val="libNormal"/>
        <w:rPr>
          <w:lang w:bidi="fa-IR"/>
        </w:rPr>
      </w:pPr>
      <w:r w:rsidRPr="008425EB">
        <w:rPr>
          <w:rtl/>
          <w:lang w:bidi="fa-IR"/>
        </w:rPr>
        <w:t>امّا از آنجا كه ابوبكر فرد اوّل حكومت بود اموى ها او را فردى سپيدپوست</w:t>
      </w:r>
      <w:r w:rsidR="00163CEA">
        <w:rPr>
          <w:rtl/>
          <w:lang w:bidi="fa-IR"/>
        </w:rPr>
        <w:t>،</w:t>
      </w:r>
      <w:r w:rsidRPr="008425EB">
        <w:rPr>
          <w:rtl/>
          <w:lang w:bidi="fa-IR"/>
        </w:rPr>
        <w:t xml:space="preserve"> عرب و اوّل مسلمان و مقرّب نزد رسول خدا </w:t>
      </w:r>
      <w:r w:rsidR="002771CE" w:rsidRPr="002771CE">
        <w:rPr>
          <w:rStyle w:val="libAlaemChar"/>
          <w:rtl/>
        </w:rPr>
        <w:t>صلى‌الله‌عليه‌وآله‌وسلم</w:t>
      </w:r>
      <w:r w:rsidRPr="008425EB">
        <w:rPr>
          <w:rtl/>
          <w:lang w:bidi="fa-IR"/>
        </w:rPr>
        <w:t xml:space="preserve"> معرّفى كردند و همينطور عايشه را مقرّبترين همسر پيامبر </w:t>
      </w:r>
      <w:r w:rsidR="002771CE" w:rsidRPr="002771CE">
        <w:rPr>
          <w:rStyle w:val="libAlaemChar"/>
          <w:rtl/>
        </w:rPr>
        <w:t>صلى‌الله‌عليه‌وآله‌وسلم</w:t>
      </w:r>
      <w:r w:rsidRPr="008425EB">
        <w:rPr>
          <w:rtl/>
          <w:lang w:bidi="fa-IR"/>
        </w:rPr>
        <w:t xml:space="preserve"> معرّفى نمودند و چون عمر دوّمين فرد حكومت بشمار مى رفت رتبه دوّم تقرّب نزد پيامبر </w:t>
      </w:r>
      <w:r w:rsidR="002771CE" w:rsidRPr="002771CE">
        <w:rPr>
          <w:rStyle w:val="libAlaemChar"/>
          <w:rtl/>
        </w:rPr>
        <w:t>صلى‌الله‌عليه‌وآله‌وسلم</w:t>
      </w:r>
      <w:r w:rsidRPr="008425EB">
        <w:rPr>
          <w:rtl/>
          <w:lang w:bidi="fa-IR"/>
        </w:rPr>
        <w:t xml:space="preserve"> را به او دادند و به همين ترتيب</w:t>
      </w:r>
      <w:r w:rsidR="00163CEA">
        <w:rPr>
          <w:rtl/>
          <w:lang w:bidi="fa-IR"/>
        </w:rPr>
        <w:t>...!!</w:t>
      </w:r>
    </w:p>
    <w:p w:rsidR="008425EB" w:rsidRPr="008425EB" w:rsidRDefault="006463F3" w:rsidP="00525BC6">
      <w:pPr>
        <w:pStyle w:val="libPoemTiniChar"/>
        <w:rPr>
          <w:lang w:bidi="fa-IR"/>
        </w:rPr>
      </w:pPr>
      <w:r>
        <w:rPr>
          <w:rtl/>
          <w:lang w:bidi="fa-IR"/>
        </w:rPr>
        <w:br w:type="page"/>
      </w:r>
    </w:p>
    <w:p w:rsidR="008425EB" w:rsidRDefault="008425EB" w:rsidP="006463F3">
      <w:pPr>
        <w:pStyle w:val="Heading2"/>
        <w:rPr>
          <w:rtl/>
          <w:lang w:bidi="fa-IR"/>
        </w:rPr>
      </w:pPr>
      <w:bookmarkStart w:id="50" w:name="_Toc531348103"/>
      <w:r w:rsidRPr="008425EB">
        <w:rPr>
          <w:rtl/>
          <w:lang w:bidi="fa-IR"/>
        </w:rPr>
        <w:t>حديث</w:t>
      </w:r>
      <w:r w:rsidR="006463F3">
        <w:rPr>
          <w:rFonts w:hint="cs"/>
          <w:rtl/>
          <w:lang w:bidi="fa-IR"/>
        </w:rPr>
        <w:t xml:space="preserve"> </w:t>
      </w:r>
      <w:r w:rsidRPr="008425EB">
        <w:rPr>
          <w:rtl/>
          <w:lang w:bidi="fa-IR"/>
        </w:rPr>
        <w:t>هاى فضيلت</w:t>
      </w:r>
      <w:bookmarkEnd w:id="50"/>
    </w:p>
    <w:p w:rsidR="008425EB" w:rsidRPr="008425EB" w:rsidRDefault="008425EB" w:rsidP="008425EB">
      <w:pPr>
        <w:pStyle w:val="libNormal"/>
        <w:rPr>
          <w:lang w:bidi="fa-IR"/>
        </w:rPr>
      </w:pPr>
      <w:r w:rsidRPr="008425EB">
        <w:rPr>
          <w:rtl/>
          <w:lang w:bidi="fa-IR"/>
        </w:rPr>
        <w:t>خواننده از دو موضوع به شگفت مى آيد</w:t>
      </w:r>
      <w:r w:rsidR="00B219D8">
        <w:rPr>
          <w:rtl/>
          <w:lang w:bidi="fa-IR"/>
        </w:rPr>
        <w:t>:</w:t>
      </w:r>
    </w:p>
    <w:p w:rsidR="008425EB" w:rsidRPr="008425EB" w:rsidRDefault="008425EB" w:rsidP="008425EB">
      <w:pPr>
        <w:pStyle w:val="libNormal"/>
        <w:rPr>
          <w:lang w:bidi="fa-IR"/>
        </w:rPr>
      </w:pPr>
      <w:r w:rsidRPr="008425EB">
        <w:rPr>
          <w:rtl/>
          <w:lang w:bidi="fa-IR"/>
        </w:rPr>
        <w:t>اوّل</w:t>
      </w:r>
      <w:r w:rsidR="00B219D8">
        <w:rPr>
          <w:rtl/>
          <w:lang w:bidi="fa-IR"/>
        </w:rPr>
        <w:t>:</w:t>
      </w:r>
      <w:r w:rsidRPr="008425EB">
        <w:rPr>
          <w:rtl/>
          <w:lang w:bidi="fa-IR"/>
        </w:rPr>
        <w:t xml:space="preserve"> درست بودن و صحّت آنچه در اين كتاب بيان كرديم</w:t>
      </w:r>
      <w:r w:rsidR="00163CEA">
        <w:rPr>
          <w:rtl/>
          <w:lang w:bidi="fa-IR"/>
        </w:rPr>
        <w:t>.</w:t>
      </w:r>
    </w:p>
    <w:p w:rsidR="008425EB" w:rsidRPr="008425EB" w:rsidRDefault="008425EB" w:rsidP="008425EB">
      <w:pPr>
        <w:pStyle w:val="libNormal"/>
        <w:rPr>
          <w:lang w:bidi="fa-IR"/>
        </w:rPr>
      </w:pPr>
      <w:r w:rsidRPr="008425EB">
        <w:rPr>
          <w:rtl/>
          <w:lang w:bidi="fa-IR"/>
        </w:rPr>
        <w:t>دوّم</w:t>
      </w:r>
      <w:r w:rsidR="00B219D8">
        <w:rPr>
          <w:rtl/>
          <w:lang w:bidi="fa-IR"/>
        </w:rPr>
        <w:t>:</w:t>
      </w:r>
      <w:r w:rsidRPr="008425EB">
        <w:rPr>
          <w:rtl/>
          <w:lang w:bidi="fa-IR"/>
        </w:rPr>
        <w:t xml:space="preserve"> فراوانى احاديثى كه در ستايش قاتلين رسول خدا </w:t>
      </w:r>
      <w:r w:rsidR="002771CE" w:rsidRPr="002771CE">
        <w:rPr>
          <w:rStyle w:val="libAlaemChar"/>
          <w:rtl/>
        </w:rPr>
        <w:t>صلى‌الله‌عليه‌وآله‌وسلم</w:t>
      </w:r>
      <w:r w:rsidRPr="008425EB">
        <w:rPr>
          <w:rtl/>
          <w:lang w:bidi="fa-IR"/>
        </w:rPr>
        <w:t xml:space="preserve"> به چشم مى خورد</w:t>
      </w:r>
      <w:r w:rsidR="00163CEA">
        <w:rPr>
          <w:rtl/>
          <w:lang w:bidi="fa-IR"/>
        </w:rPr>
        <w:t>.</w:t>
      </w:r>
    </w:p>
    <w:p w:rsidR="008425EB" w:rsidRPr="008425EB" w:rsidRDefault="008425EB" w:rsidP="008425EB">
      <w:pPr>
        <w:pStyle w:val="libNormal"/>
        <w:rPr>
          <w:lang w:bidi="fa-IR"/>
        </w:rPr>
      </w:pPr>
      <w:r w:rsidRPr="008425EB">
        <w:rPr>
          <w:rtl/>
          <w:lang w:bidi="fa-IR"/>
        </w:rPr>
        <w:t>بايد بگوييم</w:t>
      </w:r>
      <w:r w:rsidR="00B219D8">
        <w:rPr>
          <w:rtl/>
          <w:lang w:bidi="fa-IR"/>
        </w:rPr>
        <w:t>:</w:t>
      </w:r>
    </w:p>
    <w:p w:rsidR="008425EB" w:rsidRPr="008425EB" w:rsidRDefault="008425EB" w:rsidP="008425EB">
      <w:pPr>
        <w:pStyle w:val="libNormal"/>
        <w:rPr>
          <w:lang w:bidi="fa-IR"/>
        </w:rPr>
      </w:pPr>
      <w:r w:rsidRPr="008425EB">
        <w:rPr>
          <w:rtl/>
          <w:lang w:bidi="fa-IR"/>
        </w:rPr>
        <w:t>حديث</w:t>
      </w:r>
      <w:r w:rsidR="003114B6">
        <w:rPr>
          <w:rFonts w:hint="cs"/>
          <w:rtl/>
          <w:lang w:bidi="fa-IR"/>
        </w:rPr>
        <w:t xml:space="preserve"> </w:t>
      </w:r>
      <w:r w:rsidRPr="008425EB">
        <w:rPr>
          <w:rtl/>
          <w:lang w:bidi="fa-IR"/>
        </w:rPr>
        <w:t>هاى فضيلت كه در كتابهاى سيره و حديث براى ستايش افراد حزب قريشى آمده</w:t>
      </w:r>
      <w:r w:rsidR="00163CEA">
        <w:rPr>
          <w:rtl/>
          <w:lang w:bidi="fa-IR"/>
        </w:rPr>
        <w:t>،</w:t>
      </w:r>
      <w:r w:rsidRPr="008425EB">
        <w:rPr>
          <w:rtl/>
          <w:lang w:bidi="fa-IR"/>
        </w:rPr>
        <w:t xml:space="preserve"> ريشه و اساس صحيحى ندارد و آنها را اموى ها به نفع دوستان خود و به سبب نفرت از اهل بيت رسول خدا </w:t>
      </w:r>
      <w:r w:rsidR="002771CE" w:rsidRPr="002771CE">
        <w:rPr>
          <w:rStyle w:val="libAlaemChar"/>
          <w:rtl/>
        </w:rPr>
        <w:t>صلى‌الله‌عليه‌وآله‌وسلم</w:t>
      </w:r>
      <w:r w:rsidRPr="008425EB">
        <w:rPr>
          <w:rtl/>
          <w:lang w:bidi="fa-IR"/>
        </w:rPr>
        <w:t xml:space="preserve"> ساخته و پرداخته اند</w:t>
      </w:r>
      <w:r w:rsidR="00163CEA">
        <w:rPr>
          <w:rtl/>
          <w:lang w:bidi="fa-IR"/>
        </w:rPr>
        <w:t>.</w:t>
      </w:r>
    </w:p>
    <w:p w:rsidR="008425EB" w:rsidRPr="008425EB" w:rsidRDefault="008425EB" w:rsidP="008425EB">
      <w:pPr>
        <w:pStyle w:val="libNormal"/>
        <w:rPr>
          <w:lang w:bidi="fa-IR"/>
        </w:rPr>
      </w:pPr>
      <w:r w:rsidRPr="008425EB">
        <w:rPr>
          <w:rtl/>
          <w:lang w:bidi="fa-IR"/>
        </w:rPr>
        <w:t>ابن أبى الحديد معتزلى مى گويد</w:t>
      </w:r>
      <w:r w:rsidR="00B219D8">
        <w:rPr>
          <w:rtl/>
          <w:lang w:bidi="fa-IR"/>
        </w:rPr>
        <w:t>:</w:t>
      </w:r>
      <w:r w:rsidRPr="008425EB">
        <w:rPr>
          <w:rtl/>
          <w:lang w:bidi="fa-IR"/>
        </w:rPr>
        <w:t xml:space="preserve"> (پس حديث جعلى و بهتان به مقدار زياد پديدار و منتشر گرديد)</w:t>
      </w:r>
      <w:r w:rsidR="00163CEA">
        <w:rPr>
          <w:rtl/>
          <w:lang w:bidi="fa-IR"/>
        </w:rPr>
        <w:t>.</w:t>
      </w:r>
      <w:r w:rsidRPr="008425EB">
        <w:rPr>
          <w:rtl/>
          <w:lang w:bidi="fa-IR"/>
        </w:rPr>
        <w:t xml:space="preserve"> </w:t>
      </w:r>
      <w:r w:rsidRPr="00562CEA">
        <w:rPr>
          <w:rStyle w:val="libFootnotenumChar"/>
          <w:rtl/>
        </w:rPr>
        <w:t>(٣٣٧)</w:t>
      </w:r>
    </w:p>
    <w:p w:rsidR="008425EB" w:rsidRPr="008425EB" w:rsidRDefault="008425EB" w:rsidP="008425EB">
      <w:pPr>
        <w:pStyle w:val="libNormal"/>
        <w:rPr>
          <w:lang w:bidi="fa-IR"/>
        </w:rPr>
      </w:pPr>
      <w:r w:rsidRPr="008425EB">
        <w:rPr>
          <w:rtl/>
          <w:lang w:bidi="fa-IR"/>
        </w:rPr>
        <w:t>جاحظ و سيوطى گفته اند</w:t>
      </w:r>
      <w:r w:rsidR="00B219D8">
        <w:rPr>
          <w:rtl/>
          <w:lang w:bidi="fa-IR"/>
        </w:rPr>
        <w:t>:</w:t>
      </w:r>
      <w:r w:rsidRPr="008425EB">
        <w:rPr>
          <w:rtl/>
          <w:lang w:bidi="fa-IR"/>
        </w:rPr>
        <w:t xml:space="preserve"> احاديث وارده در مدح ابوبكر ساختگى است</w:t>
      </w:r>
      <w:r w:rsidR="00163CEA">
        <w:rPr>
          <w:rtl/>
          <w:lang w:bidi="fa-IR"/>
        </w:rPr>
        <w:t>.</w:t>
      </w:r>
      <w:r w:rsidRPr="008425EB">
        <w:rPr>
          <w:rtl/>
          <w:lang w:bidi="fa-IR"/>
        </w:rPr>
        <w:t xml:space="preserve"> </w:t>
      </w:r>
      <w:r w:rsidRPr="00562CEA">
        <w:rPr>
          <w:rStyle w:val="libFootnotenumChar"/>
          <w:rtl/>
        </w:rPr>
        <w:t>(٣٣٨)</w:t>
      </w:r>
    </w:p>
    <w:p w:rsidR="008425EB" w:rsidRPr="008425EB" w:rsidRDefault="008425EB" w:rsidP="008425EB">
      <w:pPr>
        <w:pStyle w:val="libNormal"/>
        <w:rPr>
          <w:lang w:bidi="fa-IR"/>
        </w:rPr>
      </w:pPr>
      <w:r w:rsidRPr="008425EB">
        <w:rPr>
          <w:rtl/>
          <w:lang w:bidi="fa-IR"/>
        </w:rPr>
        <w:t>معاوية بن ابوسفيان به واليان خود در شهرها نامه نوشت كه احاديث جعلى در فضيلت عثمان بسازند و گفت</w:t>
      </w:r>
      <w:r w:rsidR="00B219D8">
        <w:rPr>
          <w:rtl/>
          <w:lang w:bidi="fa-IR"/>
        </w:rPr>
        <w:t>:</w:t>
      </w:r>
    </w:p>
    <w:p w:rsidR="008425EB" w:rsidRPr="008425EB" w:rsidRDefault="003114B6" w:rsidP="003114B6">
      <w:pPr>
        <w:pStyle w:val="libNormal"/>
        <w:rPr>
          <w:lang w:bidi="fa-IR"/>
        </w:rPr>
      </w:pPr>
      <w:r>
        <w:rPr>
          <w:rFonts w:hint="cs"/>
          <w:rtl/>
          <w:lang w:bidi="fa-IR"/>
        </w:rPr>
        <w:t>«</w:t>
      </w:r>
      <w:r w:rsidR="008425EB" w:rsidRPr="008425EB">
        <w:rPr>
          <w:rtl/>
          <w:lang w:bidi="fa-IR"/>
        </w:rPr>
        <w:t>نگاه كنيد هر كس قبل از شما هوادار عثمان و دوست او يا اهل و خاندان او بوده و نيز كسانى كه فضايل و مناقب او را روايت مى كنند</w:t>
      </w:r>
      <w:r w:rsidR="00163CEA">
        <w:rPr>
          <w:rtl/>
          <w:lang w:bidi="fa-IR"/>
        </w:rPr>
        <w:t>،</w:t>
      </w:r>
      <w:r w:rsidR="008425EB" w:rsidRPr="008425EB">
        <w:rPr>
          <w:rtl/>
          <w:lang w:bidi="fa-IR"/>
        </w:rPr>
        <w:t xml:space="preserve"> با آنها همنشين شده و آنان را به خودتان نزديك گردانيده و گرامى بداريد</w:t>
      </w:r>
      <w:r>
        <w:rPr>
          <w:rFonts w:hint="cs"/>
          <w:rtl/>
          <w:lang w:bidi="fa-IR"/>
        </w:rPr>
        <w:t>.»</w:t>
      </w:r>
    </w:p>
    <w:p w:rsidR="008425EB" w:rsidRPr="008425EB" w:rsidRDefault="008425EB" w:rsidP="00F17232">
      <w:pPr>
        <w:pStyle w:val="libNormal"/>
        <w:rPr>
          <w:lang w:bidi="fa-IR"/>
        </w:rPr>
      </w:pPr>
      <w:r w:rsidRPr="008425EB">
        <w:rPr>
          <w:rtl/>
          <w:lang w:bidi="fa-IR"/>
        </w:rPr>
        <w:t xml:space="preserve">پس از مدّتى معاويه به كارگزاران خود نوشت كه حديث درباره عثمان زياد شده و در هر شهرى و هر سمت و سويى برملا و افشاء گرديده پس به محض دريافت نامه من مردم را دعوت كنيد به ساختن حديث درباره فضايل صحابه و خلفاى پيشين و هر خبرى از مسلمانان درباره ابوتراب (يعنى على بن </w:t>
      </w:r>
      <w:r w:rsidR="005738CA">
        <w:rPr>
          <w:rtl/>
          <w:lang w:bidi="fa-IR"/>
        </w:rPr>
        <w:t>ابی طالب</w:t>
      </w:r>
      <w:r w:rsidRPr="008425EB">
        <w:rPr>
          <w:rtl/>
          <w:lang w:bidi="fa-IR"/>
        </w:rPr>
        <w:t xml:space="preserve"> </w:t>
      </w:r>
      <w:r w:rsidR="002771CE" w:rsidRPr="002771CE">
        <w:rPr>
          <w:rStyle w:val="libAlaemChar"/>
          <w:rtl/>
        </w:rPr>
        <w:t>عليه‌السلام</w:t>
      </w:r>
      <w:r w:rsidRPr="008425EB">
        <w:rPr>
          <w:rtl/>
          <w:lang w:bidi="fa-IR"/>
        </w:rPr>
        <w:t>) ديديد مثل آنرا درباره صحابه بسازيد كه اين براى من محبوبتر و چشم روشنى آن برايم بيشتر است و دلايل ابو تراب و شيعه او را بهتر باطل مى كند و بر آنها سخت تر از مناقب عثمان است</w:t>
      </w:r>
      <w:r w:rsidR="00163CEA">
        <w:rPr>
          <w:rtl/>
          <w:lang w:bidi="fa-IR"/>
        </w:rPr>
        <w:t>.</w:t>
      </w:r>
      <w:r w:rsidRPr="008425EB">
        <w:rPr>
          <w:rtl/>
          <w:lang w:bidi="fa-IR"/>
        </w:rPr>
        <w:t xml:space="preserve"> </w:t>
      </w:r>
      <w:r w:rsidRPr="00562CEA">
        <w:rPr>
          <w:rStyle w:val="libFootnotenumChar"/>
          <w:rtl/>
        </w:rPr>
        <w:t>(٣٣٩)</w:t>
      </w:r>
    </w:p>
    <w:p w:rsidR="008425EB" w:rsidRPr="008425EB" w:rsidRDefault="008425EB" w:rsidP="008425EB">
      <w:pPr>
        <w:pStyle w:val="libNormal"/>
        <w:rPr>
          <w:lang w:bidi="fa-IR"/>
        </w:rPr>
      </w:pPr>
      <w:r w:rsidRPr="008425EB">
        <w:rPr>
          <w:rtl/>
          <w:lang w:bidi="fa-IR"/>
        </w:rPr>
        <w:lastRenderedPageBreak/>
        <w:t xml:space="preserve">پس احاديث ساختگى در مدح ابوبكر و عمر و عثمان و معاويه و ديگران از سوى افراد حزب قريشى بسيار زياد شد و سببى نداشت بجز حسادت و دشمنى با اهل بيت رسول خدا </w:t>
      </w:r>
      <w:r w:rsidR="002771CE" w:rsidRPr="002771CE">
        <w:rPr>
          <w:rStyle w:val="libAlaemChar"/>
          <w:rtl/>
        </w:rPr>
        <w:t>صلى‌الله‌عليه‌وآله‌وسلم</w:t>
      </w:r>
      <w:r w:rsidR="00163CEA">
        <w:rPr>
          <w:rtl/>
          <w:lang w:bidi="fa-IR"/>
        </w:rPr>
        <w:t>.</w:t>
      </w:r>
    </w:p>
    <w:p w:rsidR="008425EB" w:rsidRPr="008425EB" w:rsidRDefault="00F17232" w:rsidP="00525BC6">
      <w:pPr>
        <w:pStyle w:val="libPoemTiniChar"/>
        <w:rPr>
          <w:lang w:bidi="fa-IR"/>
        </w:rPr>
      </w:pPr>
      <w:r>
        <w:rPr>
          <w:rtl/>
          <w:lang w:bidi="fa-IR"/>
        </w:rPr>
        <w:br w:type="page"/>
      </w:r>
    </w:p>
    <w:p w:rsidR="008425EB" w:rsidRDefault="008425EB" w:rsidP="00F17232">
      <w:pPr>
        <w:pStyle w:val="Heading2"/>
        <w:rPr>
          <w:rtl/>
          <w:lang w:bidi="fa-IR"/>
        </w:rPr>
      </w:pPr>
      <w:bookmarkStart w:id="51" w:name="_Toc531348104"/>
      <w:r w:rsidRPr="008425EB">
        <w:rPr>
          <w:rtl/>
          <w:lang w:bidi="fa-IR"/>
        </w:rPr>
        <w:t>محفل مشهور شراب</w:t>
      </w:r>
      <w:bookmarkEnd w:id="51"/>
    </w:p>
    <w:p w:rsidR="008425EB" w:rsidRPr="008425EB" w:rsidRDefault="008425EB" w:rsidP="008425EB">
      <w:pPr>
        <w:pStyle w:val="libNormal"/>
        <w:rPr>
          <w:lang w:bidi="fa-IR"/>
        </w:rPr>
      </w:pPr>
      <w:r w:rsidRPr="008425EB">
        <w:rPr>
          <w:rtl/>
          <w:lang w:bidi="fa-IR"/>
        </w:rPr>
        <w:t>كتاب</w:t>
      </w:r>
      <w:r w:rsidR="00F17232">
        <w:rPr>
          <w:rFonts w:hint="cs"/>
          <w:rtl/>
          <w:lang w:bidi="fa-IR"/>
        </w:rPr>
        <w:t xml:space="preserve"> </w:t>
      </w:r>
      <w:r w:rsidRPr="008425EB">
        <w:rPr>
          <w:rtl/>
          <w:lang w:bidi="fa-IR"/>
        </w:rPr>
        <w:t>هاى معتبر حديث</w:t>
      </w:r>
      <w:r w:rsidR="00163CEA">
        <w:rPr>
          <w:rtl/>
          <w:lang w:bidi="fa-IR"/>
        </w:rPr>
        <w:t>،</w:t>
      </w:r>
      <w:r w:rsidRPr="008425EB">
        <w:rPr>
          <w:rtl/>
          <w:lang w:bidi="fa-IR"/>
        </w:rPr>
        <w:t xml:space="preserve"> گوشه اى از محفل مشهور شراب و اسامى اعضاى آن را نمايانده است</w:t>
      </w:r>
      <w:r w:rsidR="00163CEA">
        <w:rPr>
          <w:rtl/>
          <w:lang w:bidi="fa-IR"/>
        </w:rPr>
        <w:t>.</w:t>
      </w:r>
      <w:r w:rsidRPr="008425EB">
        <w:rPr>
          <w:rtl/>
          <w:lang w:bidi="fa-IR"/>
        </w:rPr>
        <w:t xml:space="preserve"> آنها مى نويسند</w:t>
      </w:r>
      <w:r w:rsidR="00B219D8">
        <w:rPr>
          <w:rtl/>
          <w:lang w:bidi="fa-IR"/>
        </w:rPr>
        <w:t>:</w:t>
      </w:r>
    </w:p>
    <w:p w:rsidR="008425EB" w:rsidRPr="008425EB" w:rsidRDefault="008425EB" w:rsidP="008425EB">
      <w:pPr>
        <w:pStyle w:val="libNormal"/>
        <w:rPr>
          <w:lang w:bidi="fa-IR"/>
        </w:rPr>
      </w:pPr>
      <w:r w:rsidRPr="008425EB">
        <w:rPr>
          <w:rtl/>
          <w:lang w:bidi="fa-IR"/>
        </w:rPr>
        <w:t>ابوبكر و عمر از اعضاى محفل مشهور شراب بوده اند و انس بن مالك ساقى قوم بوده و افزوده اند كه ابوعبيده جرّاح</w:t>
      </w:r>
      <w:r w:rsidR="00163CEA">
        <w:rPr>
          <w:rtl/>
          <w:lang w:bidi="fa-IR"/>
        </w:rPr>
        <w:t>،</w:t>
      </w:r>
      <w:r w:rsidRPr="008425EB">
        <w:rPr>
          <w:rtl/>
          <w:lang w:bidi="fa-IR"/>
        </w:rPr>
        <w:t xml:space="preserve"> ابو طلحه زيد بن سهل (صاحب محفل) و سهيل بن بيضاء و ابوبكر بن شغوب و معاذ بن جبل نيز بوده اند</w:t>
      </w:r>
      <w:r w:rsidR="00163CEA">
        <w:rPr>
          <w:rtl/>
          <w:lang w:bidi="fa-IR"/>
        </w:rPr>
        <w:t>.</w:t>
      </w:r>
      <w:r w:rsidRPr="008425EB">
        <w:rPr>
          <w:rtl/>
          <w:lang w:bidi="fa-IR"/>
        </w:rPr>
        <w:t xml:space="preserve"> </w:t>
      </w:r>
      <w:r w:rsidRPr="00562CEA">
        <w:rPr>
          <w:rStyle w:val="libFootnotenumChar"/>
          <w:rtl/>
        </w:rPr>
        <w:t>(٣٤٠)</w:t>
      </w:r>
    </w:p>
    <w:p w:rsidR="008425EB" w:rsidRPr="008425EB" w:rsidRDefault="008425EB" w:rsidP="008425EB">
      <w:pPr>
        <w:pStyle w:val="libNormal"/>
        <w:rPr>
          <w:lang w:bidi="fa-IR"/>
        </w:rPr>
      </w:pPr>
      <w:r w:rsidRPr="008425EB">
        <w:rPr>
          <w:rtl/>
          <w:lang w:bidi="fa-IR"/>
        </w:rPr>
        <w:t>اين واقعه در سال فتح مكّه يعنى سال هشتم هجرى اتفاق افتاد</w:t>
      </w:r>
      <w:r w:rsidR="00163CEA">
        <w:rPr>
          <w:rtl/>
          <w:lang w:bidi="fa-IR"/>
        </w:rPr>
        <w:t>.</w:t>
      </w:r>
    </w:p>
    <w:p w:rsidR="008425EB" w:rsidRDefault="008425EB" w:rsidP="008425EB">
      <w:pPr>
        <w:pStyle w:val="libNormal"/>
        <w:rPr>
          <w:rtl/>
          <w:lang w:bidi="fa-IR"/>
        </w:rPr>
      </w:pPr>
      <w:r w:rsidRPr="008425EB">
        <w:rPr>
          <w:rtl/>
          <w:lang w:bidi="fa-IR"/>
        </w:rPr>
        <w:t>در زمان جاهليّت</w:t>
      </w:r>
      <w:r w:rsidR="00163CEA">
        <w:rPr>
          <w:rtl/>
          <w:lang w:bidi="fa-IR"/>
        </w:rPr>
        <w:t>،</w:t>
      </w:r>
      <w:r w:rsidRPr="008425EB">
        <w:rPr>
          <w:rtl/>
          <w:lang w:bidi="fa-IR"/>
        </w:rPr>
        <w:t xml:space="preserve"> قمار بازى و شُرب خمر ابوبكر معروف بوده و پس از جنگ بدر هم همراه عمر شراب خورده و اين شعر را در رثاى كشته هاى مشركين سرودند</w:t>
      </w:r>
      <w:r w:rsidR="00B219D8">
        <w:rPr>
          <w:rtl/>
          <w:lang w:bidi="fa-IR"/>
        </w:rPr>
        <w:t>:</w:t>
      </w:r>
    </w:p>
    <w:tbl>
      <w:tblPr>
        <w:tblStyle w:val="TableGrid"/>
        <w:bidiVisual/>
        <w:tblW w:w="4562" w:type="pct"/>
        <w:tblInd w:w="384" w:type="dxa"/>
        <w:tblLook w:val="01E0"/>
      </w:tblPr>
      <w:tblGrid>
        <w:gridCol w:w="3837"/>
        <w:gridCol w:w="277"/>
        <w:gridCol w:w="3802"/>
      </w:tblGrid>
      <w:tr w:rsidR="00025AED" w:rsidTr="0088588C">
        <w:trPr>
          <w:trHeight w:val="350"/>
        </w:trPr>
        <w:tc>
          <w:tcPr>
            <w:tcW w:w="3920" w:type="dxa"/>
            <w:shd w:val="clear" w:color="auto" w:fill="auto"/>
          </w:tcPr>
          <w:p w:rsidR="00025AED" w:rsidRDefault="00025AED" w:rsidP="0088588C">
            <w:pPr>
              <w:pStyle w:val="libPoem"/>
            </w:pPr>
            <w:r w:rsidRPr="008425EB">
              <w:rPr>
                <w:rtl/>
                <w:lang w:bidi="fa-IR"/>
              </w:rPr>
              <w:t>وكائن بالقليب قليب بدر</w:t>
            </w:r>
            <w:r w:rsidRPr="00725071">
              <w:rPr>
                <w:rStyle w:val="libPoemTiniChar0"/>
                <w:rtl/>
              </w:rPr>
              <w:br/>
              <w:t> </w:t>
            </w:r>
          </w:p>
        </w:tc>
        <w:tc>
          <w:tcPr>
            <w:tcW w:w="279" w:type="dxa"/>
            <w:shd w:val="clear" w:color="auto" w:fill="auto"/>
          </w:tcPr>
          <w:p w:rsidR="00025AED" w:rsidRDefault="00025AED" w:rsidP="0088588C">
            <w:pPr>
              <w:pStyle w:val="libPoem"/>
              <w:rPr>
                <w:rtl/>
              </w:rPr>
            </w:pPr>
          </w:p>
        </w:tc>
        <w:tc>
          <w:tcPr>
            <w:tcW w:w="3881" w:type="dxa"/>
            <w:shd w:val="clear" w:color="auto" w:fill="auto"/>
          </w:tcPr>
          <w:p w:rsidR="00025AED" w:rsidRDefault="00025AED" w:rsidP="0088588C">
            <w:pPr>
              <w:pStyle w:val="libPoem"/>
            </w:pPr>
            <w:r w:rsidRPr="008425EB">
              <w:rPr>
                <w:rtl/>
                <w:lang w:bidi="fa-IR"/>
              </w:rPr>
              <w:t>من الفتيان والعرب الكرامأ</w:t>
            </w:r>
            <w:r w:rsidRPr="00725071">
              <w:rPr>
                <w:rStyle w:val="libPoemTiniChar0"/>
                <w:rtl/>
              </w:rPr>
              <w:br/>
              <w:t> </w:t>
            </w:r>
          </w:p>
        </w:tc>
      </w:tr>
      <w:tr w:rsidR="00025AED" w:rsidTr="0088588C">
        <w:trPr>
          <w:trHeight w:val="350"/>
        </w:trPr>
        <w:tc>
          <w:tcPr>
            <w:tcW w:w="3920" w:type="dxa"/>
          </w:tcPr>
          <w:p w:rsidR="00025AED" w:rsidRDefault="00025AED" w:rsidP="0088588C">
            <w:pPr>
              <w:pStyle w:val="libPoem"/>
            </w:pPr>
            <w:r w:rsidRPr="008425EB">
              <w:rPr>
                <w:rtl/>
                <w:lang w:bidi="fa-IR"/>
              </w:rPr>
              <w:t>يوعدنا ابن كبشة أن سنحيا</w:t>
            </w:r>
            <w:r w:rsidRPr="00725071">
              <w:rPr>
                <w:rStyle w:val="libPoemTiniChar0"/>
                <w:rtl/>
              </w:rPr>
              <w:br/>
              <w:t> </w:t>
            </w:r>
          </w:p>
        </w:tc>
        <w:tc>
          <w:tcPr>
            <w:tcW w:w="279" w:type="dxa"/>
          </w:tcPr>
          <w:p w:rsidR="00025AED" w:rsidRDefault="00025AED" w:rsidP="0088588C">
            <w:pPr>
              <w:pStyle w:val="libPoem"/>
              <w:rPr>
                <w:rtl/>
              </w:rPr>
            </w:pPr>
          </w:p>
        </w:tc>
        <w:tc>
          <w:tcPr>
            <w:tcW w:w="3881" w:type="dxa"/>
          </w:tcPr>
          <w:p w:rsidR="00025AED" w:rsidRDefault="00025AED" w:rsidP="0088588C">
            <w:pPr>
              <w:pStyle w:val="libPoem"/>
            </w:pPr>
            <w:r w:rsidRPr="008425EB">
              <w:rPr>
                <w:rtl/>
                <w:lang w:bidi="fa-IR"/>
              </w:rPr>
              <w:t>وكيف حياة أصداء وهام</w:t>
            </w:r>
            <w:r w:rsidRPr="00725071">
              <w:rPr>
                <w:rStyle w:val="libPoemTiniChar0"/>
                <w:rtl/>
              </w:rPr>
              <w:br/>
              <w:t> </w:t>
            </w:r>
          </w:p>
        </w:tc>
      </w:tr>
      <w:tr w:rsidR="00025AED" w:rsidTr="0088588C">
        <w:trPr>
          <w:trHeight w:val="350"/>
        </w:trPr>
        <w:tc>
          <w:tcPr>
            <w:tcW w:w="3920" w:type="dxa"/>
          </w:tcPr>
          <w:p w:rsidR="00025AED" w:rsidRDefault="00025AED" w:rsidP="0088588C">
            <w:pPr>
              <w:pStyle w:val="libPoem"/>
            </w:pPr>
            <w:r w:rsidRPr="008425EB">
              <w:rPr>
                <w:rtl/>
                <w:lang w:bidi="fa-IR"/>
              </w:rPr>
              <w:t>أيعجز أن يرد الموت عنّى</w:t>
            </w:r>
            <w:r w:rsidRPr="00725071">
              <w:rPr>
                <w:rStyle w:val="libPoemTiniChar0"/>
                <w:rtl/>
              </w:rPr>
              <w:br/>
              <w:t> </w:t>
            </w:r>
          </w:p>
        </w:tc>
        <w:tc>
          <w:tcPr>
            <w:tcW w:w="279" w:type="dxa"/>
          </w:tcPr>
          <w:p w:rsidR="00025AED" w:rsidRDefault="00025AED" w:rsidP="0088588C">
            <w:pPr>
              <w:pStyle w:val="libPoem"/>
              <w:rPr>
                <w:rtl/>
              </w:rPr>
            </w:pPr>
          </w:p>
        </w:tc>
        <w:tc>
          <w:tcPr>
            <w:tcW w:w="3881" w:type="dxa"/>
          </w:tcPr>
          <w:p w:rsidR="00025AED" w:rsidRDefault="00025AED" w:rsidP="0088588C">
            <w:pPr>
              <w:pStyle w:val="libPoem"/>
            </w:pPr>
            <w:r w:rsidRPr="008425EB">
              <w:rPr>
                <w:rtl/>
                <w:lang w:bidi="fa-IR"/>
              </w:rPr>
              <w:t>وينشرنى اذا بليت عظام</w:t>
            </w:r>
            <w:r>
              <w:rPr>
                <w:rFonts w:hint="cs"/>
                <w:rtl/>
                <w:lang w:bidi="fa-IR"/>
              </w:rPr>
              <w:t>ی</w:t>
            </w:r>
            <w:r w:rsidRPr="00725071">
              <w:rPr>
                <w:rStyle w:val="libPoemTiniChar0"/>
                <w:rtl/>
              </w:rPr>
              <w:br/>
              <w:t> </w:t>
            </w:r>
          </w:p>
        </w:tc>
      </w:tr>
      <w:tr w:rsidR="00025AED" w:rsidTr="0088588C">
        <w:trPr>
          <w:trHeight w:val="350"/>
        </w:trPr>
        <w:tc>
          <w:tcPr>
            <w:tcW w:w="3920" w:type="dxa"/>
          </w:tcPr>
          <w:p w:rsidR="00025AED" w:rsidRDefault="00025AED" w:rsidP="0088588C">
            <w:pPr>
              <w:pStyle w:val="libPoem"/>
            </w:pPr>
            <w:r w:rsidRPr="008425EB">
              <w:rPr>
                <w:rtl/>
                <w:lang w:bidi="fa-IR"/>
              </w:rPr>
              <w:t>فقل لِلّه يمنعنى شرابى</w:t>
            </w:r>
            <w:r w:rsidRPr="00725071">
              <w:rPr>
                <w:rStyle w:val="libPoemTiniChar0"/>
                <w:rtl/>
              </w:rPr>
              <w:br/>
              <w:t> </w:t>
            </w:r>
          </w:p>
        </w:tc>
        <w:tc>
          <w:tcPr>
            <w:tcW w:w="279" w:type="dxa"/>
          </w:tcPr>
          <w:p w:rsidR="00025AED" w:rsidRDefault="00025AED" w:rsidP="0088588C">
            <w:pPr>
              <w:pStyle w:val="libPoem"/>
              <w:rPr>
                <w:rtl/>
              </w:rPr>
            </w:pPr>
          </w:p>
        </w:tc>
        <w:tc>
          <w:tcPr>
            <w:tcW w:w="3881" w:type="dxa"/>
          </w:tcPr>
          <w:p w:rsidR="00025AED" w:rsidRDefault="00025AED" w:rsidP="0088588C">
            <w:pPr>
              <w:pStyle w:val="libPoem"/>
            </w:pPr>
            <w:r w:rsidRPr="008425EB">
              <w:rPr>
                <w:rtl/>
                <w:lang w:bidi="fa-IR"/>
              </w:rPr>
              <w:t xml:space="preserve">وقل لِلّه يمنعنى طعامى </w:t>
            </w:r>
            <w:r w:rsidRPr="00562CEA">
              <w:rPr>
                <w:rStyle w:val="libFootnotenumChar"/>
                <w:rtl/>
              </w:rPr>
              <w:t>(٣٤١)</w:t>
            </w:r>
            <w:r w:rsidRPr="00725071">
              <w:rPr>
                <w:rStyle w:val="libPoemTiniChar0"/>
                <w:rtl/>
              </w:rPr>
              <w:br/>
              <w:t> </w:t>
            </w:r>
          </w:p>
        </w:tc>
      </w:tr>
    </w:tbl>
    <w:p w:rsidR="008425EB" w:rsidRPr="008425EB" w:rsidRDefault="008425EB" w:rsidP="008425EB">
      <w:pPr>
        <w:pStyle w:val="libNormal"/>
        <w:rPr>
          <w:lang w:bidi="fa-IR"/>
        </w:rPr>
      </w:pPr>
      <w:r w:rsidRPr="008425EB">
        <w:rPr>
          <w:rtl/>
          <w:lang w:bidi="fa-IR"/>
        </w:rPr>
        <w:t>يعنى</w:t>
      </w:r>
      <w:r w:rsidR="00B219D8">
        <w:rPr>
          <w:rtl/>
          <w:lang w:bidi="fa-IR"/>
        </w:rPr>
        <w:t>:</w:t>
      </w:r>
      <w:r w:rsidRPr="008425EB">
        <w:rPr>
          <w:rtl/>
          <w:lang w:bidi="fa-IR"/>
        </w:rPr>
        <w:t xml:space="preserve"> در چاه</w:t>
      </w:r>
      <w:r w:rsidR="00025AED">
        <w:rPr>
          <w:rFonts w:hint="cs"/>
          <w:rtl/>
          <w:lang w:bidi="fa-IR"/>
        </w:rPr>
        <w:t xml:space="preserve"> </w:t>
      </w:r>
      <w:r w:rsidRPr="008425EB">
        <w:rPr>
          <w:rtl/>
          <w:lang w:bidi="fa-IR"/>
        </w:rPr>
        <w:t>هاى بدر</w:t>
      </w:r>
      <w:r w:rsidR="00163CEA">
        <w:rPr>
          <w:rtl/>
          <w:lang w:bidi="fa-IR"/>
        </w:rPr>
        <w:t>،</w:t>
      </w:r>
      <w:r w:rsidRPr="008425EB">
        <w:rPr>
          <w:rtl/>
          <w:lang w:bidi="fa-IR"/>
        </w:rPr>
        <w:t xml:space="preserve"> جوانان و عرب</w:t>
      </w:r>
      <w:r w:rsidR="00025AED">
        <w:rPr>
          <w:rFonts w:hint="cs"/>
          <w:rtl/>
          <w:lang w:bidi="fa-IR"/>
        </w:rPr>
        <w:t xml:space="preserve"> </w:t>
      </w:r>
      <w:r w:rsidRPr="008425EB">
        <w:rPr>
          <w:rtl/>
          <w:lang w:bidi="fa-IR"/>
        </w:rPr>
        <w:t>هاى بزرگوار افتاده اند</w:t>
      </w:r>
      <w:r w:rsidR="00163CEA">
        <w:rPr>
          <w:rtl/>
          <w:lang w:bidi="fa-IR"/>
        </w:rPr>
        <w:t>.</w:t>
      </w:r>
    </w:p>
    <w:p w:rsidR="008425EB" w:rsidRPr="008425EB" w:rsidRDefault="008425EB" w:rsidP="008425EB">
      <w:pPr>
        <w:pStyle w:val="libNormal"/>
        <w:rPr>
          <w:lang w:bidi="fa-IR"/>
        </w:rPr>
      </w:pPr>
      <w:r w:rsidRPr="008425EB">
        <w:rPr>
          <w:rtl/>
          <w:lang w:bidi="fa-IR"/>
        </w:rPr>
        <w:t>آيا پسر كبشه (يعنى پيامبر) ما را وعده مى دهد كه زنده خواهيم شد</w:t>
      </w:r>
      <w:r w:rsidR="00163CEA">
        <w:rPr>
          <w:rtl/>
          <w:lang w:bidi="fa-IR"/>
        </w:rPr>
        <w:t>؟</w:t>
      </w:r>
      <w:r w:rsidRPr="008425EB">
        <w:rPr>
          <w:rtl/>
          <w:lang w:bidi="fa-IR"/>
        </w:rPr>
        <w:t xml:space="preserve"> چگونه ممكن است زندگىِ استخوان</w:t>
      </w:r>
      <w:r w:rsidR="009F0E16">
        <w:rPr>
          <w:rFonts w:hint="cs"/>
          <w:rtl/>
          <w:lang w:bidi="fa-IR"/>
        </w:rPr>
        <w:t xml:space="preserve"> </w:t>
      </w:r>
      <w:r w:rsidRPr="008425EB">
        <w:rPr>
          <w:rtl/>
          <w:lang w:bidi="fa-IR"/>
        </w:rPr>
        <w:t>هاى پوسيده</w:t>
      </w:r>
      <w:r w:rsidR="00163CEA">
        <w:rPr>
          <w:rtl/>
          <w:lang w:bidi="fa-IR"/>
        </w:rPr>
        <w:t>؟</w:t>
      </w:r>
    </w:p>
    <w:p w:rsidR="008425EB" w:rsidRPr="008425EB" w:rsidRDefault="008425EB" w:rsidP="008425EB">
      <w:pPr>
        <w:pStyle w:val="libNormal"/>
        <w:rPr>
          <w:lang w:bidi="fa-IR"/>
        </w:rPr>
      </w:pPr>
      <w:r w:rsidRPr="008425EB">
        <w:rPr>
          <w:rtl/>
          <w:lang w:bidi="fa-IR"/>
        </w:rPr>
        <w:t>آيا (خدايت) نمى تواند مرگ را از من دفع كند ولى مى تواند پس از مرگ وقتى استخوانهايم پوسيد مرا زنده كند</w:t>
      </w:r>
      <w:r w:rsidR="00163CEA">
        <w:rPr>
          <w:rtl/>
          <w:lang w:bidi="fa-IR"/>
        </w:rPr>
        <w:t>؟</w:t>
      </w:r>
    </w:p>
    <w:p w:rsidR="008425EB" w:rsidRPr="008425EB" w:rsidRDefault="008425EB" w:rsidP="008425EB">
      <w:pPr>
        <w:pStyle w:val="libNormal"/>
        <w:rPr>
          <w:lang w:bidi="fa-IR"/>
        </w:rPr>
      </w:pPr>
      <w:r w:rsidRPr="008425EB">
        <w:rPr>
          <w:rtl/>
          <w:lang w:bidi="fa-IR"/>
        </w:rPr>
        <w:t>پس (اى پيامبر) به خدايت بگو مانع شراب خوردنم شود و به خدايت بگو مانع غذا خوردنم گردد (اگر راست مى گويى)</w:t>
      </w:r>
      <w:r w:rsidR="00163CEA">
        <w:rPr>
          <w:rtl/>
          <w:lang w:bidi="fa-IR"/>
        </w:rPr>
        <w:t>.</w:t>
      </w:r>
    </w:p>
    <w:p w:rsidR="008425EB" w:rsidRDefault="008425EB" w:rsidP="008425EB">
      <w:pPr>
        <w:pStyle w:val="libNormal"/>
        <w:rPr>
          <w:rtl/>
          <w:lang w:bidi="fa-IR"/>
        </w:rPr>
      </w:pPr>
      <w:r w:rsidRPr="008425EB">
        <w:rPr>
          <w:rtl/>
          <w:lang w:bidi="fa-IR"/>
        </w:rPr>
        <w:lastRenderedPageBreak/>
        <w:t>شرب خمر ابوبكر و عمر و يارانش قبل و بعد از فتح مكّه در محفل مشهور شراب ادامه يافت و وقتى ديگر ابوبكر در ماه رمضان و پس از نزول آيه تحريم شراب</w:t>
      </w:r>
      <w:r w:rsidR="00163CEA">
        <w:rPr>
          <w:rtl/>
          <w:lang w:bidi="fa-IR"/>
        </w:rPr>
        <w:t>،</w:t>
      </w:r>
      <w:r w:rsidRPr="008425EB">
        <w:rPr>
          <w:rtl/>
          <w:lang w:bidi="fa-IR"/>
        </w:rPr>
        <w:t xml:space="preserve"> شراب خورد و چنين سرود</w:t>
      </w:r>
      <w:r w:rsidR="00B219D8">
        <w:rPr>
          <w:rtl/>
          <w:lang w:bidi="fa-IR"/>
        </w:rPr>
        <w:t>:</w:t>
      </w:r>
    </w:p>
    <w:tbl>
      <w:tblPr>
        <w:tblStyle w:val="TableGrid"/>
        <w:bidiVisual/>
        <w:tblW w:w="4562" w:type="pct"/>
        <w:tblInd w:w="384" w:type="dxa"/>
        <w:tblLook w:val="01E0"/>
      </w:tblPr>
      <w:tblGrid>
        <w:gridCol w:w="3838"/>
        <w:gridCol w:w="276"/>
        <w:gridCol w:w="3802"/>
      </w:tblGrid>
      <w:tr w:rsidR="00512FBB" w:rsidTr="00512FBB">
        <w:trPr>
          <w:trHeight w:val="350"/>
        </w:trPr>
        <w:tc>
          <w:tcPr>
            <w:tcW w:w="3838" w:type="dxa"/>
            <w:shd w:val="clear" w:color="auto" w:fill="auto"/>
          </w:tcPr>
          <w:p w:rsidR="00512FBB" w:rsidRDefault="00512FBB" w:rsidP="0088588C">
            <w:pPr>
              <w:pStyle w:val="libPoem"/>
            </w:pPr>
            <w:r w:rsidRPr="008425EB">
              <w:rPr>
                <w:rtl/>
                <w:lang w:bidi="fa-IR"/>
              </w:rPr>
              <w:t>ذرينى اصطبح يا أمّ بكر</w:t>
            </w:r>
            <w:r w:rsidRPr="00725071">
              <w:rPr>
                <w:rStyle w:val="libPoemTiniChar0"/>
                <w:rtl/>
              </w:rPr>
              <w:br/>
              <w:t> </w:t>
            </w:r>
          </w:p>
        </w:tc>
        <w:tc>
          <w:tcPr>
            <w:tcW w:w="276" w:type="dxa"/>
            <w:shd w:val="clear" w:color="auto" w:fill="auto"/>
          </w:tcPr>
          <w:p w:rsidR="00512FBB" w:rsidRDefault="00512FBB" w:rsidP="0088588C">
            <w:pPr>
              <w:pStyle w:val="libPoem"/>
              <w:rPr>
                <w:rtl/>
              </w:rPr>
            </w:pPr>
          </w:p>
        </w:tc>
        <w:tc>
          <w:tcPr>
            <w:tcW w:w="3802" w:type="dxa"/>
            <w:shd w:val="clear" w:color="auto" w:fill="auto"/>
          </w:tcPr>
          <w:p w:rsidR="00512FBB" w:rsidRDefault="00512FBB" w:rsidP="0088588C">
            <w:pPr>
              <w:pStyle w:val="libPoem"/>
            </w:pPr>
            <w:r w:rsidRPr="008425EB">
              <w:rPr>
                <w:rtl/>
                <w:lang w:bidi="fa-IR"/>
              </w:rPr>
              <w:t>فإِنّ الموت نقب عن هشام</w:t>
            </w:r>
            <w:r w:rsidRPr="00725071">
              <w:rPr>
                <w:rStyle w:val="libPoemTiniChar0"/>
                <w:rtl/>
              </w:rPr>
              <w:br/>
              <w:t> </w:t>
            </w:r>
          </w:p>
        </w:tc>
      </w:tr>
      <w:tr w:rsidR="00512FBB" w:rsidTr="00512FBB">
        <w:trPr>
          <w:trHeight w:val="350"/>
        </w:trPr>
        <w:tc>
          <w:tcPr>
            <w:tcW w:w="3838" w:type="dxa"/>
          </w:tcPr>
          <w:p w:rsidR="00512FBB" w:rsidRDefault="00512FBB" w:rsidP="0088588C">
            <w:pPr>
              <w:pStyle w:val="libPoem"/>
            </w:pPr>
            <w:r w:rsidRPr="008425EB">
              <w:rPr>
                <w:rtl/>
                <w:lang w:bidi="fa-IR"/>
              </w:rPr>
              <w:t>ونقّب عن أبيك وكان قرماً</w:t>
            </w:r>
            <w:r w:rsidRPr="00725071">
              <w:rPr>
                <w:rStyle w:val="libPoemTiniChar0"/>
                <w:rtl/>
              </w:rPr>
              <w:br/>
              <w:t> </w:t>
            </w:r>
          </w:p>
        </w:tc>
        <w:tc>
          <w:tcPr>
            <w:tcW w:w="276" w:type="dxa"/>
          </w:tcPr>
          <w:p w:rsidR="00512FBB" w:rsidRDefault="00512FBB" w:rsidP="0088588C">
            <w:pPr>
              <w:pStyle w:val="libPoem"/>
              <w:rPr>
                <w:rtl/>
              </w:rPr>
            </w:pPr>
          </w:p>
        </w:tc>
        <w:tc>
          <w:tcPr>
            <w:tcW w:w="3802" w:type="dxa"/>
          </w:tcPr>
          <w:p w:rsidR="00512FBB" w:rsidRDefault="00512FBB" w:rsidP="0088588C">
            <w:pPr>
              <w:pStyle w:val="libPoem"/>
            </w:pPr>
            <w:r w:rsidRPr="008425EB">
              <w:rPr>
                <w:rtl/>
                <w:lang w:bidi="fa-IR"/>
              </w:rPr>
              <w:t>رحيب الباع شريب المدام</w:t>
            </w:r>
            <w:r w:rsidRPr="00725071">
              <w:rPr>
                <w:rStyle w:val="libPoemTiniChar0"/>
                <w:rtl/>
              </w:rPr>
              <w:br/>
              <w:t> </w:t>
            </w:r>
          </w:p>
        </w:tc>
      </w:tr>
      <w:tr w:rsidR="00512FBB" w:rsidTr="00512FBB">
        <w:trPr>
          <w:trHeight w:val="350"/>
        </w:trPr>
        <w:tc>
          <w:tcPr>
            <w:tcW w:w="3838" w:type="dxa"/>
          </w:tcPr>
          <w:p w:rsidR="00512FBB" w:rsidRDefault="00512FBB" w:rsidP="0088588C">
            <w:pPr>
              <w:pStyle w:val="libPoem"/>
            </w:pPr>
            <w:r w:rsidRPr="008425EB">
              <w:rPr>
                <w:rtl/>
                <w:lang w:bidi="fa-IR"/>
              </w:rPr>
              <w:t>ألا من مبلغ الرّحمن عنّى</w:t>
            </w:r>
            <w:r w:rsidRPr="00725071">
              <w:rPr>
                <w:rStyle w:val="libPoemTiniChar0"/>
                <w:rtl/>
              </w:rPr>
              <w:br/>
              <w:t> </w:t>
            </w:r>
          </w:p>
        </w:tc>
        <w:tc>
          <w:tcPr>
            <w:tcW w:w="276" w:type="dxa"/>
          </w:tcPr>
          <w:p w:rsidR="00512FBB" w:rsidRDefault="00512FBB" w:rsidP="0088588C">
            <w:pPr>
              <w:pStyle w:val="libPoem"/>
              <w:rPr>
                <w:rtl/>
              </w:rPr>
            </w:pPr>
          </w:p>
        </w:tc>
        <w:tc>
          <w:tcPr>
            <w:tcW w:w="3802" w:type="dxa"/>
          </w:tcPr>
          <w:p w:rsidR="00512FBB" w:rsidRDefault="00512FBB" w:rsidP="0088588C">
            <w:pPr>
              <w:pStyle w:val="libPoem"/>
            </w:pPr>
            <w:r w:rsidRPr="008425EB">
              <w:rPr>
                <w:rtl/>
                <w:lang w:bidi="fa-IR"/>
              </w:rPr>
              <w:t>بأنّى تارك شهر الصّيام</w:t>
            </w:r>
            <w:r w:rsidRPr="00725071">
              <w:rPr>
                <w:rStyle w:val="libPoemTiniChar0"/>
                <w:rtl/>
              </w:rPr>
              <w:br/>
              <w:t> </w:t>
            </w:r>
          </w:p>
        </w:tc>
      </w:tr>
      <w:tr w:rsidR="00512FBB" w:rsidTr="00512FBB">
        <w:trPr>
          <w:trHeight w:val="350"/>
        </w:trPr>
        <w:tc>
          <w:tcPr>
            <w:tcW w:w="3838" w:type="dxa"/>
          </w:tcPr>
          <w:p w:rsidR="00512FBB" w:rsidRDefault="00512FBB" w:rsidP="0088588C">
            <w:pPr>
              <w:pStyle w:val="libPoem"/>
            </w:pPr>
            <w:r w:rsidRPr="008425EB">
              <w:rPr>
                <w:rtl/>
                <w:lang w:bidi="fa-IR"/>
              </w:rPr>
              <w:t>وتارك كلّما يوحى إلينا</w:t>
            </w:r>
            <w:r w:rsidRPr="00725071">
              <w:rPr>
                <w:rStyle w:val="libPoemTiniChar0"/>
                <w:rtl/>
              </w:rPr>
              <w:br/>
              <w:t> </w:t>
            </w:r>
          </w:p>
        </w:tc>
        <w:tc>
          <w:tcPr>
            <w:tcW w:w="276" w:type="dxa"/>
          </w:tcPr>
          <w:p w:rsidR="00512FBB" w:rsidRDefault="00512FBB" w:rsidP="0088588C">
            <w:pPr>
              <w:pStyle w:val="libPoem"/>
              <w:rPr>
                <w:rtl/>
              </w:rPr>
            </w:pPr>
          </w:p>
        </w:tc>
        <w:tc>
          <w:tcPr>
            <w:tcW w:w="3802" w:type="dxa"/>
          </w:tcPr>
          <w:p w:rsidR="00512FBB" w:rsidRDefault="00512FBB" w:rsidP="0088588C">
            <w:pPr>
              <w:pStyle w:val="libPoem"/>
            </w:pPr>
            <w:r w:rsidRPr="008425EB">
              <w:rPr>
                <w:rtl/>
                <w:lang w:bidi="fa-IR"/>
              </w:rPr>
              <w:t>مُحمّد من أساطير الكلام</w:t>
            </w:r>
            <w:r w:rsidRPr="00725071">
              <w:rPr>
                <w:rStyle w:val="libPoemTiniChar0"/>
                <w:rtl/>
              </w:rPr>
              <w:br/>
              <w:t> </w:t>
            </w:r>
          </w:p>
        </w:tc>
      </w:tr>
      <w:tr w:rsidR="00512FBB" w:rsidTr="00512FBB">
        <w:tblPrEx>
          <w:tblLook w:val="04A0"/>
        </w:tblPrEx>
        <w:trPr>
          <w:trHeight w:val="350"/>
        </w:trPr>
        <w:tc>
          <w:tcPr>
            <w:tcW w:w="3838" w:type="dxa"/>
          </w:tcPr>
          <w:p w:rsidR="00512FBB" w:rsidRDefault="00512FBB" w:rsidP="0088588C">
            <w:pPr>
              <w:pStyle w:val="libPoem"/>
            </w:pPr>
            <w:r w:rsidRPr="008425EB">
              <w:rPr>
                <w:rtl/>
                <w:lang w:bidi="fa-IR"/>
              </w:rPr>
              <w:t>ولكنّ الحكيم رأى حميراً</w:t>
            </w:r>
            <w:r w:rsidRPr="00725071">
              <w:rPr>
                <w:rStyle w:val="libPoemTiniChar0"/>
                <w:rtl/>
              </w:rPr>
              <w:br/>
              <w:t> </w:t>
            </w:r>
          </w:p>
        </w:tc>
        <w:tc>
          <w:tcPr>
            <w:tcW w:w="276" w:type="dxa"/>
          </w:tcPr>
          <w:p w:rsidR="00512FBB" w:rsidRDefault="00512FBB" w:rsidP="0088588C">
            <w:pPr>
              <w:pStyle w:val="libPoem"/>
              <w:rPr>
                <w:rtl/>
              </w:rPr>
            </w:pPr>
          </w:p>
        </w:tc>
        <w:tc>
          <w:tcPr>
            <w:tcW w:w="3802" w:type="dxa"/>
          </w:tcPr>
          <w:p w:rsidR="00512FBB" w:rsidRDefault="00512FBB" w:rsidP="0088588C">
            <w:pPr>
              <w:pStyle w:val="libPoem"/>
            </w:pPr>
            <w:r w:rsidRPr="008425EB">
              <w:rPr>
                <w:rtl/>
                <w:lang w:bidi="fa-IR"/>
              </w:rPr>
              <w:t xml:space="preserve">فالجمها فتاهت باللّجام </w:t>
            </w:r>
            <w:r w:rsidRPr="00562CEA">
              <w:rPr>
                <w:rStyle w:val="libFootnotenumChar"/>
                <w:rtl/>
              </w:rPr>
              <w:t>(٣٤٢)</w:t>
            </w:r>
            <w:r w:rsidRPr="00725071">
              <w:rPr>
                <w:rStyle w:val="libPoemTiniChar0"/>
                <w:rtl/>
              </w:rPr>
              <w:br/>
              <w:t> </w:t>
            </w:r>
          </w:p>
        </w:tc>
      </w:tr>
    </w:tbl>
    <w:p w:rsidR="008425EB" w:rsidRPr="008425EB" w:rsidRDefault="008425EB" w:rsidP="008425EB">
      <w:pPr>
        <w:pStyle w:val="libNormal"/>
        <w:rPr>
          <w:lang w:bidi="fa-IR"/>
        </w:rPr>
      </w:pPr>
      <w:r w:rsidRPr="008425EB">
        <w:rPr>
          <w:rtl/>
          <w:lang w:bidi="fa-IR"/>
        </w:rPr>
        <w:t>يعنى واگذار مرا اى امّ بكر تا بروشنى بگويم كه مرگ</w:t>
      </w:r>
      <w:r w:rsidR="00163CEA">
        <w:rPr>
          <w:rtl/>
          <w:lang w:bidi="fa-IR"/>
        </w:rPr>
        <w:t>،</w:t>
      </w:r>
      <w:r w:rsidRPr="008425EB">
        <w:rPr>
          <w:rtl/>
          <w:lang w:bidi="fa-IR"/>
        </w:rPr>
        <w:t xml:space="preserve"> كاوشى (بى پاسخ) بود از سوى هشام</w:t>
      </w:r>
      <w:r w:rsidR="00163CEA">
        <w:rPr>
          <w:rtl/>
          <w:lang w:bidi="fa-IR"/>
        </w:rPr>
        <w:t>.</w:t>
      </w:r>
    </w:p>
    <w:p w:rsidR="008425EB" w:rsidRPr="008425EB" w:rsidRDefault="008425EB" w:rsidP="008425EB">
      <w:pPr>
        <w:pStyle w:val="libNormal"/>
        <w:rPr>
          <w:lang w:bidi="fa-IR"/>
        </w:rPr>
      </w:pPr>
      <w:r w:rsidRPr="008425EB">
        <w:rPr>
          <w:rtl/>
          <w:lang w:bidi="fa-IR"/>
        </w:rPr>
        <w:t>و كاوشى بود از سوى پدرت كه بزرگ مردى بود گشاده دست و همدم هماره شراب</w:t>
      </w:r>
      <w:r w:rsidR="00163CEA">
        <w:rPr>
          <w:rtl/>
          <w:lang w:bidi="fa-IR"/>
        </w:rPr>
        <w:t>.</w:t>
      </w:r>
    </w:p>
    <w:p w:rsidR="008425EB" w:rsidRPr="008425EB" w:rsidRDefault="008425EB" w:rsidP="008425EB">
      <w:pPr>
        <w:pStyle w:val="libNormal"/>
        <w:rPr>
          <w:lang w:bidi="fa-IR"/>
        </w:rPr>
      </w:pPr>
      <w:r w:rsidRPr="008425EB">
        <w:rPr>
          <w:rtl/>
          <w:lang w:bidi="fa-IR"/>
        </w:rPr>
        <w:t>آيا كسى (خداى) رحمن را از سوى من خبردار مى سازد كه من ماه روزه را ترك گفته ام</w:t>
      </w:r>
      <w:r w:rsidR="00163CEA">
        <w:rPr>
          <w:rtl/>
          <w:lang w:bidi="fa-IR"/>
        </w:rPr>
        <w:t>؟</w:t>
      </w:r>
    </w:p>
    <w:p w:rsidR="008425EB" w:rsidRPr="008425EB" w:rsidRDefault="008425EB" w:rsidP="008425EB">
      <w:pPr>
        <w:pStyle w:val="libNormal"/>
        <w:rPr>
          <w:lang w:bidi="fa-IR"/>
        </w:rPr>
      </w:pPr>
      <w:r w:rsidRPr="008425EB">
        <w:rPr>
          <w:rtl/>
          <w:lang w:bidi="fa-IR"/>
        </w:rPr>
        <w:t>و نيز ترك گفته ام هر چه محمّد از سخنان افسانه اى براى ما وحى مى آورد</w:t>
      </w:r>
      <w:r w:rsidR="00163CEA">
        <w:rPr>
          <w:rtl/>
          <w:lang w:bidi="fa-IR"/>
        </w:rPr>
        <w:t>؟</w:t>
      </w:r>
    </w:p>
    <w:p w:rsidR="008425EB" w:rsidRPr="008425EB" w:rsidRDefault="008425EB" w:rsidP="008425EB">
      <w:pPr>
        <w:pStyle w:val="libNormal"/>
        <w:rPr>
          <w:lang w:bidi="fa-IR"/>
        </w:rPr>
      </w:pPr>
      <w:r w:rsidRPr="008425EB">
        <w:rPr>
          <w:rtl/>
          <w:lang w:bidi="fa-IR"/>
        </w:rPr>
        <w:t>آرى او فردى حكيم بود كه الاغهايى را مشاهده كرد و بر سر آنها لجام زد و آنان نيز با لجام راه گم كردند</w:t>
      </w:r>
      <w:r w:rsidR="00163CEA">
        <w:rPr>
          <w:rtl/>
          <w:lang w:bidi="fa-IR"/>
        </w:rPr>
        <w:t>.</w:t>
      </w:r>
    </w:p>
    <w:p w:rsidR="008425EB" w:rsidRPr="008425EB" w:rsidRDefault="008425EB" w:rsidP="008425EB">
      <w:pPr>
        <w:pStyle w:val="libNormal"/>
        <w:rPr>
          <w:lang w:bidi="fa-IR"/>
        </w:rPr>
      </w:pPr>
      <w:r w:rsidRPr="008425EB">
        <w:rPr>
          <w:rtl/>
          <w:lang w:bidi="fa-IR"/>
        </w:rPr>
        <w:t>ابوبكر در هنگام شرب خمر و در آن محفل ٥٨ ساله و عمر ٤٥ ساله و ابوعبيده جرّاح ٤٨ ساله و انس بن مالك ١٨ ساله بوده اند</w:t>
      </w:r>
      <w:r w:rsidR="00163CEA">
        <w:rPr>
          <w:rtl/>
          <w:lang w:bidi="fa-IR"/>
        </w:rPr>
        <w:t>.</w:t>
      </w:r>
    </w:p>
    <w:p w:rsidR="008425EB" w:rsidRPr="008425EB" w:rsidRDefault="008425EB" w:rsidP="008425EB">
      <w:pPr>
        <w:pStyle w:val="libNormal"/>
        <w:rPr>
          <w:lang w:bidi="fa-IR"/>
        </w:rPr>
      </w:pPr>
      <w:r w:rsidRPr="008425EB">
        <w:rPr>
          <w:rtl/>
          <w:lang w:bidi="fa-IR"/>
        </w:rPr>
        <w:t>اين در حالى است كه خداوند متعال شراب را در سال چهارم هجرى و به قولى سال هفتم هجرى حرام فرموده بود.</w:t>
      </w:r>
      <w:r w:rsidR="00163CEA">
        <w:rPr>
          <w:rtl/>
          <w:lang w:bidi="fa-IR"/>
        </w:rPr>
        <w:t>.</w:t>
      </w:r>
      <w:r w:rsidRPr="008425EB">
        <w:rPr>
          <w:rtl/>
          <w:lang w:bidi="fa-IR"/>
        </w:rPr>
        <w:t xml:space="preserve"> </w:t>
      </w:r>
      <w:r w:rsidRPr="00562CEA">
        <w:rPr>
          <w:rStyle w:val="libFootnotenumChar"/>
          <w:rtl/>
        </w:rPr>
        <w:t>(٣٤٣)</w:t>
      </w:r>
    </w:p>
    <w:p w:rsidR="008425EB" w:rsidRPr="008425EB" w:rsidRDefault="008425EB" w:rsidP="008425EB">
      <w:pPr>
        <w:pStyle w:val="libNormal"/>
        <w:rPr>
          <w:lang w:bidi="fa-IR"/>
        </w:rPr>
      </w:pPr>
      <w:r w:rsidRPr="008425EB">
        <w:rPr>
          <w:rtl/>
          <w:lang w:bidi="fa-IR"/>
        </w:rPr>
        <w:lastRenderedPageBreak/>
        <w:t>اين قضيه بر طبرى چنان گران آمده است كه هنگام نقل آن به جاى اسم ابوبكر كلمه (رجل) يعنى مردى و به جاى امّ بكر كلمه (امّ عمرو) گذاشته كه كنيه عايشه است تا كسى آنها را نشناسد</w:t>
      </w:r>
      <w:r w:rsidR="00163CEA">
        <w:rPr>
          <w:rtl/>
          <w:lang w:bidi="fa-IR"/>
        </w:rPr>
        <w:t>.</w:t>
      </w:r>
    </w:p>
    <w:p w:rsidR="008425EB" w:rsidRPr="008425EB" w:rsidRDefault="008425EB" w:rsidP="008425EB">
      <w:pPr>
        <w:pStyle w:val="libNormal"/>
        <w:rPr>
          <w:lang w:bidi="fa-IR"/>
        </w:rPr>
      </w:pPr>
      <w:r w:rsidRPr="008425EB">
        <w:rPr>
          <w:rtl/>
          <w:lang w:bidi="fa-IR"/>
        </w:rPr>
        <w:t>امّا راويان و دانشمندان حديث شناس صحّت اين روايت را تأييد كرده اند</w:t>
      </w:r>
      <w:r w:rsidR="00163CEA">
        <w:rPr>
          <w:rtl/>
          <w:lang w:bidi="fa-IR"/>
        </w:rPr>
        <w:t>.</w:t>
      </w:r>
      <w:r w:rsidRPr="008425EB">
        <w:rPr>
          <w:rtl/>
          <w:lang w:bidi="fa-IR"/>
        </w:rPr>
        <w:t xml:space="preserve"> </w:t>
      </w:r>
      <w:r w:rsidRPr="00562CEA">
        <w:rPr>
          <w:rStyle w:val="libFootnotenumChar"/>
          <w:rtl/>
        </w:rPr>
        <w:t>(٣٤٤)</w:t>
      </w:r>
    </w:p>
    <w:p w:rsidR="008425EB" w:rsidRPr="008425EB" w:rsidRDefault="008425EB" w:rsidP="008425EB">
      <w:pPr>
        <w:pStyle w:val="libNormal"/>
        <w:rPr>
          <w:lang w:bidi="fa-IR"/>
        </w:rPr>
      </w:pPr>
      <w:r w:rsidRPr="008425EB">
        <w:rPr>
          <w:rtl/>
          <w:lang w:bidi="fa-IR"/>
        </w:rPr>
        <w:t>عمر به خوردن شراب حتّى در ايّام حكومتش ادامه داد البتّه بعد از آنكه نام آن را به (نبيذ) تغيير داده بود</w:t>
      </w:r>
      <w:r w:rsidR="00163CEA">
        <w:rPr>
          <w:rtl/>
          <w:lang w:bidi="fa-IR"/>
        </w:rPr>
        <w:t>.</w:t>
      </w:r>
      <w:r w:rsidRPr="008425EB">
        <w:rPr>
          <w:rtl/>
          <w:lang w:bidi="fa-IR"/>
        </w:rPr>
        <w:t xml:space="preserve"> </w:t>
      </w:r>
      <w:r w:rsidRPr="00562CEA">
        <w:rPr>
          <w:rStyle w:val="libFootnotenumChar"/>
          <w:rtl/>
        </w:rPr>
        <w:t>(٣٤٥)</w:t>
      </w:r>
    </w:p>
    <w:p w:rsidR="008425EB" w:rsidRPr="008425EB" w:rsidRDefault="00512FBB" w:rsidP="00525BC6">
      <w:pPr>
        <w:pStyle w:val="libPoemTiniChar"/>
        <w:rPr>
          <w:lang w:bidi="fa-IR"/>
        </w:rPr>
      </w:pPr>
      <w:r>
        <w:rPr>
          <w:rtl/>
          <w:lang w:bidi="fa-IR"/>
        </w:rPr>
        <w:br w:type="page"/>
      </w:r>
    </w:p>
    <w:p w:rsidR="008425EB" w:rsidRDefault="008425EB" w:rsidP="00512FBB">
      <w:pPr>
        <w:pStyle w:val="Heading2"/>
        <w:rPr>
          <w:rtl/>
          <w:lang w:bidi="fa-IR"/>
        </w:rPr>
      </w:pPr>
      <w:bookmarkStart w:id="52" w:name="_Toc531348105"/>
      <w:r w:rsidRPr="008425EB">
        <w:rPr>
          <w:rtl/>
          <w:lang w:bidi="fa-IR"/>
        </w:rPr>
        <w:t>هدف از ورود برخى به اسلام</w:t>
      </w:r>
      <w:bookmarkEnd w:id="52"/>
    </w:p>
    <w:p w:rsidR="008425EB" w:rsidRPr="008425EB" w:rsidRDefault="008425EB" w:rsidP="008425EB">
      <w:pPr>
        <w:pStyle w:val="libNormal"/>
        <w:rPr>
          <w:lang w:bidi="fa-IR"/>
        </w:rPr>
      </w:pPr>
      <w:r w:rsidRPr="008425EB">
        <w:rPr>
          <w:rtl/>
          <w:lang w:bidi="fa-IR"/>
        </w:rPr>
        <w:t>بعضى از صحابه به اسلام پيوستند تا به مال و حكومت دست يابند و كفّار قريش هم اين عده را به خوبى مى شناختند</w:t>
      </w:r>
      <w:r w:rsidR="00163CEA">
        <w:rPr>
          <w:rtl/>
          <w:lang w:bidi="fa-IR"/>
        </w:rPr>
        <w:t>.</w:t>
      </w:r>
      <w:r w:rsidRPr="008425EB">
        <w:rPr>
          <w:rtl/>
          <w:lang w:bidi="fa-IR"/>
        </w:rPr>
        <w:t xml:space="preserve"> اين گروه چون اعلان شهادتين كرده بودند از منافقين گرديدند</w:t>
      </w:r>
      <w:r w:rsidR="00163CEA">
        <w:rPr>
          <w:rtl/>
          <w:lang w:bidi="fa-IR"/>
        </w:rPr>
        <w:t>.</w:t>
      </w:r>
    </w:p>
    <w:p w:rsidR="008425EB" w:rsidRPr="008425EB" w:rsidRDefault="008425EB" w:rsidP="008425EB">
      <w:pPr>
        <w:pStyle w:val="libNormal"/>
        <w:rPr>
          <w:lang w:bidi="fa-IR"/>
        </w:rPr>
      </w:pPr>
      <w:r w:rsidRPr="008425EB">
        <w:rPr>
          <w:rtl/>
          <w:lang w:bidi="fa-IR"/>
        </w:rPr>
        <w:t>اين مطلب از كارهاى آن افراد</w:t>
      </w:r>
      <w:r w:rsidR="00163CEA">
        <w:rPr>
          <w:rtl/>
          <w:lang w:bidi="fa-IR"/>
        </w:rPr>
        <w:t>،</w:t>
      </w:r>
      <w:r w:rsidRPr="008425EB">
        <w:rPr>
          <w:rtl/>
          <w:lang w:bidi="fa-IR"/>
        </w:rPr>
        <w:t xml:space="preserve"> واضح و آشكار است و از جمله آن كارهاست</w:t>
      </w:r>
      <w:r w:rsidR="00B219D8">
        <w:rPr>
          <w:rtl/>
          <w:lang w:bidi="fa-IR"/>
        </w:rPr>
        <w:t>:</w:t>
      </w:r>
    </w:p>
    <w:p w:rsidR="008425EB" w:rsidRPr="008425EB" w:rsidRDefault="00414C2B" w:rsidP="008425EB">
      <w:pPr>
        <w:pStyle w:val="libNormal"/>
        <w:rPr>
          <w:lang w:bidi="fa-IR"/>
        </w:rPr>
      </w:pPr>
      <w:r>
        <w:rPr>
          <w:rFonts w:hint="cs"/>
          <w:rtl/>
          <w:lang w:bidi="fa-IR"/>
        </w:rPr>
        <w:t>-</w:t>
      </w:r>
      <w:r w:rsidR="008425EB" w:rsidRPr="008425EB">
        <w:rPr>
          <w:rtl/>
          <w:lang w:bidi="fa-IR"/>
        </w:rPr>
        <w:t xml:space="preserve"> مخالفت آنها با رسول خدا </w:t>
      </w:r>
      <w:r w:rsidR="002771CE" w:rsidRPr="002771CE">
        <w:rPr>
          <w:rStyle w:val="libAlaemChar"/>
          <w:rtl/>
        </w:rPr>
        <w:t>صلى‌الله‌عليه‌وآله‌وسلم</w:t>
      </w:r>
      <w:r w:rsidR="00163CEA">
        <w:rPr>
          <w:rtl/>
          <w:lang w:bidi="fa-IR"/>
        </w:rPr>
        <w:t>.</w:t>
      </w:r>
    </w:p>
    <w:p w:rsidR="008425EB" w:rsidRPr="008425EB" w:rsidRDefault="00414C2B" w:rsidP="008425EB">
      <w:pPr>
        <w:pStyle w:val="libNormal"/>
        <w:rPr>
          <w:lang w:bidi="fa-IR"/>
        </w:rPr>
      </w:pPr>
      <w:r>
        <w:rPr>
          <w:rFonts w:hint="cs"/>
          <w:rtl/>
          <w:lang w:bidi="fa-IR"/>
        </w:rPr>
        <w:t>-</w:t>
      </w:r>
      <w:r w:rsidR="008425EB" w:rsidRPr="008425EB">
        <w:rPr>
          <w:rtl/>
          <w:lang w:bidi="fa-IR"/>
        </w:rPr>
        <w:t xml:space="preserve"> مخالفت شان با دستورات دينى</w:t>
      </w:r>
      <w:r w:rsidR="00163CEA">
        <w:rPr>
          <w:rtl/>
          <w:lang w:bidi="fa-IR"/>
        </w:rPr>
        <w:t>.</w:t>
      </w:r>
    </w:p>
    <w:p w:rsidR="008425EB" w:rsidRPr="008425EB" w:rsidRDefault="00414C2B" w:rsidP="008425EB">
      <w:pPr>
        <w:pStyle w:val="libNormal"/>
        <w:rPr>
          <w:lang w:bidi="fa-IR"/>
        </w:rPr>
      </w:pPr>
      <w:r>
        <w:rPr>
          <w:rFonts w:hint="cs"/>
          <w:rtl/>
          <w:lang w:bidi="fa-IR"/>
        </w:rPr>
        <w:t>-</w:t>
      </w:r>
      <w:r w:rsidR="008425EB" w:rsidRPr="008425EB">
        <w:rPr>
          <w:rtl/>
          <w:lang w:bidi="fa-IR"/>
        </w:rPr>
        <w:t xml:space="preserve"> فرار ايشان از صحنه هاى جهاد</w:t>
      </w:r>
      <w:r w:rsidR="00163CEA">
        <w:rPr>
          <w:rtl/>
          <w:lang w:bidi="fa-IR"/>
        </w:rPr>
        <w:t>.</w:t>
      </w:r>
    </w:p>
    <w:p w:rsidR="008425EB" w:rsidRPr="008425EB" w:rsidRDefault="00414C2B" w:rsidP="008425EB">
      <w:pPr>
        <w:pStyle w:val="libNormal"/>
        <w:rPr>
          <w:lang w:bidi="fa-IR"/>
        </w:rPr>
      </w:pPr>
      <w:r>
        <w:rPr>
          <w:rFonts w:hint="cs"/>
          <w:rtl/>
          <w:lang w:bidi="fa-IR"/>
        </w:rPr>
        <w:t>-</w:t>
      </w:r>
      <w:r w:rsidR="008425EB" w:rsidRPr="008425EB">
        <w:rPr>
          <w:rtl/>
          <w:lang w:bidi="fa-IR"/>
        </w:rPr>
        <w:t xml:space="preserve"> تلاش</w:t>
      </w:r>
      <w:r w:rsidR="00320CE1">
        <w:rPr>
          <w:rFonts w:hint="cs"/>
          <w:rtl/>
          <w:lang w:bidi="fa-IR"/>
        </w:rPr>
        <w:t xml:space="preserve"> </w:t>
      </w:r>
      <w:r w:rsidR="008425EB" w:rsidRPr="008425EB">
        <w:rPr>
          <w:rtl/>
          <w:lang w:bidi="fa-IR"/>
        </w:rPr>
        <w:t xml:space="preserve">هاى متعدد آنها براى كشتن رسول خدا </w:t>
      </w:r>
      <w:r w:rsidR="002771CE" w:rsidRPr="002771CE">
        <w:rPr>
          <w:rStyle w:val="libAlaemChar"/>
          <w:rtl/>
        </w:rPr>
        <w:t>صلى‌الله‌عليه‌وآله‌وسلم</w:t>
      </w:r>
      <w:r w:rsidR="00163CEA">
        <w:rPr>
          <w:rtl/>
          <w:lang w:bidi="fa-IR"/>
        </w:rPr>
        <w:t>.</w:t>
      </w:r>
    </w:p>
    <w:p w:rsidR="008425EB" w:rsidRPr="008425EB" w:rsidRDefault="00414C2B" w:rsidP="008425EB">
      <w:pPr>
        <w:pStyle w:val="libNormal"/>
        <w:rPr>
          <w:lang w:bidi="fa-IR"/>
        </w:rPr>
      </w:pPr>
      <w:r>
        <w:rPr>
          <w:rFonts w:hint="cs"/>
          <w:rtl/>
          <w:lang w:bidi="fa-IR"/>
        </w:rPr>
        <w:t>-</w:t>
      </w:r>
      <w:r w:rsidR="008425EB" w:rsidRPr="008425EB">
        <w:rPr>
          <w:rtl/>
          <w:lang w:bidi="fa-IR"/>
        </w:rPr>
        <w:t xml:space="preserve"> كفّار قريش از كشتن عمر بن خطّاب در صحنه دو جنگ خوددارى مى كنند با آنكه مى توانستند او را بكشند</w:t>
      </w:r>
      <w:r w:rsidR="00B219D8">
        <w:rPr>
          <w:rtl/>
          <w:lang w:bidi="fa-IR"/>
        </w:rPr>
        <w:t>:</w:t>
      </w:r>
    </w:p>
    <w:p w:rsidR="008425EB" w:rsidRPr="008425EB" w:rsidRDefault="008425EB" w:rsidP="00EF2469">
      <w:pPr>
        <w:pStyle w:val="libNormal"/>
        <w:rPr>
          <w:lang w:bidi="fa-IR"/>
        </w:rPr>
      </w:pPr>
      <w:r w:rsidRPr="008425EB">
        <w:rPr>
          <w:rtl/>
          <w:lang w:bidi="fa-IR"/>
        </w:rPr>
        <w:t>١</w:t>
      </w:r>
      <w:r w:rsidR="00EF2469">
        <w:rPr>
          <w:rFonts w:hint="cs"/>
          <w:rtl/>
          <w:lang w:bidi="fa-IR"/>
        </w:rPr>
        <w:t>.</w:t>
      </w:r>
      <w:r w:rsidRPr="008425EB">
        <w:rPr>
          <w:rtl/>
          <w:lang w:bidi="fa-IR"/>
        </w:rPr>
        <w:t xml:space="preserve"> در جنگ اُحد خالد بن وليد همراه با سوارانش امكان آن را يافت كه عمر بن خطّاب را از دم تيغ بگذراند امّا چنين نكرد خود خالد مى گويد</w:t>
      </w:r>
      <w:r w:rsidR="00B219D8">
        <w:rPr>
          <w:rtl/>
          <w:lang w:bidi="fa-IR"/>
        </w:rPr>
        <w:t>:</w:t>
      </w:r>
    </w:p>
    <w:p w:rsidR="008425EB" w:rsidRPr="008425EB" w:rsidRDefault="008425EB" w:rsidP="00320CE1">
      <w:pPr>
        <w:pStyle w:val="libNormal"/>
        <w:rPr>
          <w:lang w:bidi="fa-IR"/>
        </w:rPr>
      </w:pPr>
      <w:r w:rsidRPr="008425EB">
        <w:rPr>
          <w:rtl/>
          <w:lang w:bidi="fa-IR"/>
        </w:rPr>
        <w:t xml:space="preserve">در جنگ اُحُد عمر بن خطّاب را ديدم </w:t>
      </w:r>
      <w:r w:rsidR="00320CE1">
        <w:rPr>
          <w:rFonts w:hint="cs"/>
          <w:rtl/>
          <w:lang w:bidi="fa-IR"/>
        </w:rPr>
        <w:t>-</w:t>
      </w:r>
      <w:r w:rsidRPr="008425EB">
        <w:rPr>
          <w:rtl/>
          <w:lang w:bidi="fa-IR"/>
        </w:rPr>
        <w:t xml:space="preserve"> هنگامى كه همراه گروهى در ميدان دورى زده و فرار كردند </w:t>
      </w:r>
      <w:r w:rsidR="00320CE1">
        <w:rPr>
          <w:rFonts w:hint="cs"/>
          <w:rtl/>
          <w:lang w:bidi="fa-IR"/>
        </w:rPr>
        <w:t>-</w:t>
      </w:r>
      <w:r w:rsidRPr="008425EB">
        <w:rPr>
          <w:rtl/>
          <w:lang w:bidi="fa-IR"/>
        </w:rPr>
        <w:t xml:space="preserve"> من با گروهى خشن همراه بودم و عمر تنها بود</w:t>
      </w:r>
      <w:r w:rsidR="00163CEA">
        <w:rPr>
          <w:rtl/>
          <w:lang w:bidi="fa-IR"/>
        </w:rPr>
        <w:t>.</w:t>
      </w:r>
      <w:r w:rsidRPr="008425EB">
        <w:rPr>
          <w:rtl/>
          <w:lang w:bidi="fa-IR"/>
        </w:rPr>
        <w:t xml:space="preserve"> به جز من هيچ كس از آنان او را نشناخت</w:t>
      </w:r>
      <w:r w:rsidR="00163CEA">
        <w:rPr>
          <w:rtl/>
          <w:lang w:bidi="fa-IR"/>
        </w:rPr>
        <w:t>.</w:t>
      </w:r>
      <w:r w:rsidRPr="008425EB">
        <w:rPr>
          <w:rtl/>
          <w:lang w:bidi="fa-IR"/>
        </w:rPr>
        <w:t xml:space="preserve"> راه خود را از او كج كردم و ترسيدم كه اگر او را به همراهانم نشان دهم</w:t>
      </w:r>
      <w:r w:rsidR="00163CEA">
        <w:rPr>
          <w:rtl/>
          <w:lang w:bidi="fa-IR"/>
        </w:rPr>
        <w:t>،</w:t>
      </w:r>
      <w:r w:rsidRPr="008425EB">
        <w:rPr>
          <w:rtl/>
          <w:lang w:bidi="fa-IR"/>
        </w:rPr>
        <w:t xml:space="preserve"> او را در هم كوبند</w:t>
      </w:r>
      <w:r w:rsidR="00163CEA">
        <w:rPr>
          <w:rtl/>
          <w:lang w:bidi="fa-IR"/>
        </w:rPr>
        <w:t>.</w:t>
      </w:r>
      <w:r w:rsidRPr="008425EB">
        <w:rPr>
          <w:rtl/>
          <w:lang w:bidi="fa-IR"/>
        </w:rPr>
        <w:t xml:space="preserve"> </w:t>
      </w:r>
      <w:r w:rsidRPr="00562CEA">
        <w:rPr>
          <w:rStyle w:val="libFootnotenumChar"/>
          <w:rtl/>
        </w:rPr>
        <w:t>(٣٤٦)</w:t>
      </w:r>
    </w:p>
    <w:p w:rsidR="008425EB" w:rsidRPr="008425EB" w:rsidRDefault="008425EB" w:rsidP="004E2E11">
      <w:pPr>
        <w:pStyle w:val="libNormal"/>
        <w:rPr>
          <w:lang w:bidi="fa-IR"/>
        </w:rPr>
      </w:pPr>
      <w:r w:rsidRPr="008425EB">
        <w:rPr>
          <w:rtl/>
          <w:lang w:bidi="fa-IR"/>
        </w:rPr>
        <w:t>٢</w:t>
      </w:r>
      <w:r w:rsidR="004E2E11">
        <w:rPr>
          <w:rFonts w:hint="cs"/>
          <w:rtl/>
          <w:lang w:bidi="fa-IR"/>
        </w:rPr>
        <w:t>.</w:t>
      </w:r>
      <w:r w:rsidRPr="008425EB">
        <w:rPr>
          <w:rtl/>
          <w:lang w:bidi="fa-IR"/>
        </w:rPr>
        <w:t xml:space="preserve"> در جنگ احد</w:t>
      </w:r>
      <w:r w:rsidR="00163CEA">
        <w:rPr>
          <w:rtl/>
          <w:lang w:bidi="fa-IR"/>
        </w:rPr>
        <w:t>،</w:t>
      </w:r>
      <w:r w:rsidRPr="008425EB">
        <w:rPr>
          <w:rtl/>
          <w:lang w:bidi="fa-IR"/>
        </w:rPr>
        <w:t xml:space="preserve"> ضرار مى توانست عمر را بكشد امّا چنين نكرد</w:t>
      </w:r>
      <w:r w:rsidR="00163CEA">
        <w:rPr>
          <w:rtl/>
          <w:lang w:bidi="fa-IR"/>
        </w:rPr>
        <w:t>.</w:t>
      </w:r>
      <w:r w:rsidRPr="008425EB">
        <w:rPr>
          <w:rtl/>
          <w:lang w:bidi="fa-IR"/>
        </w:rPr>
        <w:t xml:space="preserve"> </w:t>
      </w:r>
      <w:r w:rsidRPr="00562CEA">
        <w:rPr>
          <w:rStyle w:val="libFootnotenumChar"/>
          <w:rtl/>
        </w:rPr>
        <w:t>(٣٤٧)</w:t>
      </w:r>
    </w:p>
    <w:p w:rsidR="008425EB" w:rsidRPr="008425EB" w:rsidRDefault="008425EB" w:rsidP="004E2E11">
      <w:pPr>
        <w:pStyle w:val="libNormal"/>
        <w:rPr>
          <w:lang w:bidi="fa-IR"/>
        </w:rPr>
      </w:pPr>
      <w:r w:rsidRPr="008425EB">
        <w:rPr>
          <w:rtl/>
          <w:lang w:bidi="fa-IR"/>
        </w:rPr>
        <w:t>٣</w:t>
      </w:r>
      <w:r w:rsidR="004E2E11">
        <w:rPr>
          <w:rFonts w:hint="cs"/>
          <w:rtl/>
          <w:lang w:bidi="fa-IR"/>
        </w:rPr>
        <w:t>.</w:t>
      </w:r>
      <w:r w:rsidRPr="008425EB">
        <w:rPr>
          <w:rtl/>
          <w:lang w:bidi="fa-IR"/>
        </w:rPr>
        <w:t xml:space="preserve"> در جنگ خندق</w:t>
      </w:r>
      <w:r w:rsidR="00163CEA">
        <w:rPr>
          <w:rtl/>
          <w:lang w:bidi="fa-IR"/>
        </w:rPr>
        <w:t>،</w:t>
      </w:r>
      <w:r w:rsidRPr="008425EB">
        <w:rPr>
          <w:rtl/>
          <w:lang w:bidi="fa-IR"/>
        </w:rPr>
        <w:t xml:space="preserve"> ضرار بن خطاب فهرى مى توانست عمر را بكشد امّا او را نكشت</w:t>
      </w:r>
      <w:r w:rsidR="00163CEA">
        <w:rPr>
          <w:rtl/>
          <w:lang w:bidi="fa-IR"/>
        </w:rPr>
        <w:t>.</w:t>
      </w:r>
      <w:r w:rsidRPr="008425EB">
        <w:rPr>
          <w:rtl/>
          <w:lang w:bidi="fa-IR"/>
        </w:rPr>
        <w:t xml:space="preserve"> در اينباره آمده است</w:t>
      </w:r>
      <w:r w:rsidR="00B219D8">
        <w:rPr>
          <w:rtl/>
          <w:lang w:bidi="fa-IR"/>
        </w:rPr>
        <w:t>:</w:t>
      </w:r>
    </w:p>
    <w:p w:rsidR="008425EB" w:rsidRPr="008425EB" w:rsidRDefault="008425EB" w:rsidP="008425EB">
      <w:pPr>
        <w:pStyle w:val="libNormal"/>
        <w:rPr>
          <w:lang w:bidi="fa-IR"/>
        </w:rPr>
      </w:pPr>
      <w:r w:rsidRPr="008425EB">
        <w:rPr>
          <w:rtl/>
          <w:lang w:bidi="fa-IR"/>
        </w:rPr>
        <w:lastRenderedPageBreak/>
        <w:t>ضرار بن خطاب فهرى با نيزه به عمر بن خطاب حمله كرد و وقتى عمر تيزى آنرا حس كرد آنگاه نيزه اش را از او برداشت و به وى گفت</w:t>
      </w:r>
      <w:r w:rsidR="00B219D8">
        <w:rPr>
          <w:rtl/>
          <w:lang w:bidi="fa-IR"/>
        </w:rPr>
        <w:t>:</w:t>
      </w:r>
      <w:r w:rsidRPr="008425EB">
        <w:rPr>
          <w:rtl/>
          <w:lang w:bidi="fa-IR"/>
        </w:rPr>
        <w:t xml:space="preserve"> اى پسر خطاب اين نعمتى است از سوى من كه شايسته سپاس و شكر است</w:t>
      </w:r>
      <w:r w:rsidR="00163CEA">
        <w:rPr>
          <w:rtl/>
          <w:lang w:bidi="fa-IR"/>
        </w:rPr>
        <w:t>.</w:t>
      </w:r>
      <w:r w:rsidRPr="008425EB">
        <w:rPr>
          <w:rtl/>
          <w:lang w:bidi="fa-IR"/>
        </w:rPr>
        <w:t xml:space="preserve"> آنرا فراموش نكن</w:t>
      </w:r>
      <w:r w:rsidR="00163CEA">
        <w:rPr>
          <w:rtl/>
          <w:lang w:bidi="fa-IR"/>
        </w:rPr>
        <w:t>.</w:t>
      </w:r>
      <w:r w:rsidRPr="008425EB">
        <w:rPr>
          <w:rtl/>
          <w:lang w:bidi="fa-IR"/>
        </w:rPr>
        <w:t xml:space="preserve"> </w:t>
      </w:r>
      <w:r w:rsidRPr="00562CEA">
        <w:rPr>
          <w:rStyle w:val="libFootnotenumChar"/>
          <w:rtl/>
        </w:rPr>
        <w:t>(٣٤٨)</w:t>
      </w:r>
    </w:p>
    <w:p w:rsidR="008425EB" w:rsidRPr="008425EB" w:rsidRDefault="008425EB" w:rsidP="008425EB">
      <w:pPr>
        <w:pStyle w:val="libNormal"/>
        <w:rPr>
          <w:lang w:bidi="fa-IR"/>
        </w:rPr>
      </w:pPr>
      <w:r w:rsidRPr="008425EB">
        <w:rPr>
          <w:rtl/>
          <w:lang w:bidi="fa-IR"/>
        </w:rPr>
        <w:t>اين عبارات نشان مى دهد كه كفّار قريش مايل به قتل عمر بن خطاب نبوده اند بلكه زندگى او را مى خواسته اند</w:t>
      </w:r>
      <w:r w:rsidR="00163CEA">
        <w:rPr>
          <w:rtl/>
          <w:lang w:bidi="fa-IR"/>
        </w:rPr>
        <w:t>.</w:t>
      </w:r>
    </w:p>
    <w:p w:rsidR="008425EB" w:rsidRPr="008425EB" w:rsidRDefault="008425EB" w:rsidP="008425EB">
      <w:pPr>
        <w:pStyle w:val="libNormal"/>
        <w:rPr>
          <w:lang w:bidi="fa-IR"/>
        </w:rPr>
      </w:pPr>
      <w:r w:rsidRPr="008425EB">
        <w:rPr>
          <w:rtl/>
          <w:lang w:bidi="fa-IR"/>
        </w:rPr>
        <w:t>اين نكته بسيار مهمّى است و معناى آن اينست كه آنها از حقيقت حال او باخبر بوده اند</w:t>
      </w:r>
      <w:r w:rsidR="00163CEA">
        <w:rPr>
          <w:rtl/>
          <w:lang w:bidi="fa-IR"/>
        </w:rPr>
        <w:t>.</w:t>
      </w:r>
    </w:p>
    <w:p w:rsidR="008425EB" w:rsidRPr="008425EB" w:rsidRDefault="008425EB" w:rsidP="008425EB">
      <w:pPr>
        <w:pStyle w:val="libNormal"/>
        <w:rPr>
          <w:lang w:bidi="fa-IR"/>
        </w:rPr>
      </w:pPr>
      <w:r w:rsidRPr="008425EB">
        <w:rPr>
          <w:rtl/>
          <w:lang w:bidi="fa-IR"/>
        </w:rPr>
        <w:t>اين مسأله مستلزم آنست كه متقابلاً عمر نيز دست به قتل رجال قريش نگشايد و در عمل نيز چنين شد و عمر در تمام جنگ</w:t>
      </w:r>
      <w:r w:rsidR="000670CF">
        <w:rPr>
          <w:rFonts w:hint="cs"/>
          <w:rtl/>
          <w:lang w:bidi="fa-IR"/>
        </w:rPr>
        <w:t xml:space="preserve"> </w:t>
      </w:r>
      <w:r w:rsidRPr="008425EB">
        <w:rPr>
          <w:rtl/>
          <w:lang w:bidi="fa-IR"/>
        </w:rPr>
        <w:t xml:space="preserve">هاى رسول خدا </w:t>
      </w:r>
      <w:r w:rsidR="002771CE" w:rsidRPr="002771CE">
        <w:rPr>
          <w:rStyle w:val="libAlaemChar"/>
          <w:rtl/>
        </w:rPr>
        <w:t>صلى‌الله‌عليه‌وآله‌وسلم</w:t>
      </w:r>
      <w:r w:rsidRPr="008425EB">
        <w:rPr>
          <w:rtl/>
          <w:lang w:bidi="fa-IR"/>
        </w:rPr>
        <w:t xml:space="preserve"> با كفّار و يهود</w:t>
      </w:r>
      <w:r w:rsidR="00163CEA">
        <w:rPr>
          <w:rtl/>
          <w:lang w:bidi="fa-IR"/>
        </w:rPr>
        <w:t>،</w:t>
      </w:r>
      <w:r w:rsidRPr="008425EB">
        <w:rPr>
          <w:rtl/>
          <w:lang w:bidi="fa-IR"/>
        </w:rPr>
        <w:t xml:space="preserve"> از صحنه گريخت</w:t>
      </w:r>
      <w:r w:rsidR="00163CEA">
        <w:rPr>
          <w:rtl/>
          <w:lang w:bidi="fa-IR"/>
        </w:rPr>
        <w:t>.</w:t>
      </w:r>
      <w:r w:rsidRPr="008425EB">
        <w:rPr>
          <w:rtl/>
          <w:lang w:bidi="fa-IR"/>
        </w:rPr>
        <w:t xml:space="preserve"> </w:t>
      </w:r>
      <w:r w:rsidRPr="00562CEA">
        <w:rPr>
          <w:rStyle w:val="libFootnotenumChar"/>
          <w:rtl/>
        </w:rPr>
        <w:t>(٣٤٩)</w:t>
      </w:r>
    </w:p>
    <w:p w:rsidR="008425EB" w:rsidRPr="008425EB" w:rsidRDefault="008425EB" w:rsidP="008425EB">
      <w:pPr>
        <w:pStyle w:val="libNormal"/>
        <w:rPr>
          <w:lang w:bidi="fa-IR"/>
        </w:rPr>
      </w:pPr>
      <w:r w:rsidRPr="008425EB">
        <w:rPr>
          <w:rtl/>
          <w:lang w:bidi="fa-IR"/>
        </w:rPr>
        <w:t>در زمان حكومت ابوبكر، عمر بن سعيد بن عاص اموى</w:t>
      </w:r>
      <w:r w:rsidR="00163CEA">
        <w:rPr>
          <w:rtl/>
          <w:lang w:bidi="fa-IR"/>
        </w:rPr>
        <w:t>،</w:t>
      </w:r>
      <w:r w:rsidRPr="008425EB">
        <w:rPr>
          <w:rtl/>
          <w:lang w:bidi="fa-IR"/>
        </w:rPr>
        <w:t xml:space="preserve"> عمر بن خطّاب را به سبب خوددارى او از پيوستن به لشگر اسامه سرزنش كرد</w:t>
      </w:r>
      <w:r w:rsidR="00163CEA">
        <w:rPr>
          <w:rtl/>
          <w:lang w:bidi="fa-IR"/>
        </w:rPr>
        <w:t>.</w:t>
      </w:r>
      <w:r w:rsidRPr="008425EB">
        <w:rPr>
          <w:rtl/>
          <w:lang w:bidi="fa-IR"/>
        </w:rPr>
        <w:t xml:space="preserve"> </w:t>
      </w:r>
      <w:r w:rsidRPr="00562CEA">
        <w:rPr>
          <w:rStyle w:val="libFootnotenumChar"/>
          <w:rtl/>
        </w:rPr>
        <w:t>(٣٥٠)</w:t>
      </w:r>
    </w:p>
    <w:p w:rsidR="008425EB" w:rsidRPr="008425EB" w:rsidRDefault="008425EB" w:rsidP="008425EB">
      <w:pPr>
        <w:pStyle w:val="libNormal"/>
        <w:rPr>
          <w:lang w:bidi="fa-IR"/>
        </w:rPr>
      </w:pPr>
      <w:r w:rsidRPr="008425EB">
        <w:rPr>
          <w:rtl/>
          <w:lang w:bidi="fa-IR"/>
        </w:rPr>
        <w:t>عمر شمشيرش را در كشتن هيچ كافر يا يهودى به كار نبرد چنانچه از فرزندش عبدالله بن عمر نقل شده است</w:t>
      </w:r>
      <w:r w:rsidR="00B219D8">
        <w:rPr>
          <w:rtl/>
          <w:lang w:bidi="fa-IR"/>
        </w:rPr>
        <w:t>:</w:t>
      </w:r>
    </w:p>
    <w:p w:rsidR="008425EB" w:rsidRPr="008425EB" w:rsidRDefault="000670CF" w:rsidP="000670CF">
      <w:pPr>
        <w:pStyle w:val="libNormal"/>
        <w:rPr>
          <w:lang w:bidi="fa-IR"/>
        </w:rPr>
      </w:pPr>
      <w:r>
        <w:rPr>
          <w:rFonts w:hint="cs"/>
          <w:rtl/>
          <w:lang w:bidi="fa-IR"/>
        </w:rPr>
        <w:t>«</w:t>
      </w:r>
      <w:r w:rsidR="008425EB" w:rsidRPr="008425EB">
        <w:rPr>
          <w:rtl/>
          <w:lang w:bidi="fa-IR"/>
        </w:rPr>
        <w:t>شمشير عمر چهارصد درهم نقره داشت و معاويه شمشير عمر را به دست آورده بود امّا او هم آن را به كار نبرد</w:t>
      </w:r>
      <w:r>
        <w:rPr>
          <w:rFonts w:hint="cs"/>
          <w:rtl/>
          <w:lang w:bidi="fa-IR"/>
        </w:rPr>
        <w:t>.»</w:t>
      </w:r>
      <w:r w:rsidR="008425EB" w:rsidRPr="008425EB">
        <w:rPr>
          <w:rtl/>
          <w:lang w:bidi="fa-IR"/>
        </w:rPr>
        <w:t xml:space="preserve"> </w:t>
      </w:r>
      <w:r w:rsidR="008425EB" w:rsidRPr="00562CEA">
        <w:rPr>
          <w:rStyle w:val="libFootnotenumChar"/>
          <w:rtl/>
        </w:rPr>
        <w:t>(٣٥١)</w:t>
      </w:r>
    </w:p>
    <w:p w:rsidR="008425EB" w:rsidRPr="008425EB" w:rsidRDefault="008425EB" w:rsidP="000670CF">
      <w:pPr>
        <w:pStyle w:val="libNormal"/>
        <w:rPr>
          <w:lang w:bidi="fa-IR"/>
        </w:rPr>
      </w:pPr>
      <w:r w:rsidRPr="008425EB">
        <w:rPr>
          <w:rtl/>
          <w:lang w:bidi="fa-IR"/>
        </w:rPr>
        <w:t xml:space="preserve">ضرار بن خطّاب فهرى و خالد بن وليد </w:t>
      </w:r>
      <w:r w:rsidR="000670CF">
        <w:rPr>
          <w:rFonts w:hint="cs"/>
          <w:rtl/>
          <w:lang w:bidi="fa-IR"/>
        </w:rPr>
        <w:t>-</w:t>
      </w:r>
      <w:r w:rsidRPr="008425EB">
        <w:rPr>
          <w:rtl/>
          <w:lang w:bidi="fa-IR"/>
        </w:rPr>
        <w:t xml:space="preserve"> قبل از مسلمان شدن </w:t>
      </w:r>
      <w:r w:rsidR="000670CF">
        <w:rPr>
          <w:rFonts w:hint="cs"/>
          <w:rtl/>
          <w:lang w:bidi="fa-IR"/>
        </w:rPr>
        <w:t>-</w:t>
      </w:r>
      <w:r w:rsidRPr="008425EB">
        <w:rPr>
          <w:rtl/>
          <w:lang w:bidi="fa-IR"/>
        </w:rPr>
        <w:t xml:space="preserve"> بسيارى از مسلمانان را در جنگ</w:t>
      </w:r>
      <w:r w:rsidR="000670CF">
        <w:rPr>
          <w:rFonts w:hint="cs"/>
          <w:rtl/>
          <w:lang w:bidi="fa-IR"/>
        </w:rPr>
        <w:t xml:space="preserve"> </w:t>
      </w:r>
      <w:r w:rsidRPr="008425EB">
        <w:rPr>
          <w:rtl/>
          <w:lang w:bidi="fa-IR"/>
        </w:rPr>
        <w:t>هاى عليه اسلام به شهادت رساندند</w:t>
      </w:r>
      <w:r w:rsidR="00163CEA">
        <w:rPr>
          <w:rtl/>
          <w:lang w:bidi="fa-IR"/>
        </w:rPr>
        <w:t>.</w:t>
      </w:r>
      <w:r w:rsidRPr="008425EB">
        <w:rPr>
          <w:rtl/>
          <w:lang w:bidi="fa-IR"/>
        </w:rPr>
        <w:t xml:space="preserve"> </w:t>
      </w:r>
      <w:r w:rsidRPr="00562CEA">
        <w:rPr>
          <w:rStyle w:val="libFootnotenumChar"/>
          <w:rtl/>
        </w:rPr>
        <w:t>(٣٥٢)</w:t>
      </w:r>
    </w:p>
    <w:p w:rsidR="000670CF" w:rsidRDefault="008425EB" w:rsidP="000670CF">
      <w:pPr>
        <w:pStyle w:val="libNormal"/>
        <w:rPr>
          <w:rtl/>
          <w:lang w:bidi="fa-IR"/>
        </w:rPr>
      </w:pPr>
      <w:r w:rsidRPr="008425EB">
        <w:rPr>
          <w:rtl/>
          <w:lang w:bidi="fa-IR"/>
        </w:rPr>
        <w:t xml:space="preserve">و پس از ورود به اسلام نيز همچنان به كشتن مسلمانان ادامه دادند چنانچه خالد بن وليد با ناجوانمردى دستور داد تا مالك بن نويره </w:t>
      </w:r>
      <w:r w:rsidR="000670CF">
        <w:rPr>
          <w:rFonts w:hint="cs"/>
          <w:rtl/>
          <w:lang w:bidi="fa-IR"/>
        </w:rPr>
        <w:t>-</w:t>
      </w:r>
      <w:r w:rsidRPr="008425EB">
        <w:rPr>
          <w:rtl/>
          <w:lang w:bidi="fa-IR"/>
        </w:rPr>
        <w:t xml:space="preserve"> رئيس قبيله بنى تميم كه از مسلمانان مخلص و دلير و در عرب به جوانمردى ضرب المثل بود </w:t>
      </w:r>
      <w:r w:rsidR="000670CF">
        <w:rPr>
          <w:rFonts w:hint="cs"/>
          <w:rtl/>
          <w:lang w:bidi="fa-IR"/>
        </w:rPr>
        <w:t>-</w:t>
      </w:r>
      <w:r w:rsidRPr="008425EB">
        <w:rPr>
          <w:rtl/>
          <w:lang w:bidi="fa-IR"/>
        </w:rPr>
        <w:t xml:space="preserve"> بكشند تا به همسر زيباى او دست يابد</w:t>
      </w:r>
      <w:r w:rsidR="00163CEA">
        <w:rPr>
          <w:rtl/>
          <w:lang w:bidi="fa-IR"/>
        </w:rPr>
        <w:t>.</w:t>
      </w:r>
    </w:p>
    <w:p w:rsidR="008425EB" w:rsidRPr="008425EB" w:rsidRDefault="008425EB" w:rsidP="000670CF">
      <w:pPr>
        <w:pStyle w:val="libNormal"/>
        <w:rPr>
          <w:lang w:bidi="fa-IR"/>
        </w:rPr>
      </w:pPr>
      <w:r w:rsidRPr="008425EB">
        <w:rPr>
          <w:rtl/>
          <w:lang w:bidi="fa-IR"/>
        </w:rPr>
        <w:t>لذا ضرار بن خطاب فهرى، مالك را كه با خدعه و فريب دستگير شده و دست بسته بود</w:t>
      </w:r>
      <w:r w:rsidR="00163CEA">
        <w:rPr>
          <w:rtl/>
          <w:lang w:bidi="fa-IR"/>
        </w:rPr>
        <w:t>،</w:t>
      </w:r>
      <w:r w:rsidRPr="008425EB">
        <w:rPr>
          <w:rtl/>
          <w:lang w:bidi="fa-IR"/>
        </w:rPr>
        <w:t xml:space="preserve"> گردن زد و خالد همان شب در خيمه مالك به همسر او تجاوز نمود</w:t>
      </w:r>
      <w:r w:rsidR="00163CEA">
        <w:rPr>
          <w:rtl/>
          <w:lang w:bidi="fa-IR"/>
        </w:rPr>
        <w:t>.</w:t>
      </w:r>
      <w:r w:rsidRPr="008425EB">
        <w:rPr>
          <w:rtl/>
          <w:lang w:bidi="fa-IR"/>
        </w:rPr>
        <w:t xml:space="preserve"> </w:t>
      </w:r>
      <w:r w:rsidRPr="00562CEA">
        <w:rPr>
          <w:rStyle w:val="libFootnotenumChar"/>
          <w:rtl/>
        </w:rPr>
        <w:t>(٣٥٣)</w:t>
      </w:r>
    </w:p>
    <w:p w:rsidR="008425EB" w:rsidRPr="008425EB" w:rsidRDefault="008425EB" w:rsidP="009A2CC5">
      <w:pPr>
        <w:pStyle w:val="libNormal"/>
        <w:rPr>
          <w:lang w:bidi="fa-IR"/>
        </w:rPr>
      </w:pPr>
      <w:r w:rsidRPr="008425EB">
        <w:rPr>
          <w:rtl/>
          <w:lang w:bidi="fa-IR"/>
        </w:rPr>
        <w:lastRenderedPageBreak/>
        <w:t>شگفتا كه ابوبكر و عمر و عثمان از كشتن كفّار قريش خوددارى م</w:t>
      </w:r>
      <w:r w:rsidR="009A2CC5">
        <w:rPr>
          <w:rFonts w:hint="cs"/>
          <w:rtl/>
          <w:lang w:bidi="fa-IR"/>
        </w:rPr>
        <w:t xml:space="preserve">ی </w:t>
      </w:r>
      <w:r w:rsidRPr="008425EB">
        <w:rPr>
          <w:rtl/>
          <w:lang w:bidi="fa-IR"/>
        </w:rPr>
        <w:t>ورزيدند امّا بسيارى از مؤمنين چون سعدبن عباده و حباب بن منذر و ابوذر و عبدالله بن مسعود را به قتل رساندند</w:t>
      </w:r>
      <w:r w:rsidR="00163CEA">
        <w:rPr>
          <w:rtl/>
          <w:lang w:bidi="fa-IR"/>
        </w:rPr>
        <w:t>.</w:t>
      </w:r>
    </w:p>
    <w:p w:rsidR="008425EB" w:rsidRPr="008425EB" w:rsidRDefault="008425EB" w:rsidP="008425EB">
      <w:pPr>
        <w:pStyle w:val="libNormal"/>
        <w:rPr>
          <w:lang w:bidi="fa-IR"/>
        </w:rPr>
      </w:pPr>
      <w:r w:rsidRPr="008425EB">
        <w:rPr>
          <w:rtl/>
          <w:lang w:bidi="fa-IR"/>
        </w:rPr>
        <w:t>البتّه امتناع كفّار از كشتن عمر بن خطّاب طبيعى است زيرا آنها او را بخوبى مى شناختند مگر او همان كسى نبود كه كشته هاى مشركين در جنگ بدر را ستايش كرده و گفته بود</w:t>
      </w:r>
      <w:r w:rsidR="00B219D8">
        <w:rPr>
          <w:rtl/>
          <w:lang w:bidi="fa-IR"/>
        </w:rPr>
        <w:t>:</w:t>
      </w:r>
    </w:p>
    <w:p w:rsidR="008425EB" w:rsidRPr="008425EB" w:rsidRDefault="008425EB" w:rsidP="008425EB">
      <w:pPr>
        <w:pStyle w:val="libNormal"/>
        <w:rPr>
          <w:lang w:bidi="fa-IR"/>
        </w:rPr>
      </w:pPr>
      <w:r w:rsidRPr="008425EB">
        <w:rPr>
          <w:rtl/>
          <w:lang w:bidi="fa-IR"/>
        </w:rPr>
        <w:t>در چاه</w:t>
      </w:r>
      <w:r w:rsidR="009A2CC5">
        <w:rPr>
          <w:rFonts w:hint="cs"/>
          <w:rtl/>
          <w:lang w:bidi="fa-IR"/>
        </w:rPr>
        <w:t xml:space="preserve"> </w:t>
      </w:r>
      <w:r w:rsidRPr="008425EB">
        <w:rPr>
          <w:rtl/>
          <w:lang w:bidi="fa-IR"/>
        </w:rPr>
        <w:t>هاى بدر</w:t>
      </w:r>
      <w:r w:rsidR="00163CEA">
        <w:rPr>
          <w:rtl/>
          <w:lang w:bidi="fa-IR"/>
        </w:rPr>
        <w:t>،</w:t>
      </w:r>
      <w:r w:rsidRPr="008425EB">
        <w:rPr>
          <w:rtl/>
          <w:lang w:bidi="fa-IR"/>
        </w:rPr>
        <w:t xml:space="preserve"> جوانمردان و بزرگواران عرب افتاده اند</w:t>
      </w:r>
      <w:r w:rsidR="00163CEA">
        <w:rPr>
          <w:rtl/>
          <w:lang w:bidi="fa-IR"/>
        </w:rPr>
        <w:t>.</w:t>
      </w:r>
    </w:p>
    <w:p w:rsidR="008425EB" w:rsidRPr="008425EB" w:rsidRDefault="008425EB" w:rsidP="008425EB">
      <w:pPr>
        <w:pStyle w:val="libNormal"/>
        <w:rPr>
          <w:lang w:bidi="fa-IR"/>
        </w:rPr>
      </w:pPr>
      <w:r w:rsidRPr="008425EB">
        <w:rPr>
          <w:rtl/>
          <w:lang w:bidi="fa-IR"/>
        </w:rPr>
        <w:t>آيا پسر كبشه (يعنى پيامبر) به من وعده مى دهد كه زنده خواهم شد چگونه ممكن است استخوانهاى پوسيده زندگى كنند</w:t>
      </w:r>
      <w:r w:rsidR="00163CEA">
        <w:rPr>
          <w:rtl/>
          <w:lang w:bidi="fa-IR"/>
        </w:rPr>
        <w:t>؟</w:t>
      </w:r>
    </w:p>
    <w:p w:rsidR="008425EB" w:rsidRPr="008425EB" w:rsidRDefault="008425EB" w:rsidP="008425EB">
      <w:pPr>
        <w:pStyle w:val="libNormal"/>
        <w:rPr>
          <w:lang w:bidi="fa-IR"/>
        </w:rPr>
      </w:pPr>
      <w:r w:rsidRPr="008425EB">
        <w:rPr>
          <w:rtl/>
          <w:lang w:bidi="fa-IR"/>
        </w:rPr>
        <w:t>آيا از اينكه مرگ را از من دفع كند ناتوان است امّا وقتى استخوانهايم بپوسد آنها را مى تواند زنده سازد</w:t>
      </w:r>
      <w:r w:rsidR="00163CEA">
        <w:rPr>
          <w:rtl/>
          <w:lang w:bidi="fa-IR"/>
        </w:rPr>
        <w:t>؟</w:t>
      </w:r>
    </w:p>
    <w:p w:rsidR="008425EB" w:rsidRPr="008425EB" w:rsidRDefault="008425EB" w:rsidP="008425EB">
      <w:pPr>
        <w:pStyle w:val="libNormal"/>
        <w:rPr>
          <w:lang w:bidi="fa-IR"/>
        </w:rPr>
      </w:pPr>
      <w:r w:rsidRPr="008425EB">
        <w:rPr>
          <w:rtl/>
          <w:lang w:bidi="fa-IR"/>
        </w:rPr>
        <w:t>چه كسى است كه به رحمن (يعنى خدا) بگويد كه من ماه روزه را ترك گفته ام</w:t>
      </w:r>
      <w:r w:rsidR="00163CEA">
        <w:rPr>
          <w:rtl/>
          <w:lang w:bidi="fa-IR"/>
        </w:rPr>
        <w:t>.</w:t>
      </w:r>
      <w:r w:rsidRPr="008425EB">
        <w:rPr>
          <w:rtl/>
          <w:lang w:bidi="fa-IR"/>
        </w:rPr>
        <w:t xml:space="preserve"> </w:t>
      </w:r>
      <w:r w:rsidRPr="00562CEA">
        <w:rPr>
          <w:rStyle w:val="libFootnotenumChar"/>
          <w:rtl/>
        </w:rPr>
        <w:t>(٣٥٤)</w:t>
      </w:r>
    </w:p>
    <w:p w:rsidR="008425EB" w:rsidRPr="008425EB" w:rsidRDefault="008425EB" w:rsidP="008425EB">
      <w:pPr>
        <w:pStyle w:val="libNormal"/>
        <w:rPr>
          <w:lang w:bidi="fa-IR"/>
        </w:rPr>
      </w:pPr>
      <w:r w:rsidRPr="008425EB">
        <w:rPr>
          <w:rtl/>
          <w:lang w:bidi="fa-IR"/>
        </w:rPr>
        <w:t xml:space="preserve">عملاً هم حسن ظنّ كفّار قريش در مورد عمر و دخترش حفصه و ابوبكر و دخترش عايشه درست از آب درآمد زيرا آنها بودند كه اقدام به كشتن رسول خدا </w:t>
      </w:r>
      <w:r w:rsidR="002771CE" w:rsidRPr="002771CE">
        <w:rPr>
          <w:rStyle w:val="libAlaemChar"/>
          <w:rtl/>
        </w:rPr>
        <w:t>صلى‌الله‌عليه‌وآله‌وسلم</w:t>
      </w:r>
      <w:r w:rsidRPr="008425EB">
        <w:rPr>
          <w:rtl/>
          <w:lang w:bidi="fa-IR"/>
        </w:rPr>
        <w:t xml:space="preserve"> و دختر او فاطمه زهرا </w:t>
      </w:r>
      <w:r w:rsidR="002771CE" w:rsidRPr="002771CE">
        <w:rPr>
          <w:rStyle w:val="libAlaemChar"/>
          <w:rtl/>
        </w:rPr>
        <w:t>عليها‌السلام</w:t>
      </w:r>
      <w:r w:rsidRPr="008425EB">
        <w:rPr>
          <w:rtl/>
          <w:lang w:bidi="fa-IR"/>
        </w:rPr>
        <w:t xml:space="preserve"> كرده و حكومت مسلمين را به چنگ آوردند</w:t>
      </w:r>
      <w:r w:rsidR="00163CEA">
        <w:rPr>
          <w:rtl/>
          <w:lang w:bidi="fa-IR"/>
        </w:rPr>
        <w:t>.</w:t>
      </w:r>
    </w:p>
    <w:p w:rsidR="008425EB" w:rsidRPr="008425EB" w:rsidRDefault="008425EB" w:rsidP="008425EB">
      <w:pPr>
        <w:pStyle w:val="libNormal"/>
        <w:rPr>
          <w:lang w:bidi="fa-IR"/>
        </w:rPr>
      </w:pPr>
      <w:r w:rsidRPr="008425EB">
        <w:rPr>
          <w:rtl/>
          <w:lang w:bidi="fa-IR"/>
        </w:rPr>
        <w:t xml:space="preserve">عبدالرحمن بن عوف (يكى از منافقين طرح ترور پيامبر در گردنه تبوك) نامه هايى محرمانه با اميّة بن خلف (يكى از بزرگترين طاغوت هاى قريش در مكّه) ردّ و بدل مى كرد </w:t>
      </w:r>
      <w:r w:rsidRPr="00562CEA">
        <w:rPr>
          <w:rStyle w:val="libFootnotenumChar"/>
          <w:rtl/>
        </w:rPr>
        <w:t>(٣٥٥)</w:t>
      </w:r>
      <w:r w:rsidRPr="008425EB">
        <w:rPr>
          <w:rtl/>
          <w:lang w:bidi="fa-IR"/>
        </w:rPr>
        <w:t xml:space="preserve"> و در جنگ بدر هم تلاش مى نمود كه جان اين طاغوت را حفظ كند</w:t>
      </w:r>
      <w:r w:rsidR="00163CEA">
        <w:rPr>
          <w:rtl/>
          <w:lang w:bidi="fa-IR"/>
        </w:rPr>
        <w:t>!</w:t>
      </w:r>
      <w:r w:rsidRPr="008425EB">
        <w:rPr>
          <w:rtl/>
          <w:lang w:bidi="fa-IR"/>
        </w:rPr>
        <w:t xml:space="preserve"> </w:t>
      </w:r>
      <w:r w:rsidRPr="00562CEA">
        <w:rPr>
          <w:rStyle w:val="libFootnotenumChar"/>
          <w:rtl/>
        </w:rPr>
        <w:t>(٣٥٦)</w:t>
      </w:r>
      <w:r w:rsidRPr="008425EB">
        <w:rPr>
          <w:rtl/>
          <w:lang w:bidi="fa-IR"/>
        </w:rPr>
        <w:t xml:space="preserve"> همين شخص كه چنين در حفظ جان دشمن پيامبر </w:t>
      </w:r>
      <w:r w:rsidR="002771CE" w:rsidRPr="002771CE">
        <w:rPr>
          <w:rStyle w:val="libAlaemChar"/>
          <w:rtl/>
        </w:rPr>
        <w:t>صلى‌الله‌عليه‌وآله‌وسلم</w:t>
      </w:r>
      <w:r w:rsidRPr="008425EB">
        <w:rPr>
          <w:rtl/>
          <w:lang w:bidi="fa-IR"/>
        </w:rPr>
        <w:t xml:space="preserve"> مى كوشد</w:t>
      </w:r>
      <w:r w:rsidR="00163CEA">
        <w:rPr>
          <w:rtl/>
          <w:lang w:bidi="fa-IR"/>
        </w:rPr>
        <w:t>،</w:t>
      </w:r>
      <w:r w:rsidRPr="008425EB">
        <w:rPr>
          <w:rtl/>
          <w:lang w:bidi="fa-IR"/>
        </w:rPr>
        <w:t xml:space="preserve"> در شب گردنه تبوك قصد جان رسول خدا را مى كند </w:t>
      </w:r>
      <w:r w:rsidRPr="00562CEA">
        <w:rPr>
          <w:rStyle w:val="libFootnotenumChar"/>
          <w:rtl/>
        </w:rPr>
        <w:t>(٣٥٧)</w:t>
      </w:r>
      <w:r w:rsidRPr="008425EB">
        <w:rPr>
          <w:rtl/>
          <w:lang w:bidi="fa-IR"/>
        </w:rPr>
        <w:t xml:space="preserve"> و زمانى ديگر از دستور رسول الله </w:t>
      </w:r>
      <w:r w:rsidR="002771CE" w:rsidRPr="002771CE">
        <w:rPr>
          <w:rStyle w:val="libAlaemChar"/>
          <w:rtl/>
        </w:rPr>
        <w:t>صلى‌الله‌عليه‌وآله‌وسلم</w:t>
      </w:r>
      <w:r w:rsidRPr="008425EB">
        <w:rPr>
          <w:rtl/>
          <w:lang w:bidi="fa-IR"/>
        </w:rPr>
        <w:t xml:space="preserve"> مبنى بر پيوستن به لشگر اسامة بن زيد سرپيچى مى نمايد</w:t>
      </w:r>
      <w:r w:rsidR="00163CEA">
        <w:rPr>
          <w:rtl/>
          <w:lang w:bidi="fa-IR"/>
        </w:rPr>
        <w:t>.</w:t>
      </w:r>
      <w:r w:rsidRPr="008425EB">
        <w:rPr>
          <w:rtl/>
          <w:lang w:bidi="fa-IR"/>
        </w:rPr>
        <w:t xml:space="preserve"> </w:t>
      </w:r>
      <w:r w:rsidRPr="00562CEA">
        <w:rPr>
          <w:rStyle w:val="libFootnotenumChar"/>
          <w:rtl/>
        </w:rPr>
        <w:t>(٣٥٨)</w:t>
      </w:r>
    </w:p>
    <w:p w:rsidR="008425EB" w:rsidRPr="008425EB" w:rsidRDefault="008425EB" w:rsidP="008425EB">
      <w:pPr>
        <w:pStyle w:val="libNormal"/>
        <w:rPr>
          <w:lang w:bidi="fa-IR"/>
        </w:rPr>
      </w:pPr>
      <w:r w:rsidRPr="008425EB">
        <w:rPr>
          <w:rtl/>
          <w:lang w:bidi="fa-IR"/>
        </w:rPr>
        <w:t xml:space="preserve">وقتى ديگر او را بينيم كه همراه حمله كنندگان به خانه فاطمه به جمع قاتلين بانوى بانوان جهان مى پيوندد </w:t>
      </w:r>
      <w:r w:rsidRPr="00562CEA">
        <w:rPr>
          <w:rStyle w:val="libFootnotenumChar"/>
          <w:rtl/>
        </w:rPr>
        <w:t>(٣٥٩)</w:t>
      </w:r>
      <w:r w:rsidRPr="008425EB">
        <w:rPr>
          <w:rtl/>
          <w:lang w:bidi="fa-IR"/>
        </w:rPr>
        <w:t xml:space="preserve"> و زمانى پس از كشته شدن عمر بن خطاب و در روز شوراى شش </w:t>
      </w:r>
      <w:r w:rsidRPr="008425EB">
        <w:rPr>
          <w:rtl/>
          <w:lang w:bidi="fa-IR"/>
        </w:rPr>
        <w:lastRenderedPageBreak/>
        <w:t>نفره</w:t>
      </w:r>
      <w:r w:rsidR="00163CEA">
        <w:rPr>
          <w:rtl/>
          <w:lang w:bidi="fa-IR"/>
        </w:rPr>
        <w:t>،</w:t>
      </w:r>
      <w:r w:rsidRPr="008425EB">
        <w:rPr>
          <w:rtl/>
          <w:lang w:bidi="fa-IR"/>
        </w:rPr>
        <w:t xml:space="preserve"> </w:t>
      </w:r>
      <w:r w:rsidR="00366E14">
        <w:rPr>
          <w:rtl/>
          <w:lang w:bidi="fa-IR"/>
        </w:rPr>
        <w:t>اميرمؤمنان</w:t>
      </w:r>
      <w:r w:rsidRPr="008425EB">
        <w:rPr>
          <w:rtl/>
          <w:lang w:bidi="fa-IR"/>
        </w:rPr>
        <w:t xml:space="preserve"> على بن </w:t>
      </w:r>
      <w:r w:rsidR="005738CA">
        <w:rPr>
          <w:rtl/>
          <w:lang w:bidi="fa-IR"/>
        </w:rPr>
        <w:t>ابی طالب</w:t>
      </w:r>
      <w:r w:rsidRPr="008425EB">
        <w:rPr>
          <w:rtl/>
          <w:lang w:bidi="fa-IR"/>
        </w:rPr>
        <w:t xml:space="preserve"> </w:t>
      </w:r>
      <w:r w:rsidR="002771CE" w:rsidRPr="002771CE">
        <w:rPr>
          <w:rStyle w:val="libAlaemChar"/>
          <w:rtl/>
        </w:rPr>
        <w:t>عليه‌السلام</w:t>
      </w:r>
      <w:r w:rsidRPr="008425EB">
        <w:rPr>
          <w:rtl/>
          <w:lang w:bidi="fa-IR"/>
        </w:rPr>
        <w:t xml:space="preserve"> را بين مرگ يا بيعت با عثمان بن عفان مخيّر مى كند </w:t>
      </w:r>
      <w:r w:rsidRPr="00562CEA">
        <w:rPr>
          <w:rStyle w:val="libFootnotenumChar"/>
          <w:rtl/>
        </w:rPr>
        <w:t>(٣٦٠)</w:t>
      </w:r>
      <w:r w:rsidRPr="008425EB">
        <w:rPr>
          <w:rtl/>
          <w:lang w:bidi="fa-IR"/>
        </w:rPr>
        <w:t xml:space="preserve"> دقيقاً همانگونه كه قبلاً عمر</w:t>
      </w:r>
      <w:r w:rsidR="00163CEA">
        <w:rPr>
          <w:rtl/>
          <w:lang w:bidi="fa-IR"/>
        </w:rPr>
        <w:t>،</w:t>
      </w:r>
      <w:r w:rsidRPr="008425EB">
        <w:rPr>
          <w:rtl/>
          <w:lang w:bidi="fa-IR"/>
        </w:rPr>
        <w:t xml:space="preserve"> </w:t>
      </w:r>
      <w:r w:rsidR="00366E14">
        <w:rPr>
          <w:rtl/>
          <w:lang w:bidi="fa-IR"/>
        </w:rPr>
        <w:t>اميرمؤمنان</w:t>
      </w:r>
      <w:r w:rsidRPr="008425EB">
        <w:rPr>
          <w:rtl/>
          <w:lang w:bidi="fa-IR"/>
        </w:rPr>
        <w:t xml:space="preserve"> را بين مرگ يا بيعت با ابوبكر مخيّر ساخته بود</w:t>
      </w:r>
      <w:r w:rsidR="00163CEA">
        <w:rPr>
          <w:rtl/>
          <w:lang w:bidi="fa-IR"/>
        </w:rPr>
        <w:t>.</w:t>
      </w:r>
      <w:r w:rsidRPr="008425EB">
        <w:rPr>
          <w:rtl/>
          <w:lang w:bidi="fa-IR"/>
        </w:rPr>
        <w:t xml:space="preserve"> </w:t>
      </w:r>
      <w:r w:rsidRPr="00562CEA">
        <w:rPr>
          <w:rStyle w:val="libFootnotenumChar"/>
          <w:rtl/>
        </w:rPr>
        <w:t>(٣٦١)</w:t>
      </w:r>
    </w:p>
    <w:p w:rsidR="008425EB" w:rsidRPr="008425EB" w:rsidRDefault="008425EB" w:rsidP="008425EB">
      <w:pPr>
        <w:pStyle w:val="libNormal"/>
        <w:rPr>
          <w:lang w:bidi="fa-IR"/>
        </w:rPr>
      </w:pPr>
      <w:r w:rsidRPr="008425EB">
        <w:rPr>
          <w:rtl/>
          <w:lang w:bidi="fa-IR"/>
        </w:rPr>
        <w:t>ضرار بن خطاب فهرى نيز همان مسيرى را پيمود كه ساير افراد حزب قريشى قبل از او پيموده بودند</w:t>
      </w:r>
      <w:r w:rsidR="00163CEA">
        <w:rPr>
          <w:rtl/>
          <w:lang w:bidi="fa-IR"/>
        </w:rPr>
        <w:t>.</w:t>
      </w:r>
      <w:r w:rsidRPr="008425EB">
        <w:rPr>
          <w:rtl/>
          <w:lang w:bidi="fa-IR"/>
        </w:rPr>
        <w:t xml:space="preserve"> او نيز به دروغ ادّعاى مسلمانى كرد و به گناهان و جنايات خود ادامه داد و همچنان شرابخوار ماند تا آنكه مرگش فرا رسيد</w:t>
      </w:r>
      <w:r w:rsidR="00163CEA">
        <w:rPr>
          <w:rtl/>
          <w:lang w:bidi="fa-IR"/>
        </w:rPr>
        <w:t>.</w:t>
      </w:r>
      <w:r w:rsidRPr="008425EB">
        <w:rPr>
          <w:rtl/>
          <w:lang w:bidi="fa-IR"/>
        </w:rPr>
        <w:t xml:space="preserve"> وى وقيحانه و از سر تمسخر</w:t>
      </w:r>
      <w:r w:rsidR="00163CEA">
        <w:rPr>
          <w:rtl/>
          <w:lang w:bidi="fa-IR"/>
        </w:rPr>
        <w:t>،</w:t>
      </w:r>
      <w:r w:rsidRPr="008425EB">
        <w:rPr>
          <w:rtl/>
          <w:lang w:bidi="fa-IR"/>
        </w:rPr>
        <w:t xml:space="preserve"> شراب خوردن خود را با اين آيه قرآن جايز مى شمرد</w:t>
      </w:r>
      <w:r w:rsidR="00B219D8">
        <w:rPr>
          <w:rtl/>
          <w:lang w:bidi="fa-IR"/>
        </w:rPr>
        <w:t>:</w:t>
      </w:r>
    </w:p>
    <w:p w:rsidR="008425EB" w:rsidRPr="008425EB" w:rsidRDefault="00C51D62" w:rsidP="00A346D8">
      <w:pPr>
        <w:pStyle w:val="libNormal"/>
        <w:rPr>
          <w:lang w:bidi="fa-IR"/>
        </w:rPr>
      </w:pPr>
      <w:r w:rsidRPr="00C51D62">
        <w:rPr>
          <w:rStyle w:val="libAlaemChar"/>
          <w:rFonts w:hint="cs"/>
          <w:rtl/>
        </w:rPr>
        <w:t>(</w:t>
      </w:r>
      <w:r w:rsidR="008857EB">
        <w:rPr>
          <w:rStyle w:val="libAieChar"/>
          <w:rtl/>
        </w:rPr>
        <w:t xml:space="preserve">لَيْس عَلَى الّذين </w:t>
      </w:r>
      <w:r w:rsidR="008857EB">
        <w:rPr>
          <w:rStyle w:val="libAieChar"/>
          <w:rFonts w:hint="cs"/>
          <w:rtl/>
        </w:rPr>
        <w:t>أ</w:t>
      </w:r>
      <w:r w:rsidR="008425EB" w:rsidRPr="00C51D62">
        <w:rPr>
          <w:rStyle w:val="libAieChar"/>
          <w:rtl/>
        </w:rPr>
        <w:t xml:space="preserve">مَنوا وعَمِلوا الصّالحاتِ جُناحٌ </w:t>
      </w:r>
      <w:r w:rsidR="00A346D8">
        <w:rPr>
          <w:rStyle w:val="libAieChar"/>
          <w:rtl/>
        </w:rPr>
        <w:t>فيما طَعِموا اذا ما اتَّقَوا وَ</w:t>
      </w:r>
      <w:r w:rsidR="00A346D8">
        <w:rPr>
          <w:rStyle w:val="libAieChar"/>
          <w:rFonts w:hint="cs"/>
          <w:rtl/>
        </w:rPr>
        <w:t>أ</w:t>
      </w:r>
      <w:r w:rsidR="008425EB" w:rsidRPr="00C51D62">
        <w:rPr>
          <w:rStyle w:val="libAieChar"/>
          <w:rtl/>
        </w:rPr>
        <w:t>مَنوا وَعَمِلوا الصّالحاتِ</w:t>
      </w:r>
      <w:r w:rsidRPr="00C51D62">
        <w:rPr>
          <w:rStyle w:val="libAlaemChar"/>
          <w:rFonts w:hint="cs"/>
          <w:rtl/>
        </w:rPr>
        <w:t>)</w:t>
      </w:r>
      <w:r w:rsidR="008425EB" w:rsidRPr="008425EB">
        <w:rPr>
          <w:rtl/>
          <w:lang w:bidi="fa-IR"/>
        </w:rPr>
        <w:t xml:space="preserve"> </w:t>
      </w:r>
      <w:r>
        <w:rPr>
          <w:rFonts w:hint="cs"/>
          <w:rtl/>
          <w:lang w:bidi="fa-IR"/>
        </w:rPr>
        <w:t>«</w:t>
      </w:r>
      <w:r w:rsidR="008425EB" w:rsidRPr="008425EB">
        <w:rPr>
          <w:rtl/>
          <w:lang w:bidi="fa-IR"/>
        </w:rPr>
        <w:t>بر آنان كه ايمان آورده و نيكوكار شدند باكى نيست در آنچه خوردند چنان تقوا پيشه كنند وايمان داشته و كارهاى نيك كنند</w:t>
      </w:r>
      <w:r w:rsidR="00163CEA">
        <w:rPr>
          <w:rtl/>
          <w:lang w:bidi="fa-IR"/>
        </w:rPr>
        <w:t>!!</w:t>
      </w:r>
      <w:r>
        <w:rPr>
          <w:rFonts w:hint="cs"/>
          <w:rtl/>
          <w:lang w:bidi="fa-IR"/>
        </w:rPr>
        <w:t>»</w:t>
      </w:r>
      <w:r w:rsidR="008425EB" w:rsidRPr="008425EB">
        <w:rPr>
          <w:rtl/>
          <w:lang w:bidi="fa-IR"/>
        </w:rPr>
        <w:t xml:space="preserve"> </w:t>
      </w:r>
      <w:r w:rsidR="008425EB" w:rsidRPr="00562CEA">
        <w:rPr>
          <w:rStyle w:val="libFootnotenumChar"/>
          <w:rtl/>
        </w:rPr>
        <w:t>(٣٦٢)</w:t>
      </w:r>
    </w:p>
    <w:p w:rsidR="008425EB" w:rsidRPr="008425EB" w:rsidRDefault="008425EB" w:rsidP="008425EB">
      <w:pPr>
        <w:pStyle w:val="libNormal"/>
        <w:rPr>
          <w:lang w:bidi="fa-IR"/>
        </w:rPr>
      </w:pPr>
      <w:r w:rsidRPr="008425EB">
        <w:rPr>
          <w:rtl/>
          <w:lang w:bidi="fa-IR"/>
        </w:rPr>
        <w:t>ابوسفيان نيز در فتح مكّه اسلام آورد</w:t>
      </w:r>
      <w:r w:rsidR="00163CEA">
        <w:rPr>
          <w:rtl/>
          <w:lang w:bidi="fa-IR"/>
        </w:rPr>
        <w:t>.</w:t>
      </w:r>
      <w:r w:rsidRPr="008425EB">
        <w:rPr>
          <w:rtl/>
          <w:lang w:bidi="fa-IR"/>
        </w:rPr>
        <w:t xml:space="preserve"> وى در جريان جنگ حنين</w:t>
      </w:r>
      <w:r w:rsidR="00163CEA">
        <w:rPr>
          <w:rtl/>
          <w:lang w:bidi="fa-IR"/>
        </w:rPr>
        <w:t>،</w:t>
      </w:r>
      <w:r w:rsidRPr="008425EB">
        <w:rPr>
          <w:rtl/>
          <w:lang w:bidi="fa-IR"/>
        </w:rPr>
        <w:t xml:space="preserve"> همراه ساير طلقاء </w:t>
      </w:r>
      <w:r w:rsidRPr="00562CEA">
        <w:rPr>
          <w:rStyle w:val="libFootnotenumChar"/>
          <w:rtl/>
        </w:rPr>
        <w:t>(٣٦٣)</w:t>
      </w:r>
      <w:r w:rsidRPr="008425EB">
        <w:rPr>
          <w:rtl/>
          <w:lang w:bidi="fa-IR"/>
        </w:rPr>
        <w:t xml:space="preserve"> عمداً و از روى نقشه پا به فرار نهد و ب</w:t>
      </w:r>
      <w:r w:rsidR="00E73A5C">
        <w:rPr>
          <w:rFonts w:hint="cs"/>
          <w:rtl/>
          <w:lang w:bidi="fa-IR"/>
        </w:rPr>
        <w:t xml:space="preserve">ه </w:t>
      </w:r>
      <w:r w:rsidRPr="008425EB">
        <w:rPr>
          <w:rtl/>
          <w:lang w:bidi="fa-IR"/>
        </w:rPr>
        <w:t>نحوى اينكار را كرد كه سپاه اسلام نيز بگريزد آنگاه شادمانه گفت</w:t>
      </w:r>
      <w:r w:rsidR="00B219D8">
        <w:rPr>
          <w:rtl/>
          <w:lang w:bidi="fa-IR"/>
        </w:rPr>
        <w:t>:</w:t>
      </w:r>
      <w:r w:rsidRPr="008425EB">
        <w:rPr>
          <w:rtl/>
          <w:lang w:bidi="fa-IR"/>
        </w:rPr>
        <w:t xml:space="preserve"> حالا تا خود دريا خواهند گريخت</w:t>
      </w:r>
      <w:r w:rsidR="00163CEA">
        <w:rPr>
          <w:rtl/>
          <w:lang w:bidi="fa-IR"/>
        </w:rPr>
        <w:t>.</w:t>
      </w:r>
      <w:r w:rsidRPr="008425EB">
        <w:rPr>
          <w:rtl/>
          <w:lang w:bidi="fa-IR"/>
        </w:rPr>
        <w:t xml:space="preserve"> </w:t>
      </w:r>
      <w:r w:rsidRPr="00562CEA">
        <w:rPr>
          <w:rStyle w:val="libFootnotenumChar"/>
          <w:rtl/>
        </w:rPr>
        <w:t>(٣٦٤)</w:t>
      </w:r>
    </w:p>
    <w:p w:rsidR="008425EB" w:rsidRPr="008425EB" w:rsidRDefault="008425EB" w:rsidP="008425EB">
      <w:pPr>
        <w:pStyle w:val="libNormal"/>
        <w:rPr>
          <w:lang w:bidi="fa-IR"/>
        </w:rPr>
      </w:pPr>
      <w:r w:rsidRPr="008425EB">
        <w:rPr>
          <w:rtl/>
          <w:lang w:bidi="fa-IR"/>
        </w:rPr>
        <w:t>وى از شركت كنندگان در ترور پيامبر در گردنه تبوك است</w:t>
      </w:r>
      <w:r w:rsidR="00163CEA">
        <w:rPr>
          <w:rtl/>
          <w:lang w:bidi="fa-IR"/>
        </w:rPr>
        <w:t>.</w:t>
      </w:r>
      <w:r w:rsidRPr="008425EB">
        <w:rPr>
          <w:rtl/>
          <w:lang w:bidi="fa-IR"/>
        </w:rPr>
        <w:t xml:space="preserve"> </w:t>
      </w:r>
      <w:r w:rsidRPr="00562CEA">
        <w:rPr>
          <w:rStyle w:val="libFootnotenumChar"/>
          <w:rtl/>
        </w:rPr>
        <w:t>(٣٦٥)</w:t>
      </w:r>
    </w:p>
    <w:p w:rsidR="008425EB" w:rsidRPr="008425EB" w:rsidRDefault="008425EB" w:rsidP="00463669">
      <w:pPr>
        <w:pStyle w:val="libNormal"/>
        <w:rPr>
          <w:lang w:bidi="fa-IR"/>
        </w:rPr>
      </w:pPr>
      <w:r w:rsidRPr="008425EB">
        <w:rPr>
          <w:rtl/>
          <w:lang w:bidi="fa-IR"/>
        </w:rPr>
        <w:t>و پيش از مرگش در زمان حكومت عثمان گفت</w:t>
      </w:r>
      <w:r w:rsidR="00B219D8">
        <w:rPr>
          <w:rtl/>
          <w:lang w:bidi="fa-IR"/>
        </w:rPr>
        <w:t>:</w:t>
      </w:r>
      <w:r w:rsidRPr="008425EB">
        <w:rPr>
          <w:rtl/>
          <w:lang w:bidi="fa-IR"/>
        </w:rPr>
        <w:t xml:space="preserve"> </w:t>
      </w:r>
      <w:r w:rsidR="00463669">
        <w:rPr>
          <w:rFonts w:hint="cs"/>
          <w:rtl/>
          <w:lang w:bidi="fa-IR"/>
        </w:rPr>
        <w:t>«</w:t>
      </w:r>
      <w:r w:rsidRPr="008425EB">
        <w:rPr>
          <w:rtl/>
          <w:lang w:bidi="fa-IR"/>
        </w:rPr>
        <w:t>قسم به آن كسى كه ابوسفيان به او قسم مى خورد نه بهشتى در كار است و نه جهنمى</w:t>
      </w:r>
      <w:r w:rsidR="00463669">
        <w:rPr>
          <w:rFonts w:hint="cs"/>
          <w:rtl/>
          <w:lang w:bidi="fa-IR"/>
        </w:rPr>
        <w:t>.»</w:t>
      </w:r>
      <w:r w:rsidRPr="008425EB">
        <w:rPr>
          <w:rtl/>
          <w:lang w:bidi="fa-IR"/>
        </w:rPr>
        <w:t xml:space="preserve"> </w:t>
      </w:r>
      <w:r w:rsidRPr="00562CEA">
        <w:rPr>
          <w:rStyle w:val="libFootnotenumChar"/>
          <w:rtl/>
        </w:rPr>
        <w:t>(٣٦٦)</w:t>
      </w:r>
    </w:p>
    <w:p w:rsidR="008425EB" w:rsidRPr="008425EB" w:rsidRDefault="008425EB" w:rsidP="008425EB">
      <w:pPr>
        <w:pStyle w:val="libNormal"/>
        <w:rPr>
          <w:lang w:bidi="fa-IR"/>
        </w:rPr>
      </w:pPr>
      <w:r w:rsidRPr="008425EB">
        <w:rPr>
          <w:rtl/>
          <w:lang w:bidi="fa-IR"/>
        </w:rPr>
        <w:t xml:space="preserve">پيامبر اكرم </w:t>
      </w:r>
      <w:r w:rsidR="002771CE" w:rsidRPr="002771CE">
        <w:rPr>
          <w:rStyle w:val="libAlaemChar"/>
          <w:rtl/>
        </w:rPr>
        <w:t>صلى‌الله‌عليه‌وآله‌وسلم</w:t>
      </w:r>
      <w:r w:rsidRPr="008425EB">
        <w:rPr>
          <w:rtl/>
          <w:lang w:bidi="fa-IR"/>
        </w:rPr>
        <w:t xml:space="preserve"> در هفت جا ابوسفيان را لعن فرموده است</w:t>
      </w:r>
      <w:r w:rsidR="00163CEA">
        <w:rPr>
          <w:rtl/>
          <w:lang w:bidi="fa-IR"/>
        </w:rPr>
        <w:t>.</w:t>
      </w:r>
      <w:r w:rsidRPr="008425EB">
        <w:rPr>
          <w:rtl/>
          <w:lang w:bidi="fa-IR"/>
        </w:rPr>
        <w:t xml:space="preserve"> </w:t>
      </w:r>
      <w:r w:rsidRPr="00562CEA">
        <w:rPr>
          <w:rStyle w:val="libFootnotenumChar"/>
          <w:rtl/>
        </w:rPr>
        <w:t>(٣٦٧)</w:t>
      </w:r>
    </w:p>
    <w:p w:rsidR="008425EB" w:rsidRPr="008425EB" w:rsidRDefault="008425EB" w:rsidP="008425EB">
      <w:pPr>
        <w:pStyle w:val="libNormal"/>
        <w:rPr>
          <w:lang w:bidi="fa-IR"/>
        </w:rPr>
      </w:pPr>
      <w:r w:rsidRPr="008425EB">
        <w:rPr>
          <w:rtl/>
          <w:lang w:bidi="fa-IR"/>
        </w:rPr>
        <w:t xml:space="preserve">كسى كه مى خواهد ديدگاه افراد حزب قريشى را نسبت به پيامبر </w:t>
      </w:r>
      <w:r w:rsidR="002771CE" w:rsidRPr="002771CE">
        <w:rPr>
          <w:rStyle w:val="libAlaemChar"/>
          <w:rtl/>
        </w:rPr>
        <w:t>صلى‌الله‌عليه‌وآله‌وسلم</w:t>
      </w:r>
      <w:r w:rsidRPr="008425EB">
        <w:rPr>
          <w:rtl/>
          <w:lang w:bidi="fa-IR"/>
        </w:rPr>
        <w:t xml:space="preserve"> بفهمد بايد ديدگاه امويان را نسبت به او بشناسد زيرا امويان هسته مركزى حزب قريشى بودند</w:t>
      </w:r>
      <w:r w:rsidR="00163CEA">
        <w:rPr>
          <w:rtl/>
          <w:lang w:bidi="fa-IR"/>
        </w:rPr>
        <w:t>.</w:t>
      </w:r>
    </w:p>
    <w:p w:rsidR="008425EB" w:rsidRPr="008425EB" w:rsidRDefault="008425EB" w:rsidP="008425EB">
      <w:pPr>
        <w:pStyle w:val="libNormal"/>
        <w:rPr>
          <w:lang w:bidi="fa-IR"/>
        </w:rPr>
      </w:pPr>
      <w:r w:rsidRPr="008425EB">
        <w:rPr>
          <w:rtl/>
          <w:lang w:bidi="fa-IR"/>
        </w:rPr>
        <w:t>حجّاج بن يوسف ثقفى جلاّد مشهور عرب به عبدالملك بن مروان خليفه اموى نوشت</w:t>
      </w:r>
      <w:r w:rsidR="00B219D8">
        <w:rPr>
          <w:rtl/>
          <w:lang w:bidi="fa-IR"/>
        </w:rPr>
        <w:t>:</w:t>
      </w:r>
      <w:r w:rsidRPr="008425EB">
        <w:rPr>
          <w:rtl/>
          <w:lang w:bidi="fa-IR"/>
        </w:rPr>
        <w:t xml:space="preserve"> همانا شخص خليفه در ميان خانواده اش گرامى تر از فرستاده او به سوى ايشان است و خلفاء نيز چنين هستند اى </w:t>
      </w:r>
      <w:r w:rsidR="00366E14">
        <w:rPr>
          <w:rtl/>
          <w:lang w:bidi="fa-IR"/>
        </w:rPr>
        <w:t>اميرمؤمنان</w:t>
      </w:r>
      <w:r w:rsidR="00163CEA">
        <w:rPr>
          <w:rtl/>
          <w:lang w:bidi="fa-IR"/>
        </w:rPr>
        <w:t>!!</w:t>
      </w:r>
      <w:r w:rsidRPr="008425EB">
        <w:rPr>
          <w:rtl/>
          <w:lang w:bidi="fa-IR"/>
        </w:rPr>
        <w:t xml:space="preserve"> آنها مرتبه بالاترى از پيامبران دارند</w:t>
      </w:r>
      <w:r w:rsidR="00163CEA">
        <w:rPr>
          <w:rtl/>
          <w:lang w:bidi="fa-IR"/>
        </w:rPr>
        <w:t>!</w:t>
      </w:r>
      <w:r w:rsidRPr="008425EB">
        <w:rPr>
          <w:rtl/>
          <w:lang w:bidi="fa-IR"/>
        </w:rPr>
        <w:t xml:space="preserve"> </w:t>
      </w:r>
      <w:r w:rsidRPr="00562CEA">
        <w:rPr>
          <w:rStyle w:val="libFootnotenumChar"/>
          <w:rtl/>
        </w:rPr>
        <w:t>(٣٦٨)</w:t>
      </w:r>
      <w:r w:rsidRPr="008425EB">
        <w:rPr>
          <w:rtl/>
          <w:lang w:bidi="fa-IR"/>
        </w:rPr>
        <w:t xml:space="preserve"> (يعنى تو خليفه خدا هستى و از رسول او يعنى پيامبر اكرم </w:t>
      </w:r>
      <w:r w:rsidR="002771CE" w:rsidRPr="002771CE">
        <w:rPr>
          <w:rStyle w:val="libAlaemChar"/>
          <w:rtl/>
        </w:rPr>
        <w:t>صلى‌الله‌عليه‌وآله‌وسلم</w:t>
      </w:r>
      <w:r w:rsidRPr="008425EB">
        <w:rPr>
          <w:rtl/>
          <w:lang w:bidi="fa-IR"/>
        </w:rPr>
        <w:t xml:space="preserve"> برترى)</w:t>
      </w:r>
      <w:r w:rsidR="00163CEA">
        <w:rPr>
          <w:rtl/>
          <w:lang w:bidi="fa-IR"/>
        </w:rPr>
        <w:t>.</w:t>
      </w:r>
    </w:p>
    <w:p w:rsidR="008425EB" w:rsidRPr="008425EB" w:rsidRDefault="008425EB" w:rsidP="008425EB">
      <w:pPr>
        <w:pStyle w:val="libNormal"/>
        <w:rPr>
          <w:lang w:bidi="fa-IR"/>
        </w:rPr>
      </w:pPr>
      <w:r w:rsidRPr="008425EB">
        <w:rPr>
          <w:rtl/>
          <w:lang w:bidi="fa-IR"/>
        </w:rPr>
        <w:lastRenderedPageBreak/>
        <w:t>و گفت</w:t>
      </w:r>
      <w:r w:rsidR="00B219D8">
        <w:rPr>
          <w:rtl/>
          <w:lang w:bidi="fa-IR"/>
        </w:rPr>
        <w:t>:</w:t>
      </w:r>
      <w:r w:rsidRPr="008425EB">
        <w:rPr>
          <w:rtl/>
          <w:lang w:bidi="fa-IR"/>
        </w:rPr>
        <w:t xml:space="preserve"> خبر آسمان از خليفه قطع نمى شود</w:t>
      </w:r>
      <w:r w:rsidR="00163CEA">
        <w:rPr>
          <w:rtl/>
          <w:lang w:bidi="fa-IR"/>
        </w:rPr>
        <w:t>!!</w:t>
      </w:r>
      <w:r w:rsidRPr="008425EB">
        <w:rPr>
          <w:rtl/>
          <w:lang w:bidi="fa-IR"/>
        </w:rPr>
        <w:t xml:space="preserve"> </w:t>
      </w:r>
      <w:r w:rsidRPr="00562CEA">
        <w:rPr>
          <w:rStyle w:val="libFootnotenumChar"/>
          <w:rtl/>
        </w:rPr>
        <w:t>(٣٦٩)</w:t>
      </w:r>
    </w:p>
    <w:p w:rsidR="008425EB" w:rsidRPr="008425EB" w:rsidRDefault="008425EB" w:rsidP="008425EB">
      <w:pPr>
        <w:pStyle w:val="libNormal"/>
        <w:rPr>
          <w:lang w:bidi="fa-IR"/>
        </w:rPr>
      </w:pPr>
      <w:r w:rsidRPr="008425EB">
        <w:rPr>
          <w:rtl/>
          <w:lang w:bidi="fa-IR"/>
        </w:rPr>
        <w:t>عبدالملك از اين چاپلوسى به قدرى خوشش آمد كه از جنايات حجّاج چشم پوشى كرد و ولايت حجاز را به وى داد</w:t>
      </w:r>
      <w:r w:rsidR="00163CEA">
        <w:rPr>
          <w:rtl/>
          <w:lang w:bidi="fa-IR"/>
        </w:rPr>
        <w:t>.</w:t>
      </w:r>
      <w:r w:rsidRPr="008425EB">
        <w:rPr>
          <w:rtl/>
          <w:lang w:bidi="fa-IR"/>
        </w:rPr>
        <w:t xml:space="preserve"> البتّه همه خلفاى اموى و عبّاسى با مزدوران چاپلوس خود كه ايشان را مدح و در بزرگداشت ايشان غلو مى كردند</w:t>
      </w:r>
      <w:r w:rsidR="00163CEA">
        <w:rPr>
          <w:rtl/>
          <w:lang w:bidi="fa-IR"/>
        </w:rPr>
        <w:t>،</w:t>
      </w:r>
      <w:r w:rsidRPr="008425EB">
        <w:rPr>
          <w:rtl/>
          <w:lang w:bidi="fa-IR"/>
        </w:rPr>
        <w:t xml:space="preserve"> همين برخورد را داشتند</w:t>
      </w:r>
      <w:r w:rsidR="00163CEA">
        <w:rPr>
          <w:rtl/>
          <w:lang w:bidi="fa-IR"/>
        </w:rPr>
        <w:t>!</w:t>
      </w:r>
      <w:r w:rsidR="00163444">
        <w:rPr>
          <w:rFonts w:hint="cs"/>
          <w:rtl/>
          <w:lang w:bidi="fa-IR"/>
        </w:rPr>
        <w:t xml:space="preserve"> </w:t>
      </w:r>
      <w:r w:rsidRPr="008425EB">
        <w:rPr>
          <w:rtl/>
          <w:lang w:bidi="fa-IR"/>
        </w:rPr>
        <w:t>خالد قسرى مى گفت</w:t>
      </w:r>
      <w:r w:rsidR="00B219D8">
        <w:rPr>
          <w:rtl/>
          <w:lang w:bidi="fa-IR"/>
        </w:rPr>
        <w:t>:</w:t>
      </w:r>
      <w:r w:rsidRPr="008425EB">
        <w:rPr>
          <w:rtl/>
          <w:lang w:bidi="fa-IR"/>
        </w:rPr>
        <w:t xml:space="preserve"> بخدا قسم اميرالمؤمنين (منظورش عبدالملك بن مروان خليفه عيّاش اموى است</w:t>
      </w:r>
      <w:r w:rsidR="00163CEA">
        <w:rPr>
          <w:rtl/>
          <w:lang w:bidi="fa-IR"/>
        </w:rPr>
        <w:t>!</w:t>
      </w:r>
      <w:r w:rsidRPr="008425EB">
        <w:rPr>
          <w:rtl/>
          <w:lang w:bidi="fa-IR"/>
        </w:rPr>
        <w:t>) نزد خداوند از پيامبرانش گرامى تر است</w:t>
      </w:r>
      <w:r w:rsidR="00163CEA">
        <w:rPr>
          <w:rtl/>
          <w:lang w:bidi="fa-IR"/>
        </w:rPr>
        <w:t>.</w:t>
      </w:r>
      <w:r w:rsidRPr="008425EB">
        <w:rPr>
          <w:rtl/>
          <w:lang w:bidi="fa-IR"/>
        </w:rPr>
        <w:t xml:space="preserve"> </w:t>
      </w:r>
      <w:r w:rsidRPr="00562CEA">
        <w:rPr>
          <w:rStyle w:val="libFootnotenumChar"/>
          <w:rtl/>
        </w:rPr>
        <w:t>(٣٧٠)</w:t>
      </w:r>
    </w:p>
    <w:p w:rsidR="008425EB" w:rsidRPr="008425EB" w:rsidRDefault="008425EB" w:rsidP="008425EB">
      <w:pPr>
        <w:pStyle w:val="libNormal"/>
        <w:rPr>
          <w:lang w:bidi="fa-IR"/>
        </w:rPr>
      </w:pPr>
      <w:r w:rsidRPr="008425EB">
        <w:rPr>
          <w:rtl/>
          <w:lang w:bidi="fa-IR"/>
        </w:rPr>
        <w:t>همه پادشاهان بنى اميّه و بنى عبّاس در همين مسير گام برداشتند و قرن</w:t>
      </w:r>
      <w:r w:rsidR="00A42616">
        <w:rPr>
          <w:rFonts w:hint="cs"/>
          <w:rtl/>
          <w:lang w:bidi="fa-IR"/>
        </w:rPr>
        <w:t xml:space="preserve"> </w:t>
      </w:r>
      <w:r w:rsidRPr="008425EB">
        <w:rPr>
          <w:rtl/>
          <w:lang w:bidi="fa-IR"/>
        </w:rPr>
        <w:t>ها پس از ايشان افرادى چون ابن تيميّه و محمّد بن عبدالوّهاب نيز در پيروى از آنان گفتند</w:t>
      </w:r>
      <w:r w:rsidR="00B219D8">
        <w:rPr>
          <w:rtl/>
          <w:lang w:bidi="fa-IR"/>
        </w:rPr>
        <w:t>:</w:t>
      </w:r>
    </w:p>
    <w:p w:rsidR="008425EB" w:rsidRPr="008425EB" w:rsidRDefault="008425EB" w:rsidP="008425EB">
      <w:pPr>
        <w:pStyle w:val="libNormal"/>
        <w:rPr>
          <w:lang w:bidi="fa-IR"/>
        </w:rPr>
      </w:pPr>
      <w:r w:rsidRPr="008425EB">
        <w:rPr>
          <w:rtl/>
          <w:lang w:bidi="fa-IR"/>
        </w:rPr>
        <w:t>اين عصاى من از محمّد بهتر است زيرا از آن نفع مى برم و با آن مار و عقرب و امثال آن را مى كشم امّا محمّد مرده است و هيچ سودى از او باقى نيست او كر است و هيچ چيز نمى شنود</w:t>
      </w:r>
      <w:r w:rsidR="00163CEA">
        <w:rPr>
          <w:rtl/>
          <w:lang w:bidi="fa-IR"/>
        </w:rPr>
        <w:t>.</w:t>
      </w:r>
      <w:r w:rsidRPr="008425EB">
        <w:rPr>
          <w:rtl/>
          <w:lang w:bidi="fa-IR"/>
        </w:rPr>
        <w:t xml:space="preserve"> </w:t>
      </w:r>
      <w:r w:rsidRPr="00562CEA">
        <w:rPr>
          <w:rStyle w:val="libFootnotenumChar"/>
          <w:rtl/>
        </w:rPr>
        <w:t>(٣٧١)</w:t>
      </w:r>
    </w:p>
    <w:p w:rsidR="008425EB" w:rsidRPr="008425EB" w:rsidRDefault="000951AB" w:rsidP="00525BC6">
      <w:pPr>
        <w:pStyle w:val="libPoemTiniChar"/>
        <w:rPr>
          <w:lang w:bidi="fa-IR"/>
        </w:rPr>
      </w:pPr>
      <w:r>
        <w:rPr>
          <w:rtl/>
          <w:lang w:bidi="fa-IR"/>
        </w:rPr>
        <w:br w:type="page"/>
      </w:r>
    </w:p>
    <w:p w:rsidR="008425EB" w:rsidRDefault="008425EB" w:rsidP="000951AB">
      <w:pPr>
        <w:pStyle w:val="Heading1"/>
        <w:rPr>
          <w:rtl/>
          <w:lang w:bidi="fa-IR"/>
        </w:rPr>
      </w:pPr>
      <w:bookmarkStart w:id="53" w:name="_Toc531348106"/>
      <w:r w:rsidRPr="008425EB">
        <w:rPr>
          <w:rtl/>
          <w:lang w:bidi="fa-IR"/>
        </w:rPr>
        <w:t>فصل دهم</w:t>
      </w:r>
      <w:r w:rsidR="00B219D8">
        <w:rPr>
          <w:rtl/>
          <w:lang w:bidi="fa-IR"/>
        </w:rPr>
        <w:t>:</w:t>
      </w:r>
      <w:r w:rsidRPr="008425EB">
        <w:rPr>
          <w:rtl/>
          <w:lang w:bidi="fa-IR"/>
        </w:rPr>
        <w:t xml:space="preserve"> چه وقت وچطور رسول خدا </w:t>
      </w:r>
      <w:r w:rsidR="002771CE" w:rsidRPr="002771CE">
        <w:rPr>
          <w:rStyle w:val="libAlaemChar"/>
          <w:rtl/>
        </w:rPr>
        <w:t>صلى‌الله‌عليه‌وآله‌وسلم</w:t>
      </w:r>
      <w:r w:rsidRPr="008425EB">
        <w:rPr>
          <w:rtl/>
          <w:lang w:bidi="fa-IR"/>
        </w:rPr>
        <w:t xml:space="preserve"> مسموم شد؟</w:t>
      </w:r>
      <w:bookmarkEnd w:id="53"/>
    </w:p>
    <w:p w:rsidR="008425EB" w:rsidRPr="008425EB" w:rsidRDefault="000951AB" w:rsidP="00525BC6">
      <w:pPr>
        <w:pStyle w:val="libPoemTiniChar"/>
        <w:rPr>
          <w:lang w:bidi="fa-IR"/>
        </w:rPr>
      </w:pPr>
      <w:r>
        <w:rPr>
          <w:rtl/>
          <w:lang w:bidi="fa-IR"/>
        </w:rPr>
        <w:br w:type="page"/>
      </w:r>
    </w:p>
    <w:p w:rsidR="008425EB" w:rsidRDefault="008425EB" w:rsidP="000951AB">
      <w:pPr>
        <w:pStyle w:val="Heading2"/>
        <w:rPr>
          <w:rtl/>
          <w:lang w:bidi="fa-IR"/>
        </w:rPr>
      </w:pPr>
      <w:bookmarkStart w:id="54" w:name="_Toc531348107"/>
      <w:r w:rsidRPr="008425EB">
        <w:rPr>
          <w:rtl/>
          <w:lang w:bidi="fa-IR"/>
        </w:rPr>
        <w:t xml:space="preserve">چه وقت رسول خدا </w:t>
      </w:r>
      <w:r w:rsidR="002771CE" w:rsidRPr="002771CE">
        <w:rPr>
          <w:rStyle w:val="libAlaemChar"/>
          <w:rtl/>
        </w:rPr>
        <w:t>صلى‌الله‌عليه‌وآله‌وسلم</w:t>
      </w:r>
      <w:r w:rsidRPr="008425EB">
        <w:rPr>
          <w:rtl/>
          <w:lang w:bidi="fa-IR"/>
        </w:rPr>
        <w:t xml:space="preserve"> مسموم شد و چرا</w:t>
      </w:r>
      <w:r w:rsidR="00163CEA">
        <w:rPr>
          <w:rtl/>
          <w:lang w:bidi="fa-IR"/>
        </w:rPr>
        <w:t>؟</w:t>
      </w:r>
      <w:bookmarkEnd w:id="54"/>
    </w:p>
    <w:p w:rsidR="008425EB" w:rsidRPr="008425EB" w:rsidRDefault="008425EB" w:rsidP="008425EB">
      <w:pPr>
        <w:pStyle w:val="libNormal"/>
        <w:rPr>
          <w:lang w:bidi="fa-IR"/>
        </w:rPr>
      </w:pPr>
      <w:r w:rsidRPr="008425EB">
        <w:rPr>
          <w:rtl/>
          <w:lang w:bidi="fa-IR"/>
        </w:rPr>
        <w:t xml:space="preserve">شناخت زمان كشته شدن پيامبر </w:t>
      </w:r>
      <w:r w:rsidR="002771CE" w:rsidRPr="002771CE">
        <w:rPr>
          <w:rStyle w:val="libAlaemChar"/>
          <w:rtl/>
        </w:rPr>
        <w:t>صلى‌الله‌عليه‌وآله‌وسلم</w:t>
      </w:r>
      <w:r w:rsidRPr="008425EB">
        <w:rPr>
          <w:rtl/>
          <w:lang w:bidi="fa-IR"/>
        </w:rPr>
        <w:t xml:space="preserve"> براى آگاهى از حقيقت حوادث و پيامدهاى آنها بسيار مهم است</w:t>
      </w:r>
      <w:r w:rsidR="00163CEA">
        <w:rPr>
          <w:rtl/>
          <w:lang w:bidi="fa-IR"/>
        </w:rPr>
        <w:t>.</w:t>
      </w:r>
    </w:p>
    <w:p w:rsidR="008425EB" w:rsidRPr="008425EB" w:rsidRDefault="008425EB" w:rsidP="008425EB">
      <w:pPr>
        <w:pStyle w:val="libNormal"/>
        <w:rPr>
          <w:lang w:bidi="fa-IR"/>
        </w:rPr>
      </w:pPr>
      <w:r w:rsidRPr="008425EB">
        <w:rPr>
          <w:rtl/>
          <w:lang w:bidi="fa-IR"/>
        </w:rPr>
        <w:t xml:space="preserve">واقدى روايت كرده است كه رسول خدا </w:t>
      </w:r>
      <w:r w:rsidR="002771CE" w:rsidRPr="002771CE">
        <w:rPr>
          <w:rStyle w:val="libAlaemChar"/>
          <w:rtl/>
        </w:rPr>
        <w:t>صلى‌الله‌عليه‌وآله‌وسلم</w:t>
      </w:r>
      <w:r w:rsidRPr="008425EB">
        <w:rPr>
          <w:rtl/>
          <w:lang w:bidi="fa-IR"/>
        </w:rPr>
        <w:t xml:space="preserve"> فرمان حمله به شام به رهبرى اسامة بن زيد را در تاريخ سه روز باقيمانده از ماه صفر صادر فرمود و خود در روز دوشنبه دوازدهم ماه ربيع الاول درگذشت پس سرپيچى از پيوستن به لشگر اسامه دو هفته طول كشيده است</w:t>
      </w:r>
      <w:r w:rsidR="00163CEA">
        <w:rPr>
          <w:rtl/>
          <w:lang w:bidi="fa-IR"/>
        </w:rPr>
        <w:t>.</w:t>
      </w:r>
      <w:r w:rsidRPr="008425EB">
        <w:rPr>
          <w:rtl/>
          <w:lang w:bidi="fa-IR"/>
        </w:rPr>
        <w:t xml:space="preserve"> </w:t>
      </w:r>
      <w:r w:rsidRPr="00562CEA">
        <w:rPr>
          <w:rStyle w:val="libFootnotenumChar"/>
          <w:rtl/>
        </w:rPr>
        <w:t>(٣٧٢)</w:t>
      </w:r>
    </w:p>
    <w:p w:rsidR="008425EB" w:rsidRPr="008425EB" w:rsidRDefault="008425EB" w:rsidP="00B235E7">
      <w:pPr>
        <w:pStyle w:val="libNormal"/>
        <w:rPr>
          <w:lang w:bidi="fa-IR"/>
        </w:rPr>
      </w:pPr>
      <w:r w:rsidRPr="008425EB">
        <w:rPr>
          <w:rtl/>
          <w:lang w:bidi="fa-IR"/>
        </w:rPr>
        <w:t>صاحب الطّبقات الكبرى مى نويسد</w:t>
      </w:r>
      <w:r w:rsidR="00B219D8">
        <w:rPr>
          <w:rtl/>
          <w:lang w:bidi="fa-IR"/>
        </w:rPr>
        <w:t>:</w:t>
      </w:r>
      <w:r w:rsidRPr="008425EB">
        <w:rPr>
          <w:rtl/>
          <w:lang w:bidi="fa-IR"/>
        </w:rPr>
        <w:t xml:space="preserve"> (پيامبر صلى الله عليه وآله) پرچم اسامة را با دست خود بست و فرمود</w:t>
      </w:r>
      <w:r w:rsidR="00B219D8">
        <w:rPr>
          <w:rtl/>
          <w:lang w:bidi="fa-IR"/>
        </w:rPr>
        <w:t>:</w:t>
      </w:r>
      <w:r w:rsidRPr="008425EB">
        <w:rPr>
          <w:rtl/>
          <w:lang w:bidi="fa-IR"/>
        </w:rPr>
        <w:t xml:space="preserve"> جهاد كن به نام خدا و در راه خدا و با كسانى كه به خدا كافرند بجنگ</w:t>
      </w:r>
      <w:r w:rsidR="00163CEA">
        <w:rPr>
          <w:rtl/>
          <w:lang w:bidi="fa-IR"/>
        </w:rPr>
        <w:t>.</w:t>
      </w:r>
      <w:r w:rsidRPr="008425EB">
        <w:rPr>
          <w:rtl/>
          <w:lang w:bidi="fa-IR"/>
        </w:rPr>
        <w:t xml:space="preserve"> اسامه بيرون رفت و در (جرف) اردو زد و هيچيك از سرشناسان مهاجرين و انصار باقى نماندند مگر آنكه به شركت در آن غزوه فرا خوانده شدند از جمله ابوبكر</w:t>
      </w:r>
      <w:r w:rsidR="00163CEA">
        <w:rPr>
          <w:rtl/>
          <w:lang w:bidi="fa-IR"/>
        </w:rPr>
        <w:t>،</w:t>
      </w:r>
      <w:r w:rsidRPr="008425EB">
        <w:rPr>
          <w:rtl/>
          <w:lang w:bidi="fa-IR"/>
        </w:rPr>
        <w:t xml:space="preserve"> عمر</w:t>
      </w:r>
      <w:r w:rsidR="00163CEA">
        <w:rPr>
          <w:rtl/>
          <w:lang w:bidi="fa-IR"/>
        </w:rPr>
        <w:t>،</w:t>
      </w:r>
      <w:r w:rsidRPr="008425EB">
        <w:rPr>
          <w:rtl/>
          <w:lang w:bidi="fa-IR"/>
        </w:rPr>
        <w:t xml:space="preserve"> ابوعبيده جرّاح و سعد بن ابى وقّاص و سعيد بن زيد و غيره</w:t>
      </w:r>
      <w:r w:rsidR="00163CEA">
        <w:rPr>
          <w:rtl/>
          <w:lang w:bidi="fa-IR"/>
        </w:rPr>
        <w:t>.</w:t>
      </w:r>
      <w:r w:rsidRPr="008425EB">
        <w:rPr>
          <w:rtl/>
          <w:lang w:bidi="fa-IR"/>
        </w:rPr>
        <w:t xml:space="preserve"> </w:t>
      </w:r>
      <w:r w:rsidRPr="00562CEA">
        <w:rPr>
          <w:rStyle w:val="libFootnotenumChar"/>
          <w:rtl/>
        </w:rPr>
        <w:t>(٣٧٣)</w:t>
      </w:r>
    </w:p>
    <w:p w:rsidR="008425EB" w:rsidRPr="008425EB" w:rsidRDefault="008425EB" w:rsidP="008425EB">
      <w:pPr>
        <w:pStyle w:val="libNormal"/>
        <w:rPr>
          <w:lang w:bidi="fa-IR"/>
        </w:rPr>
      </w:pPr>
      <w:r w:rsidRPr="008425EB">
        <w:rPr>
          <w:rtl/>
          <w:lang w:bidi="fa-IR"/>
        </w:rPr>
        <w:t xml:space="preserve">هنگامى كه رسول خدا </w:t>
      </w:r>
      <w:r w:rsidR="002771CE" w:rsidRPr="002771CE">
        <w:rPr>
          <w:rStyle w:val="libAlaemChar"/>
          <w:rtl/>
        </w:rPr>
        <w:t>صلى‌الله‌عليه‌وآله‌وسلم</w:t>
      </w:r>
      <w:r w:rsidRPr="008425EB">
        <w:rPr>
          <w:rtl/>
          <w:lang w:bidi="fa-IR"/>
        </w:rPr>
        <w:t xml:space="preserve"> دستور لشگر اسامه را صادر كرد و زمان معينى را براى بستن پرچم جنگ تعيين فرمود و افراد شركت كننده در آن را كه سرشناسان قريش در بين آنها بودند مشخص كرد او را مسموم كردند</w:t>
      </w:r>
      <w:r w:rsidR="00163CEA">
        <w:rPr>
          <w:rtl/>
          <w:lang w:bidi="fa-IR"/>
        </w:rPr>
        <w:t>.</w:t>
      </w:r>
    </w:p>
    <w:p w:rsidR="008425EB" w:rsidRPr="008425EB" w:rsidRDefault="008425EB" w:rsidP="008425EB">
      <w:pPr>
        <w:pStyle w:val="libNormal"/>
        <w:rPr>
          <w:lang w:bidi="fa-IR"/>
        </w:rPr>
      </w:pPr>
      <w:r w:rsidRPr="008425EB">
        <w:rPr>
          <w:rtl/>
          <w:lang w:bidi="fa-IR"/>
        </w:rPr>
        <w:t>ابن سعد مى گويد</w:t>
      </w:r>
      <w:r w:rsidR="00B219D8">
        <w:rPr>
          <w:rtl/>
          <w:lang w:bidi="fa-IR"/>
        </w:rPr>
        <w:t>:</w:t>
      </w:r>
      <w:r w:rsidRPr="008425EB">
        <w:rPr>
          <w:rtl/>
          <w:lang w:bidi="fa-IR"/>
        </w:rPr>
        <w:t xml:space="preserve"> چون روز چهارشنبه شد مريضى رسول خدا </w:t>
      </w:r>
      <w:r w:rsidR="002771CE" w:rsidRPr="002771CE">
        <w:rPr>
          <w:rStyle w:val="libAlaemChar"/>
          <w:rtl/>
        </w:rPr>
        <w:t>صلى‌الله‌عليه‌وآله‌وسلم</w:t>
      </w:r>
      <w:r w:rsidRPr="008425EB">
        <w:rPr>
          <w:rtl/>
          <w:lang w:bidi="fa-IR"/>
        </w:rPr>
        <w:t xml:space="preserve"> آشكار شد و او تب كرد و سردرد شد و چون صبح روز پنجشنبه فرا رسيد پرچم اسامة را با دست خود بست</w:t>
      </w:r>
      <w:r w:rsidR="00163CEA">
        <w:rPr>
          <w:rtl/>
          <w:lang w:bidi="fa-IR"/>
        </w:rPr>
        <w:t>.</w:t>
      </w:r>
      <w:r w:rsidRPr="008425EB">
        <w:rPr>
          <w:rtl/>
          <w:lang w:bidi="fa-IR"/>
        </w:rPr>
        <w:t xml:space="preserve"> </w:t>
      </w:r>
      <w:r w:rsidRPr="00562CEA">
        <w:rPr>
          <w:rStyle w:val="libFootnotenumChar"/>
          <w:rtl/>
        </w:rPr>
        <w:t>(٣٧٤)</w:t>
      </w:r>
    </w:p>
    <w:p w:rsidR="008425EB" w:rsidRPr="008425EB" w:rsidRDefault="008425EB" w:rsidP="008425EB">
      <w:pPr>
        <w:pStyle w:val="libNormal"/>
        <w:rPr>
          <w:lang w:bidi="fa-IR"/>
        </w:rPr>
      </w:pPr>
      <w:r w:rsidRPr="008425EB">
        <w:rPr>
          <w:rtl/>
          <w:lang w:bidi="fa-IR"/>
        </w:rPr>
        <w:t>اين يعنى آنكه او را پس از آنكه دستور لشگر اسامه را صادر كرد و در فاصله زمانى بين دستور تشكيل لشگر و حركت لشگر به سوى شام مسموم كرده اند</w:t>
      </w:r>
      <w:r w:rsidR="00163CEA">
        <w:rPr>
          <w:rtl/>
          <w:lang w:bidi="fa-IR"/>
        </w:rPr>
        <w:t>.</w:t>
      </w:r>
      <w:r w:rsidRPr="008425EB">
        <w:rPr>
          <w:rtl/>
          <w:lang w:bidi="fa-IR"/>
        </w:rPr>
        <w:t xml:space="preserve"> رسول خدا روز دوشنبه دستور تشكيل لشگر اسامه براى حمله به شام صادر فرمود و روز چهارشنبه مسموم شد</w:t>
      </w:r>
      <w:r w:rsidR="00163CEA">
        <w:rPr>
          <w:rtl/>
          <w:lang w:bidi="fa-IR"/>
        </w:rPr>
        <w:t>.</w:t>
      </w:r>
      <w:r w:rsidRPr="008425EB">
        <w:rPr>
          <w:rtl/>
          <w:lang w:bidi="fa-IR"/>
        </w:rPr>
        <w:t xml:space="preserve"> </w:t>
      </w:r>
      <w:r w:rsidRPr="00562CEA">
        <w:rPr>
          <w:rStyle w:val="libFootnotenumChar"/>
          <w:rtl/>
        </w:rPr>
        <w:t>(٣٧٥)</w:t>
      </w:r>
      <w:r w:rsidRPr="008425EB">
        <w:rPr>
          <w:rtl/>
          <w:lang w:bidi="fa-IR"/>
        </w:rPr>
        <w:t xml:space="preserve"> و روز پنجشنبه پرچم اسامه را بست</w:t>
      </w:r>
      <w:r w:rsidR="00163CEA">
        <w:rPr>
          <w:rtl/>
          <w:lang w:bidi="fa-IR"/>
        </w:rPr>
        <w:t>.</w:t>
      </w:r>
    </w:p>
    <w:p w:rsidR="008425EB" w:rsidRPr="008425EB" w:rsidRDefault="008425EB" w:rsidP="008425EB">
      <w:pPr>
        <w:pStyle w:val="libNormal"/>
        <w:rPr>
          <w:lang w:bidi="fa-IR"/>
        </w:rPr>
      </w:pPr>
      <w:r w:rsidRPr="008425EB">
        <w:rPr>
          <w:rtl/>
          <w:lang w:bidi="fa-IR"/>
        </w:rPr>
        <w:lastRenderedPageBreak/>
        <w:t>آنحضرت طى دو هفته اى كه زنده بود پيوسته به فرستادن لشگر اسامه اصرار مىورزيد و مريضى اش سيزده شب طول كشيد</w:t>
      </w:r>
      <w:r w:rsidR="00163CEA">
        <w:rPr>
          <w:rtl/>
          <w:lang w:bidi="fa-IR"/>
        </w:rPr>
        <w:t>.</w:t>
      </w:r>
      <w:r w:rsidRPr="008425EB">
        <w:rPr>
          <w:rtl/>
          <w:lang w:bidi="fa-IR"/>
        </w:rPr>
        <w:t xml:space="preserve"> </w:t>
      </w:r>
      <w:r w:rsidRPr="00562CEA">
        <w:rPr>
          <w:rStyle w:val="libFootnotenumChar"/>
          <w:rtl/>
        </w:rPr>
        <w:t>(٣٧٦)</w:t>
      </w:r>
    </w:p>
    <w:p w:rsidR="008425EB" w:rsidRPr="008425EB" w:rsidRDefault="008425EB" w:rsidP="008425EB">
      <w:pPr>
        <w:pStyle w:val="libNormal"/>
        <w:rPr>
          <w:lang w:bidi="fa-IR"/>
        </w:rPr>
      </w:pPr>
      <w:r w:rsidRPr="008425EB">
        <w:rPr>
          <w:rtl/>
          <w:lang w:bidi="fa-IR"/>
        </w:rPr>
        <w:t>ابن سيد النّاس مى نويسد</w:t>
      </w:r>
      <w:r w:rsidR="00B219D8">
        <w:rPr>
          <w:rtl/>
          <w:lang w:bidi="fa-IR"/>
        </w:rPr>
        <w:t>:</w:t>
      </w:r>
      <w:r w:rsidRPr="008425EB">
        <w:rPr>
          <w:rtl/>
          <w:lang w:bidi="fa-IR"/>
        </w:rPr>
        <w:t xml:space="preserve"> پيامبر </w:t>
      </w:r>
      <w:r w:rsidR="002771CE" w:rsidRPr="002771CE">
        <w:rPr>
          <w:rStyle w:val="libAlaemChar"/>
          <w:rtl/>
        </w:rPr>
        <w:t>صلى‌الله‌عليه‌وآله‌وسلم</w:t>
      </w:r>
      <w:r w:rsidRPr="008425EB">
        <w:rPr>
          <w:rtl/>
          <w:lang w:bidi="fa-IR"/>
        </w:rPr>
        <w:t xml:space="preserve"> روز دوشنبه دستور تشكيل لشگر اسامه را صادر فرمود و چون روز چهارشنبه فرا رسيد درد رسول خدا </w:t>
      </w:r>
      <w:r w:rsidR="002771CE" w:rsidRPr="002771CE">
        <w:rPr>
          <w:rStyle w:val="libAlaemChar"/>
          <w:rtl/>
        </w:rPr>
        <w:t>صلى‌الله‌عليه‌وآله‌وسلم</w:t>
      </w:r>
      <w:r w:rsidRPr="008425EB">
        <w:rPr>
          <w:rtl/>
          <w:lang w:bidi="fa-IR"/>
        </w:rPr>
        <w:t xml:space="preserve"> شروع شد سپس تب كرد و سر درد شد</w:t>
      </w:r>
      <w:r w:rsidR="00163CEA">
        <w:rPr>
          <w:rtl/>
          <w:lang w:bidi="fa-IR"/>
        </w:rPr>
        <w:t>.</w:t>
      </w:r>
      <w:r w:rsidRPr="008425EB">
        <w:rPr>
          <w:rtl/>
          <w:lang w:bidi="fa-IR"/>
        </w:rPr>
        <w:t xml:space="preserve"> </w:t>
      </w:r>
      <w:r w:rsidRPr="00562CEA">
        <w:rPr>
          <w:rStyle w:val="libFootnotenumChar"/>
          <w:rtl/>
        </w:rPr>
        <w:t>(٣٧٧)</w:t>
      </w:r>
    </w:p>
    <w:p w:rsidR="008425EB" w:rsidRPr="008425EB" w:rsidRDefault="008425EB" w:rsidP="008425EB">
      <w:pPr>
        <w:pStyle w:val="libNormal"/>
        <w:rPr>
          <w:lang w:bidi="fa-IR"/>
        </w:rPr>
      </w:pPr>
      <w:r w:rsidRPr="008425EB">
        <w:rPr>
          <w:rtl/>
          <w:lang w:bidi="fa-IR"/>
        </w:rPr>
        <w:t>اوّلاً</w:t>
      </w:r>
      <w:r w:rsidR="00B219D8">
        <w:rPr>
          <w:rtl/>
          <w:lang w:bidi="fa-IR"/>
        </w:rPr>
        <w:t>:</w:t>
      </w:r>
      <w:r w:rsidRPr="008425EB">
        <w:rPr>
          <w:rtl/>
          <w:lang w:bidi="fa-IR"/>
        </w:rPr>
        <w:t xml:space="preserve"> حزب قريشى هدف رسول خدا </w:t>
      </w:r>
      <w:r w:rsidR="002771CE" w:rsidRPr="002771CE">
        <w:rPr>
          <w:rStyle w:val="libAlaemChar"/>
          <w:rtl/>
        </w:rPr>
        <w:t>صلى‌الله‌عليه‌وآله‌وسلم</w:t>
      </w:r>
      <w:r w:rsidRPr="008425EB">
        <w:rPr>
          <w:rtl/>
          <w:lang w:bidi="fa-IR"/>
        </w:rPr>
        <w:t xml:space="preserve"> از تشكيل اين لشگر را به خوبى دريافته بود</w:t>
      </w:r>
      <w:r w:rsidR="005C5C4E">
        <w:rPr>
          <w:rtl/>
          <w:lang w:bidi="fa-IR"/>
        </w:rPr>
        <w:t>؛</w:t>
      </w:r>
      <w:r w:rsidRPr="008425EB">
        <w:rPr>
          <w:rtl/>
          <w:lang w:bidi="fa-IR"/>
        </w:rPr>
        <w:t xml:space="preserve"> لشگرى كه سرشناسان گروه قريش يعنى ابوبكر</w:t>
      </w:r>
      <w:r w:rsidR="00163CEA">
        <w:rPr>
          <w:rtl/>
          <w:lang w:bidi="fa-IR"/>
        </w:rPr>
        <w:t>،</w:t>
      </w:r>
      <w:r w:rsidRPr="008425EB">
        <w:rPr>
          <w:rtl/>
          <w:lang w:bidi="fa-IR"/>
        </w:rPr>
        <w:t xml:space="preserve"> عمر</w:t>
      </w:r>
      <w:r w:rsidR="00163CEA">
        <w:rPr>
          <w:rtl/>
          <w:lang w:bidi="fa-IR"/>
        </w:rPr>
        <w:t>،</w:t>
      </w:r>
      <w:r w:rsidRPr="008425EB">
        <w:rPr>
          <w:rtl/>
          <w:lang w:bidi="fa-IR"/>
        </w:rPr>
        <w:t xml:space="preserve"> عثمان</w:t>
      </w:r>
      <w:r w:rsidR="00163CEA">
        <w:rPr>
          <w:rtl/>
          <w:lang w:bidi="fa-IR"/>
        </w:rPr>
        <w:t>،</w:t>
      </w:r>
      <w:r w:rsidRPr="008425EB">
        <w:rPr>
          <w:rtl/>
          <w:lang w:bidi="fa-IR"/>
        </w:rPr>
        <w:t xml:space="preserve"> ابوعبيده جرّاح</w:t>
      </w:r>
      <w:r w:rsidR="00163CEA">
        <w:rPr>
          <w:rtl/>
          <w:lang w:bidi="fa-IR"/>
        </w:rPr>
        <w:t>،</w:t>
      </w:r>
      <w:r w:rsidRPr="008425EB">
        <w:rPr>
          <w:rtl/>
          <w:lang w:bidi="fa-IR"/>
        </w:rPr>
        <w:t xml:space="preserve"> عبدالرحمن بن عوف</w:t>
      </w:r>
      <w:r w:rsidR="00163CEA">
        <w:rPr>
          <w:rtl/>
          <w:lang w:bidi="fa-IR"/>
        </w:rPr>
        <w:t>،</w:t>
      </w:r>
      <w:r w:rsidRPr="008425EB">
        <w:rPr>
          <w:rtl/>
          <w:lang w:bidi="fa-IR"/>
        </w:rPr>
        <w:t xml:space="preserve"> معاويه</w:t>
      </w:r>
      <w:r w:rsidR="00163CEA">
        <w:rPr>
          <w:rtl/>
          <w:lang w:bidi="fa-IR"/>
        </w:rPr>
        <w:t>،</w:t>
      </w:r>
      <w:r w:rsidRPr="008425EB">
        <w:rPr>
          <w:rtl/>
          <w:lang w:bidi="fa-IR"/>
        </w:rPr>
        <w:t xml:space="preserve"> عمرو عاص</w:t>
      </w:r>
      <w:r w:rsidR="00163CEA">
        <w:rPr>
          <w:rtl/>
          <w:lang w:bidi="fa-IR"/>
        </w:rPr>
        <w:t>،</w:t>
      </w:r>
      <w:r w:rsidRPr="008425EB">
        <w:rPr>
          <w:rtl/>
          <w:lang w:bidi="fa-IR"/>
        </w:rPr>
        <w:t xml:space="preserve"> خالد بن وليد</w:t>
      </w:r>
      <w:r w:rsidR="00163CEA">
        <w:rPr>
          <w:rtl/>
          <w:lang w:bidi="fa-IR"/>
        </w:rPr>
        <w:t>،</w:t>
      </w:r>
      <w:r w:rsidRPr="008425EB">
        <w:rPr>
          <w:rtl/>
          <w:lang w:bidi="fa-IR"/>
        </w:rPr>
        <w:t xml:space="preserve"> ابوسفيان و سعد بن ابى وقاص بايد به ناگزير در آن شركت مى كردند</w:t>
      </w:r>
      <w:r w:rsidR="00163CEA">
        <w:rPr>
          <w:rtl/>
          <w:lang w:bidi="fa-IR"/>
        </w:rPr>
        <w:t>.</w:t>
      </w:r>
    </w:p>
    <w:p w:rsidR="008425EB" w:rsidRPr="008425EB" w:rsidRDefault="008425EB" w:rsidP="008425EB">
      <w:pPr>
        <w:pStyle w:val="libNormal"/>
        <w:rPr>
          <w:lang w:bidi="fa-IR"/>
        </w:rPr>
      </w:pPr>
      <w:r w:rsidRPr="008425EB">
        <w:rPr>
          <w:rtl/>
          <w:lang w:bidi="fa-IR"/>
        </w:rPr>
        <w:t>ثانياً</w:t>
      </w:r>
      <w:r w:rsidR="00B219D8">
        <w:rPr>
          <w:rtl/>
          <w:lang w:bidi="fa-IR"/>
        </w:rPr>
        <w:t>:</w:t>
      </w:r>
      <w:r w:rsidRPr="008425EB">
        <w:rPr>
          <w:rtl/>
          <w:lang w:bidi="fa-IR"/>
        </w:rPr>
        <w:t xml:space="preserve"> مقصد حمله</w:t>
      </w:r>
      <w:r w:rsidR="00163CEA">
        <w:rPr>
          <w:rtl/>
          <w:lang w:bidi="fa-IR"/>
        </w:rPr>
        <w:t>،</w:t>
      </w:r>
      <w:r w:rsidRPr="008425EB">
        <w:rPr>
          <w:rtl/>
          <w:lang w:bidi="fa-IR"/>
        </w:rPr>
        <w:t xml:space="preserve"> سرزمين شام بود</w:t>
      </w:r>
      <w:r w:rsidR="005C5C4E">
        <w:rPr>
          <w:rtl/>
          <w:lang w:bidi="fa-IR"/>
        </w:rPr>
        <w:t>؛</w:t>
      </w:r>
      <w:r w:rsidRPr="008425EB">
        <w:rPr>
          <w:rtl/>
          <w:lang w:bidi="fa-IR"/>
        </w:rPr>
        <w:t xml:space="preserve"> سرزمينى دور از مدينه كه زمانى دراز براى رفتن و بازگشت از آن لازم بود</w:t>
      </w:r>
      <w:r w:rsidR="00163CEA">
        <w:rPr>
          <w:rtl/>
          <w:lang w:bidi="fa-IR"/>
        </w:rPr>
        <w:t>.</w:t>
      </w:r>
    </w:p>
    <w:p w:rsidR="008425EB" w:rsidRPr="008425EB" w:rsidRDefault="008425EB" w:rsidP="008425EB">
      <w:pPr>
        <w:pStyle w:val="libNormal"/>
        <w:rPr>
          <w:lang w:bidi="fa-IR"/>
        </w:rPr>
      </w:pPr>
      <w:r w:rsidRPr="008425EB">
        <w:rPr>
          <w:rtl/>
          <w:lang w:bidi="fa-IR"/>
        </w:rPr>
        <w:t>ثالثاً</w:t>
      </w:r>
      <w:r w:rsidR="00B219D8">
        <w:rPr>
          <w:rtl/>
          <w:lang w:bidi="fa-IR"/>
        </w:rPr>
        <w:t>:</w:t>
      </w:r>
      <w:r w:rsidRPr="008425EB">
        <w:rPr>
          <w:rtl/>
          <w:lang w:bidi="fa-IR"/>
        </w:rPr>
        <w:t xml:space="preserve"> آنچه از لشگريان خواسته شده بود جنگيدن با روميان در سرزمين شام بود در حاليكه اعراب از جنگيدن با آن نيروى بزرگ در آن برهه از زمان وحشت داشتند</w:t>
      </w:r>
      <w:r w:rsidR="00163CEA">
        <w:rPr>
          <w:rtl/>
          <w:lang w:bidi="fa-IR"/>
        </w:rPr>
        <w:t>.</w:t>
      </w:r>
    </w:p>
    <w:p w:rsidR="008425EB" w:rsidRPr="008425EB" w:rsidRDefault="008425EB" w:rsidP="008425EB">
      <w:pPr>
        <w:pStyle w:val="libNormal"/>
        <w:rPr>
          <w:lang w:bidi="fa-IR"/>
        </w:rPr>
      </w:pPr>
      <w:r w:rsidRPr="008425EB">
        <w:rPr>
          <w:rtl/>
          <w:lang w:bidi="fa-IR"/>
        </w:rPr>
        <w:t xml:space="preserve">و اعراب قبلاً هم از جنگيدن با روميان در جنگ تبوك وحشت داشتند در حاليكه پيامبر </w:t>
      </w:r>
      <w:r w:rsidR="002771CE" w:rsidRPr="002771CE">
        <w:rPr>
          <w:rStyle w:val="libAlaemChar"/>
          <w:rtl/>
        </w:rPr>
        <w:t>صلى‌الله‌عليه‌وآله‌وسلم</w:t>
      </w:r>
      <w:r w:rsidRPr="008425EB">
        <w:rPr>
          <w:rtl/>
          <w:lang w:bidi="fa-IR"/>
        </w:rPr>
        <w:t xml:space="preserve"> بين آنها حضور داشت</w:t>
      </w:r>
      <w:r w:rsidR="00163CEA">
        <w:rPr>
          <w:rtl/>
          <w:lang w:bidi="fa-IR"/>
        </w:rPr>
        <w:t>.</w:t>
      </w:r>
    </w:p>
    <w:p w:rsidR="008425EB" w:rsidRPr="008425EB" w:rsidRDefault="008425EB" w:rsidP="008425EB">
      <w:pPr>
        <w:pStyle w:val="libNormal"/>
        <w:rPr>
          <w:lang w:bidi="fa-IR"/>
        </w:rPr>
      </w:pPr>
      <w:r w:rsidRPr="008425EB">
        <w:rPr>
          <w:rtl/>
          <w:lang w:bidi="fa-IR"/>
        </w:rPr>
        <w:t>رابعاً</w:t>
      </w:r>
      <w:r w:rsidR="00B219D8">
        <w:rPr>
          <w:rtl/>
          <w:lang w:bidi="fa-IR"/>
        </w:rPr>
        <w:t>:</w:t>
      </w:r>
      <w:r w:rsidRPr="008425EB">
        <w:rPr>
          <w:rtl/>
          <w:lang w:bidi="fa-IR"/>
        </w:rPr>
        <w:t xml:space="preserve"> رسول خدا </w:t>
      </w:r>
      <w:r w:rsidR="002771CE" w:rsidRPr="002771CE">
        <w:rPr>
          <w:rStyle w:val="libAlaemChar"/>
          <w:rtl/>
        </w:rPr>
        <w:t>صلى‌الله‌عليه‌وآله‌وسلم</w:t>
      </w:r>
      <w:r w:rsidRPr="008425EB">
        <w:rPr>
          <w:rtl/>
          <w:lang w:bidi="fa-IR"/>
        </w:rPr>
        <w:t xml:space="preserve"> به دستور خدا </w:t>
      </w:r>
      <w:r w:rsidR="00366E14">
        <w:rPr>
          <w:rtl/>
          <w:lang w:bidi="fa-IR"/>
        </w:rPr>
        <w:t>اميرمؤمنان</w:t>
      </w:r>
      <w:r w:rsidRPr="008425EB">
        <w:rPr>
          <w:rtl/>
          <w:lang w:bidi="fa-IR"/>
        </w:rPr>
        <w:t xml:space="preserve"> على </w:t>
      </w:r>
      <w:r w:rsidR="002771CE" w:rsidRPr="002771CE">
        <w:rPr>
          <w:rStyle w:val="libAlaemChar"/>
          <w:rtl/>
        </w:rPr>
        <w:t>عليه‌السلام</w:t>
      </w:r>
      <w:r w:rsidRPr="008425EB">
        <w:rPr>
          <w:rtl/>
          <w:lang w:bidi="fa-IR"/>
        </w:rPr>
        <w:t xml:space="preserve"> را در غدير خم به عنوان وصىّ خود تعيين فرموده بود يعنى درست در يك فاصله زمانى كوتاه با اين لشگركشى</w:t>
      </w:r>
      <w:r w:rsidR="00163CEA">
        <w:rPr>
          <w:rtl/>
          <w:lang w:bidi="fa-IR"/>
        </w:rPr>
        <w:t>.</w:t>
      </w:r>
    </w:p>
    <w:p w:rsidR="008425EB" w:rsidRPr="008425EB" w:rsidRDefault="008425EB" w:rsidP="008425EB">
      <w:pPr>
        <w:pStyle w:val="libNormal"/>
        <w:rPr>
          <w:lang w:bidi="fa-IR"/>
        </w:rPr>
      </w:pPr>
      <w:r w:rsidRPr="008425EB">
        <w:rPr>
          <w:rtl/>
          <w:lang w:bidi="fa-IR"/>
        </w:rPr>
        <w:t>خامساً</w:t>
      </w:r>
      <w:r w:rsidR="00B219D8">
        <w:rPr>
          <w:rtl/>
          <w:lang w:bidi="fa-IR"/>
        </w:rPr>
        <w:t>:</w:t>
      </w:r>
      <w:r w:rsidRPr="008425EB">
        <w:rPr>
          <w:rtl/>
          <w:lang w:bidi="fa-IR"/>
        </w:rPr>
        <w:t xml:space="preserve"> رسول خدا </w:t>
      </w:r>
      <w:r w:rsidR="002771CE" w:rsidRPr="002771CE">
        <w:rPr>
          <w:rStyle w:val="libAlaemChar"/>
          <w:rtl/>
        </w:rPr>
        <w:t>صلى‌الله‌عليه‌وآله‌وسلم</w:t>
      </w:r>
      <w:r w:rsidRPr="008425EB">
        <w:rPr>
          <w:rtl/>
          <w:lang w:bidi="fa-IR"/>
        </w:rPr>
        <w:t xml:space="preserve"> از وفات قريب الوقوع خود خبر داده بود و اين يعنى انتقال خلافت به </w:t>
      </w:r>
      <w:r w:rsidR="00366E14">
        <w:rPr>
          <w:rtl/>
          <w:lang w:bidi="fa-IR"/>
        </w:rPr>
        <w:t>اميرمؤمنان</w:t>
      </w:r>
      <w:r w:rsidRPr="008425EB">
        <w:rPr>
          <w:rtl/>
          <w:lang w:bidi="fa-IR"/>
        </w:rPr>
        <w:t xml:space="preserve"> على بن </w:t>
      </w:r>
      <w:r w:rsidR="005738CA">
        <w:rPr>
          <w:rtl/>
          <w:lang w:bidi="fa-IR"/>
        </w:rPr>
        <w:t>ابی طالب</w:t>
      </w:r>
      <w:r w:rsidRPr="008425EB">
        <w:rPr>
          <w:rtl/>
          <w:lang w:bidi="fa-IR"/>
        </w:rPr>
        <w:t xml:space="preserve"> </w:t>
      </w:r>
      <w:r w:rsidR="002771CE" w:rsidRPr="002771CE">
        <w:rPr>
          <w:rStyle w:val="libAlaemChar"/>
          <w:rtl/>
        </w:rPr>
        <w:t>عليه‌السلام</w:t>
      </w:r>
      <w:r w:rsidRPr="008425EB">
        <w:rPr>
          <w:rtl/>
          <w:lang w:bidi="fa-IR"/>
        </w:rPr>
        <w:t xml:space="preserve"> كه پيامبر </w:t>
      </w:r>
      <w:r w:rsidR="002771CE" w:rsidRPr="002771CE">
        <w:rPr>
          <w:rStyle w:val="libAlaemChar"/>
          <w:rtl/>
        </w:rPr>
        <w:t>صلى‌الله‌عليه‌وآله‌وسلم</w:t>
      </w:r>
      <w:r w:rsidRPr="008425EB">
        <w:rPr>
          <w:rtl/>
          <w:lang w:bidi="fa-IR"/>
        </w:rPr>
        <w:t xml:space="preserve"> در غدير خم با او بيعت كرده بود</w:t>
      </w:r>
      <w:r w:rsidR="00163CEA">
        <w:rPr>
          <w:rtl/>
          <w:lang w:bidi="fa-IR"/>
        </w:rPr>
        <w:t>.</w:t>
      </w:r>
    </w:p>
    <w:p w:rsidR="008425EB" w:rsidRPr="008425EB" w:rsidRDefault="008425EB" w:rsidP="008425EB">
      <w:pPr>
        <w:pStyle w:val="libNormal"/>
        <w:rPr>
          <w:lang w:bidi="fa-IR"/>
        </w:rPr>
      </w:pPr>
      <w:r w:rsidRPr="008425EB">
        <w:rPr>
          <w:rtl/>
          <w:lang w:bidi="fa-IR"/>
        </w:rPr>
        <w:t xml:space="preserve">به اين دلايل بود كه قريش نقشه كشيد تا به طور سرّى و به گونه اى كه رسوا نشوند از دست پيامبر </w:t>
      </w:r>
      <w:r w:rsidR="002771CE" w:rsidRPr="002771CE">
        <w:rPr>
          <w:rStyle w:val="libAlaemChar"/>
          <w:rtl/>
        </w:rPr>
        <w:t>صلى‌الله‌عليه‌وآله‌وسلم</w:t>
      </w:r>
      <w:r w:rsidRPr="008425EB">
        <w:rPr>
          <w:rtl/>
          <w:lang w:bidi="fa-IR"/>
        </w:rPr>
        <w:t xml:space="preserve"> خلاص شوند</w:t>
      </w:r>
      <w:r w:rsidR="00163CEA">
        <w:rPr>
          <w:rtl/>
          <w:lang w:bidi="fa-IR"/>
        </w:rPr>
        <w:t>.</w:t>
      </w:r>
    </w:p>
    <w:p w:rsidR="008425EB" w:rsidRPr="008425EB" w:rsidRDefault="008425EB" w:rsidP="008425EB">
      <w:pPr>
        <w:pStyle w:val="libNormal"/>
        <w:rPr>
          <w:lang w:bidi="fa-IR"/>
        </w:rPr>
      </w:pPr>
      <w:r w:rsidRPr="008425EB">
        <w:rPr>
          <w:rtl/>
          <w:lang w:bidi="fa-IR"/>
        </w:rPr>
        <w:lastRenderedPageBreak/>
        <w:t xml:space="preserve">چه كسانى مرگ پيامبر </w:t>
      </w:r>
      <w:r w:rsidR="002771CE" w:rsidRPr="002771CE">
        <w:rPr>
          <w:rStyle w:val="libAlaemChar"/>
          <w:rtl/>
        </w:rPr>
        <w:t>صلى‌الله‌عليه‌وآله‌وسلم</w:t>
      </w:r>
      <w:r w:rsidRPr="008425EB">
        <w:rPr>
          <w:rtl/>
          <w:lang w:bidi="fa-IR"/>
        </w:rPr>
        <w:t xml:space="preserve"> بوسيله سمّ را تأييد كرده اند</w:t>
      </w:r>
      <w:r w:rsidR="00163CEA">
        <w:rPr>
          <w:rtl/>
          <w:lang w:bidi="fa-IR"/>
        </w:rPr>
        <w:t>؟</w:t>
      </w:r>
    </w:p>
    <w:p w:rsidR="008425EB" w:rsidRPr="008425EB" w:rsidRDefault="008425EB" w:rsidP="008425EB">
      <w:pPr>
        <w:pStyle w:val="libNormal"/>
        <w:rPr>
          <w:lang w:bidi="fa-IR"/>
        </w:rPr>
      </w:pPr>
      <w:r w:rsidRPr="008425EB">
        <w:rPr>
          <w:rtl/>
          <w:lang w:bidi="fa-IR"/>
        </w:rPr>
        <w:t>كتابهاى سيره و حديث</w:t>
      </w:r>
      <w:r w:rsidR="00163CEA">
        <w:rPr>
          <w:rtl/>
          <w:lang w:bidi="fa-IR"/>
        </w:rPr>
        <w:t>،</w:t>
      </w:r>
      <w:r w:rsidRPr="008425EB">
        <w:rPr>
          <w:rtl/>
          <w:lang w:bidi="fa-IR"/>
        </w:rPr>
        <w:t xml:space="preserve"> مرگ رسول خدا </w:t>
      </w:r>
      <w:r w:rsidR="002771CE" w:rsidRPr="002771CE">
        <w:rPr>
          <w:rStyle w:val="libAlaemChar"/>
          <w:rtl/>
        </w:rPr>
        <w:t>صلى‌الله‌عليه‌وآله‌وسلم</w:t>
      </w:r>
      <w:r w:rsidRPr="008425EB">
        <w:rPr>
          <w:rtl/>
          <w:lang w:bidi="fa-IR"/>
        </w:rPr>
        <w:t xml:space="preserve"> بوسيله سمّ را تأييد كرده اند و آنرا با احاديث متواتر ذكر كرده اند از جمله</w:t>
      </w:r>
      <w:r w:rsidR="00B219D8">
        <w:rPr>
          <w:rtl/>
          <w:lang w:bidi="fa-IR"/>
        </w:rPr>
        <w:t>:</w:t>
      </w:r>
    </w:p>
    <w:p w:rsidR="008425EB" w:rsidRPr="008425EB" w:rsidRDefault="008425EB" w:rsidP="00B235E7">
      <w:pPr>
        <w:pStyle w:val="libNormal"/>
        <w:rPr>
          <w:lang w:bidi="fa-IR"/>
        </w:rPr>
      </w:pPr>
      <w:r w:rsidRPr="008425EB">
        <w:rPr>
          <w:rtl/>
          <w:lang w:bidi="fa-IR"/>
        </w:rPr>
        <w:t>ابن سعد مى گويد در روايتى آمده است</w:t>
      </w:r>
      <w:r w:rsidR="00B219D8">
        <w:rPr>
          <w:rtl/>
          <w:lang w:bidi="fa-IR"/>
        </w:rPr>
        <w:t>:</w:t>
      </w:r>
      <w:r w:rsidRPr="008425EB">
        <w:rPr>
          <w:rtl/>
          <w:lang w:bidi="fa-IR"/>
        </w:rPr>
        <w:t xml:space="preserve"> او (پيامبر</w:t>
      </w:r>
      <w:r w:rsidR="00B235E7">
        <w:rPr>
          <w:rFonts w:hint="cs"/>
          <w:rtl/>
          <w:lang w:bidi="fa-IR"/>
        </w:rPr>
        <w:t xml:space="preserve"> </w:t>
      </w:r>
      <w:r w:rsidRPr="008425EB">
        <w:rPr>
          <w:rtl/>
          <w:lang w:bidi="fa-IR"/>
        </w:rPr>
        <w:t>صلى الله عليه وآله) مسموم درگذشت و شصت و سه ساله بود</w:t>
      </w:r>
      <w:r w:rsidR="00163CEA">
        <w:rPr>
          <w:rtl/>
          <w:lang w:bidi="fa-IR"/>
        </w:rPr>
        <w:t>.</w:t>
      </w:r>
      <w:r w:rsidRPr="008425EB">
        <w:rPr>
          <w:rtl/>
          <w:lang w:bidi="fa-IR"/>
        </w:rPr>
        <w:t xml:space="preserve"> اين قول ابن عبده است</w:t>
      </w:r>
      <w:r w:rsidR="00163CEA">
        <w:rPr>
          <w:rtl/>
          <w:lang w:bidi="fa-IR"/>
        </w:rPr>
        <w:t>.</w:t>
      </w:r>
      <w:r w:rsidRPr="008425EB">
        <w:rPr>
          <w:rtl/>
          <w:lang w:bidi="fa-IR"/>
        </w:rPr>
        <w:t xml:space="preserve"> </w:t>
      </w:r>
      <w:r w:rsidRPr="00562CEA">
        <w:rPr>
          <w:rStyle w:val="libFootnotenumChar"/>
          <w:rtl/>
        </w:rPr>
        <w:t>(٣٧٨)</w:t>
      </w:r>
    </w:p>
    <w:p w:rsidR="008425EB" w:rsidRPr="008425EB" w:rsidRDefault="008425EB" w:rsidP="008425EB">
      <w:pPr>
        <w:pStyle w:val="libNormal"/>
        <w:rPr>
          <w:lang w:bidi="fa-IR"/>
        </w:rPr>
      </w:pPr>
      <w:r w:rsidRPr="008425EB">
        <w:rPr>
          <w:rtl/>
          <w:lang w:bidi="fa-IR"/>
        </w:rPr>
        <w:t>شيخ مفيد مى گويد</w:t>
      </w:r>
      <w:r w:rsidR="00B219D8">
        <w:rPr>
          <w:rtl/>
          <w:lang w:bidi="fa-IR"/>
        </w:rPr>
        <w:t>:</w:t>
      </w:r>
      <w:r w:rsidRPr="008425EB">
        <w:rPr>
          <w:rtl/>
          <w:lang w:bidi="fa-IR"/>
        </w:rPr>
        <w:t xml:space="preserve"> او در مدينه روز دوشنبه دو شب باقى مانده از ماه صفر در سال دهم هجرى درگذشت در حاليكه شصت و سه سال داشت</w:t>
      </w:r>
      <w:r w:rsidR="00163CEA">
        <w:rPr>
          <w:rtl/>
          <w:lang w:bidi="fa-IR"/>
        </w:rPr>
        <w:t>.</w:t>
      </w:r>
      <w:r w:rsidRPr="008425EB">
        <w:rPr>
          <w:rtl/>
          <w:lang w:bidi="fa-IR"/>
        </w:rPr>
        <w:t xml:space="preserve"> </w:t>
      </w:r>
      <w:r w:rsidRPr="00562CEA">
        <w:rPr>
          <w:rStyle w:val="libFootnotenumChar"/>
          <w:rtl/>
        </w:rPr>
        <w:t>(٣٧٩)</w:t>
      </w:r>
    </w:p>
    <w:p w:rsidR="008425EB" w:rsidRPr="008425EB" w:rsidRDefault="008425EB" w:rsidP="008425EB">
      <w:pPr>
        <w:pStyle w:val="libNormal"/>
        <w:rPr>
          <w:lang w:bidi="fa-IR"/>
        </w:rPr>
      </w:pPr>
      <w:r w:rsidRPr="008425EB">
        <w:rPr>
          <w:rtl/>
          <w:lang w:bidi="fa-IR"/>
        </w:rPr>
        <w:t xml:space="preserve">علاّمه حلّى شهادت رسول خدا </w:t>
      </w:r>
      <w:r w:rsidR="002771CE" w:rsidRPr="002771CE">
        <w:rPr>
          <w:rStyle w:val="libAlaemChar"/>
          <w:rtl/>
        </w:rPr>
        <w:t>صلى‌الله‌عليه‌وآله‌وسلم</w:t>
      </w:r>
      <w:r w:rsidRPr="008425EB">
        <w:rPr>
          <w:rtl/>
          <w:lang w:bidi="fa-IR"/>
        </w:rPr>
        <w:t xml:space="preserve"> را به وسيله سم ذكر مى كند</w:t>
      </w:r>
      <w:r w:rsidR="00163CEA">
        <w:rPr>
          <w:rtl/>
          <w:lang w:bidi="fa-IR"/>
        </w:rPr>
        <w:t>.</w:t>
      </w:r>
      <w:r w:rsidRPr="008425EB">
        <w:rPr>
          <w:rtl/>
          <w:lang w:bidi="fa-IR"/>
        </w:rPr>
        <w:t xml:space="preserve"> </w:t>
      </w:r>
      <w:r w:rsidRPr="00562CEA">
        <w:rPr>
          <w:rStyle w:val="libFootnotenumChar"/>
          <w:rtl/>
        </w:rPr>
        <w:t>(٣٨٠)</w:t>
      </w:r>
    </w:p>
    <w:p w:rsidR="008425EB" w:rsidRPr="008425EB" w:rsidRDefault="008425EB" w:rsidP="00B235E7">
      <w:pPr>
        <w:pStyle w:val="libNormal"/>
        <w:rPr>
          <w:lang w:bidi="fa-IR"/>
        </w:rPr>
      </w:pPr>
      <w:r w:rsidRPr="008425EB">
        <w:rPr>
          <w:rtl/>
          <w:lang w:bidi="fa-IR"/>
        </w:rPr>
        <w:t>در كتاب جامع الرّواة آمده است</w:t>
      </w:r>
      <w:r w:rsidR="00B219D8">
        <w:rPr>
          <w:rtl/>
          <w:lang w:bidi="fa-IR"/>
        </w:rPr>
        <w:t>:</w:t>
      </w:r>
      <w:r w:rsidRPr="008425EB">
        <w:rPr>
          <w:rtl/>
          <w:lang w:bidi="fa-IR"/>
        </w:rPr>
        <w:t xml:space="preserve"> او (پيامبر صلى الله عليه وآله) در مدينه مسموم درگذشت</w:t>
      </w:r>
      <w:r w:rsidR="00163CEA">
        <w:rPr>
          <w:rtl/>
          <w:lang w:bidi="fa-IR"/>
        </w:rPr>
        <w:t>.</w:t>
      </w:r>
      <w:r w:rsidRPr="008425EB">
        <w:rPr>
          <w:rtl/>
          <w:lang w:bidi="fa-IR"/>
        </w:rPr>
        <w:t xml:space="preserve"> </w:t>
      </w:r>
      <w:r w:rsidRPr="00562CEA">
        <w:rPr>
          <w:rStyle w:val="libFootnotenumChar"/>
          <w:rtl/>
        </w:rPr>
        <w:t>(٣٨١)</w:t>
      </w:r>
    </w:p>
    <w:p w:rsidR="008425EB" w:rsidRPr="008425EB" w:rsidRDefault="008425EB" w:rsidP="008425EB">
      <w:pPr>
        <w:pStyle w:val="libNormal"/>
        <w:rPr>
          <w:lang w:bidi="fa-IR"/>
        </w:rPr>
      </w:pPr>
      <w:r w:rsidRPr="008425EB">
        <w:rPr>
          <w:rtl/>
          <w:lang w:bidi="fa-IR"/>
        </w:rPr>
        <w:t>شيخ طوسى مى گويد</w:t>
      </w:r>
      <w:r w:rsidR="00B219D8">
        <w:rPr>
          <w:rtl/>
          <w:lang w:bidi="fa-IR"/>
        </w:rPr>
        <w:t>:</w:t>
      </w:r>
      <w:r w:rsidRPr="008425EB">
        <w:rPr>
          <w:rtl/>
          <w:lang w:bidi="fa-IR"/>
        </w:rPr>
        <w:t xml:space="preserve"> رسول خدا </w:t>
      </w:r>
      <w:r w:rsidR="002771CE" w:rsidRPr="002771CE">
        <w:rPr>
          <w:rStyle w:val="libAlaemChar"/>
          <w:rtl/>
        </w:rPr>
        <w:t>صلى‌الله‌عليه‌وآله‌وسلم</w:t>
      </w:r>
      <w:r w:rsidRPr="008425EB">
        <w:rPr>
          <w:rtl/>
          <w:lang w:bidi="fa-IR"/>
        </w:rPr>
        <w:t xml:space="preserve"> دو شب باقى مانده از ماه صفر در سال دهم هجرى مسموم درگذشت</w:t>
      </w:r>
      <w:r w:rsidR="00163CEA">
        <w:rPr>
          <w:rtl/>
          <w:lang w:bidi="fa-IR"/>
        </w:rPr>
        <w:t>.</w:t>
      </w:r>
      <w:r w:rsidRPr="008425EB">
        <w:rPr>
          <w:rtl/>
          <w:lang w:bidi="fa-IR"/>
        </w:rPr>
        <w:t xml:space="preserve"> </w:t>
      </w:r>
      <w:r w:rsidRPr="00562CEA">
        <w:rPr>
          <w:rStyle w:val="libFootnotenumChar"/>
          <w:rtl/>
        </w:rPr>
        <w:t>(٣٨٢)</w:t>
      </w:r>
      <w:r w:rsidRPr="008425EB">
        <w:rPr>
          <w:rtl/>
          <w:lang w:bidi="fa-IR"/>
        </w:rPr>
        <w:t xml:space="preserve"> و مجلسى مى گويد</w:t>
      </w:r>
      <w:r w:rsidR="00B219D8">
        <w:rPr>
          <w:rtl/>
          <w:lang w:bidi="fa-IR"/>
        </w:rPr>
        <w:t>:</w:t>
      </w:r>
      <w:r w:rsidRPr="008425EB">
        <w:rPr>
          <w:rtl/>
          <w:lang w:bidi="fa-IR"/>
        </w:rPr>
        <w:t xml:space="preserve"> سال يازدهم هجرى بود</w:t>
      </w:r>
      <w:r w:rsidR="00163CEA">
        <w:rPr>
          <w:rtl/>
          <w:lang w:bidi="fa-IR"/>
        </w:rPr>
        <w:t>.</w:t>
      </w:r>
    </w:p>
    <w:p w:rsidR="008425EB" w:rsidRPr="008425EB" w:rsidRDefault="008425EB" w:rsidP="008425EB">
      <w:pPr>
        <w:pStyle w:val="libNormal"/>
        <w:rPr>
          <w:lang w:bidi="fa-IR"/>
        </w:rPr>
      </w:pPr>
      <w:r w:rsidRPr="008425EB">
        <w:rPr>
          <w:rtl/>
          <w:lang w:bidi="fa-IR"/>
        </w:rPr>
        <w:t>از دلايل شهادت آن</w:t>
      </w:r>
      <w:r w:rsidR="00B235E7">
        <w:rPr>
          <w:rFonts w:hint="cs"/>
          <w:rtl/>
          <w:lang w:bidi="fa-IR"/>
        </w:rPr>
        <w:t xml:space="preserve"> </w:t>
      </w:r>
      <w:r w:rsidRPr="008425EB">
        <w:rPr>
          <w:rtl/>
          <w:lang w:bidi="fa-IR"/>
        </w:rPr>
        <w:t>حضرت مى توان موارد ذيل را برشمرد</w:t>
      </w:r>
      <w:r w:rsidR="00B219D8">
        <w:rPr>
          <w:rtl/>
          <w:lang w:bidi="fa-IR"/>
        </w:rPr>
        <w:t>:</w:t>
      </w:r>
    </w:p>
    <w:p w:rsidR="008425EB" w:rsidRPr="008425EB" w:rsidRDefault="008425EB" w:rsidP="008425EB">
      <w:pPr>
        <w:pStyle w:val="libNormal"/>
        <w:rPr>
          <w:lang w:bidi="fa-IR"/>
        </w:rPr>
      </w:pPr>
      <w:r w:rsidRPr="008425EB">
        <w:rPr>
          <w:rtl/>
          <w:lang w:bidi="fa-IR"/>
        </w:rPr>
        <w:t xml:space="preserve">على بن </w:t>
      </w:r>
      <w:r w:rsidR="005738CA">
        <w:rPr>
          <w:rtl/>
          <w:lang w:bidi="fa-IR"/>
        </w:rPr>
        <w:t>ابی طالب</w:t>
      </w:r>
      <w:r w:rsidRPr="008425EB">
        <w:rPr>
          <w:rtl/>
          <w:lang w:bidi="fa-IR"/>
        </w:rPr>
        <w:t xml:space="preserve"> </w:t>
      </w:r>
      <w:r w:rsidR="002771CE" w:rsidRPr="002771CE">
        <w:rPr>
          <w:rStyle w:val="libAlaemChar"/>
          <w:rtl/>
        </w:rPr>
        <w:t>عليه‌السلام</w:t>
      </w:r>
      <w:r w:rsidRPr="008425EB">
        <w:rPr>
          <w:rtl/>
          <w:lang w:bidi="fa-IR"/>
        </w:rPr>
        <w:t xml:space="preserve"> و فضل و اسامه وارد قبر رسول خدا </w:t>
      </w:r>
      <w:r w:rsidR="002771CE" w:rsidRPr="002771CE">
        <w:rPr>
          <w:rStyle w:val="libAlaemChar"/>
          <w:rtl/>
        </w:rPr>
        <w:t>صلى‌الله‌عليه‌وآله‌وسلم</w:t>
      </w:r>
      <w:r w:rsidRPr="008425EB">
        <w:rPr>
          <w:rtl/>
          <w:lang w:bidi="fa-IR"/>
        </w:rPr>
        <w:t xml:space="preserve"> شدند سپس مردى از انصار كه او را ابن خولى مى ناميدند گفت</w:t>
      </w:r>
      <w:r w:rsidR="00B219D8">
        <w:rPr>
          <w:rtl/>
          <w:lang w:bidi="fa-IR"/>
        </w:rPr>
        <w:t>:</w:t>
      </w:r>
    </w:p>
    <w:p w:rsidR="008425EB" w:rsidRPr="008425EB" w:rsidRDefault="008425EB" w:rsidP="008425EB">
      <w:pPr>
        <w:pStyle w:val="libNormal"/>
        <w:rPr>
          <w:lang w:bidi="fa-IR"/>
        </w:rPr>
      </w:pPr>
      <w:r w:rsidRPr="008425EB">
        <w:rPr>
          <w:rtl/>
          <w:lang w:bidi="fa-IR"/>
        </w:rPr>
        <w:t xml:space="preserve">شما مى دانيد كه من داخل قبر شهداء مى شدم و رسول خدا </w:t>
      </w:r>
      <w:r w:rsidR="002771CE" w:rsidRPr="002771CE">
        <w:rPr>
          <w:rStyle w:val="libAlaemChar"/>
          <w:rtl/>
        </w:rPr>
        <w:t>صلى‌الله‌عليه‌وآله‌وسلم</w:t>
      </w:r>
      <w:r w:rsidRPr="008425EB">
        <w:rPr>
          <w:rtl/>
          <w:lang w:bidi="fa-IR"/>
        </w:rPr>
        <w:t xml:space="preserve"> برترين شهداء است</w:t>
      </w:r>
      <w:r w:rsidR="00163CEA">
        <w:rPr>
          <w:rtl/>
          <w:lang w:bidi="fa-IR"/>
        </w:rPr>
        <w:t>،</w:t>
      </w:r>
      <w:r w:rsidRPr="008425EB">
        <w:rPr>
          <w:rtl/>
          <w:lang w:bidi="fa-IR"/>
        </w:rPr>
        <w:t xml:space="preserve"> لذا به او اجازه دادند كه داخل شود</w:t>
      </w:r>
      <w:r w:rsidR="00163CEA">
        <w:rPr>
          <w:rtl/>
          <w:lang w:bidi="fa-IR"/>
        </w:rPr>
        <w:t>.</w:t>
      </w:r>
      <w:r w:rsidRPr="008425EB">
        <w:rPr>
          <w:rtl/>
          <w:lang w:bidi="fa-IR"/>
        </w:rPr>
        <w:t xml:space="preserve"> </w:t>
      </w:r>
      <w:r w:rsidRPr="00562CEA">
        <w:rPr>
          <w:rStyle w:val="libFootnotenumChar"/>
          <w:rtl/>
        </w:rPr>
        <w:t>(٣٨٣)</w:t>
      </w:r>
    </w:p>
    <w:p w:rsidR="008425EB" w:rsidRPr="008425EB" w:rsidRDefault="008425EB" w:rsidP="008425EB">
      <w:pPr>
        <w:pStyle w:val="libNormal"/>
        <w:rPr>
          <w:lang w:bidi="fa-IR"/>
        </w:rPr>
      </w:pPr>
      <w:r w:rsidRPr="008425EB">
        <w:rPr>
          <w:rtl/>
          <w:lang w:bidi="fa-IR"/>
        </w:rPr>
        <w:t>بيهقى گفته است</w:t>
      </w:r>
      <w:r w:rsidR="00B219D8">
        <w:rPr>
          <w:rtl/>
          <w:lang w:bidi="fa-IR"/>
        </w:rPr>
        <w:t>:</w:t>
      </w:r>
      <w:r w:rsidRPr="008425EB">
        <w:rPr>
          <w:rtl/>
          <w:lang w:bidi="fa-IR"/>
        </w:rPr>
        <w:t xml:space="preserve"> حاكم از اصم از احمدبن عبدالجبّار از ابى معن از اعمش از عبدالله بن نمره از ابى الأحوص از عبدالله بن مسعود روايت كرده است كه وى گفت</w:t>
      </w:r>
      <w:r w:rsidR="00B219D8">
        <w:rPr>
          <w:rtl/>
          <w:lang w:bidi="fa-IR"/>
        </w:rPr>
        <w:t>:</w:t>
      </w:r>
    </w:p>
    <w:p w:rsidR="008425EB" w:rsidRPr="008425EB" w:rsidRDefault="008425EB" w:rsidP="008425EB">
      <w:pPr>
        <w:pStyle w:val="libNormal"/>
        <w:rPr>
          <w:lang w:bidi="fa-IR"/>
        </w:rPr>
      </w:pPr>
      <w:r w:rsidRPr="008425EB">
        <w:rPr>
          <w:rtl/>
          <w:lang w:bidi="fa-IR"/>
        </w:rPr>
        <w:t xml:space="preserve">اگر ٩ بار قسم بخورم كه رسول خدا </w:t>
      </w:r>
      <w:r w:rsidR="002771CE" w:rsidRPr="002771CE">
        <w:rPr>
          <w:rStyle w:val="libAlaemChar"/>
          <w:rtl/>
        </w:rPr>
        <w:t>صلى‌الله‌عليه‌وآله‌وسلم</w:t>
      </w:r>
      <w:r w:rsidRPr="008425EB">
        <w:rPr>
          <w:rtl/>
          <w:lang w:bidi="fa-IR"/>
        </w:rPr>
        <w:t xml:space="preserve"> كشته شده است برايم محبوبتر است از اينكه يكبار قسم بخورم كه او كشته نشده است به جهت آنكه خداوند او را پيامبر و شهيد قرار داده است</w:t>
      </w:r>
      <w:r w:rsidR="00163CEA">
        <w:rPr>
          <w:rtl/>
          <w:lang w:bidi="fa-IR"/>
        </w:rPr>
        <w:t>؟</w:t>
      </w:r>
      <w:r w:rsidRPr="008425EB">
        <w:rPr>
          <w:rtl/>
          <w:lang w:bidi="fa-IR"/>
        </w:rPr>
        <w:t xml:space="preserve"> </w:t>
      </w:r>
      <w:r w:rsidRPr="00562CEA">
        <w:rPr>
          <w:rStyle w:val="libFootnotenumChar"/>
          <w:rtl/>
        </w:rPr>
        <w:t>(٣٨٤)</w:t>
      </w:r>
    </w:p>
    <w:p w:rsidR="008425EB" w:rsidRPr="008425EB" w:rsidRDefault="008425EB" w:rsidP="008425EB">
      <w:pPr>
        <w:pStyle w:val="libNormal"/>
        <w:rPr>
          <w:lang w:bidi="fa-IR"/>
        </w:rPr>
      </w:pPr>
      <w:r w:rsidRPr="008425EB">
        <w:rPr>
          <w:rtl/>
          <w:lang w:bidi="fa-IR"/>
        </w:rPr>
        <w:lastRenderedPageBreak/>
        <w:t xml:space="preserve">حاكم نيشابورى در كتابش (المستدرك على الصّحيحين) كشته شدن رسول خدا </w:t>
      </w:r>
      <w:r w:rsidR="002771CE" w:rsidRPr="002771CE">
        <w:rPr>
          <w:rStyle w:val="libAlaemChar"/>
          <w:rtl/>
        </w:rPr>
        <w:t>صلى‌الله‌عليه‌وآله‌وسلم</w:t>
      </w:r>
      <w:r w:rsidRPr="008425EB">
        <w:rPr>
          <w:rtl/>
          <w:lang w:bidi="fa-IR"/>
        </w:rPr>
        <w:t xml:space="preserve"> و ابوبكر بوسيله سمّ را تأييد كرده است</w:t>
      </w:r>
      <w:r w:rsidR="00163CEA">
        <w:rPr>
          <w:rtl/>
          <w:lang w:bidi="fa-IR"/>
        </w:rPr>
        <w:t>.</w:t>
      </w:r>
      <w:r w:rsidRPr="008425EB">
        <w:rPr>
          <w:rtl/>
          <w:lang w:bidi="fa-IR"/>
        </w:rPr>
        <w:t xml:space="preserve"> آنجا كه مى گويد</w:t>
      </w:r>
      <w:r w:rsidR="00B219D8">
        <w:rPr>
          <w:rtl/>
          <w:lang w:bidi="fa-IR"/>
        </w:rPr>
        <w:t>:</w:t>
      </w:r>
    </w:p>
    <w:p w:rsidR="008425EB" w:rsidRPr="008425EB" w:rsidRDefault="008425EB" w:rsidP="008425EB">
      <w:pPr>
        <w:pStyle w:val="libNormal"/>
        <w:rPr>
          <w:lang w:bidi="fa-IR"/>
        </w:rPr>
      </w:pPr>
      <w:r w:rsidRPr="008425EB">
        <w:rPr>
          <w:rtl/>
          <w:lang w:bidi="fa-IR"/>
        </w:rPr>
        <w:t>شعبى گفته است</w:t>
      </w:r>
      <w:r w:rsidR="00B219D8">
        <w:rPr>
          <w:rtl/>
          <w:lang w:bidi="fa-IR"/>
        </w:rPr>
        <w:t>:</w:t>
      </w:r>
      <w:r w:rsidRPr="008425EB">
        <w:rPr>
          <w:rtl/>
          <w:lang w:bidi="fa-IR"/>
        </w:rPr>
        <w:t xml:space="preserve"> بخدا قسم رسول خدا </w:t>
      </w:r>
      <w:r w:rsidR="002771CE" w:rsidRPr="002771CE">
        <w:rPr>
          <w:rStyle w:val="libAlaemChar"/>
          <w:rtl/>
        </w:rPr>
        <w:t>صلى‌الله‌عليه‌وآله‌وسلم</w:t>
      </w:r>
      <w:r w:rsidRPr="008425EB">
        <w:rPr>
          <w:rtl/>
          <w:lang w:bidi="fa-IR"/>
        </w:rPr>
        <w:t xml:space="preserve"> و ابوبكر صديق با سمّ كشته شدند و عمر بن خطاب و عثمان بن عفان و على بن </w:t>
      </w:r>
      <w:r w:rsidR="005738CA">
        <w:rPr>
          <w:rtl/>
          <w:lang w:bidi="fa-IR"/>
        </w:rPr>
        <w:t>ابی طالب</w:t>
      </w:r>
      <w:r w:rsidRPr="008425EB">
        <w:rPr>
          <w:rtl/>
          <w:lang w:bidi="fa-IR"/>
        </w:rPr>
        <w:t xml:space="preserve"> با شمشير كشته شدند و حسن بن على با سمّ و حسين بن على با شمشير كشته شد</w:t>
      </w:r>
      <w:r w:rsidR="00163CEA">
        <w:rPr>
          <w:rtl/>
          <w:lang w:bidi="fa-IR"/>
        </w:rPr>
        <w:t>.</w:t>
      </w:r>
      <w:r w:rsidRPr="008425EB">
        <w:rPr>
          <w:rtl/>
          <w:lang w:bidi="fa-IR"/>
        </w:rPr>
        <w:t xml:space="preserve"> </w:t>
      </w:r>
      <w:r w:rsidRPr="00562CEA">
        <w:rPr>
          <w:rStyle w:val="libFootnotenumChar"/>
          <w:rtl/>
        </w:rPr>
        <w:t>(٣٨٥)</w:t>
      </w:r>
    </w:p>
    <w:p w:rsidR="008425EB" w:rsidRPr="008425EB" w:rsidRDefault="008425EB" w:rsidP="008425EB">
      <w:pPr>
        <w:pStyle w:val="libNormal"/>
        <w:rPr>
          <w:lang w:bidi="fa-IR"/>
        </w:rPr>
      </w:pPr>
      <w:r w:rsidRPr="008425EB">
        <w:rPr>
          <w:rtl/>
          <w:lang w:bidi="fa-IR"/>
        </w:rPr>
        <w:t xml:space="preserve">شعبى به خداى بزرگ قسم ياد مى كند تا كشته شدن پيامبر </w:t>
      </w:r>
      <w:r w:rsidR="002771CE" w:rsidRPr="002771CE">
        <w:rPr>
          <w:rStyle w:val="libAlaemChar"/>
          <w:rtl/>
        </w:rPr>
        <w:t>صلى‌الله‌عليه‌وآله‌وسلم</w:t>
      </w:r>
      <w:r w:rsidRPr="008425EB">
        <w:rPr>
          <w:rtl/>
          <w:lang w:bidi="fa-IR"/>
        </w:rPr>
        <w:t xml:space="preserve"> و ابوبكر را اثبات كند و قسم او پُرمعناست</w:t>
      </w:r>
      <w:r w:rsidR="00163CEA">
        <w:rPr>
          <w:rtl/>
          <w:lang w:bidi="fa-IR"/>
        </w:rPr>
        <w:t>.</w:t>
      </w:r>
      <w:r w:rsidRPr="008425EB">
        <w:rPr>
          <w:rtl/>
          <w:lang w:bidi="fa-IR"/>
        </w:rPr>
        <w:t xml:space="preserve"> ابن مسعود درگذشت پيامبر با سمّ زن يهودى خيبر را تكذيب كرده امّا خود او تاييد و تأكيد مى كند كه پيامبر </w:t>
      </w:r>
      <w:r w:rsidR="002771CE" w:rsidRPr="002771CE">
        <w:rPr>
          <w:rStyle w:val="libAlaemChar"/>
          <w:rtl/>
        </w:rPr>
        <w:t>صلى‌الله‌عليه‌وآله‌وسلم</w:t>
      </w:r>
      <w:r w:rsidRPr="008425EB">
        <w:rPr>
          <w:rtl/>
          <w:lang w:bidi="fa-IR"/>
        </w:rPr>
        <w:t xml:space="preserve"> در سنه ١١ هجرى كشته شده است</w:t>
      </w:r>
      <w:r w:rsidR="00163CEA">
        <w:rPr>
          <w:rtl/>
          <w:lang w:bidi="fa-IR"/>
        </w:rPr>
        <w:t>.</w:t>
      </w:r>
      <w:r w:rsidRPr="008425EB">
        <w:rPr>
          <w:rtl/>
          <w:lang w:bidi="fa-IR"/>
        </w:rPr>
        <w:t xml:space="preserve"> </w:t>
      </w:r>
      <w:r w:rsidRPr="00562CEA">
        <w:rPr>
          <w:rStyle w:val="libFootnotenumChar"/>
          <w:rtl/>
        </w:rPr>
        <w:t>(٣٨٦)</w:t>
      </w:r>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هيچ پيامبر يا وصىّ او نيست مگر آنكه شهيد مى شود</w:t>
      </w:r>
      <w:r w:rsidR="00163CEA">
        <w:rPr>
          <w:rtl/>
          <w:lang w:bidi="fa-IR"/>
        </w:rPr>
        <w:t>.</w:t>
      </w:r>
      <w:r w:rsidRPr="008425EB">
        <w:rPr>
          <w:rtl/>
          <w:lang w:bidi="fa-IR"/>
        </w:rPr>
        <w:t xml:space="preserve"> </w:t>
      </w:r>
      <w:r w:rsidRPr="00562CEA">
        <w:rPr>
          <w:rStyle w:val="libFootnotenumChar"/>
          <w:rtl/>
        </w:rPr>
        <w:t>(٣٨٧)</w:t>
      </w:r>
    </w:p>
    <w:p w:rsidR="008425EB" w:rsidRPr="008425EB" w:rsidRDefault="008425EB" w:rsidP="008425EB">
      <w:pPr>
        <w:pStyle w:val="libNormal"/>
        <w:rPr>
          <w:lang w:bidi="fa-IR"/>
        </w:rPr>
      </w:pPr>
      <w:r w:rsidRPr="008425EB">
        <w:rPr>
          <w:rtl/>
          <w:lang w:bidi="fa-IR"/>
        </w:rPr>
        <w:t>و نيز آنحضرت فرمود</w:t>
      </w:r>
      <w:r w:rsidR="00B219D8">
        <w:rPr>
          <w:rtl/>
          <w:lang w:bidi="fa-IR"/>
        </w:rPr>
        <w:t>:</w:t>
      </w:r>
      <w:r w:rsidRPr="008425EB">
        <w:rPr>
          <w:rtl/>
          <w:lang w:bidi="fa-IR"/>
        </w:rPr>
        <w:t xml:space="preserve"> هيچ كس از ما (اهل بيت عصمت و طهارت) نيست مگر آنكه مسموم يا مقتول خواهد بود</w:t>
      </w:r>
      <w:r w:rsidR="00163CEA">
        <w:rPr>
          <w:rtl/>
          <w:lang w:bidi="fa-IR"/>
        </w:rPr>
        <w:t>.</w:t>
      </w:r>
      <w:r w:rsidRPr="008425EB">
        <w:rPr>
          <w:rtl/>
          <w:lang w:bidi="fa-IR"/>
        </w:rPr>
        <w:t xml:space="preserve"> </w:t>
      </w:r>
      <w:r w:rsidRPr="00562CEA">
        <w:rPr>
          <w:rStyle w:val="libFootnotenumChar"/>
          <w:rtl/>
        </w:rPr>
        <w:t>(٣٨٨)</w:t>
      </w:r>
    </w:p>
    <w:p w:rsidR="008425EB" w:rsidRPr="008425EB" w:rsidRDefault="008425EB" w:rsidP="008425EB">
      <w:pPr>
        <w:pStyle w:val="libNormal"/>
        <w:rPr>
          <w:lang w:bidi="fa-IR"/>
        </w:rPr>
      </w:pPr>
      <w:r w:rsidRPr="008425EB">
        <w:rPr>
          <w:rtl/>
          <w:lang w:bidi="fa-IR"/>
        </w:rPr>
        <w:t xml:space="preserve">پس از آنكه كشته شدن رسول خدا </w:t>
      </w:r>
      <w:r w:rsidR="002771CE" w:rsidRPr="002771CE">
        <w:rPr>
          <w:rStyle w:val="libAlaemChar"/>
          <w:rtl/>
        </w:rPr>
        <w:t>صلى‌الله‌عليه‌وآله‌وسلم</w:t>
      </w:r>
      <w:r w:rsidRPr="008425EB">
        <w:rPr>
          <w:rtl/>
          <w:lang w:bidi="fa-IR"/>
        </w:rPr>
        <w:t xml:space="preserve"> بوسيله سمّ پس از تعيين على به جانشينى خود و بسيج افراد حزب قريشى براى جنگ با روم بر همه ثابت گرديد</w:t>
      </w:r>
      <w:r w:rsidR="005C5C4E">
        <w:rPr>
          <w:rtl/>
          <w:lang w:bidi="fa-IR"/>
        </w:rPr>
        <w:t>؛</w:t>
      </w:r>
      <w:r w:rsidRPr="008425EB">
        <w:rPr>
          <w:rtl/>
          <w:lang w:bidi="fa-IR"/>
        </w:rPr>
        <w:t xml:space="preserve"> سران رژيم غاصب به دست و پا افتادند تا با غبار آلود كردن صحنه</w:t>
      </w:r>
      <w:r w:rsidR="00163CEA">
        <w:rPr>
          <w:rtl/>
          <w:lang w:bidi="fa-IR"/>
        </w:rPr>
        <w:t>،</w:t>
      </w:r>
      <w:r w:rsidRPr="008425EB">
        <w:rPr>
          <w:rtl/>
          <w:lang w:bidi="fa-IR"/>
        </w:rPr>
        <w:t xml:space="preserve"> ديده ها را از ديدن شركت سران رژيم در قتل رسول خدا </w:t>
      </w:r>
      <w:r w:rsidR="002771CE" w:rsidRPr="002771CE">
        <w:rPr>
          <w:rStyle w:val="libAlaemChar"/>
          <w:rtl/>
        </w:rPr>
        <w:t>صلى‌الله‌عليه‌وآله‌وسلم</w:t>
      </w:r>
      <w:r w:rsidRPr="008425EB">
        <w:rPr>
          <w:rtl/>
          <w:lang w:bidi="fa-IR"/>
        </w:rPr>
        <w:t xml:space="preserve"> باز دارند و لذا گفتند درست است كه رسول خدا </w:t>
      </w:r>
      <w:r w:rsidR="002771CE" w:rsidRPr="002771CE">
        <w:rPr>
          <w:rStyle w:val="libAlaemChar"/>
          <w:rtl/>
        </w:rPr>
        <w:t>صلى‌الله‌عليه‌وآله‌وسلم</w:t>
      </w:r>
      <w:r w:rsidRPr="008425EB">
        <w:rPr>
          <w:rtl/>
          <w:lang w:bidi="fa-IR"/>
        </w:rPr>
        <w:t xml:space="preserve"> مسموم شده امّا اين اثر سمّ خيبر در سال هفتم هجرى است كه اينك او را از پاى درآورده است</w:t>
      </w:r>
      <w:r w:rsidR="00163CEA">
        <w:rPr>
          <w:rtl/>
          <w:lang w:bidi="fa-IR"/>
        </w:rPr>
        <w:t>!!</w:t>
      </w:r>
    </w:p>
    <w:p w:rsidR="008425EB" w:rsidRPr="008425EB" w:rsidRDefault="008425EB" w:rsidP="008425EB">
      <w:pPr>
        <w:pStyle w:val="libNormal"/>
        <w:rPr>
          <w:lang w:bidi="fa-IR"/>
        </w:rPr>
      </w:pPr>
      <w:r w:rsidRPr="008425EB">
        <w:rPr>
          <w:rtl/>
          <w:lang w:bidi="fa-IR"/>
        </w:rPr>
        <w:t xml:space="preserve">البتّه هيچ عاقلى چنين بهانه واهى را نمى پذيرد زيرا رسول خدا </w:t>
      </w:r>
      <w:r w:rsidR="002771CE" w:rsidRPr="002771CE">
        <w:rPr>
          <w:rStyle w:val="libAlaemChar"/>
          <w:rtl/>
        </w:rPr>
        <w:t>صلى‌الله‌عليه‌وآله‌وسلم</w:t>
      </w:r>
      <w:r w:rsidRPr="008425EB">
        <w:rPr>
          <w:rtl/>
          <w:lang w:bidi="fa-IR"/>
        </w:rPr>
        <w:t xml:space="preserve"> در سال ١١ هجرى كشته شده و حادثه خيبر در سال هفتم اتفاق افتاده است</w:t>
      </w:r>
      <w:r w:rsidR="00163CEA">
        <w:rPr>
          <w:rtl/>
          <w:lang w:bidi="fa-IR"/>
        </w:rPr>
        <w:t>.</w:t>
      </w:r>
    </w:p>
    <w:p w:rsidR="008425EB" w:rsidRPr="008425EB" w:rsidRDefault="009B7826" w:rsidP="00525BC6">
      <w:pPr>
        <w:pStyle w:val="libPoemTiniChar"/>
        <w:rPr>
          <w:lang w:bidi="fa-IR"/>
        </w:rPr>
      </w:pPr>
      <w:r>
        <w:rPr>
          <w:rtl/>
          <w:lang w:bidi="fa-IR"/>
        </w:rPr>
        <w:br w:type="page"/>
      </w:r>
    </w:p>
    <w:p w:rsidR="008425EB" w:rsidRDefault="008425EB" w:rsidP="009B7826">
      <w:pPr>
        <w:pStyle w:val="Heading2"/>
        <w:rPr>
          <w:rtl/>
          <w:lang w:bidi="fa-IR"/>
        </w:rPr>
      </w:pPr>
      <w:bookmarkStart w:id="55" w:name="_Toc531348108"/>
      <w:r w:rsidRPr="008425EB">
        <w:rPr>
          <w:rtl/>
          <w:lang w:bidi="fa-IR"/>
        </w:rPr>
        <w:t xml:space="preserve">چه كسى رسول خدا </w:t>
      </w:r>
      <w:r w:rsidR="002771CE" w:rsidRPr="002771CE">
        <w:rPr>
          <w:rStyle w:val="libAlaemChar"/>
          <w:rtl/>
        </w:rPr>
        <w:t>صلى‌الله‌عليه‌وآله‌وسلم</w:t>
      </w:r>
      <w:r w:rsidRPr="008425EB">
        <w:rPr>
          <w:rtl/>
          <w:lang w:bidi="fa-IR"/>
        </w:rPr>
        <w:t xml:space="preserve"> را كشته است</w:t>
      </w:r>
      <w:r w:rsidR="00163CEA">
        <w:rPr>
          <w:rtl/>
          <w:lang w:bidi="fa-IR"/>
        </w:rPr>
        <w:t>؟</w:t>
      </w:r>
      <w:bookmarkEnd w:id="55"/>
    </w:p>
    <w:p w:rsidR="008425EB" w:rsidRPr="008425EB" w:rsidRDefault="008425EB" w:rsidP="008425EB">
      <w:pPr>
        <w:pStyle w:val="libNormal"/>
        <w:rPr>
          <w:lang w:bidi="fa-IR"/>
        </w:rPr>
      </w:pPr>
      <w:r w:rsidRPr="008425EB">
        <w:rPr>
          <w:rtl/>
          <w:lang w:bidi="fa-IR"/>
        </w:rPr>
        <w:t>روايت شده است</w:t>
      </w:r>
      <w:r w:rsidR="00B219D8">
        <w:rPr>
          <w:rtl/>
          <w:lang w:bidi="fa-IR"/>
        </w:rPr>
        <w:t>:</w:t>
      </w:r>
      <w:r w:rsidRPr="008425EB">
        <w:rPr>
          <w:rtl/>
          <w:lang w:bidi="fa-IR"/>
        </w:rPr>
        <w:t xml:space="preserve"> پس بيهوش شد و چون به هوش آمد زنها به او دارو خوراندند در حالى كه او روزه دار بود</w:t>
      </w:r>
      <w:r w:rsidR="00163CEA">
        <w:rPr>
          <w:rtl/>
          <w:lang w:bidi="fa-IR"/>
        </w:rPr>
        <w:t>.</w:t>
      </w:r>
      <w:r w:rsidRPr="008425EB">
        <w:rPr>
          <w:rtl/>
          <w:lang w:bidi="fa-IR"/>
        </w:rPr>
        <w:t xml:space="preserve"> </w:t>
      </w:r>
      <w:r w:rsidRPr="00562CEA">
        <w:rPr>
          <w:rStyle w:val="libFootnotenumChar"/>
          <w:rtl/>
        </w:rPr>
        <w:t>(٣٨٩)</w:t>
      </w:r>
    </w:p>
    <w:p w:rsidR="008425EB" w:rsidRPr="008425EB" w:rsidRDefault="008425EB" w:rsidP="008425EB">
      <w:pPr>
        <w:pStyle w:val="libNormal"/>
        <w:rPr>
          <w:lang w:bidi="fa-IR"/>
        </w:rPr>
      </w:pPr>
      <w:r w:rsidRPr="008425EB">
        <w:rPr>
          <w:rtl/>
          <w:lang w:bidi="fa-IR"/>
        </w:rPr>
        <w:t>در دو روايت بخارى و مسلم از عايشه آمده است</w:t>
      </w:r>
      <w:r w:rsidR="00B219D8">
        <w:rPr>
          <w:rtl/>
          <w:lang w:bidi="fa-IR"/>
        </w:rPr>
        <w:t>:</w:t>
      </w:r>
      <w:r w:rsidRPr="008425EB">
        <w:rPr>
          <w:rtl/>
          <w:lang w:bidi="fa-IR"/>
        </w:rPr>
        <w:t xml:space="preserve"> ما به رسول خدا </w:t>
      </w:r>
      <w:r w:rsidR="002771CE" w:rsidRPr="002771CE">
        <w:rPr>
          <w:rStyle w:val="libAlaemChar"/>
          <w:rtl/>
        </w:rPr>
        <w:t>صلى‌الله‌عليه‌وآله‌وسلم</w:t>
      </w:r>
      <w:r w:rsidRPr="008425EB">
        <w:rPr>
          <w:rtl/>
          <w:lang w:bidi="fa-IR"/>
        </w:rPr>
        <w:t xml:space="preserve"> در هنگام بيمارى اش دارو داديم پس شروع كرد به اشاره كردن به ما كه به من دارو ندهيد</w:t>
      </w:r>
      <w:r w:rsidR="00163CEA">
        <w:rPr>
          <w:rtl/>
          <w:lang w:bidi="fa-IR"/>
        </w:rPr>
        <w:t>.</w:t>
      </w:r>
    </w:p>
    <w:p w:rsidR="008425EB" w:rsidRPr="008425EB" w:rsidRDefault="008425EB" w:rsidP="008425EB">
      <w:pPr>
        <w:pStyle w:val="libNormal"/>
        <w:rPr>
          <w:lang w:bidi="fa-IR"/>
        </w:rPr>
      </w:pPr>
      <w:r w:rsidRPr="008425EB">
        <w:rPr>
          <w:rtl/>
          <w:lang w:bidi="fa-IR"/>
        </w:rPr>
        <w:t>گفتيم</w:t>
      </w:r>
      <w:r w:rsidR="00B219D8">
        <w:rPr>
          <w:rtl/>
          <w:lang w:bidi="fa-IR"/>
        </w:rPr>
        <w:t>:</w:t>
      </w:r>
      <w:r w:rsidRPr="008425EB">
        <w:rPr>
          <w:rtl/>
          <w:lang w:bidi="fa-IR"/>
        </w:rPr>
        <w:t xml:space="preserve"> (مسئله اى نيست) هر بيمارى از دارو متنفّر است</w:t>
      </w:r>
      <w:r w:rsidR="00163CEA">
        <w:rPr>
          <w:rtl/>
          <w:lang w:bidi="fa-IR"/>
        </w:rPr>
        <w:t>.</w:t>
      </w:r>
    </w:p>
    <w:p w:rsidR="008425EB" w:rsidRPr="008425EB" w:rsidRDefault="008425EB" w:rsidP="008425EB">
      <w:pPr>
        <w:pStyle w:val="libNormal"/>
        <w:rPr>
          <w:lang w:bidi="fa-IR"/>
        </w:rPr>
      </w:pPr>
      <w:r w:rsidRPr="008425EB">
        <w:rPr>
          <w:rtl/>
          <w:lang w:bidi="fa-IR"/>
        </w:rPr>
        <w:t xml:space="preserve">اندكى بعد پيامبر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هر كس در خانه است در برابر چشم من بايد دارو بخورد بجز عمويم عبّاس كه در كنار شما حضور نداشت</w:t>
      </w:r>
      <w:r w:rsidR="00163CEA">
        <w:rPr>
          <w:rtl/>
          <w:lang w:bidi="fa-IR"/>
        </w:rPr>
        <w:t>.</w:t>
      </w:r>
      <w:r w:rsidRPr="008425EB">
        <w:rPr>
          <w:rtl/>
          <w:lang w:bidi="fa-IR"/>
        </w:rPr>
        <w:t xml:space="preserve"> </w:t>
      </w:r>
      <w:r w:rsidRPr="00562CEA">
        <w:rPr>
          <w:rStyle w:val="libFootnotenumChar"/>
          <w:rtl/>
        </w:rPr>
        <w:t>(٣٩٠)</w:t>
      </w:r>
    </w:p>
    <w:p w:rsidR="008425EB" w:rsidRPr="008425EB" w:rsidRDefault="008425EB" w:rsidP="008425EB">
      <w:pPr>
        <w:pStyle w:val="libNormal"/>
        <w:rPr>
          <w:lang w:bidi="fa-IR"/>
        </w:rPr>
      </w:pPr>
      <w:r w:rsidRPr="008425EB">
        <w:rPr>
          <w:rtl/>
          <w:lang w:bidi="fa-IR"/>
        </w:rPr>
        <w:t xml:space="preserve">عبدالصّمد بن بشير از ابوعبدالله (امام صادق </w:t>
      </w:r>
      <w:r w:rsidR="002771CE" w:rsidRPr="002771CE">
        <w:rPr>
          <w:rStyle w:val="libAlaemChar"/>
          <w:rtl/>
        </w:rPr>
        <w:t>عليه‌السلام</w:t>
      </w:r>
      <w:r w:rsidRPr="008425EB">
        <w:rPr>
          <w:rtl/>
          <w:lang w:bidi="fa-IR"/>
        </w:rPr>
        <w:t xml:space="preserve"> ) روايت كرده كه آنحضرت فرمود</w:t>
      </w:r>
      <w:r w:rsidR="00B219D8">
        <w:rPr>
          <w:rtl/>
          <w:lang w:bidi="fa-IR"/>
        </w:rPr>
        <w:t>:</w:t>
      </w:r>
      <w:r w:rsidRPr="008425EB">
        <w:rPr>
          <w:rtl/>
          <w:lang w:bidi="fa-IR"/>
        </w:rPr>
        <w:t xml:space="preserve"> مى دانيد پيامبر </w:t>
      </w:r>
      <w:r w:rsidR="002771CE" w:rsidRPr="002771CE">
        <w:rPr>
          <w:rStyle w:val="libAlaemChar"/>
          <w:rtl/>
        </w:rPr>
        <w:t>صلى‌الله‌عليه‌وآله‌وسلم</w:t>
      </w:r>
      <w:r w:rsidRPr="008425EB">
        <w:rPr>
          <w:rtl/>
          <w:lang w:bidi="fa-IR"/>
        </w:rPr>
        <w:t xml:space="preserve"> درگذشت يا كشته شد همانطور كه خدا مى فرمايد</w:t>
      </w:r>
      <w:r w:rsidR="00B219D8">
        <w:rPr>
          <w:rtl/>
          <w:lang w:bidi="fa-IR"/>
        </w:rPr>
        <w:t>:</w:t>
      </w:r>
      <w:r w:rsidRPr="008425EB">
        <w:rPr>
          <w:rtl/>
          <w:lang w:bidi="fa-IR"/>
        </w:rPr>
        <w:t xml:space="preserve"> (اگر او درگذرد يا كشته شود به جاهليت باز مى گرديد)</w:t>
      </w:r>
      <w:r w:rsidR="00163CEA">
        <w:rPr>
          <w:rtl/>
          <w:lang w:bidi="fa-IR"/>
        </w:rPr>
        <w:t>.</w:t>
      </w:r>
      <w:r w:rsidRPr="008425EB">
        <w:rPr>
          <w:rtl/>
          <w:lang w:bidi="fa-IR"/>
        </w:rPr>
        <w:t xml:space="preserve"> </w:t>
      </w:r>
      <w:r w:rsidRPr="00562CEA">
        <w:rPr>
          <w:rStyle w:val="libFootnotenumChar"/>
          <w:rtl/>
        </w:rPr>
        <w:t>(٣٩١)</w:t>
      </w:r>
      <w:r w:rsidRPr="008425EB">
        <w:rPr>
          <w:rtl/>
          <w:lang w:bidi="fa-IR"/>
        </w:rPr>
        <w:t xml:space="preserve"> او قبل از مرگ مسموم شد آندو زن به او سمّ نوشاندند</w:t>
      </w:r>
      <w:r w:rsidR="00163CEA">
        <w:rPr>
          <w:rtl/>
          <w:lang w:bidi="fa-IR"/>
        </w:rPr>
        <w:t>.</w:t>
      </w:r>
      <w:r w:rsidRPr="008425EB">
        <w:rPr>
          <w:rtl/>
          <w:lang w:bidi="fa-IR"/>
        </w:rPr>
        <w:t xml:space="preserve"> </w:t>
      </w:r>
      <w:r w:rsidRPr="00562CEA">
        <w:rPr>
          <w:rStyle w:val="libFootnotenumChar"/>
          <w:rtl/>
        </w:rPr>
        <w:t>(٣٩٢)</w:t>
      </w:r>
    </w:p>
    <w:p w:rsidR="008425EB" w:rsidRPr="008425EB" w:rsidRDefault="008425EB" w:rsidP="008425EB">
      <w:pPr>
        <w:pStyle w:val="libNormal"/>
        <w:rPr>
          <w:lang w:bidi="fa-IR"/>
        </w:rPr>
      </w:pPr>
      <w:r w:rsidRPr="008425EB">
        <w:rPr>
          <w:rtl/>
          <w:lang w:bidi="fa-IR"/>
        </w:rPr>
        <w:t>اين روايت اشاره دارد به اينكه عايشه و حفصه به آنحضرت سمّ نوشانده و او را به قتل رساندند</w:t>
      </w:r>
      <w:r w:rsidR="00163CEA">
        <w:rPr>
          <w:rtl/>
          <w:lang w:bidi="fa-IR"/>
        </w:rPr>
        <w:t>.</w:t>
      </w:r>
    </w:p>
    <w:p w:rsidR="008425EB" w:rsidRPr="008425EB" w:rsidRDefault="008425EB" w:rsidP="008425EB">
      <w:pPr>
        <w:pStyle w:val="libNormal"/>
        <w:rPr>
          <w:lang w:bidi="fa-IR"/>
        </w:rPr>
      </w:pPr>
      <w:r w:rsidRPr="008425EB">
        <w:rPr>
          <w:rtl/>
          <w:lang w:bidi="fa-IR"/>
        </w:rPr>
        <w:t>و در روايتى ديگر آمده است</w:t>
      </w:r>
      <w:r w:rsidR="00B219D8">
        <w:rPr>
          <w:rtl/>
          <w:lang w:bidi="fa-IR"/>
        </w:rPr>
        <w:t>:</w:t>
      </w:r>
      <w:r w:rsidRPr="008425EB">
        <w:rPr>
          <w:rtl/>
          <w:lang w:bidi="fa-IR"/>
        </w:rPr>
        <w:t xml:space="preserve"> عايشه و حفصه به او نوشاندند (سمّ را)</w:t>
      </w:r>
      <w:r w:rsidR="00163CEA">
        <w:rPr>
          <w:rtl/>
          <w:lang w:bidi="fa-IR"/>
        </w:rPr>
        <w:t>.</w:t>
      </w:r>
      <w:r w:rsidRPr="008425EB">
        <w:rPr>
          <w:rtl/>
          <w:lang w:bidi="fa-IR"/>
        </w:rPr>
        <w:t xml:space="preserve"> </w:t>
      </w:r>
      <w:r w:rsidRPr="00562CEA">
        <w:rPr>
          <w:rStyle w:val="libFootnotenumChar"/>
          <w:rtl/>
        </w:rPr>
        <w:t>(٣٩٣)</w:t>
      </w:r>
    </w:p>
    <w:p w:rsidR="008425EB" w:rsidRPr="008425EB" w:rsidRDefault="008425EB" w:rsidP="008425EB">
      <w:pPr>
        <w:pStyle w:val="libNormal"/>
        <w:rPr>
          <w:lang w:bidi="fa-IR"/>
        </w:rPr>
      </w:pPr>
      <w:r w:rsidRPr="008425EB">
        <w:rPr>
          <w:rtl/>
          <w:lang w:bidi="fa-IR"/>
        </w:rPr>
        <w:t>و مجلسى مى گويد</w:t>
      </w:r>
      <w:r w:rsidR="00B219D8">
        <w:rPr>
          <w:rtl/>
          <w:lang w:bidi="fa-IR"/>
        </w:rPr>
        <w:t>:</w:t>
      </w:r>
      <w:r w:rsidRPr="008425EB">
        <w:rPr>
          <w:rtl/>
          <w:lang w:bidi="fa-IR"/>
        </w:rPr>
        <w:t xml:space="preserve"> احتمال دارد كه هر دو سمّ در شهادت پيامبر </w:t>
      </w:r>
      <w:r w:rsidR="002771CE" w:rsidRPr="002771CE">
        <w:rPr>
          <w:rStyle w:val="libAlaemChar"/>
          <w:rtl/>
        </w:rPr>
        <w:t>صلى‌الله‌عليه‌وآله‌وسلم</w:t>
      </w:r>
      <w:r w:rsidRPr="008425EB">
        <w:rPr>
          <w:rtl/>
          <w:lang w:bidi="fa-IR"/>
        </w:rPr>
        <w:t xml:space="preserve"> مؤثّر بوده اند</w:t>
      </w:r>
      <w:r w:rsidR="00163CEA">
        <w:rPr>
          <w:rtl/>
          <w:lang w:bidi="fa-IR"/>
        </w:rPr>
        <w:t>.</w:t>
      </w:r>
      <w:r w:rsidRPr="008425EB">
        <w:rPr>
          <w:rtl/>
          <w:lang w:bidi="fa-IR"/>
        </w:rPr>
        <w:t xml:space="preserve"> </w:t>
      </w:r>
      <w:r w:rsidRPr="00562CEA">
        <w:rPr>
          <w:rStyle w:val="libFootnotenumChar"/>
          <w:rtl/>
        </w:rPr>
        <w:t>(٣٩٤)</w:t>
      </w:r>
    </w:p>
    <w:p w:rsidR="008425EB" w:rsidRPr="008425EB" w:rsidRDefault="008425EB" w:rsidP="008425EB">
      <w:pPr>
        <w:pStyle w:val="libNormal"/>
        <w:rPr>
          <w:lang w:bidi="fa-IR"/>
        </w:rPr>
      </w:pPr>
      <w:r w:rsidRPr="008425EB">
        <w:rPr>
          <w:rtl/>
          <w:lang w:bidi="fa-IR"/>
        </w:rPr>
        <w:t>منظور مجلسى از دو سمّ يكى سمّ خيبر است و ديگرى سمّى كه در روزهاى آخر حياتش به او نوشاندند</w:t>
      </w:r>
      <w:r w:rsidR="00163CEA">
        <w:rPr>
          <w:rtl/>
          <w:lang w:bidi="fa-IR"/>
        </w:rPr>
        <w:t>.</w:t>
      </w:r>
      <w:r w:rsidRPr="008425EB">
        <w:rPr>
          <w:rtl/>
          <w:lang w:bidi="fa-IR"/>
        </w:rPr>
        <w:t xml:space="preserve"> قبلاً ذكر كرديم كه سمّى كه او را كشت همان سمّ دوّم است و سمّ اوّل نمى تواند او را بكشد زيرا سمّ اوّل چهار سال قبل از شهادت او در خيبر بوده در حاليكه رسول خدا </w:t>
      </w:r>
      <w:r w:rsidR="002771CE" w:rsidRPr="002771CE">
        <w:rPr>
          <w:rStyle w:val="libAlaemChar"/>
          <w:rtl/>
        </w:rPr>
        <w:t>صلى‌الله‌عليه‌وآله‌وسلم</w:t>
      </w:r>
      <w:r w:rsidRPr="008425EB">
        <w:rPr>
          <w:rtl/>
          <w:lang w:bidi="fa-IR"/>
        </w:rPr>
        <w:t xml:space="preserve"> در سال ١١ هجرى شهيد شده است</w:t>
      </w:r>
      <w:r w:rsidR="00163CEA">
        <w:rPr>
          <w:rtl/>
          <w:lang w:bidi="fa-IR"/>
        </w:rPr>
        <w:t>.</w:t>
      </w:r>
    </w:p>
    <w:p w:rsidR="008425EB" w:rsidRPr="008425EB" w:rsidRDefault="008425EB" w:rsidP="008425EB">
      <w:pPr>
        <w:pStyle w:val="libNormal"/>
        <w:rPr>
          <w:lang w:bidi="fa-IR"/>
        </w:rPr>
      </w:pPr>
      <w:r w:rsidRPr="008425EB">
        <w:rPr>
          <w:rtl/>
          <w:lang w:bidi="fa-IR"/>
        </w:rPr>
        <w:lastRenderedPageBreak/>
        <w:t xml:space="preserve">از آن گذشته رسول خدا </w:t>
      </w:r>
      <w:r w:rsidR="002771CE" w:rsidRPr="002771CE">
        <w:rPr>
          <w:rStyle w:val="libAlaemChar"/>
          <w:rtl/>
        </w:rPr>
        <w:t>صلى‌الله‌عليه‌وآله‌وسلم</w:t>
      </w:r>
      <w:r w:rsidRPr="008425EB">
        <w:rPr>
          <w:rtl/>
          <w:lang w:bidi="fa-IR"/>
        </w:rPr>
        <w:t xml:space="preserve"> از مسموميّت طعام خيبر توسط جبرئيل آگاه شد و از آن نخورد</w:t>
      </w:r>
      <w:r w:rsidR="00163CEA">
        <w:rPr>
          <w:rtl/>
          <w:lang w:bidi="fa-IR"/>
        </w:rPr>
        <w:t>.</w:t>
      </w:r>
    </w:p>
    <w:p w:rsidR="008425EB" w:rsidRPr="008425EB" w:rsidRDefault="008425EB" w:rsidP="008425EB">
      <w:pPr>
        <w:pStyle w:val="libNormal"/>
        <w:rPr>
          <w:lang w:bidi="fa-IR"/>
        </w:rPr>
      </w:pPr>
      <w:r w:rsidRPr="008425EB">
        <w:rPr>
          <w:rtl/>
          <w:lang w:bidi="fa-IR"/>
        </w:rPr>
        <w:t>امّا در حادثه دوّم، سمّ را جرعه جرعه به خورد او دادند در حاليكه او نمى خواست بخورد (البتّه در اثر ضعف شديد نمى توانست مقاومت كند) پس سمّ وارد بدنش شده و او را كُشت</w:t>
      </w:r>
      <w:r w:rsidR="00163CEA">
        <w:rPr>
          <w:rtl/>
          <w:lang w:bidi="fa-IR"/>
        </w:rPr>
        <w:t>.</w:t>
      </w:r>
    </w:p>
    <w:p w:rsidR="008425EB" w:rsidRPr="008425EB" w:rsidRDefault="008425EB" w:rsidP="008425EB">
      <w:pPr>
        <w:pStyle w:val="libNormal"/>
        <w:rPr>
          <w:lang w:bidi="fa-IR"/>
        </w:rPr>
      </w:pPr>
      <w:r w:rsidRPr="008425EB">
        <w:rPr>
          <w:rtl/>
          <w:lang w:bidi="fa-IR"/>
        </w:rPr>
        <w:t>عايشه مى گويد پس از مسموم شدن پيامبر به من گفت</w:t>
      </w:r>
      <w:r w:rsidR="00B219D8">
        <w:rPr>
          <w:rtl/>
          <w:lang w:bidi="fa-IR"/>
        </w:rPr>
        <w:t>:</w:t>
      </w:r>
    </w:p>
    <w:p w:rsidR="008425EB" w:rsidRPr="008425EB" w:rsidRDefault="008425EB" w:rsidP="008425EB">
      <w:pPr>
        <w:pStyle w:val="libNormal"/>
        <w:rPr>
          <w:lang w:bidi="fa-IR"/>
        </w:rPr>
      </w:pPr>
      <w:r w:rsidRPr="008425EB">
        <w:rPr>
          <w:rtl/>
          <w:lang w:bidi="fa-IR"/>
        </w:rPr>
        <w:t>واى بر آن زن اگر مى توانست چنين نمى كرد</w:t>
      </w:r>
      <w:r w:rsidR="00163CEA">
        <w:rPr>
          <w:rtl/>
          <w:lang w:bidi="fa-IR"/>
        </w:rPr>
        <w:t>.</w:t>
      </w:r>
      <w:r w:rsidRPr="008425EB">
        <w:rPr>
          <w:rtl/>
          <w:lang w:bidi="fa-IR"/>
        </w:rPr>
        <w:t xml:space="preserve"> </w:t>
      </w:r>
      <w:r w:rsidRPr="00562CEA">
        <w:rPr>
          <w:rStyle w:val="libFootnotenumChar"/>
          <w:rtl/>
        </w:rPr>
        <w:t>(٣٩٥)</w:t>
      </w:r>
    </w:p>
    <w:p w:rsidR="008425EB" w:rsidRPr="008425EB" w:rsidRDefault="008425EB" w:rsidP="008425EB">
      <w:pPr>
        <w:pStyle w:val="libNormal"/>
        <w:rPr>
          <w:lang w:bidi="fa-IR"/>
        </w:rPr>
      </w:pPr>
      <w:r w:rsidRPr="008425EB">
        <w:rPr>
          <w:rtl/>
          <w:lang w:bidi="fa-IR"/>
        </w:rPr>
        <w:t xml:space="preserve">اين اعترافى است از سوى عايشه به انجام كارى زشت در حق رسول خدا </w:t>
      </w:r>
      <w:r w:rsidR="002771CE" w:rsidRPr="002771CE">
        <w:rPr>
          <w:rStyle w:val="libAlaemChar"/>
          <w:rtl/>
        </w:rPr>
        <w:t>صلى‌الله‌عليه‌وآله‌وسلم</w:t>
      </w:r>
      <w:r w:rsidR="00163CEA">
        <w:rPr>
          <w:rtl/>
          <w:lang w:bidi="fa-IR"/>
        </w:rPr>
        <w:t>...!</w:t>
      </w:r>
    </w:p>
    <w:p w:rsidR="008425EB" w:rsidRPr="008425EB" w:rsidRDefault="008425EB" w:rsidP="008425EB">
      <w:pPr>
        <w:pStyle w:val="libNormal"/>
        <w:rPr>
          <w:lang w:bidi="fa-IR"/>
        </w:rPr>
      </w:pPr>
      <w:r w:rsidRPr="008425EB">
        <w:rPr>
          <w:rtl/>
          <w:lang w:bidi="fa-IR"/>
        </w:rPr>
        <w:t>در روايت بحارالأنوار آمده است كه هر چهار نفر بر مسموم نمودن آنحضرت همدست شده بودند</w:t>
      </w:r>
      <w:r w:rsidR="00163CEA">
        <w:rPr>
          <w:rtl/>
          <w:lang w:bidi="fa-IR"/>
        </w:rPr>
        <w:t>.</w:t>
      </w:r>
      <w:r w:rsidRPr="008425EB">
        <w:rPr>
          <w:rtl/>
          <w:lang w:bidi="fa-IR"/>
        </w:rPr>
        <w:t xml:space="preserve"> </w:t>
      </w:r>
      <w:r w:rsidRPr="00562CEA">
        <w:rPr>
          <w:rStyle w:val="libFootnotenumChar"/>
          <w:rtl/>
        </w:rPr>
        <w:t>(٣٩٦)</w:t>
      </w:r>
    </w:p>
    <w:p w:rsidR="008425EB" w:rsidRPr="008425EB" w:rsidRDefault="009B7826" w:rsidP="00525BC6">
      <w:pPr>
        <w:pStyle w:val="libPoemTiniChar"/>
        <w:rPr>
          <w:lang w:bidi="fa-IR"/>
        </w:rPr>
      </w:pPr>
      <w:r>
        <w:rPr>
          <w:rtl/>
          <w:lang w:bidi="fa-IR"/>
        </w:rPr>
        <w:br w:type="page"/>
      </w:r>
    </w:p>
    <w:p w:rsidR="008425EB" w:rsidRDefault="008425EB" w:rsidP="009B7826">
      <w:pPr>
        <w:pStyle w:val="Heading2"/>
        <w:rPr>
          <w:rtl/>
          <w:lang w:bidi="fa-IR"/>
        </w:rPr>
      </w:pPr>
      <w:bookmarkStart w:id="56" w:name="_Toc531348109"/>
      <w:r w:rsidRPr="008425EB">
        <w:rPr>
          <w:rtl/>
          <w:lang w:bidi="fa-IR"/>
        </w:rPr>
        <w:t xml:space="preserve">تعدادى از روايات مربوط به دارو دادن به پيامبر </w:t>
      </w:r>
      <w:r w:rsidR="002771CE" w:rsidRPr="002771CE">
        <w:rPr>
          <w:rStyle w:val="libAlaemChar"/>
          <w:rtl/>
        </w:rPr>
        <w:t>صلى‌الله‌عليه‌وآله‌وسلم</w:t>
      </w:r>
      <w:bookmarkEnd w:id="56"/>
    </w:p>
    <w:p w:rsidR="008425EB" w:rsidRPr="008425EB" w:rsidRDefault="008425EB" w:rsidP="008425EB">
      <w:pPr>
        <w:pStyle w:val="libNormal"/>
        <w:rPr>
          <w:lang w:bidi="fa-IR"/>
        </w:rPr>
      </w:pPr>
      <w:r w:rsidRPr="008425EB">
        <w:rPr>
          <w:rtl/>
          <w:lang w:bidi="fa-IR"/>
        </w:rPr>
        <w:t>از عايشه روايت شده كه گفت</w:t>
      </w:r>
      <w:r w:rsidR="00B219D8">
        <w:rPr>
          <w:rtl/>
          <w:lang w:bidi="fa-IR"/>
        </w:rPr>
        <w:t>:</w:t>
      </w:r>
    </w:p>
    <w:p w:rsidR="008425EB" w:rsidRPr="008425EB" w:rsidRDefault="008425EB" w:rsidP="008425EB">
      <w:pPr>
        <w:pStyle w:val="libNormal"/>
        <w:rPr>
          <w:lang w:bidi="fa-IR"/>
        </w:rPr>
      </w:pPr>
      <w:r w:rsidRPr="008425EB">
        <w:rPr>
          <w:rtl/>
          <w:lang w:bidi="fa-IR"/>
        </w:rPr>
        <w:t xml:space="preserve">ما به پيامبر </w:t>
      </w:r>
      <w:r w:rsidR="002771CE" w:rsidRPr="002771CE">
        <w:rPr>
          <w:rStyle w:val="libAlaemChar"/>
          <w:rtl/>
        </w:rPr>
        <w:t>صلى‌الله‌عليه‌وآله‌وسلم</w:t>
      </w:r>
      <w:r w:rsidRPr="008425EB">
        <w:rPr>
          <w:rtl/>
          <w:lang w:bidi="fa-IR"/>
        </w:rPr>
        <w:t xml:space="preserve"> در حال بيمارى اش دارو خورانديم</w:t>
      </w:r>
      <w:r w:rsidR="00163CEA">
        <w:rPr>
          <w:rtl/>
          <w:lang w:bidi="fa-IR"/>
        </w:rPr>
        <w:t>.</w:t>
      </w:r>
    </w:p>
    <w:p w:rsidR="008425EB" w:rsidRPr="008425EB" w:rsidRDefault="008425EB" w:rsidP="008425EB">
      <w:pPr>
        <w:pStyle w:val="libNormal"/>
        <w:rPr>
          <w:lang w:bidi="fa-IR"/>
        </w:rPr>
      </w:pPr>
      <w:r w:rsidRPr="008425EB">
        <w:rPr>
          <w:rtl/>
          <w:lang w:bidi="fa-IR"/>
        </w:rPr>
        <w:t>به ما فرمود</w:t>
      </w:r>
      <w:r w:rsidR="00B219D8">
        <w:rPr>
          <w:rtl/>
          <w:lang w:bidi="fa-IR"/>
        </w:rPr>
        <w:t>:</w:t>
      </w:r>
      <w:r w:rsidRPr="008425EB">
        <w:rPr>
          <w:rtl/>
          <w:lang w:bidi="fa-IR"/>
        </w:rPr>
        <w:t xml:space="preserve"> به من نخورانيد</w:t>
      </w:r>
      <w:r w:rsidR="00163CEA">
        <w:rPr>
          <w:rtl/>
          <w:lang w:bidi="fa-IR"/>
        </w:rPr>
        <w:t>.</w:t>
      </w:r>
    </w:p>
    <w:p w:rsidR="008425EB" w:rsidRPr="008425EB" w:rsidRDefault="008425EB" w:rsidP="008425EB">
      <w:pPr>
        <w:pStyle w:val="libNormal"/>
        <w:rPr>
          <w:lang w:bidi="fa-IR"/>
        </w:rPr>
      </w:pPr>
      <w:r w:rsidRPr="008425EB">
        <w:rPr>
          <w:rtl/>
          <w:lang w:bidi="fa-IR"/>
        </w:rPr>
        <w:t>ما گفتيم</w:t>
      </w:r>
      <w:r w:rsidR="00B219D8">
        <w:rPr>
          <w:rtl/>
          <w:lang w:bidi="fa-IR"/>
        </w:rPr>
        <w:t>:</w:t>
      </w:r>
      <w:r w:rsidRPr="008425EB">
        <w:rPr>
          <w:rtl/>
          <w:lang w:bidi="fa-IR"/>
        </w:rPr>
        <w:t xml:space="preserve"> هر مريضى از دوا بدش مى آيد (و به كار خود ادامه داديم)</w:t>
      </w:r>
      <w:r w:rsidR="00163CEA">
        <w:rPr>
          <w:rtl/>
          <w:lang w:bidi="fa-IR"/>
        </w:rPr>
        <w:t>.</w:t>
      </w:r>
    </w:p>
    <w:p w:rsidR="008425EB" w:rsidRPr="008425EB" w:rsidRDefault="008425EB" w:rsidP="008425EB">
      <w:pPr>
        <w:pStyle w:val="libNormal"/>
        <w:rPr>
          <w:lang w:bidi="fa-IR"/>
        </w:rPr>
      </w:pPr>
      <w:r w:rsidRPr="008425EB">
        <w:rPr>
          <w:rtl/>
          <w:lang w:bidi="fa-IR"/>
        </w:rPr>
        <w:t>چون به هوش آمد فرمود</w:t>
      </w:r>
      <w:r w:rsidR="00B219D8">
        <w:rPr>
          <w:rtl/>
          <w:lang w:bidi="fa-IR"/>
        </w:rPr>
        <w:t>:</w:t>
      </w:r>
      <w:r w:rsidRPr="008425EB">
        <w:rPr>
          <w:rtl/>
          <w:lang w:bidi="fa-IR"/>
        </w:rPr>
        <w:t xml:space="preserve"> هيچيك از شما باقى نماند الاّ آنكه بايد دوا خورانده شود بجز عبّاس كه در كنار شما حضور نداشت</w:t>
      </w:r>
      <w:r w:rsidR="00163CEA">
        <w:rPr>
          <w:rtl/>
          <w:lang w:bidi="fa-IR"/>
        </w:rPr>
        <w:t>.</w:t>
      </w:r>
      <w:r w:rsidRPr="008425EB">
        <w:rPr>
          <w:rtl/>
          <w:lang w:bidi="fa-IR"/>
        </w:rPr>
        <w:t xml:space="preserve"> </w:t>
      </w:r>
      <w:r w:rsidRPr="00562CEA">
        <w:rPr>
          <w:rStyle w:val="libFootnotenumChar"/>
          <w:rtl/>
        </w:rPr>
        <w:t>(٣٩٧)</w:t>
      </w:r>
    </w:p>
    <w:p w:rsidR="008425EB" w:rsidRPr="008425EB" w:rsidRDefault="008425EB" w:rsidP="008425EB">
      <w:pPr>
        <w:pStyle w:val="libNormal"/>
        <w:rPr>
          <w:lang w:bidi="fa-IR"/>
        </w:rPr>
      </w:pPr>
      <w:r w:rsidRPr="008425EB">
        <w:rPr>
          <w:rtl/>
          <w:lang w:bidi="fa-IR"/>
        </w:rPr>
        <w:t>و از عايشه روايت شده كه گفت</w:t>
      </w:r>
      <w:r w:rsidR="00B219D8">
        <w:rPr>
          <w:rtl/>
          <w:lang w:bidi="fa-IR"/>
        </w:rPr>
        <w:t>:</w:t>
      </w:r>
    </w:p>
    <w:p w:rsidR="008425EB" w:rsidRPr="008425EB" w:rsidRDefault="008425EB" w:rsidP="008425EB">
      <w:pPr>
        <w:pStyle w:val="libNormal"/>
        <w:rPr>
          <w:lang w:bidi="fa-IR"/>
        </w:rPr>
      </w:pPr>
      <w:r w:rsidRPr="008425EB">
        <w:rPr>
          <w:rtl/>
          <w:lang w:bidi="fa-IR"/>
        </w:rPr>
        <w:t xml:space="preserve">ما در حال بيمارى رسول خدا </w:t>
      </w:r>
      <w:r w:rsidR="002771CE" w:rsidRPr="002771CE">
        <w:rPr>
          <w:rStyle w:val="libAlaemChar"/>
          <w:rtl/>
        </w:rPr>
        <w:t>صلى‌الله‌عليه‌وآله‌وسلم</w:t>
      </w:r>
      <w:r w:rsidRPr="008425EB">
        <w:rPr>
          <w:rtl/>
          <w:lang w:bidi="fa-IR"/>
        </w:rPr>
        <w:t xml:space="preserve"> به او دارو خورانديم و او شروع كرد به اشاره كردن به ما كه به من نخورانيد</w:t>
      </w:r>
      <w:r w:rsidR="00163CEA">
        <w:rPr>
          <w:rtl/>
          <w:lang w:bidi="fa-IR"/>
        </w:rPr>
        <w:t>.</w:t>
      </w:r>
    </w:p>
    <w:p w:rsidR="008425EB" w:rsidRPr="008425EB" w:rsidRDefault="008425EB" w:rsidP="008425EB">
      <w:pPr>
        <w:pStyle w:val="libNormal"/>
        <w:rPr>
          <w:lang w:bidi="fa-IR"/>
        </w:rPr>
      </w:pPr>
      <w:r w:rsidRPr="008425EB">
        <w:rPr>
          <w:rtl/>
          <w:lang w:bidi="fa-IR"/>
        </w:rPr>
        <w:t>گفتيم</w:t>
      </w:r>
      <w:r w:rsidR="00B219D8">
        <w:rPr>
          <w:rtl/>
          <w:lang w:bidi="fa-IR"/>
        </w:rPr>
        <w:t>:</w:t>
      </w:r>
      <w:r w:rsidRPr="008425EB">
        <w:rPr>
          <w:rtl/>
          <w:lang w:bidi="fa-IR"/>
        </w:rPr>
        <w:t xml:space="preserve"> (اهميّتى ندهيد) كراهيّت مريض از دواست</w:t>
      </w:r>
      <w:r w:rsidR="00163CEA">
        <w:rPr>
          <w:rtl/>
          <w:lang w:bidi="fa-IR"/>
        </w:rPr>
        <w:t>!</w:t>
      </w:r>
    </w:p>
    <w:p w:rsidR="008425EB" w:rsidRPr="008425EB" w:rsidRDefault="008425EB" w:rsidP="008425EB">
      <w:pPr>
        <w:pStyle w:val="libNormal"/>
        <w:rPr>
          <w:lang w:bidi="fa-IR"/>
        </w:rPr>
      </w:pPr>
      <w:r w:rsidRPr="008425EB">
        <w:rPr>
          <w:rtl/>
          <w:lang w:bidi="fa-IR"/>
        </w:rPr>
        <w:t>اندكى بعد پيامبر فرمود</w:t>
      </w:r>
      <w:r w:rsidR="00B219D8">
        <w:rPr>
          <w:rtl/>
          <w:lang w:bidi="fa-IR"/>
        </w:rPr>
        <w:t>:</w:t>
      </w:r>
      <w:r w:rsidRPr="008425EB">
        <w:rPr>
          <w:rtl/>
          <w:lang w:bidi="fa-IR"/>
        </w:rPr>
        <w:t xml:space="preserve"> هر كس در خانه است بايد دارو خورانده شود و من نگاه مى كنم</w:t>
      </w:r>
      <w:r w:rsidR="00163CEA">
        <w:rPr>
          <w:rtl/>
          <w:lang w:bidi="fa-IR"/>
        </w:rPr>
        <w:t>،</w:t>
      </w:r>
      <w:r w:rsidRPr="008425EB">
        <w:rPr>
          <w:rtl/>
          <w:lang w:bidi="fa-IR"/>
        </w:rPr>
        <w:t xml:space="preserve"> بجز عبّاس كه او در كنار شما حضور نداشت</w:t>
      </w:r>
      <w:r w:rsidR="00163CEA">
        <w:rPr>
          <w:rtl/>
          <w:lang w:bidi="fa-IR"/>
        </w:rPr>
        <w:t>.</w:t>
      </w:r>
      <w:r w:rsidRPr="008425EB">
        <w:rPr>
          <w:rtl/>
          <w:lang w:bidi="fa-IR"/>
        </w:rPr>
        <w:t xml:space="preserve"> </w:t>
      </w:r>
      <w:r w:rsidRPr="00562CEA">
        <w:rPr>
          <w:rStyle w:val="libFootnotenumChar"/>
          <w:rtl/>
        </w:rPr>
        <w:t>(٣٩٨)</w:t>
      </w:r>
    </w:p>
    <w:p w:rsidR="008425EB" w:rsidRPr="008425EB" w:rsidRDefault="008425EB" w:rsidP="008425EB">
      <w:pPr>
        <w:pStyle w:val="libNormal"/>
        <w:rPr>
          <w:lang w:bidi="fa-IR"/>
        </w:rPr>
      </w:pPr>
      <w:r w:rsidRPr="008425EB">
        <w:rPr>
          <w:rtl/>
          <w:lang w:bidi="fa-IR"/>
        </w:rPr>
        <w:t>بخارى گفته است</w:t>
      </w:r>
      <w:r w:rsidR="00B219D8">
        <w:rPr>
          <w:rtl/>
          <w:lang w:bidi="fa-IR"/>
        </w:rPr>
        <w:t>:</w:t>
      </w:r>
      <w:r w:rsidRPr="008425EB">
        <w:rPr>
          <w:rtl/>
          <w:lang w:bidi="fa-IR"/>
        </w:rPr>
        <w:t xml:space="preserve"> اين روايت را همچنين ابن ابى زناد از هشام از پدرش از عايشه روايت كرده است</w:t>
      </w:r>
      <w:r w:rsidR="00163CEA">
        <w:rPr>
          <w:rtl/>
          <w:lang w:bidi="fa-IR"/>
        </w:rPr>
        <w:t>.</w:t>
      </w:r>
      <w:r w:rsidRPr="008425EB">
        <w:rPr>
          <w:rtl/>
          <w:lang w:bidi="fa-IR"/>
        </w:rPr>
        <w:t xml:space="preserve"> </w:t>
      </w:r>
      <w:r w:rsidRPr="00562CEA">
        <w:rPr>
          <w:rStyle w:val="libFootnotenumChar"/>
          <w:rtl/>
        </w:rPr>
        <w:t>(٣٩٩)</w:t>
      </w:r>
    </w:p>
    <w:p w:rsidR="008425EB" w:rsidRPr="008425EB" w:rsidRDefault="008425EB" w:rsidP="008425EB">
      <w:pPr>
        <w:pStyle w:val="libNormal"/>
        <w:rPr>
          <w:lang w:bidi="fa-IR"/>
        </w:rPr>
      </w:pPr>
      <w:r w:rsidRPr="008425EB">
        <w:rPr>
          <w:rtl/>
          <w:lang w:bidi="fa-IR"/>
        </w:rPr>
        <w:t>سندى در شرح بخارى گفته است</w:t>
      </w:r>
      <w:r w:rsidR="00B219D8">
        <w:rPr>
          <w:rtl/>
          <w:lang w:bidi="fa-IR"/>
        </w:rPr>
        <w:t>:</w:t>
      </w:r>
      <w:r w:rsidRPr="008425EB">
        <w:rPr>
          <w:rtl/>
          <w:lang w:bidi="fa-IR"/>
        </w:rPr>
        <w:t xml:space="preserve"> معناى كلام رسول خدا </w:t>
      </w:r>
      <w:r w:rsidR="002771CE" w:rsidRPr="002771CE">
        <w:rPr>
          <w:rStyle w:val="libAlaemChar"/>
          <w:rtl/>
        </w:rPr>
        <w:t>صلى‌الله‌عليه‌وآله‌وسلم</w:t>
      </w:r>
      <w:r w:rsidRPr="008425EB">
        <w:rPr>
          <w:rtl/>
          <w:lang w:bidi="fa-IR"/>
        </w:rPr>
        <w:t xml:space="preserve"> كه فرموده</w:t>
      </w:r>
      <w:r w:rsidR="00B219D8">
        <w:rPr>
          <w:rtl/>
          <w:lang w:bidi="fa-IR"/>
        </w:rPr>
        <w:t>:</w:t>
      </w:r>
      <w:r w:rsidRPr="008425EB">
        <w:rPr>
          <w:rtl/>
          <w:lang w:bidi="fa-IR"/>
        </w:rPr>
        <w:t xml:space="preserve"> (هر كس در خانه است بايد دوا خورانده شود) عقوبتى است براى آنان كه از نهى پيامبر </w:t>
      </w:r>
      <w:r w:rsidR="002771CE" w:rsidRPr="002771CE">
        <w:rPr>
          <w:rStyle w:val="libAlaemChar"/>
          <w:rtl/>
        </w:rPr>
        <w:t>صلى‌الله‌عليه‌وآله‌وسلم</w:t>
      </w:r>
      <w:r w:rsidRPr="008425EB">
        <w:rPr>
          <w:rtl/>
          <w:lang w:bidi="fa-IR"/>
        </w:rPr>
        <w:t xml:space="preserve"> سرپيچى كردند</w:t>
      </w:r>
      <w:r w:rsidR="00163CEA">
        <w:rPr>
          <w:rtl/>
          <w:lang w:bidi="fa-IR"/>
        </w:rPr>
        <w:t>.</w:t>
      </w:r>
      <w:r w:rsidRPr="008425EB">
        <w:rPr>
          <w:rtl/>
          <w:lang w:bidi="fa-IR"/>
        </w:rPr>
        <w:t xml:space="preserve"> </w:t>
      </w:r>
      <w:r w:rsidRPr="00562CEA">
        <w:rPr>
          <w:rStyle w:val="libFootnotenumChar"/>
          <w:rtl/>
        </w:rPr>
        <w:t>(٤٠٠)</w:t>
      </w:r>
    </w:p>
    <w:p w:rsidR="008425EB" w:rsidRPr="008425EB" w:rsidRDefault="008425EB" w:rsidP="008425EB">
      <w:pPr>
        <w:pStyle w:val="libNormal"/>
        <w:rPr>
          <w:lang w:bidi="fa-IR"/>
        </w:rPr>
      </w:pPr>
      <w:r w:rsidRPr="008425EB">
        <w:rPr>
          <w:rtl/>
          <w:lang w:bidi="fa-IR"/>
        </w:rPr>
        <w:t>و آمده است</w:t>
      </w:r>
      <w:r w:rsidR="00B219D8">
        <w:rPr>
          <w:rtl/>
          <w:lang w:bidi="fa-IR"/>
        </w:rPr>
        <w:t>:</w:t>
      </w:r>
      <w:r w:rsidRPr="008425EB">
        <w:rPr>
          <w:rtl/>
          <w:lang w:bidi="fa-IR"/>
        </w:rPr>
        <w:t xml:space="preserve"> به او دوا خوراندند در حاليكه بيهوش بود و چون به هوش آمد فرمود</w:t>
      </w:r>
      <w:r w:rsidR="00B219D8">
        <w:rPr>
          <w:rtl/>
          <w:lang w:bidi="fa-IR"/>
        </w:rPr>
        <w:t>:</w:t>
      </w:r>
      <w:r w:rsidRPr="008425EB">
        <w:rPr>
          <w:rtl/>
          <w:lang w:bidi="fa-IR"/>
        </w:rPr>
        <w:t xml:space="preserve"> چه كسى با من چنين كرد</w:t>
      </w:r>
      <w:r w:rsidR="00163CEA">
        <w:rPr>
          <w:rtl/>
          <w:lang w:bidi="fa-IR"/>
        </w:rPr>
        <w:t>،</w:t>
      </w:r>
      <w:r w:rsidRPr="008425EB">
        <w:rPr>
          <w:rtl/>
          <w:lang w:bidi="fa-IR"/>
        </w:rPr>
        <w:t xml:space="preserve"> اين كار زنهائى است كه از آنجا آمده اند و با دست به سوى حبشه اشاره كرد</w:t>
      </w:r>
      <w:r w:rsidR="00163CEA">
        <w:rPr>
          <w:rtl/>
          <w:lang w:bidi="fa-IR"/>
        </w:rPr>
        <w:t>.</w:t>
      </w:r>
      <w:r w:rsidRPr="008425EB">
        <w:rPr>
          <w:rtl/>
          <w:lang w:bidi="fa-IR"/>
        </w:rPr>
        <w:t xml:space="preserve"> </w:t>
      </w:r>
      <w:r w:rsidRPr="00562CEA">
        <w:rPr>
          <w:rStyle w:val="libFootnotenumChar"/>
          <w:rtl/>
        </w:rPr>
        <w:t>(٤٠١)</w:t>
      </w:r>
    </w:p>
    <w:p w:rsidR="008425EB" w:rsidRPr="008425EB" w:rsidRDefault="008425EB" w:rsidP="008425EB">
      <w:pPr>
        <w:pStyle w:val="libNormal"/>
        <w:rPr>
          <w:lang w:bidi="fa-IR"/>
        </w:rPr>
      </w:pPr>
      <w:r w:rsidRPr="008425EB">
        <w:rPr>
          <w:rtl/>
          <w:lang w:bidi="fa-IR"/>
        </w:rPr>
        <w:lastRenderedPageBreak/>
        <w:t>اين يك افشاگرى از سوى رسول خداست كه او را به روشى كه زنان حبشيه به شوهرانشان سمّ مى خوراندند مسموم كرده اند</w:t>
      </w:r>
      <w:r w:rsidR="00163CEA">
        <w:rPr>
          <w:rtl/>
          <w:lang w:bidi="fa-IR"/>
        </w:rPr>
        <w:t>.</w:t>
      </w:r>
    </w:p>
    <w:p w:rsidR="008425EB" w:rsidRPr="008425EB" w:rsidRDefault="008425EB" w:rsidP="008425EB">
      <w:pPr>
        <w:pStyle w:val="libNormal"/>
        <w:rPr>
          <w:lang w:bidi="fa-IR"/>
        </w:rPr>
      </w:pPr>
      <w:r w:rsidRPr="008425EB">
        <w:rPr>
          <w:rtl/>
          <w:lang w:bidi="fa-IR"/>
        </w:rPr>
        <w:t>سمّ حبشه نيز معروف و مشهور بوده است و بعضى از حبشى ها متخصّص در سحر و شعبده و انواع سمّ بوده اند</w:t>
      </w:r>
      <w:r w:rsidR="00163CEA">
        <w:rPr>
          <w:rtl/>
          <w:lang w:bidi="fa-IR"/>
        </w:rPr>
        <w:t>.</w:t>
      </w:r>
      <w:r w:rsidRPr="008425EB">
        <w:rPr>
          <w:rtl/>
          <w:lang w:bidi="fa-IR"/>
        </w:rPr>
        <w:t xml:space="preserve"> داستان انتقام گرفتن حبشى ها از سفير قريش يعنى عمارة بن وليد بن مغيره مؤيد گفتار ماست</w:t>
      </w:r>
      <w:r w:rsidR="00163CEA">
        <w:rPr>
          <w:rtl/>
          <w:lang w:bidi="fa-IR"/>
        </w:rPr>
        <w:t>.</w:t>
      </w:r>
    </w:p>
    <w:p w:rsidR="008425EB" w:rsidRPr="008425EB" w:rsidRDefault="008425EB" w:rsidP="008425EB">
      <w:pPr>
        <w:pStyle w:val="libNormal"/>
        <w:rPr>
          <w:lang w:bidi="fa-IR"/>
        </w:rPr>
      </w:pPr>
      <w:r w:rsidRPr="008425EB">
        <w:rPr>
          <w:rtl/>
          <w:lang w:bidi="fa-IR"/>
        </w:rPr>
        <w:t>در روايتى آمده است</w:t>
      </w:r>
      <w:r w:rsidR="00B219D8">
        <w:rPr>
          <w:rtl/>
          <w:lang w:bidi="fa-IR"/>
        </w:rPr>
        <w:t>:</w:t>
      </w:r>
    </w:p>
    <w:p w:rsidR="008425EB" w:rsidRPr="008425EB" w:rsidRDefault="008425EB" w:rsidP="008425EB">
      <w:pPr>
        <w:pStyle w:val="libNormal"/>
        <w:rPr>
          <w:lang w:bidi="fa-IR"/>
        </w:rPr>
      </w:pPr>
      <w:r w:rsidRPr="008425EB">
        <w:rPr>
          <w:rtl/>
          <w:lang w:bidi="fa-IR"/>
        </w:rPr>
        <w:t xml:space="preserve">گفتيم در رسول خدا </w:t>
      </w:r>
      <w:r w:rsidR="002771CE" w:rsidRPr="002771CE">
        <w:rPr>
          <w:rStyle w:val="libAlaemChar"/>
          <w:rtl/>
        </w:rPr>
        <w:t>صلى‌الله‌عليه‌وآله‌وسلم</w:t>
      </w:r>
      <w:r w:rsidRPr="008425EB">
        <w:rPr>
          <w:rtl/>
          <w:lang w:bidi="fa-IR"/>
        </w:rPr>
        <w:t xml:space="preserve"> بيمارى ذات الجنب (سينه پهلو) مى بينيم</w:t>
      </w:r>
      <w:r w:rsidR="00163CEA">
        <w:rPr>
          <w:rtl/>
          <w:lang w:bidi="fa-IR"/>
        </w:rPr>
        <w:t>،</w:t>
      </w:r>
      <w:r w:rsidRPr="008425EB">
        <w:rPr>
          <w:rtl/>
          <w:lang w:bidi="fa-IR"/>
        </w:rPr>
        <w:t xml:space="preserve"> بياييد به او دوا بخورانيم پس خوراندند</w:t>
      </w:r>
      <w:r w:rsidR="00163CEA">
        <w:rPr>
          <w:rtl/>
          <w:lang w:bidi="fa-IR"/>
        </w:rPr>
        <w:t>.</w:t>
      </w:r>
    </w:p>
    <w:p w:rsidR="008425EB" w:rsidRPr="008425EB" w:rsidRDefault="008425EB" w:rsidP="008425EB">
      <w:pPr>
        <w:pStyle w:val="libNormal"/>
        <w:rPr>
          <w:lang w:bidi="fa-IR"/>
        </w:rPr>
      </w:pPr>
      <w:r w:rsidRPr="008425EB">
        <w:rPr>
          <w:rtl/>
          <w:lang w:bidi="fa-IR"/>
        </w:rPr>
        <w:t>چون رسول خدا بهوش آمد فرمود</w:t>
      </w:r>
      <w:r w:rsidR="00B219D8">
        <w:rPr>
          <w:rtl/>
          <w:lang w:bidi="fa-IR"/>
        </w:rPr>
        <w:t>:</w:t>
      </w:r>
      <w:r w:rsidRPr="008425EB">
        <w:rPr>
          <w:rtl/>
          <w:lang w:bidi="fa-IR"/>
        </w:rPr>
        <w:t xml:space="preserve"> چه كسى اينكار را انجام داده است</w:t>
      </w:r>
      <w:r w:rsidR="00163CEA">
        <w:rPr>
          <w:rtl/>
          <w:lang w:bidi="fa-IR"/>
        </w:rPr>
        <w:t>؟</w:t>
      </w:r>
    </w:p>
    <w:p w:rsidR="008425EB" w:rsidRPr="008425EB" w:rsidRDefault="008425EB" w:rsidP="008425EB">
      <w:pPr>
        <w:pStyle w:val="libNormal"/>
        <w:rPr>
          <w:lang w:bidi="fa-IR"/>
        </w:rPr>
      </w:pPr>
      <w:r w:rsidRPr="008425EB">
        <w:rPr>
          <w:rtl/>
          <w:lang w:bidi="fa-IR"/>
        </w:rPr>
        <w:t>گفتند</w:t>
      </w:r>
      <w:r w:rsidR="00B219D8">
        <w:rPr>
          <w:rtl/>
          <w:lang w:bidi="fa-IR"/>
        </w:rPr>
        <w:t>:</w:t>
      </w:r>
      <w:r w:rsidRPr="008425EB">
        <w:rPr>
          <w:rtl/>
          <w:lang w:bidi="fa-IR"/>
        </w:rPr>
        <w:t xml:space="preserve"> عمويت عبّاس</w:t>
      </w:r>
      <w:r w:rsidR="00163CEA">
        <w:rPr>
          <w:rtl/>
          <w:lang w:bidi="fa-IR"/>
        </w:rPr>
        <w:t>،</w:t>
      </w:r>
      <w:r w:rsidRPr="008425EB">
        <w:rPr>
          <w:rtl/>
          <w:lang w:bidi="fa-IR"/>
        </w:rPr>
        <w:t xml:space="preserve"> زيرا مى ترسيد سينه پهلو كرده باشى</w:t>
      </w:r>
      <w:r w:rsidR="00163CEA">
        <w:rPr>
          <w:rtl/>
          <w:lang w:bidi="fa-IR"/>
        </w:rPr>
        <w:t>.</w:t>
      </w:r>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فرمود</w:t>
      </w:r>
      <w:r w:rsidR="00B219D8">
        <w:rPr>
          <w:rtl/>
          <w:lang w:bidi="fa-IR"/>
        </w:rPr>
        <w:t>:</w:t>
      </w:r>
      <w:r w:rsidRPr="008425EB">
        <w:rPr>
          <w:rtl/>
          <w:lang w:bidi="fa-IR"/>
        </w:rPr>
        <w:t xml:space="preserve"> اينكار از شيطان بود و خداوند او را بر من مسلّط نمى كند</w:t>
      </w:r>
      <w:r w:rsidR="00163CEA">
        <w:rPr>
          <w:rtl/>
          <w:lang w:bidi="fa-IR"/>
        </w:rPr>
        <w:t>.</w:t>
      </w:r>
      <w:r w:rsidRPr="008425EB">
        <w:rPr>
          <w:rtl/>
          <w:lang w:bidi="fa-IR"/>
        </w:rPr>
        <w:t xml:space="preserve"> در خانه هر كس هست بايد دوا خورانده شود مگر عمويم عبّاس</w:t>
      </w:r>
      <w:r w:rsidR="00163CEA">
        <w:rPr>
          <w:rtl/>
          <w:lang w:bidi="fa-IR"/>
        </w:rPr>
        <w:t>.</w:t>
      </w:r>
      <w:r w:rsidRPr="008425EB">
        <w:rPr>
          <w:rtl/>
          <w:lang w:bidi="fa-IR"/>
        </w:rPr>
        <w:t xml:space="preserve"> پس همه اهل خانه را دوا دادند</w:t>
      </w:r>
      <w:r w:rsidR="00163CEA">
        <w:rPr>
          <w:rtl/>
          <w:lang w:bidi="fa-IR"/>
        </w:rPr>
        <w:t>.</w:t>
      </w:r>
      <w:r w:rsidRPr="008425EB">
        <w:rPr>
          <w:rtl/>
          <w:lang w:bidi="fa-IR"/>
        </w:rPr>
        <w:t xml:space="preserve"> </w:t>
      </w:r>
      <w:r w:rsidRPr="00562CEA">
        <w:rPr>
          <w:rStyle w:val="libFootnotenumChar"/>
          <w:rtl/>
        </w:rPr>
        <w:t>(٤٠٢)</w:t>
      </w:r>
    </w:p>
    <w:p w:rsidR="008425EB" w:rsidRPr="008425EB" w:rsidRDefault="008425EB" w:rsidP="008425EB">
      <w:pPr>
        <w:pStyle w:val="libNormal"/>
        <w:rPr>
          <w:lang w:bidi="fa-IR"/>
        </w:rPr>
      </w:pPr>
      <w:r w:rsidRPr="008425EB">
        <w:rPr>
          <w:rtl/>
          <w:lang w:bidi="fa-IR"/>
        </w:rPr>
        <w:t>ظاهراً جمله آخر (پس به همه اهل خانه دوا داده شد) به روايت افزوده شده تا حقيقت را تحريف كند و ثابت كند كه آن دارو بوده نه سمّ</w:t>
      </w:r>
      <w:r w:rsidR="00163CEA">
        <w:rPr>
          <w:rtl/>
          <w:lang w:bidi="fa-IR"/>
        </w:rPr>
        <w:t>.</w:t>
      </w:r>
      <w:r w:rsidRPr="008425EB">
        <w:rPr>
          <w:rtl/>
          <w:lang w:bidi="fa-IR"/>
        </w:rPr>
        <w:t xml:space="preserve"> در حاليكه قطعاً نه به آن اندازه بود كه براى همه كفايت كند و نه آنكه آنرا نوشيده اند بلكه رسول خدا قصد داشت بيان بفرمايد كه مى داند آن سمّ است</w:t>
      </w:r>
      <w:r w:rsidR="00163CEA">
        <w:rPr>
          <w:rtl/>
          <w:lang w:bidi="fa-IR"/>
        </w:rPr>
        <w:t>.</w:t>
      </w:r>
      <w:r w:rsidRPr="008425EB">
        <w:rPr>
          <w:rtl/>
          <w:lang w:bidi="fa-IR"/>
        </w:rPr>
        <w:t xml:space="preserve"> چه آنكه اوّلاً شركت عبّاس را در اينكار رد فرمود و ثانياً اينكار را يك كار شيطانى ناميد</w:t>
      </w:r>
      <w:r w:rsidR="00163CEA">
        <w:rPr>
          <w:rtl/>
          <w:lang w:bidi="fa-IR"/>
        </w:rPr>
        <w:t>.</w:t>
      </w:r>
    </w:p>
    <w:p w:rsidR="008425EB" w:rsidRPr="008425EB" w:rsidRDefault="00970168" w:rsidP="00525BC6">
      <w:pPr>
        <w:pStyle w:val="libPoemTiniChar"/>
        <w:rPr>
          <w:lang w:bidi="fa-IR"/>
        </w:rPr>
      </w:pPr>
      <w:r>
        <w:rPr>
          <w:rtl/>
          <w:lang w:bidi="fa-IR"/>
        </w:rPr>
        <w:br w:type="page"/>
      </w:r>
    </w:p>
    <w:p w:rsidR="008425EB" w:rsidRDefault="008425EB" w:rsidP="00970168">
      <w:pPr>
        <w:pStyle w:val="Heading2"/>
        <w:rPr>
          <w:rtl/>
          <w:lang w:bidi="fa-IR"/>
        </w:rPr>
      </w:pPr>
      <w:bookmarkStart w:id="57" w:name="_Toc531348110"/>
      <w:r w:rsidRPr="008425EB">
        <w:rPr>
          <w:rtl/>
          <w:lang w:bidi="fa-IR"/>
        </w:rPr>
        <w:t xml:space="preserve">بر حذر نمودن پيامبر </w:t>
      </w:r>
      <w:r w:rsidR="002771CE" w:rsidRPr="002771CE">
        <w:rPr>
          <w:rStyle w:val="libAlaemChar"/>
          <w:rtl/>
        </w:rPr>
        <w:t>صلى‌الله‌عليه‌وآله‌وسلم</w:t>
      </w:r>
      <w:r w:rsidRPr="008425EB">
        <w:rPr>
          <w:rtl/>
          <w:lang w:bidi="fa-IR"/>
        </w:rPr>
        <w:t xml:space="preserve"> حاضران را از خوراندن دارو به وى</w:t>
      </w:r>
      <w:bookmarkEnd w:id="57"/>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افراد حاضر در منزلش را از خوراندن دارو به وى منع كرده بود چنانچه عايشه از آنحضرت روايت كرده كه فرمود</w:t>
      </w:r>
      <w:r w:rsidR="00B219D8">
        <w:rPr>
          <w:rtl/>
          <w:lang w:bidi="fa-IR"/>
        </w:rPr>
        <w:t>:</w:t>
      </w:r>
      <w:r w:rsidRPr="008425EB">
        <w:rPr>
          <w:rtl/>
          <w:lang w:bidi="fa-IR"/>
        </w:rPr>
        <w:t xml:space="preserve"> به من دارو نخورانيد</w:t>
      </w:r>
      <w:r w:rsidR="00163CEA">
        <w:rPr>
          <w:rtl/>
          <w:lang w:bidi="fa-IR"/>
        </w:rPr>
        <w:t>.</w:t>
      </w:r>
      <w:r w:rsidRPr="008425EB">
        <w:rPr>
          <w:rtl/>
          <w:lang w:bidi="fa-IR"/>
        </w:rPr>
        <w:t xml:space="preserve"> </w:t>
      </w:r>
      <w:r w:rsidRPr="00562CEA">
        <w:rPr>
          <w:rStyle w:val="libFootnotenumChar"/>
          <w:rtl/>
        </w:rPr>
        <w:t>(٤٠٣)</w:t>
      </w:r>
    </w:p>
    <w:p w:rsidR="008425EB" w:rsidRPr="008425EB" w:rsidRDefault="008425EB" w:rsidP="008425EB">
      <w:pPr>
        <w:pStyle w:val="libNormal"/>
        <w:rPr>
          <w:lang w:bidi="fa-IR"/>
        </w:rPr>
      </w:pPr>
      <w:r w:rsidRPr="008425EB">
        <w:rPr>
          <w:rtl/>
          <w:lang w:bidi="fa-IR"/>
        </w:rPr>
        <w:t xml:space="preserve">نهى رسول خدا </w:t>
      </w:r>
      <w:r w:rsidR="002771CE" w:rsidRPr="002771CE">
        <w:rPr>
          <w:rStyle w:val="libAlaemChar"/>
          <w:rtl/>
        </w:rPr>
        <w:t>صلى‌الله‌عليه‌وآله‌وسلم</w:t>
      </w:r>
      <w:r w:rsidRPr="008425EB">
        <w:rPr>
          <w:rtl/>
          <w:lang w:bidi="fa-IR"/>
        </w:rPr>
        <w:t xml:space="preserve"> از خوراندن دارو قبل از نوشاندن دارو به او بود زيرا پس از آن كه اينكار را انجام دادند به آنها فرمود</w:t>
      </w:r>
      <w:r w:rsidR="00B219D8">
        <w:rPr>
          <w:rtl/>
          <w:lang w:bidi="fa-IR"/>
        </w:rPr>
        <w:t>:</w:t>
      </w:r>
    </w:p>
    <w:p w:rsidR="008425EB" w:rsidRPr="008425EB" w:rsidRDefault="008425EB" w:rsidP="008425EB">
      <w:pPr>
        <w:pStyle w:val="libNormal"/>
        <w:rPr>
          <w:lang w:bidi="fa-IR"/>
        </w:rPr>
      </w:pPr>
      <w:r w:rsidRPr="008425EB">
        <w:rPr>
          <w:rtl/>
          <w:lang w:bidi="fa-IR"/>
        </w:rPr>
        <w:t>آيا شما را نهى نكردم كه به من دارو نخورانيد</w:t>
      </w:r>
      <w:r w:rsidR="00163CEA">
        <w:rPr>
          <w:rtl/>
          <w:lang w:bidi="fa-IR"/>
        </w:rPr>
        <w:t>.</w:t>
      </w:r>
      <w:r w:rsidRPr="008425EB">
        <w:rPr>
          <w:rtl/>
          <w:lang w:bidi="fa-IR"/>
        </w:rPr>
        <w:t xml:space="preserve"> </w:t>
      </w:r>
      <w:r w:rsidRPr="00562CEA">
        <w:rPr>
          <w:rStyle w:val="libFootnotenumChar"/>
          <w:rtl/>
        </w:rPr>
        <w:t>(٤٠٤)</w:t>
      </w:r>
    </w:p>
    <w:p w:rsidR="008425EB" w:rsidRPr="008425EB" w:rsidRDefault="008425EB" w:rsidP="008425EB">
      <w:pPr>
        <w:pStyle w:val="libNormal"/>
        <w:rPr>
          <w:lang w:bidi="fa-IR"/>
        </w:rPr>
      </w:pPr>
      <w:r w:rsidRPr="008425EB">
        <w:rPr>
          <w:rtl/>
          <w:lang w:bidi="fa-IR"/>
        </w:rPr>
        <w:t>پس نهى حضرت ختمى مرتبت از خوراندن دارو روشن و واضح است و هيچ شبهه اى در آن وجود ندارد زيرا آنحضرت مى دانست كه آنها مى خواهند دست بكارى ظالمانه و خطرناك بزنند</w:t>
      </w:r>
      <w:r w:rsidR="00163CEA">
        <w:rPr>
          <w:rtl/>
          <w:lang w:bidi="fa-IR"/>
        </w:rPr>
        <w:t>.</w:t>
      </w:r>
    </w:p>
    <w:p w:rsidR="008425EB" w:rsidRPr="008425EB" w:rsidRDefault="008425EB" w:rsidP="008425EB">
      <w:pPr>
        <w:pStyle w:val="libNormal"/>
        <w:rPr>
          <w:lang w:bidi="fa-IR"/>
        </w:rPr>
      </w:pPr>
      <w:r w:rsidRPr="008425EB">
        <w:rPr>
          <w:rtl/>
          <w:lang w:bidi="fa-IR"/>
        </w:rPr>
        <w:t>و پس از آنكه به پيامبر عليرغم ممانعت او خوراندند آنچه مى خواستند بخورانند</w:t>
      </w:r>
      <w:r w:rsidR="00163CEA">
        <w:rPr>
          <w:rtl/>
          <w:lang w:bidi="fa-IR"/>
        </w:rPr>
        <w:t>،</w:t>
      </w:r>
      <w:r w:rsidRPr="008425EB">
        <w:rPr>
          <w:rtl/>
          <w:lang w:bidi="fa-IR"/>
        </w:rPr>
        <w:t xml:space="preserve"> رسول خدا آنها را بشدّت توبيخ كرد</w:t>
      </w:r>
      <w:r w:rsidR="00163CEA">
        <w:rPr>
          <w:rtl/>
          <w:lang w:bidi="fa-IR"/>
        </w:rPr>
        <w:t>.</w:t>
      </w:r>
    </w:p>
    <w:p w:rsidR="008425EB" w:rsidRPr="008425EB" w:rsidRDefault="008425EB" w:rsidP="008425EB">
      <w:pPr>
        <w:pStyle w:val="libNormal"/>
        <w:rPr>
          <w:lang w:bidi="fa-IR"/>
        </w:rPr>
      </w:pPr>
      <w:r w:rsidRPr="008425EB">
        <w:rPr>
          <w:rtl/>
          <w:lang w:bidi="fa-IR"/>
        </w:rPr>
        <w:t xml:space="preserve">ديگر آنكه حتّى دو نفر از محدّثين يا مورّخين در مسئله سرپيچى اين افراد از دستورات و نواهى پيامبر </w:t>
      </w:r>
      <w:r w:rsidR="002771CE" w:rsidRPr="002771CE">
        <w:rPr>
          <w:rStyle w:val="libAlaemChar"/>
          <w:rtl/>
        </w:rPr>
        <w:t>صلى‌الله‌عليه‌وآله‌وسلم</w:t>
      </w:r>
      <w:r w:rsidR="00163CEA">
        <w:rPr>
          <w:rtl/>
          <w:lang w:bidi="fa-IR"/>
        </w:rPr>
        <w:t>،</w:t>
      </w:r>
      <w:r w:rsidRPr="008425EB">
        <w:rPr>
          <w:rtl/>
          <w:lang w:bidi="fa-IR"/>
        </w:rPr>
        <w:t xml:space="preserve"> اختلاف نكرده اند و اينها همان كسانى هستند كه با اوامر و نواهى پيامبر </w:t>
      </w:r>
      <w:r w:rsidR="002771CE" w:rsidRPr="002771CE">
        <w:rPr>
          <w:rStyle w:val="libAlaemChar"/>
          <w:rtl/>
        </w:rPr>
        <w:t>صلى‌الله‌عليه‌وآله‌وسلم</w:t>
      </w:r>
      <w:r w:rsidRPr="008425EB">
        <w:rPr>
          <w:rtl/>
          <w:lang w:bidi="fa-IR"/>
        </w:rPr>
        <w:t xml:space="preserve"> خصوصاً در دو هفته آخر حيات مبارك او مخالفت ورزيدند</w:t>
      </w:r>
      <w:r w:rsidR="00163CEA">
        <w:rPr>
          <w:rtl/>
          <w:lang w:bidi="fa-IR"/>
        </w:rPr>
        <w:t>.</w:t>
      </w:r>
    </w:p>
    <w:p w:rsidR="008425EB" w:rsidRPr="008425EB" w:rsidRDefault="008425EB" w:rsidP="008425EB">
      <w:pPr>
        <w:pStyle w:val="libNormal"/>
        <w:rPr>
          <w:lang w:bidi="fa-IR"/>
        </w:rPr>
      </w:pPr>
      <w:r w:rsidRPr="008425EB">
        <w:rPr>
          <w:rtl/>
          <w:lang w:bidi="fa-IR"/>
        </w:rPr>
        <w:t xml:space="preserve">و دشمنى آنها زمانى تبلور عينى يافت كه با دستور رسول خدا </w:t>
      </w:r>
      <w:r w:rsidR="002771CE" w:rsidRPr="002771CE">
        <w:rPr>
          <w:rStyle w:val="libAlaemChar"/>
          <w:rtl/>
        </w:rPr>
        <w:t>صلى‌الله‌عليه‌وآله‌وسلم</w:t>
      </w:r>
      <w:r w:rsidRPr="008425EB">
        <w:rPr>
          <w:rtl/>
          <w:lang w:bidi="fa-IR"/>
        </w:rPr>
        <w:t xml:space="preserve"> مبنى بر پيوستن به لشگر اسامه مخالفت كردند</w:t>
      </w:r>
      <w:r w:rsidR="00163CEA">
        <w:rPr>
          <w:rtl/>
          <w:lang w:bidi="fa-IR"/>
        </w:rPr>
        <w:t>.</w:t>
      </w:r>
    </w:p>
    <w:p w:rsidR="008425EB" w:rsidRPr="008425EB" w:rsidRDefault="008425EB" w:rsidP="008425EB">
      <w:pPr>
        <w:pStyle w:val="libNormal"/>
        <w:rPr>
          <w:lang w:bidi="fa-IR"/>
        </w:rPr>
      </w:pPr>
      <w:r w:rsidRPr="008425EB">
        <w:rPr>
          <w:rtl/>
          <w:lang w:bidi="fa-IR"/>
        </w:rPr>
        <w:t xml:space="preserve">و به ويژه دشمنى آنها زمانى وضوح بيشترى يافت كه با دستور رسول خدا </w:t>
      </w:r>
      <w:r w:rsidR="002771CE" w:rsidRPr="002771CE">
        <w:rPr>
          <w:rStyle w:val="libAlaemChar"/>
          <w:rtl/>
        </w:rPr>
        <w:t>صلى‌الله‌عليه‌وآله‌وسلم</w:t>
      </w:r>
      <w:r w:rsidRPr="008425EB">
        <w:rPr>
          <w:rtl/>
          <w:lang w:bidi="fa-IR"/>
        </w:rPr>
        <w:t xml:space="preserve"> مبنى بر آوردن ورقه و دواتى جهت نوشتن وصيّت شريفش مخالفت كردند</w:t>
      </w:r>
      <w:r w:rsidR="00163CEA">
        <w:rPr>
          <w:rtl/>
          <w:lang w:bidi="fa-IR"/>
        </w:rPr>
        <w:t>.</w:t>
      </w:r>
    </w:p>
    <w:p w:rsidR="008425EB" w:rsidRPr="008425EB" w:rsidRDefault="008425EB" w:rsidP="008425EB">
      <w:pPr>
        <w:pStyle w:val="libNormal"/>
        <w:rPr>
          <w:lang w:bidi="fa-IR"/>
        </w:rPr>
      </w:pPr>
      <w:r w:rsidRPr="008425EB">
        <w:rPr>
          <w:rtl/>
          <w:lang w:bidi="fa-IR"/>
        </w:rPr>
        <w:t xml:space="preserve">و نيز هنگامى كه نسبت كفرآميز هذيان گفتن را به پيامبر عظيم الشأن اسلام </w:t>
      </w:r>
      <w:r w:rsidR="002771CE" w:rsidRPr="002771CE">
        <w:rPr>
          <w:rStyle w:val="libAlaemChar"/>
          <w:rtl/>
        </w:rPr>
        <w:t>صلى‌الله‌عليه‌وآله‌وسلم</w:t>
      </w:r>
      <w:r w:rsidRPr="008425EB">
        <w:rPr>
          <w:rtl/>
          <w:lang w:bidi="fa-IR"/>
        </w:rPr>
        <w:t xml:space="preserve"> دادند</w:t>
      </w:r>
      <w:r w:rsidR="00163CEA">
        <w:rPr>
          <w:rtl/>
          <w:lang w:bidi="fa-IR"/>
        </w:rPr>
        <w:t>.</w:t>
      </w:r>
    </w:p>
    <w:p w:rsidR="008425EB" w:rsidRPr="008425EB" w:rsidRDefault="008425EB" w:rsidP="008425EB">
      <w:pPr>
        <w:pStyle w:val="libNormal"/>
        <w:rPr>
          <w:lang w:bidi="fa-IR"/>
        </w:rPr>
      </w:pPr>
      <w:r w:rsidRPr="008425EB">
        <w:rPr>
          <w:rtl/>
          <w:lang w:bidi="fa-IR"/>
        </w:rPr>
        <w:t>و هنگامى كه به زور، غصب خلافت كردند</w:t>
      </w:r>
      <w:r w:rsidR="00163CEA">
        <w:rPr>
          <w:rtl/>
          <w:lang w:bidi="fa-IR"/>
        </w:rPr>
        <w:t>.</w:t>
      </w:r>
    </w:p>
    <w:p w:rsidR="008425EB" w:rsidRPr="008425EB" w:rsidRDefault="008425EB" w:rsidP="008425EB">
      <w:pPr>
        <w:pStyle w:val="libNormal"/>
        <w:rPr>
          <w:lang w:bidi="fa-IR"/>
        </w:rPr>
      </w:pPr>
      <w:r w:rsidRPr="008425EB">
        <w:rPr>
          <w:rtl/>
          <w:lang w:bidi="fa-IR"/>
        </w:rPr>
        <w:t>و</w:t>
      </w:r>
      <w:r w:rsidR="00163CEA">
        <w:rPr>
          <w:rtl/>
          <w:lang w:bidi="fa-IR"/>
        </w:rPr>
        <w:t>.</w:t>
      </w:r>
      <w:r w:rsidRPr="008425EB">
        <w:rPr>
          <w:rtl/>
          <w:lang w:bidi="fa-IR"/>
        </w:rPr>
        <w:t>..</w:t>
      </w:r>
      <w:r w:rsidR="00163CEA">
        <w:rPr>
          <w:rtl/>
          <w:lang w:bidi="fa-IR"/>
        </w:rPr>
        <w:t>.</w:t>
      </w:r>
    </w:p>
    <w:p w:rsidR="008425EB" w:rsidRPr="008425EB" w:rsidRDefault="008425EB" w:rsidP="008425EB">
      <w:pPr>
        <w:pStyle w:val="libNormal"/>
        <w:rPr>
          <w:lang w:bidi="fa-IR"/>
        </w:rPr>
      </w:pPr>
      <w:r w:rsidRPr="008425EB">
        <w:rPr>
          <w:rtl/>
          <w:lang w:bidi="fa-IR"/>
        </w:rPr>
        <w:lastRenderedPageBreak/>
        <w:t>و از مجموع همه اين مخالفت ها كه از سوى حزب قريشى و پيروان آنها صورت مى گرفت</w:t>
      </w:r>
      <w:r w:rsidR="00163CEA">
        <w:rPr>
          <w:rtl/>
          <w:lang w:bidi="fa-IR"/>
        </w:rPr>
        <w:t>،</w:t>
      </w:r>
      <w:r w:rsidRPr="008425EB">
        <w:rPr>
          <w:rtl/>
          <w:lang w:bidi="fa-IR"/>
        </w:rPr>
        <w:t xml:space="preserve"> پافشارى و نقشه كشى ايشان براى كشتن رسول خدا </w:t>
      </w:r>
      <w:r w:rsidR="002771CE" w:rsidRPr="002771CE">
        <w:rPr>
          <w:rStyle w:val="libAlaemChar"/>
          <w:rtl/>
        </w:rPr>
        <w:t>صلى‌الله‌عليه‌وآله‌وسلم</w:t>
      </w:r>
      <w:r w:rsidRPr="008425EB">
        <w:rPr>
          <w:rtl/>
          <w:lang w:bidi="fa-IR"/>
        </w:rPr>
        <w:t xml:space="preserve"> و به چنگ آوردن حكومت</w:t>
      </w:r>
      <w:r w:rsidR="00163CEA">
        <w:rPr>
          <w:rtl/>
          <w:lang w:bidi="fa-IR"/>
        </w:rPr>
        <w:t>،</w:t>
      </w:r>
      <w:r w:rsidRPr="008425EB">
        <w:rPr>
          <w:rtl/>
          <w:lang w:bidi="fa-IR"/>
        </w:rPr>
        <w:t xml:space="preserve"> به خوبى اثبات مى گردد</w:t>
      </w:r>
      <w:r w:rsidR="00163CEA">
        <w:rPr>
          <w:rtl/>
          <w:lang w:bidi="fa-IR"/>
        </w:rPr>
        <w:t>.</w:t>
      </w:r>
    </w:p>
    <w:p w:rsidR="008425EB" w:rsidRPr="008425EB" w:rsidRDefault="008425EB" w:rsidP="008425EB">
      <w:pPr>
        <w:pStyle w:val="libNormal"/>
        <w:rPr>
          <w:lang w:bidi="fa-IR"/>
        </w:rPr>
      </w:pPr>
      <w:r w:rsidRPr="008425EB">
        <w:rPr>
          <w:rtl/>
          <w:lang w:bidi="fa-IR"/>
        </w:rPr>
        <w:t>اين نتيجه اى است كه دانشمندان و محقّقين به آن رسيده اند</w:t>
      </w:r>
      <w:r w:rsidR="00163CEA">
        <w:rPr>
          <w:rtl/>
          <w:lang w:bidi="fa-IR"/>
        </w:rPr>
        <w:t>.</w:t>
      </w:r>
    </w:p>
    <w:p w:rsidR="008425EB" w:rsidRPr="008425EB" w:rsidRDefault="00CC2737" w:rsidP="00525BC6">
      <w:pPr>
        <w:pStyle w:val="libPoemTiniChar"/>
        <w:rPr>
          <w:lang w:bidi="fa-IR"/>
        </w:rPr>
      </w:pPr>
      <w:r>
        <w:rPr>
          <w:rtl/>
          <w:lang w:bidi="fa-IR"/>
        </w:rPr>
        <w:br w:type="page"/>
      </w:r>
    </w:p>
    <w:p w:rsidR="008425EB" w:rsidRDefault="008425EB" w:rsidP="00CC2737">
      <w:pPr>
        <w:pStyle w:val="Heading2"/>
        <w:rPr>
          <w:rtl/>
          <w:lang w:bidi="fa-IR"/>
        </w:rPr>
      </w:pPr>
      <w:bookmarkStart w:id="58" w:name="_Toc531348111"/>
      <w:r w:rsidRPr="008425EB">
        <w:rPr>
          <w:rtl/>
          <w:lang w:bidi="fa-IR"/>
        </w:rPr>
        <w:t xml:space="preserve">چگونه پيامبر </w:t>
      </w:r>
      <w:r w:rsidR="002771CE" w:rsidRPr="002771CE">
        <w:rPr>
          <w:rStyle w:val="libAlaemChar"/>
          <w:rtl/>
        </w:rPr>
        <w:t>صلى‌الله‌عليه‌وآله‌وسلم</w:t>
      </w:r>
      <w:r w:rsidRPr="008425EB">
        <w:rPr>
          <w:rtl/>
          <w:lang w:bidi="fa-IR"/>
        </w:rPr>
        <w:t xml:space="preserve"> ترور شد</w:t>
      </w:r>
      <w:r w:rsidR="00163CEA">
        <w:rPr>
          <w:rtl/>
          <w:lang w:bidi="fa-IR"/>
        </w:rPr>
        <w:t>؟</w:t>
      </w:r>
      <w:bookmarkEnd w:id="58"/>
    </w:p>
    <w:p w:rsidR="008425EB" w:rsidRPr="008425EB" w:rsidRDefault="008425EB" w:rsidP="008425EB">
      <w:pPr>
        <w:pStyle w:val="libNormal"/>
        <w:rPr>
          <w:lang w:bidi="fa-IR"/>
        </w:rPr>
      </w:pPr>
      <w:r w:rsidRPr="008425EB">
        <w:rPr>
          <w:rtl/>
          <w:lang w:bidi="fa-IR"/>
        </w:rPr>
        <w:t xml:space="preserve">شواهد و دلايلى وجود دارد كه دلالت مى كند حاضرين در منزل رسول خدا </w:t>
      </w:r>
      <w:r w:rsidR="002771CE" w:rsidRPr="002771CE">
        <w:rPr>
          <w:rStyle w:val="libAlaemChar"/>
          <w:rtl/>
        </w:rPr>
        <w:t>صلى‌الله‌عليه‌وآله‌وسلم</w:t>
      </w:r>
      <w:r w:rsidRPr="008425EB">
        <w:rPr>
          <w:rtl/>
          <w:lang w:bidi="fa-IR"/>
        </w:rPr>
        <w:t xml:space="preserve"> در هنگام بى حسّى آنحضرت به وى دارو خورانده اند زيرا عايشه مى گويد</w:t>
      </w:r>
      <w:r w:rsidR="00B219D8">
        <w:rPr>
          <w:rtl/>
          <w:lang w:bidi="fa-IR"/>
        </w:rPr>
        <w:t>:</w:t>
      </w:r>
    </w:p>
    <w:p w:rsidR="008425EB" w:rsidRPr="008425EB" w:rsidRDefault="008425EB" w:rsidP="008425EB">
      <w:pPr>
        <w:pStyle w:val="libNormal"/>
        <w:rPr>
          <w:lang w:bidi="fa-IR"/>
        </w:rPr>
      </w:pPr>
      <w:r w:rsidRPr="008425EB">
        <w:rPr>
          <w:rtl/>
          <w:lang w:bidi="fa-IR"/>
        </w:rPr>
        <w:t xml:space="preserve">ما به رسول خدا </w:t>
      </w:r>
      <w:r w:rsidR="002771CE" w:rsidRPr="002771CE">
        <w:rPr>
          <w:rStyle w:val="libAlaemChar"/>
          <w:rtl/>
        </w:rPr>
        <w:t>صلى‌الله‌عليه‌وآله‌وسلم</w:t>
      </w:r>
      <w:r w:rsidRPr="008425EB">
        <w:rPr>
          <w:rtl/>
          <w:lang w:bidi="fa-IR"/>
        </w:rPr>
        <w:t xml:space="preserve"> هنگام بيمارى اش دارو خورانديم و او شروع كرد به اشاره كردن به ما كه به من دارو نخورانيد</w:t>
      </w:r>
      <w:r w:rsidR="00163CEA">
        <w:rPr>
          <w:rtl/>
          <w:lang w:bidi="fa-IR"/>
        </w:rPr>
        <w:t>.</w:t>
      </w:r>
      <w:r w:rsidRPr="008425EB">
        <w:rPr>
          <w:rtl/>
          <w:lang w:bidi="fa-IR"/>
        </w:rPr>
        <w:t xml:space="preserve"> </w:t>
      </w:r>
      <w:r w:rsidRPr="00562CEA">
        <w:rPr>
          <w:rStyle w:val="libFootnotenumChar"/>
          <w:rtl/>
        </w:rPr>
        <w:t>(٤٠٥)</w:t>
      </w:r>
    </w:p>
    <w:p w:rsidR="008425EB" w:rsidRPr="008425EB" w:rsidRDefault="008425EB" w:rsidP="008425EB">
      <w:pPr>
        <w:pStyle w:val="libNormal"/>
        <w:rPr>
          <w:lang w:bidi="fa-IR"/>
        </w:rPr>
      </w:pPr>
      <w:r w:rsidRPr="008425EB">
        <w:rPr>
          <w:rtl/>
          <w:lang w:bidi="fa-IR"/>
        </w:rPr>
        <w:t xml:space="preserve">و روايت ديگرى از طريق عايشه نيز تصريح دارد كه رسول خدا </w:t>
      </w:r>
      <w:r w:rsidR="002771CE" w:rsidRPr="002771CE">
        <w:rPr>
          <w:rStyle w:val="libAlaemChar"/>
          <w:rtl/>
        </w:rPr>
        <w:t>صلى‌الله‌عليه‌وآله‌وسلم</w:t>
      </w:r>
      <w:r w:rsidRPr="008425EB">
        <w:rPr>
          <w:rtl/>
          <w:lang w:bidi="fa-IR"/>
        </w:rPr>
        <w:t xml:space="preserve"> ايشانرا با اشاره منع مى فرمود كه دارو به او نخورانند</w:t>
      </w:r>
      <w:r w:rsidR="00163CEA">
        <w:rPr>
          <w:rtl/>
          <w:lang w:bidi="fa-IR"/>
        </w:rPr>
        <w:t>.</w:t>
      </w:r>
      <w:r w:rsidRPr="008425EB">
        <w:rPr>
          <w:rtl/>
          <w:lang w:bidi="fa-IR"/>
        </w:rPr>
        <w:t xml:space="preserve"> </w:t>
      </w:r>
      <w:r w:rsidRPr="00562CEA">
        <w:rPr>
          <w:rStyle w:val="libFootnotenumChar"/>
          <w:rtl/>
        </w:rPr>
        <w:t>(٤٠٦)</w:t>
      </w:r>
    </w:p>
    <w:p w:rsidR="008425EB" w:rsidRPr="008425EB" w:rsidRDefault="008425EB" w:rsidP="008425EB">
      <w:pPr>
        <w:pStyle w:val="libNormal"/>
        <w:rPr>
          <w:lang w:bidi="fa-IR"/>
        </w:rPr>
      </w:pPr>
      <w:r w:rsidRPr="008425EB">
        <w:rPr>
          <w:rtl/>
          <w:lang w:bidi="fa-IR"/>
        </w:rPr>
        <w:t xml:space="preserve">يعنى رسول خدا </w:t>
      </w:r>
      <w:r w:rsidR="002771CE" w:rsidRPr="002771CE">
        <w:rPr>
          <w:rStyle w:val="libAlaemChar"/>
          <w:rtl/>
        </w:rPr>
        <w:t>صلى‌الله‌عليه‌وآله‌وسلم</w:t>
      </w:r>
      <w:r w:rsidRPr="008425EB">
        <w:rPr>
          <w:rtl/>
          <w:lang w:bidi="fa-IR"/>
        </w:rPr>
        <w:t xml:space="preserve"> آنها را از خوراندن مايعى با كلام خود منع فرمود و چون عليرغم خواسته او آنرا به وى خوراندند دوباره نهى خود را با اشاره (دست) تكرار كرد زيرا توانايى سخن گفتن نداشت با اينهمه ممانعت او سودى نبخشيد</w:t>
      </w:r>
      <w:r w:rsidR="00163CEA">
        <w:rPr>
          <w:rtl/>
          <w:lang w:bidi="fa-IR"/>
        </w:rPr>
        <w:t>.</w:t>
      </w:r>
    </w:p>
    <w:p w:rsidR="008425EB" w:rsidRPr="008425EB" w:rsidRDefault="008425EB" w:rsidP="00CC2737">
      <w:pPr>
        <w:pStyle w:val="libNormal"/>
        <w:rPr>
          <w:lang w:bidi="fa-IR"/>
        </w:rPr>
      </w:pPr>
      <w:r w:rsidRPr="008425EB">
        <w:rPr>
          <w:rtl/>
          <w:lang w:bidi="fa-IR"/>
        </w:rPr>
        <w:t xml:space="preserve">ظاهر روايتِ خوراندن دارو به رسول خدا </w:t>
      </w:r>
      <w:r w:rsidR="002771CE" w:rsidRPr="002771CE">
        <w:rPr>
          <w:rStyle w:val="libAlaemChar"/>
          <w:rtl/>
        </w:rPr>
        <w:t>صلى‌الله‌عليه‌وآله‌وسلم</w:t>
      </w:r>
      <w:r w:rsidRPr="008425EB">
        <w:rPr>
          <w:rtl/>
          <w:lang w:bidi="fa-IR"/>
        </w:rPr>
        <w:t xml:space="preserve"> و نهى او از آن كار با اشاره</w:t>
      </w:r>
      <w:r w:rsidR="00163CEA">
        <w:rPr>
          <w:rtl/>
          <w:lang w:bidi="fa-IR"/>
        </w:rPr>
        <w:t>،</w:t>
      </w:r>
      <w:r w:rsidRPr="008425EB">
        <w:rPr>
          <w:rtl/>
          <w:lang w:bidi="fa-IR"/>
        </w:rPr>
        <w:t xml:space="preserve"> اينست كه آنها آنرا توسّط چند نفر و به هنگام خواب و بى حسّى به او خورانده اند و چون رسول خدا </w:t>
      </w:r>
      <w:r w:rsidR="002771CE" w:rsidRPr="002771CE">
        <w:rPr>
          <w:rStyle w:val="libAlaemChar"/>
          <w:rtl/>
        </w:rPr>
        <w:t>صلى‌الله‌عليه‌وآله‌وسلم</w:t>
      </w:r>
      <w:r w:rsidRPr="008425EB">
        <w:rPr>
          <w:rtl/>
          <w:lang w:bidi="fa-IR"/>
        </w:rPr>
        <w:t xml:space="preserve"> در اثناء اينكار بيدار شده </w:t>
      </w:r>
      <w:r w:rsidR="00CC2737">
        <w:rPr>
          <w:rFonts w:hint="cs"/>
          <w:rtl/>
          <w:lang w:bidi="fa-IR"/>
        </w:rPr>
        <w:t>-</w:t>
      </w:r>
      <w:r w:rsidRPr="008425EB">
        <w:rPr>
          <w:rtl/>
          <w:lang w:bidi="fa-IR"/>
        </w:rPr>
        <w:t xml:space="preserve"> دارو را به او خورانده بودند </w:t>
      </w:r>
      <w:r w:rsidR="00CC2737">
        <w:rPr>
          <w:rFonts w:hint="cs"/>
          <w:rtl/>
          <w:lang w:bidi="fa-IR"/>
        </w:rPr>
        <w:t>-</w:t>
      </w:r>
      <w:r w:rsidRPr="008425EB">
        <w:rPr>
          <w:rtl/>
          <w:lang w:bidi="fa-IR"/>
        </w:rPr>
        <w:t xml:space="preserve"> و او نمى توانسته جلوى آنها را بگيرد لذا به اشاره اكتفا فرموده است</w:t>
      </w:r>
      <w:r w:rsidR="00163CEA">
        <w:rPr>
          <w:rtl/>
          <w:lang w:bidi="fa-IR"/>
        </w:rPr>
        <w:t>،</w:t>
      </w:r>
      <w:r w:rsidRPr="008425EB">
        <w:rPr>
          <w:rtl/>
          <w:lang w:bidi="fa-IR"/>
        </w:rPr>
        <w:t xml:space="preserve"> همانطور كه در روايت ذكر شد</w:t>
      </w:r>
      <w:r w:rsidR="00163CEA">
        <w:rPr>
          <w:rtl/>
          <w:lang w:bidi="fa-IR"/>
        </w:rPr>
        <w:t>.</w:t>
      </w:r>
    </w:p>
    <w:p w:rsidR="008425EB" w:rsidRPr="008425EB" w:rsidRDefault="008425EB" w:rsidP="008425EB">
      <w:pPr>
        <w:pStyle w:val="libNormal"/>
        <w:rPr>
          <w:lang w:bidi="fa-IR"/>
        </w:rPr>
      </w:pPr>
      <w:r w:rsidRPr="008425EB">
        <w:rPr>
          <w:rtl/>
          <w:lang w:bidi="fa-IR"/>
        </w:rPr>
        <w:t xml:space="preserve">پيامبر </w:t>
      </w:r>
      <w:r w:rsidR="002771CE" w:rsidRPr="002771CE">
        <w:rPr>
          <w:rStyle w:val="libAlaemChar"/>
          <w:rtl/>
        </w:rPr>
        <w:t>صلى‌الله‌عليه‌وآله‌وسلم</w:t>
      </w:r>
      <w:r w:rsidRPr="008425EB">
        <w:rPr>
          <w:rtl/>
          <w:lang w:bidi="fa-IR"/>
        </w:rPr>
        <w:t xml:space="preserve"> از خوراندن دارو منع فرموده بود و اينرا حاضرين شنيده بودند به همين جهت از دادن دارو در هنگام بيدارى او خوددارى كرده و منتظر خوابيدنش شده بودند</w:t>
      </w:r>
      <w:r w:rsidR="00163CEA">
        <w:rPr>
          <w:rtl/>
          <w:lang w:bidi="fa-IR"/>
        </w:rPr>
        <w:t>.</w:t>
      </w:r>
    </w:p>
    <w:p w:rsidR="008425EB" w:rsidRPr="008425EB" w:rsidRDefault="008425EB" w:rsidP="008425EB">
      <w:pPr>
        <w:pStyle w:val="libNormal"/>
        <w:rPr>
          <w:lang w:bidi="fa-IR"/>
        </w:rPr>
      </w:pPr>
      <w:r w:rsidRPr="008425EB">
        <w:rPr>
          <w:rtl/>
          <w:lang w:bidi="fa-IR"/>
        </w:rPr>
        <w:t xml:space="preserve">سپس هنگامى كه رسول خدا </w:t>
      </w:r>
      <w:r w:rsidR="002771CE" w:rsidRPr="002771CE">
        <w:rPr>
          <w:rStyle w:val="libAlaemChar"/>
          <w:rtl/>
        </w:rPr>
        <w:t>صلى‌الله‌عليه‌وآله‌وسلم</w:t>
      </w:r>
      <w:r w:rsidRPr="008425EB">
        <w:rPr>
          <w:rtl/>
          <w:lang w:bidi="fa-IR"/>
        </w:rPr>
        <w:t xml:space="preserve"> خوابيد آنچه را مى خواستند عليرغم خواسته او در خواب به وى خوراندند</w:t>
      </w:r>
      <w:r w:rsidR="00163CEA">
        <w:rPr>
          <w:rtl/>
          <w:lang w:bidi="fa-IR"/>
        </w:rPr>
        <w:t>،</w:t>
      </w:r>
      <w:r w:rsidRPr="008425EB">
        <w:rPr>
          <w:rtl/>
          <w:lang w:bidi="fa-IR"/>
        </w:rPr>
        <w:t xml:space="preserve"> زيرا آمده است</w:t>
      </w:r>
      <w:r w:rsidR="00B219D8">
        <w:rPr>
          <w:rtl/>
          <w:lang w:bidi="fa-IR"/>
        </w:rPr>
        <w:t>:</w:t>
      </w:r>
      <w:r w:rsidRPr="008425EB">
        <w:rPr>
          <w:rtl/>
          <w:lang w:bidi="fa-IR"/>
        </w:rPr>
        <w:t xml:space="preserve"> هنگامى كه بيدار شد</w:t>
      </w:r>
      <w:r w:rsidR="00163CEA">
        <w:rPr>
          <w:rtl/>
          <w:lang w:bidi="fa-IR"/>
        </w:rPr>
        <w:t>...</w:t>
      </w:r>
      <w:r w:rsidRPr="008425EB">
        <w:rPr>
          <w:rtl/>
          <w:lang w:bidi="fa-IR"/>
        </w:rPr>
        <w:t xml:space="preserve"> </w:t>
      </w:r>
      <w:r w:rsidRPr="00562CEA">
        <w:rPr>
          <w:rStyle w:val="libFootnotenumChar"/>
          <w:rtl/>
        </w:rPr>
        <w:t>(٤٠٧)</w:t>
      </w:r>
    </w:p>
    <w:p w:rsidR="008425EB" w:rsidRPr="008425EB" w:rsidRDefault="008425EB" w:rsidP="008425EB">
      <w:pPr>
        <w:pStyle w:val="libNormal"/>
        <w:rPr>
          <w:lang w:bidi="fa-IR"/>
        </w:rPr>
      </w:pPr>
      <w:r w:rsidRPr="008425EB">
        <w:rPr>
          <w:rtl/>
          <w:lang w:bidi="fa-IR"/>
        </w:rPr>
        <w:t>و آمده است</w:t>
      </w:r>
      <w:r w:rsidR="00B219D8">
        <w:rPr>
          <w:rtl/>
          <w:lang w:bidi="fa-IR"/>
        </w:rPr>
        <w:t>:</w:t>
      </w:r>
      <w:r w:rsidRPr="008425EB">
        <w:rPr>
          <w:rtl/>
          <w:lang w:bidi="fa-IR"/>
        </w:rPr>
        <w:t xml:space="preserve"> به او خوراندند در حاليكه بيهوش بود و چون بهوش آمد فرمود</w:t>
      </w:r>
      <w:r w:rsidR="00B219D8">
        <w:rPr>
          <w:rtl/>
          <w:lang w:bidi="fa-IR"/>
        </w:rPr>
        <w:t>:</w:t>
      </w:r>
      <w:r w:rsidR="00163CEA">
        <w:rPr>
          <w:rtl/>
          <w:lang w:bidi="fa-IR"/>
        </w:rPr>
        <w:t>...</w:t>
      </w:r>
      <w:r w:rsidRPr="008425EB">
        <w:rPr>
          <w:rtl/>
          <w:lang w:bidi="fa-IR"/>
        </w:rPr>
        <w:t xml:space="preserve"> </w:t>
      </w:r>
      <w:r w:rsidRPr="00562CEA">
        <w:rPr>
          <w:rStyle w:val="libFootnotenumChar"/>
          <w:rtl/>
        </w:rPr>
        <w:t>(٤٠٨)</w:t>
      </w:r>
    </w:p>
    <w:p w:rsidR="008425EB" w:rsidRPr="008425EB" w:rsidRDefault="008425EB" w:rsidP="008425EB">
      <w:pPr>
        <w:pStyle w:val="libNormal"/>
        <w:rPr>
          <w:lang w:bidi="fa-IR"/>
        </w:rPr>
      </w:pPr>
      <w:r w:rsidRPr="008425EB">
        <w:rPr>
          <w:rtl/>
          <w:lang w:bidi="fa-IR"/>
        </w:rPr>
        <w:t xml:space="preserve">آيا رسول خدا </w:t>
      </w:r>
      <w:r w:rsidR="002771CE" w:rsidRPr="002771CE">
        <w:rPr>
          <w:rStyle w:val="libAlaemChar"/>
          <w:rtl/>
        </w:rPr>
        <w:t>صلى‌الله‌عليه‌وآله‌وسلم</w:t>
      </w:r>
      <w:r w:rsidRPr="008425EB">
        <w:rPr>
          <w:rtl/>
          <w:lang w:bidi="fa-IR"/>
        </w:rPr>
        <w:t xml:space="preserve"> و خاتم الأنبياء فايده دارو را نمى دانست و آنها مى دانستند</w:t>
      </w:r>
      <w:r w:rsidR="00163CEA">
        <w:rPr>
          <w:rtl/>
          <w:lang w:bidi="fa-IR"/>
        </w:rPr>
        <w:t>؟</w:t>
      </w:r>
      <w:r w:rsidRPr="008425EB">
        <w:rPr>
          <w:rtl/>
          <w:lang w:bidi="fa-IR"/>
        </w:rPr>
        <w:t xml:space="preserve"> و آيا پيامبر </w:t>
      </w:r>
      <w:r w:rsidR="002771CE" w:rsidRPr="002771CE">
        <w:rPr>
          <w:rStyle w:val="libAlaemChar"/>
          <w:rtl/>
        </w:rPr>
        <w:t>صلى‌الله‌عليه‌وآله‌وسلم</w:t>
      </w:r>
      <w:r w:rsidRPr="008425EB">
        <w:rPr>
          <w:rtl/>
          <w:lang w:bidi="fa-IR"/>
        </w:rPr>
        <w:t xml:space="preserve"> مصلحت خود را تشخيص نمى داد و آنها تشخيص مى دادند</w:t>
      </w:r>
      <w:r w:rsidR="00163CEA">
        <w:rPr>
          <w:rtl/>
          <w:lang w:bidi="fa-IR"/>
        </w:rPr>
        <w:t>؟</w:t>
      </w:r>
    </w:p>
    <w:p w:rsidR="008425EB" w:rsidRPr="008425EB" w:rsidRDefault="008425EB" w:rsidP="008425EB">
      <w:pPr>
        <w:pStyle w:val="libNormal"/>
        <w:rPr>
          <w:lang w:bidi="fa-IR"/>
        </w:rPr>
      </w:pPr>
      <w:r w:rsidRPr="008425EB">
        <w:rPr>
          <w:rtl/>
          <w:lang w:bidi="fa-IR"/>
        </w:rPr>
        <w:lastRenderedPageBreak/>
        <w:t xml:space="preserve">البتّه رسول خدا </w:t>
      </w:r>
      <w:r w:rsidR="002771CE" w:rsidRPr="002771CE">
        <w:rPr>
          <w:rStyle w:val="libAlaemChar"/>
          <w:rtl/>
        </w:rPr>
        <w:t>صلى‌الله‌عليه‌وآله‌وسلم</w:t>
      </w:r>
      <w:r w:rsidRPr="008425EB">
        <w:rPr>
          <w:rtl/>
          <w:lang w:bidi="fa-IR"/>
        </w:rPr>
        <w:t xml:space="preserve"> مصلحت خود و امّت خود را از ديگران بهتر درك مى فرمايد و آگاهى او به فوايد داروها بيش از همه است امّا آنحضرت مى دانست كه اين گروه قصد كشتن او را دارند و خاطرات حمله ايشان در گردنه تبوك </w:t>
      </w:r>
      <w:r w:rsidRPr="00562CEA">
        <w:rPr>
          <w:rStyle w:val="libFootnotenumChar"/>
          <w:rtl/>
        </w:rPr>
        <w:t>(٤٠٩)</w:t>
      </w:r>
      <w:r w:rsidRPr="008425EB">
        <w:rPr>
          <w:rtl/>
          <w:lang w:bidi="fa-IR"/>
        </w:rPr>
        <w:t xml:space="preserve"> و غيره هرگاه كه مى خواست پيش چشمش حاضر بود</w:t>
      </w:r>
      <w:r w:rsidR="00163CEA">
        <w:rPr>
          <w:rtl/>
          <w:lang w:bidi="fa-IR"/>
        </w:rPr>
        <w:t>.</w:t>
      </w:r>
    </w:p>
    <w:p w:rsidR="008425EB" w:rsidRPr="008425EB" w:rsidRDefault="008425EB" w:rsidP="008425EB">
      <w:pPr>
        <w:pStyle w:val="libNormal"/>
        <w:rPr>
          <w:lang w:bidi="fa-IR"/>
        </w:rPr>
      </w:pPr>
      <w:r w:rsidRPr="008425EB">
        <w:rPr>
          <w:rtl/>
          <w:lang w:bidi="fa-IR"/>
        </w:rPr>
        <w:t>آيا مى شود باور داشت كه آنها در سال نهم هجرى طرح ترور او را به آن دقّت ريخته و اجرا كنند و امروز در آغاز سال يازدهم هجرى طول عمر او را بخواهند</w:t>
      </w:r>
      <w:r w:rsidR="00163CEA">
        <w:rPr>
          <w:rtl/>
          <w:lang w:bidi="fa-IR"/>
        </w:rPr>
        <w:t>؟!</w:t>
      </w:r>
      <w:r w:rsidRPr="008425EB">
        <w:rPr>
          <w:rtl/>
          <w:lang w:bidi="fa-IR"/>
        </w:rPr>
        <w:t xml:space="preserve"> اين در حالى است كه در همين روزهاى آخر درباره خاتم پيامبران مى گويند</w:t>
      </w:r>
      <w:r w:rsidR="00B219D8">
        <w:rPr>
          <w:rtl/>
          <w:lang w:bidi="fa-IR"/>
        </w:rPr>
        <w:t>:</w:t>
      </w:r>
      <w:r w:rsidRPr="008425EB">
        <w:rPr>
          <w:rtl/>
          <w:lang w:bidi="fa-IR"/>
        </w:rPr>
        <w:t xml:space="preserve"> او هذيان مى گويد</w:t>
      </w:r>
      <w:r w:rsidR="00163CEA">
        <w:rPr>
          <w:rtl/>
          <w:lang w:bidi="fa-IR"/>
        </w:rPr>
        <w:t>.</w:t>
      </w:r>
      <w:r w:rsidRPr="008425EB">
        <w:rPr>
          <w:rtl/>
          <w:lang w:bidi="fa-IR"/>
        </w:rPr>
        <w:t xml:space="preserve"> </w:t>
      </w:r>
      <w:r w:rsidRPr="00562CEA">
        <w:rPr>
          <w:rStyle w:val="libFootnotenumChar"/>
          <w:rtl/>
        </w:rPr>
        <w:t>(٤١٠)</w:t>
      </w:r>
    </w:p>
    <w:p w:rsidR="008425EB" w:rsidRPr="008425EB" w:rsidRDefault="008425EB" w:rsidP="008425EB">
      <w:pPr>
        <w:pStyle w:val="libNormal"/>
        <w:rPr>
          <w:lang w:bidi="fa-IR"/>
        </w:rPr>
      </w:pPr>
      <w:r w:rsidRPr="008425EB">
        <w:rPr>
          <w:rtl/>
          <w:lang w:bidi="fa-IR"/>
        </w:rPr>
        <w:t xml:space="preserve">آنچه به ذهن سالم نزديكتر مى نمايد آنست كه گروه منافقين گردنه تبوك مى خواسته با خوراندن داروىِ سمّىِ مُهلكى به حيات رسول خدا </w:t>
      </w:r>
      <w:r w:rsidR="002771CE" w:rsidRPr="002771CE">
        <w:rPr>
          <w:rStyle w:val="libAlaemChar"/>
          <w:rtl/>
        </w:rPr>
        <w:t>صلى‌الله‌عليه‌وآله‌وسلم</w:t>
      </w:r>
      <w:r w:rsidRPr="008425EB">
        <w:rPr>
          <w:rtl/>
          <w:lang w:bidi="fa-IR"/>
        </w:rPr>
        <w:t xml:space="preserve"> پايان دهد تا بتواند نقشه هاى خود را جهت رسيدن به كرسى رياست عملى سازد</w:t>
      </w:r>
      <w:r w:rsidR="00163CEA">
        <w:rPr>
          <w:rtl/>
          <w:lang w:bidi="fa-IR"/>
        </w:rPr>
        <w:t>.</w:t>
      </w:r>
    </w:p>
    <w:p w:rsidR="008425EB" w:rsidRPr="008425EB" w:rsidRDefault="00CC2737" w:rsidP="00525BC6">
      <w:pPr>
        <w:pStyle w:val="libPoemTiniChar"/>
        <w:rPr>
          <w:lang w:bidi="fa-IR"/>
        </w:rPr>
      </w:pPr>
      <w:r>
        <w:rPr>
          <w:rtl/>
          <w:lang w:bidi="fa-IR"/>
        </w:rPr>
        <w:br w:type="page"/>
      </w:r>
    </w:p>
    <w:p w:rsidR="008425EB" w:rsidRDefault="008425EB" w:rsidP="00CC2737">
      <w:pPr>
        <w:pStyle w:val="Heading2"/>
        <w:rPr>
          <w:rtl/>
          <w:lang w:bidi="fa-IR"/>
        </w:rPr>
      </w:pPr>
      <w:bookmarkStart w:id="59" w:name="_Toc531348112"/>
      <w:r w:rsidRPr="008425EB">
        <w:rPr>
          <w:rtl/>
          <w:lang w:bidi="fa-IR"/>
        </w:rPr>
        <w:t>قريش عبّاس را به خوراندن دارو متّهم مى سازد</w:t>
      </w:r>
      <w:bookmarkEnd w:id="59"/>
    </w:p>
    <w:p w:rsidR="008425EB" w:rsidRPr="008425EB" w:rsidRDefault="008425EB" w:rsidP="008425EB">
      <w:pPr>
        <w:pStyle w:val="libNormal"/>
        <w:rPr>
          <w:lang w:bidi="fa-IR"/>
        </w:rPr>
      </w:pPr>
      <w:r w:rsidRPr="008425EB">
        <w:rPr>
          <w:rtl/>
          <w:lang w:bidi="fa-IR"/>
        </w:rPr>
        <w:t xml:space="preserve">پس از آنكه به رسول خدا </w:t>
      </w:r>
      <w:r w:rsidR="002771CE" w:rsidRPr="002771CE">
        <w:rPr>
          <w:rStyle w:val="libAlaemChar"/>
          <w:rtl/>
        </w:rPr>
        <w:t>صلى‌الله‌عليه‌وآله‌وسلم</w:t>
      </w:r>
      <w:r w:rsidRPr="008425EB">
        <w:rPr>
          <w:rtl/>
          <w:lang w:bidi="fa-IR"/>
        </w:rPr>
        <w:t xml:space="preserve"> عليرغم ميل او دارو خوراندند</w:t>
      </w:r>
      <w:r w:rsidR="00163CEA">
        <w:rPr>
          <w:rtl/>
          <w:lang w:bidi="fa-IR"/>
        </w:rPr>
        <w:t>،</w:t>
      </w:r>
      <w:r w:rsidRPr="008425EB">
        <w:rPr>
          <w:rtl/>
          <w:lang w:bidi="fa-IR"/>
        </w:rPr>
        <w:t xml:space="preserve"> فرمود</w:t>
      </w:r>
      <w:r w:rsidR="00B219D8">
        <w:rPr>
          <w:rtl/>
          <w:lang w:bidi="fa-IR"/>
        </w:rPr>
        <w:t>:</w:t>
      </w:r>
      <w:r w:rsidRPr="008425EB">
        <w:rPr>
          <w:rtl/>
          <w:lang w:bidi="fa-IR"/>
        </w:rPr>
        <w:t xml:space="preserve"> چه كسى اين كار را كرد</w:t>
      </w:r>
      <w:r w:rsidR="00163CEA">
        <w:rPr>
          <w:rtl/>
          <w:lang w:bidi="fa-IR"/>
        </w:rPr>
        <w:t>؟</w:t>
      </w:r>
    </w:p>
    <w:p w:rsidR="008425EB" w:rsidRPr="008425EB" w:rsidRDefault="008425EB" w:rsidP="008425EB">
      <w:pPr>
        <w:pStyle w:val="libNormal"/>
        <w:rPr>
          <w:lang w:bidi="fa-IR"/>
        </w:rPr>
      </w:pPr>
      <w:r w:rsidRPr="008425EB">
        <w:rPr>
          <w:rtl/>
          <w:lang w:bidi="fa-IR"/>
        </w:rPr>
        <w:t>گفتند</w:t>
      </w:r>
      <w:r w:rsidR="00B219D8">
        <w:rPr>
          <w:rtl/>
          <w:lang w:bidi="fa-IR"/>
        </w:rPr>
        <w:t>:</w:t>
      </w:r>
      <w:r w:rsidRPr="008425EB">
        <w:rPr>
          <w:rtl/>
          <w:lang w:bidi="fa-IR"/>
        </w:rPr>
        <w:t xml:space="preserve"> عمويت عبّاس</w:t>
      </w:r>
      <w:r w:rsidR="00163CEA">
        <w:rPr>
          <w:rtl/>
          <w:lang w:bidi="fa-IR"/>
        </w:rPr>
        <w:t>.</w:t>
      </w:r>
      <w:r w:rsidRPr="008425EB">
        <w:rPr>
          <w:rtl/>
          <w:lang w:bidi="fa-IR"/>
        </w:rPr>
        <w:t xml:space="preserve"> </w:t>
      </w:r>
      <w:r w:rsidRPr="00562CEA">
        <w:rPr>
          <w:rStyle w:val="libFootnotenumChar"/>
          <w:rtl/>
        </w:rPr>
        <w:t>(٤١١)</w:t>
      </w:r>
    </w:p>
    <w:p w:rsidR="008425EB" w:rsidRPr="008425EB" w:rsidRDefault="008425EB" w:rsidP="008425EB">
      <w:pPr>
        <w:pStyle w:val="libNormal"/>
        <w:rPr>
          <w:lang w:bidi="fa-IR"/>
        </w:rPr>
      </w:pPr>
      <w:r w:rsidRPr="008425EB">
        <w:rPr>
          <w:rtl/>
          <w:lang w:bidi="fa-IR"/>
        </w:rPr>
        <w:t xml:space="preserve">اين نشان مى دهد كه آنها كار زشت خود را منكر شده و آنرا به گردن عبّاس عموى پيامبر </w:t>
      </w:r>
      <w:r w:rsidR="002771CE" w:rsidRPr="002771CE">
        <w:rPr>
          <w:rStyle w:val="libAlaemChar"/>
          <w:rtl/>
        </w:rPr>
        <w:t>صلى‌الله‌عليه‌وآله‌وسلم</w:t>
      </w:r>
      <w:r w:rsidRPr="008425EB">
        <w:rPr>
          <w:rtl/>
          <w:lang w:bidi="fa-IR"/>
        </w:rPr>
        <w:t xml:space="preserve"> انداختند</w:t>
      </w:r>
      <w:r w:rsidR="00163CEA">
        <w:rPr>
          <w:rtl/>
          <w:lang w:bidi="fa-IR"/>
        </w:rPr>
        <w:t>.</w:t>
      </w:r>
      <w:r w:rsidRPr="008425EB">
        <w:rPr>
          <w:rtl/>
          <w:lang w:bidi="fa-IR"/>
        </w:rPr>
        <w:t xml:space="preserve"> البتّه اين امر بر رسول خدا </w:t>
      </w:r>
      <w:r w:rsidR="002771CE" w:rsidRPr="002771CE">
        <w:rPr>
          <w:rStyle w:val="libAlaemChar"/>
          <w:rtl/>
        </w:rPr>
        <w:t>صلى‌الله‌عليه‌وآله‌وسلم</w:t>
      </w:r>
      <w:r w:rsidRPr="008425EB">
        <w:rPr>
          <w:rtl/>
          <w:lang w:bidi="fa-IR"/>
        </w:rPr>
        <w:t xml:space="preserve"> پوشيده نماند و او ساحت عبّاس را از آن مبرّا فرمود و خودِ آنها را به گناه متّهم كرد</w:t>
      </w:r>
      <w:r w:rsidR="00163CEA">
        <w:rPr>
          <w:rtl/>
          <w:lang w:bidi="fa-IR"/>
        </w:rPr>
        <w:t>.</w:t>
      </w:r>
    </w:p>
    <w:p w:rsidR="008425EB" w:rsidRPr="008425EB" w:rsidRDefault="008425EB" w:rsidP="008425EB">
      <w:pPr>
        <w:pStyle w:val="libNormal"/>
        <w:rPr>
          <w:lang w:bidi="fa-IR"/>
        </w:rPr>
      </w:pPr>
      <w:r w:rsidRPr="008425EB">
        <w:rPr>
          <w:rtl/>
          <w:lang w:bidi="fa-IR"/>
        </w:rPr>
        <w:t>اينكه آنها عبّاس را متّهم مى كنند خود دليل آنست كه كارشان از سر دشمنى و شيطانى بوده است والاّ دليلى ندارد كه از يك كار خوب با هدفى سودمند بگريزند</w:t>
      </w:r>
      <w:r w:rsidR="00163CEA">
        <w:rPr>
          <w:rtl/>
          <w:lang w:bidi="fa-IR"/>
        </w:rPr>
        <w:t>.</w:t>
      </w:r>
      <w:r w:rsidRPr="008425EB">
        <w:rPr>
          <w:rtl/>
          <w:lang w:bidi="fa-IR"/>
        </w:rPr>
        <w:t xml:space="preserve"> آنچه اين رأى را تأييد و تقويت مى كند فرمايش خود رسول خدا </w:t>
      </w:r>
      <w:r w:rsidR="002771CE" w:rsidRPr="002771CE">
        <w:rPr>
          <w:rStyle w:val="libAlaemChar"/>
          <w:rtl/>
        </w:rPr>
        <w:t>صلى‌الله‌عليه‌وآله‌وسلم</w:t>
      </w:r>
      <w:r w:rsidRPr="008425EB">
        <w:rPr>
          <w:rtl/>
          <w:lang w:bidi="fa-IR"/>
        </w:rPr>
        <w:t xml:space="preserve"> است كه كار ايشانرا كارى شيطانى وصف فرمود</w:t>
      </w:r>
      <w:r w:rsidR="00163CEA">
        <w:rPr>
          <w:rtl/>
          <w:lang w:bidi="fa-IR"/>
        </w:rPr>
        <w:t>.</w:t>
      </w:r>
      <w:r w:rsidRPr="008425EB">
        <w:rPr>
          <w:rtl/>
          <w:lang w:bidi="fa-IR"/>
        </w:rPr>
        <w:t xml:space="preserve"> </w:t>
      </w:r>
      <w:r w:rsidRPr="00562CEA">
        <w:rPr>
          <w:rStyle w:val="libFootnotenumChar"/>
          <w:rtl/>
        </w:rPr>
        <w:t>(٤١٢)</w:t>
      </w:r>
    </w:p>
    <w:p w:rsidR="008425EB" w:rsidRPr="008425EB" w:rsidRDefault="008425EB" w:rsidP="008425EB">
      <w:pPr>
        <w:pStyle w:val="libNormal"/>
        <w:rPr>
          <w:lang w:bidi="fa-IR"/>
        </w:rPr>
      </w:pPr>
      <w:r w:rsidRPr="008425EB">
        <w:rPr>
          <w:rtl/>
          <w:lang w:bidi="fa-IR"/>
        </w:rPr>
        <w:t xml:space="preserve">تبرئه كردن رسول خدا </w:t>
      </w:r>
      <w:r w:rsidR="002771CE" w:rsidRPr="002771CE">
        <w:rPr>
          <w:rStyle w:val="libAlaemChar"/>
          <w:rtl/>
        </w:rPr>
        <w:t>صلى‌الله‌عليه‌وآله‌وسلم</w:t>
      </w:r>
      <w:r w:rsidRPr="008425EB">
        <w:rPr>
          <w:rtl/>
          <w:lang w:bidi="fa-IR"/>
        </w:rPr>
        <w:t xml:space="preserve"> عبّاس را از اين گناه</w:t>
      </w:r>
      <w:r w:rsidR="00163CEA">
        <w:rPr>
          <w:rtl/>
          <w:lang w:bidi="fa-IR"/>
        </w:rPr>
        <w:t>،</w:t>
      </w:r>
      <w:r w:rsidRPr="008425EB">
        <w:rPr>
          <w:rtl/>
          <w:lang w:bidi="fa-IR"/>
        </w:rPr>
        <w:t xml:space="preserve"> خود دليلى واضح است كه هيچ شائبه اى آنرا نمى آلايد زيرا فرمود</w:t>
      </w:r>
      <w:r w:rsidR="00B219D8">
        <w:rPr>
          <w:rtl/>
          <w:lang w:bidi="fa-IR"/>
        </w:rPr>
        <w:t>:</w:t>
      </w:r>
    </w:p>
    <w:p w:rsidR="008425EB" w:rsidRPr="008425EB" w:rsidRDefault="008425EB" w:rsidP="008425EB">
      <w:pPr>
        <w:pStyle w:val="libNormal"/>
        <w:rPr>
          <w:lang w:bidi="fa-IR"/>
        </w:rPr>
      </w:pPr>
      <w:r w:rsidRPr="008425EB">
        <w:rPr>
          <w:rtl/>
          <w:lang w:bidi="fa-IR"/>
        </w:rPr>
        <w:t>هر كس در خانه است بايد دارو خورانده شود بجز عمويم</w:t>
      </w:r>
      <w:r w:rsidR="005C5C4E">
        <w:rPr>
          <w:rtl/>
          <w:lang w:bidi="fa-IR"/>
        </w:rPr>
        <w:t>؛</w:t>
      </w:r>
      <w:r w:rsidRPr="008425EB">
        <w:rPr>
          <w:rtl/>
          <w:lang w:bidi="fa-IR"/>
        </w:rPr>
        <w:t xml:space="preserve"> ابن اسحاق آنرا چنين روايت كرده است</w:t>
      </w:r>
      <w:r w:rsidR="00B219D8">
        <w:rPr>
          <w:rtl/>
          <w:lang w:bidi="fa-IR"/>
        </w:rPr>
        <w:t>:</w:t>
      </w:r>
      <w:r w:rsidRPr="008425EB">
        <w:rPr>
          <w:rtl/>
          <w:lang w:bidi="fa-IR"/>
        </w:rPr>
        <w:t xml:space="preserve"> </w:t>
      </w:r>
      <w:r w:rsidRPr="00562CEA">
        <w:rPr>
          <w:rStyle w:val="libFootnotenumChar"/>
          <w:rtl/>
        </w:rPr>
        <w:t>(٤١٣)</w:t>
      </w:r>
    </w:p>
    <w:p w:rsidR="008425EB" w:rsidRPr="008425EB" w:rsidRDefault="008425EB" w:rsidP="008425EB">
      <w:pPr>
        <w:pStyle w:val="libNormal"/>
        <w:rPr>
          <w:lang w:bidi="fa-IR"/>
        </w:rPr>
      </w:pPr>
      <w:r w:rsidRPr="008425EB">
        <w:rPr>
          <w:rtl/>
          <w:lang w:bidi="fa-IR"/>
        </w:rPr>
        <w:t>به هر كس در خانه است بايد دارو خورانده شود بجز عبّاس زيرا در كنار شما حضور نداشت</w:t>
      </w:r>
      <w:r w:rsidR="00163CEA">
        <w:rPr>
          <w:rtl/>
          <w:lang w:bidi="fa-IR"/>
        </w:rPr>
        <w:t>.</w:t>
      </w:r>
      <w:r w:rsidRPr="008425EB">
        <w:rPr>
          <w:rtl/>
          <w:lang w:bidi="fa-IR"/>
        </w:rPr>
        <w:t xml:space="preserve"> </w:t>
      </w:r>
      <w:r w:rsidRPr="00562CEA">
        <w:rPr>
          <w:rStyle w:val="libFootnotenumChar"/>
          <w:rtl/>
        </w:rPr>
        <w:t>(٤١٤)</w:t>
      </w:r>
    </w:p>
    <w:p w:rsidR="008425EB" w:rsidRPr="008425EB" w:rsidRDefault="008425EB" w:rsidP="008425EB">
      <w:pPr>
        <w:pStyle w:val="libNormal"/>
        <w:rPr>
          <w:lang w:bidi="fa-IR"/>
        </w:rPr>
      </w:pPr>
      <w:r w:rsidRPr="008425EB">
        <w:rPr>
          <w:rtl/>
          <w:lang w:bidi="fa-IR"/>
        </w:rPr>
        <w:t>پس عبّاس كه اصلاً در منزل رسول خدا نبوده است چگونه به ارتكاب اين كار زشت متّهم مى شود</w:t>
      </w:r>
      <w:r w:rsidR="00163CEA">
        <w:rPr>
          <w:rtl/>
          <w:lang w:bidi="fa-IR"/>
        </w:rPr>
        <w:t>؟</w:t>
      </w:r>
    </w:p>
    <w:p w:rsidR="008425EB" w:rsidRPr="008425EB" w:rsidRDefault="008425EB" w:rsidP="008425EB">
      <w:pPr>
        <w:pStyle w:val="libNormal"/>
        <w:rPr>
          <w:lang w:bidi="fa-IR"/>
        </w:rPr>
      </w:pPr>
      <w:r w:rsidRPr="008425EB">
        <w:rPr>
          <w:rtl/>
          <w:lang w:bidi="fa-IR"/>
        </w:rPr>
        <w:t xml:space="preserve">آمده است آن كسى كه عبّاس را به دارو دادن به پيامبر </w:t>
      </w:r>
      <w:r w:rsidR="002771CE" w:rsidRPr="002771CE">
        <w:rPr>
          <w:rStyle w:val="libAlaemChar"/>
          <w:rtl/>
        </w:rPr>
        <w:t>صلى‌الله‌عليه‌وآله‌وسلم</w:t>
      </w:r>
      <w:r w:rsidRPr="008425EB">
        <w:rPr>
          <w:rtl/>
          <w:lang w:bidi="fa-IR"/>
        </w:rPr>
        <w:t xml:space="preserve"> متّهم كرد</w:t>
      </w:r>
      <w:r w:rsidR="00163CEA">
        <w:rPr>
          <w:rtl/>
          <w:lang w:bidi="fa-IR"/>
        </w:rPr>
        <w:t>،</w:t>
      </w:r>
      <w:r w:rsidRPr="008425EB">
        <w:rPr>
          <w:rtl/>
          <w:lang w:bidi="fa-IR"/>
        </w:rPr>
        <w:t xml:space="preserve"> عايشه بود</w:t>
      </w:r>
      <w:r w:rsidR="00163CEA">
        <w:rPr>
          <w:rtl/>
          <w:lang w:bidi="fa-IR"/>
        </w:rPr>
        <w:t>.</w:t>
      </w:r>
      <w:r w:rsidRPr="008425EB">
        <w:rPr>
          <w:rtl/>
          <w:lang w:bidi="fa-IR"/>
        </w:rPr>
        <w:t xml:space="preserve"> </w:t>
      </w:r>
      <w:r w:rsidRPr="00562CEA">
        <w:rPr>
          <w:rStyle w:val="libFootnotenumChar"/>
          <w:rtl/>
        </w:rPr>
        <w:t>(٤١٥)</w:t>
      </w:r>
      <w:r w:rsidRPr="008425EB">
        <w:rPr>
          <w:rtl/>
          <w:lang w:bidi="fa-IR"/>
        </w:rPr>
        <w:t xml:space="preserve"> و در روايتى ديگر آمده است كه همگى با هم گفتند</w:t>
      </w:r>
      <w:r w:rsidR="00B219D8">
        <w:rPr>
          <w:rtl/>
          <w:lang w:bidi="fa-IR"/>
        </w:rPr>
        <w:t>:</w:t>
      </w:r>
      <w:r w:rsidRPr="008425EB">
        <w:rPr>
          <w:rtl/>
          <w:lang w:bidi="fa-IR"/>
        </w:rPr>
        <w:t xml:space="preserve"> عمويت عبّاس بود</w:t>
      </w:r>
      <w:r w:rsidR="00163CEA">
        <w:rPr>
          <w:rtl/>
          <w:lang w:bidi="fa-IR"/>
        </w:rPr>
        <w:t>.</w:t>
      </w:r>
      <w:r w:rsidRPr="008425EB">
        <w:rPr>
          <w:rtl/>
          <w:lang w:bidi="fa-IR"/>
        </w:rPr>
        <w:t xml:space="preserve"> </w:t>
      </w:r>
      <w:r w:rsidRPr="00562CEA">
        <w:rPr>
          <w:rStyle w:val="libFootnotenumChar"/>
          <w:rtl/>
        </w:rPr>
        <w:t>(٤١٦)</w:t>
      </w:r>
    </w:p>
    <w:p w:rsidR="008425EB" w:rsidRPr="008425EB" w:rsidRDefault="008425EB" w:rsidP="008425EB">
      <w:pPr>
        <w:pStyle w:val="libNormal"/>
        <w:rPr>
          <w:lang w:bidi="fa-IR"/>
        </w:rPr>
      </w:pPr>
      <w:r w:rsidRPr="008425EB">
        <w:rPr>
          <w:rtl/>
          <w:lang w:bidi="fa-IR"/>
        </w:rPr>
        <w:lastRenderedPageBreak/>
        <w:t xml:space="preserve">از آنچه گذشت روشن مى شود كه آنها به پيامبر </w:t>
      </w:r>
      <w:r w:rsidR="002771CE" w:rsidRPr="002771CE">
        <w:rPr>
          <w:rStyle w:val="libAlaemChar"/>
          <w:rtl/>
        </w:rPr>
        <w:t>صلى‌الله‌عليه‌وآله‌وسلم</w:t>
      </w:r>
      <w:r w:rsidRPr="008425EB">
        <w:rPr>
          <w:rtl/>
          <w:lang w:bidi="fa-IR"/>
        </w:rPr>
        <w:t xml:space="preserve"> سمّ خوراندند و سمّ با دارو در تلخى مزّه مشترك است</w:t>
      </w:r>
      <w:r w:rsidR="00163CEA">
        <w:rPr>
          <w:rtl/>
          <w:lang w:bidi="fa-IR"/>
        </w:rPr>
        <w:t>.</w:t>
      </w:r>
      <w:r w:rsidRPr="008425EB">
        <w:rPr>
          <w:rtl/>
          <w:lang w:bidi="fa-IR"/>
        </w:rPr>
        <w:t xml:space="preserve"> سپس اينكار را منكر شدند و گفتند</w:t>
      </w:r>
      <w:r w:rsidR="00B219D8">
        <w:rPr>
          <w:rtl/>
          <w:lang w:bidi="fa-IR"/>
        </w:rPr>
        <w:t>:</w:t>
      </w:r>
      <w:r w:rsidRPr="008425EB">
        <w:rPr>
          <w:rtl/>
          <w:lang w:bidi="fa-IR"/>
        </w:rPr>
        <w:t xml:space="preserve"> عبّاس دارو خورانده است</w:t>
      </w:r>
      <w:r w:rsidR="00163CEA">
        <w:rPr>
          <w:rtl/>
          <w:lang w:bidi="fa-IR"/>
        </w:rPr>
        <w:t>.</w:t>
      </w:r>
      <w:r w:rsidRPr="008425EB">
        <w:rPr>
          <w:rtl/>
          <w:lang w:bidi="fa-IR"/>
        </w:rPr>
        <w:t xml:space="preserve"> در نتيجه مطالب زير در اين حديث فراهم آمده است</w:t>
      </w:r>
      <w:r w:rsidR="00B219D8">
        <w:rPr>
          <w:rtl/>
          <w:lang w:bidi="fa-IR"/>
        </w:rPr>
        <w:t>:</w:t>
      </w:r>
    </w:p>
    <w:p w:rsidR="008425EB" w:rsidRPr="008425EB" w:rsidRDefault="00CC2737" w:rsidP="008425EB">
      <w:pPr>
        <w:pStyle w:val="libNormal"/>
        <w:rPr>
          <w:lang w:bidi="fa-IR"/>
        </w:rPr>
      </w:pPr>
      <w:r>
        <w:rPr>
          <w:rFonts w:hint="cs"/>
          <w:rtl/>
          <w:lang w:bidi="fa-IR"/>
        </w:rPr>
        <w:t>-</w:t>
      </w:r>
      <w:r w:rsidR="008425EB" w:rsidRPr="008425EB">
        <w:rPr>
          <w:rtl/>
          <w:lang w:bidi="fa-IR"/>
        </w:rPr>
        <w:t xml:space="preserve"> پيامبر </w:t>
      </w:r>
      <w:r w:rsidR="002771CE" w:rsidRPr="002771CE">
        <w:rPr>
          <w:rStyle w:val="libAlaemChar"/>
          <w:rtl/>
        </w:rPr>
        <w:t>صلى‌الله‌عليه‌وآله‌وسلم</w:t>
      </w:r>
      <w:r w:rsidR="008425EB" w:rsidRPr="008425EB">
        <w:rPr>
          <w:rtl/>
          <w:lang w:bidi="fa-IR"/>
        </w:rPr>
        <w:t xml:space="preserve"> قصد گروه را درباره قتل خود مى دانست و لذا آنان را از خوراندن مايع بر حذر داشت</w:t>
      </w:r>
      <w:r w:rsidR="00163CEA">
        <w:rPr>
          <w:rtl/>
          <w:lang w:bidi="fa-IR"/>
        </w:rPr>
        <w:t>.</w:t>
      </w:r>
    </w:p>
    <w:p w:rsidR="008425EB" w:rsidRPr="008425EB" w:rsidRDefault="00CC2737" w:rsidP="008425EB">
      <w:pPr>
        <w:pStyle w:val="libNormal"/>
        <w:rPr>
          <w:lang w:bidi="fa-IR"/>
        </w:rPr>
      </w:pPr>
      <w:r>
        <w:rPr>
          <w:rFonts w:hint="cs"/>
          <w:rtl/>
          <w:lang w:bidi="fa-IR"/>
        </w:rPr>
        <w:t>-</w:t>
      </w:r>
      <w:r w:rsidR="008425EB" w:rsidRPr="008425EB">
        <w:rPr>
          <w:rtl/>
          <w:lang w:bidi="fa-IR"/>
        </w:rPr>
        <w:t xml:space="preserve"> گروه به خوراندن مايع به پيامبر </w:t>
      </w:r>
      <w:r w:rsidR="002771CE" w:rsidRPr="002771CE">
        <w:rPr>
          <w:rStyle w:val="libAlaemChar"/>
          <w:rtl/>
        </w:rPr>
        <w:t>صلى‌الله‌عليه‌وآله‌وسلم</w:t>
      </w:r>
      <w:r w:rsidR="008425EB" w:rsidRPr="008425EB">
        <w:rPr>
          <w:rtl/>
          <w:lang w:bidi="fa-IR"/>
        </w:rPr>
        <w:t xml:space="preserve"> به زور و با عدم تمايل او در هنگام خواب اقدام كرده است</w:t>
      </w:r>
      <w:r w:rsidR="00163CEA">
        <w:rPr>
          <w:rtl/>
          <w:lang w:bidi="fa-IR"/>
        </w:rPr>
        <w:t>.</w:t>
      </w:r>
    </w:p>
    <w:p w:rsidR="008425EB" w:rsidRPr="008425EB" w:rsidRDefault="00CC2737" w:rsidP="008425EB">
      <w:pPr>
        <w:pStyle w:val="libNormal"/>
        <w:rPr>
          <w:lang w:bidi="fa-IR"/>
        </w:rPr>
      </w:pPr>
      <w:r>
        <w:rPr>
          <w:rFonts w:hint="cs"/>
          <w:rtl/>
          <w:lang w:bidi="fa-IR"/>
        </w:rPr>
        <w:t>-</w:t>
      </w:r>
      <w:r w:rsidR="008425EB" w:rsidRPr="008425EB">
        <w:rPr>
          <w:rtl/>
          <w:lang w:bidi="fa-IR"/>
        </w:rPr>
        <w:t xml:space="preserve"> گروه، پيامد خوراندن مايع به رسول خدا </w:t>
      </w:r>
      <w:r w:rsidR="002771CE" w:rsidRPr="002771CE">
        <w:rPr>
          <w:rStyle w:val="libAlaemChar"/>
          <w:rtl/>
        </w:rPr>
        <w:t>صلى‌الله‌عليه‌وآله‌وسلم</w:t>
      </w:r>
      <w:r w:rsidR="008425EB" w:rsidRPr="008425EB">
        <w:rPr>
          <w:rtl/>
          <w:lang w:bidi="fa-IR"/>
        </w:rPr>
        <w:t xml:space="preserve"> را به گردن عبّاس انداخته است</w:t>
      </w:r>
      <w:r w:rsidR="00163CEA">
        <w:rPr>
          <w:rtl/>
          <w:lang w:bidi="fa-IR"/>
        </w:rPr>
        <w:t>.</w:t>
      </w:r>
    </w:p>
    <w:p w:rsidR="008425EB" w:rsidRPr="008425EB" w:rsidRDefault="00CC2737" w:rsidP="008425EB">
      <w:pPr>
        <w:pStyle w:val="libNormal"/>
        <w:rPr>
          <w:lang w:bidi="fa-IR"/>
        </w:rPr>
      </w:pPr>
      <w:r>
        <w:rPr>
          <w:rFonts w:hint="cs"/>
          <w:rtl/>
          <w:lang w:bidi="fa-IR"/>
        </w:rPr>
        <w:t>-</w:t>
      </w:r>
      <w:r w:rsidR="008425EB" w:rsidRPr="008425EB">
        <w:rPr>
          <w:rtl/>
          <w:lang w:bidi="fa-IR"/>
        </w:rPr>
        <w:t xml:space="preserve"> رسول خدا پس از اين حادثه</w:t>
      </w:r>
      <w:r w:rsidR="00163CEA">
        <w:rPr>
          <w:rtl/>
          <w:lang w:bidi="fa-IR"/>
        </w:rPr>
        <w:t>،</w:t>
      </w:r>
      <w:r w:rsidR="008425EB" w:rsidRPr="008425EB">
        <w:rPr>
          <w:rtl/>
          <w:lang w:bidi="fa-IR"/>
        </w:rPr>
        <w:t xml:space="preserve"> درگذشته است</w:t>
      </w:r>
      <w:r w:rsidR="00163CEA">
        <w:rPr>
          <w:rtl/>
          <w:lang w:bidi="fa-IR"/>
        </w:rPr>
        <w:t>.</w:t>
      </w:r>
    </w:p>
    <w:p w:rsidR="008425EB" w:rsidRPr="008425EB" w:rsidRDefault="00CC2737" w:rsidP="00525BC6">
      <w:pPr>
        <w:pStyle w:val="libPoemTiniChar"/>
        <w:rPr>
          <w:lang w:bidi="fa-IR"/>
        </w:rPr>
      </w:pPr>
      <w:r>
        <w:rPr>
          <w:rtl/>
          <w:lang w:bidi="fa-IR"/>
        </w:rPr>
        <w:br w:type="page"/>
      </w:r>
    </w:p>
    <w:p w:rsidR="008425EB" w:rsidRDefault="008425EB" w:rsidP="00CC2737">
      <w:pPr>
        <w:pStyle w:val="Heading2"/>
        <w:rPr>
          <w:rtl/>
          <w:lang w:bidi="fa-IR"/>
        </w:rPr>
      </w:pPr>
      <w:bookmarkStart w:id="60" w:name="_Toc531348113"/>
      <w:r w:rsidRPr="008425EB">
        <w:rPr>
          <w:rtl/>
          <w:lang w:bidi="fa-IR"/>
        </w:rPr>
        <w:t xml:space="preserve">چرا نزديكان پيامبر </w:t>
      </w:r>
      <w:r w:rsidR="002771CE" w:rsidRPr="002771CE">
        <w:rPr>
          <w:rStyle w:val="libAlaemChar"/>
          <w:rtl/>
        </w:rPr>
        <w:t>صلى‌الله‌عليه‌وآله‌وسلم</w:t>
      </w:r>
      <w:r w:rsidRPr="008425EB">
        <w:rPr>
          <w:rtl/>
          <w:lang w:bidi="fa-IR"/>
        </w:rPr>
        <w:t xml:space="preserve"> در دارو دادن به وى شركت نكردند</w:t>
      </w:r>
      <w:bookmarkEnd w:id="60"/>
    </w:p>
    <w:p w:rsidR="008425EB" w:rsidRPr="008425EB" w:rsidRDefault="008425EB" w:rsidP="008425EB">
      <w:pPr>
        <w:pStyle w:val="libNormal"/>
        <w:rPr>
          <w:lang w:bidi="fa-IR"/>
        </w:rPr>
      </w:pPr>
      <w:r w:rsidRPr="008425EB">
        <w:rPr>
          <w:rtl/>
          <w:lang w:bidi="fa-IR"/>
        </w:rPr>
        <w:t xml:space="preserve">آنچه به درستى و حكمت نزديكتر است اين است كه اگر آن گروه براى رسول خدا </w:t>
      </w:r>
      <w:r w:rsidR="002771CE" w:rsidRPr="002771CE">
        <w:rPr>
          <w:rStyle w:val="libAlaemChar"/>
          <w:rtl/>
        </w:rPr>
        <w:t>صلى‌الله‌عليه‌وآله‌وسلم</w:t>
      </w:r>
      <w:r w:rsidRPr="008425EB">
        <w:rPr>
          <w:rtl/>
          <w:lang w:bidi="fa-IR"/>
        </w:rPr>
        <w:t xml:space="preserve"> خير مى خواستند بايد خويشان او را براى خوراندن دارو فرا مى خواندند و نزديكترين منزل به خانه عايشه</w:t>
      </w:r>
      <w:r w:rsidR="00163CEA">
        <w:rPr>
          <w:rtl/>
          <w:lang w:bidi="fa-IR"/>
        </w:rPr>
        <w:t>،</w:t>
      </w:r>
      <w:r w:rsidRPr="008425EB">
        <w:rPr>
          <w:rtl/>
          <w:lang w:bidi="fa-IR"/>
        </w:rPr>
        <w:t xml:space="preserve"> منزل فاطمه دختر پيامبر </w:t>
      </w:r>
      <w:r w:rsidR="002771CE" w:rsidRPr="002771CE">
        <w:rPr>
          <w:rStyle w:val="libAlaemChar"/>
          <w:rtl/>
        </w:rPr>
        <w:t>صلى‌الله‌عليه‌وآله‌وسلم</w:t>
      </w:r>
      <w:r w:rsidRPr="008425EB">
        <w:rPr>
          <w:rtl/>
          <w:lang w:bidi="fa-IR"/>
        </w:rPr>
        <w:t xml:space="preserve"> و على </w:t>
      </w:r>
      <w:r w:rsidR="002771CE" w:rsidRPr="002771CE">
        <w:rPr>
          <w:rStyle w:val="libAlaemChar"/>
          <w:rtl/>
        </w:rPr>
        <w:t>عليه‌السلام</w:t>
      </w:r>
      <w:r w:rsidRPr="008425EB">
        <w:rPr>
          <w:rtl/>
          <w:lang w:bidi="fa-IR"/>
        </w:rPr>
        <w:t xml:space="preserve"> داماد اوست</w:t>
      </w:r>
      <w:r w:rsidR="00163CEA">
        <w:rPr>
          <w:rtl/>
          <w:lang w:bidi="fa-IR"/>
        </w:rPr>
        <w:t>.</w:t>
      </w:r>
      <w:r w:rsidRPr="008425EB">
        <w:rPr>
          <w:rtl/>
          <w:lang w:bidi="fa-IR"/>
        </w:rPr>
        <w:t xml:space="preserve"> امّا آن</w:t>
      </w:r>
      <w:r w:rsidR="00623BEC">
        <w:rPr>
          <w:rFonts w:hint="cs"/>
          <w:rtl/>
          <w:lang w:bidi="fa-IR"/>
        </w:rPr>
        <w:t xml:space="preserve"> </w:t>
      </w:r>
      <w:r w:rsidRPr="008425EB">
        <w:rPr>
          <w:rtl/>
          <w:lang w:bidi="fa-IR"/>
        </w:rPr>
        <w:t>دو شركت نداشتند و همچنين عبّاس و اولاد او و ساير اولاد ابوطالب و هيچيك از بنى هاشم در جريان دارو دادن به رسول خدا حضور و شركت نداشتند</w:t>
      </w:r>
      <w:r w:rsidR="00163CEA">
        <w:rPr>
          <w:rtl/>
          <w:lang w:bidi="fa-IR"/>
        </w:rPr>
        <w:t>.</w:t>
      </w:r>
    </w:p>
    <w:p w:rsidR="008425EB" w:rsidRPr="008425EB" w:rsidRDefault="008425EB" w:rsidP="008425EB">
      <w:pPr>
        <w:pStyle w:val="libNormal"/>
        <w:rPr>
          <w:lang w:bidi="fa-IR"/>
        </w:rPr>
      </w:pPr>
      <w:r w:rsidRPr="008425EB">
        <w:rPr>
          <w:rtl/>
          <w:lang w:bidi="fa-IR"/>
        </w:rPr>
        <w:t>شگفتا كه گروه مزبور نه رسول خدا و نه هيچيك از خويشان او را از طرح خوراندن مايع ياد شده خبردار نكرده بود</w:t>
      </w:r>
      <w:r w:rsidR="00163CEA">
        <w:rPr>
          <w:rtl/>
          <w:lang w:bidi="fa-IR"/>
        </w:rPr>
        <w:t>.</w:t>
      </w:r>
      <w:r w:rsidRPr="008425EB">
        <w:rPr>
          <w:rtl/>
          <w:lang w:bidi="fa-IR"/>
        </w:rPr>
        <w:t xml:space="preserve"> آيا هيچ كجا رسم هست كه خانواده بيمار و نزديكان او دارو دادن به وى را دوست نداشته باشند</w:t>
      </w:r>
      <w:r w:rsidR="00163CEA">
        <w:rPr>
          <w:rtl/>
          <w:lang w:bidi="fa-IR"/>
        </w:rPr>
        <w:t>؟</w:t>
      </w:r>
      <w:r w:rsidRPr="008425EB">
        <w:rPr>
          <w:rtl/>
          <w:lang w:bidi="fa-IR"/>
        </w:rPr>
        <w:t xml:space="preserve"> و آيا مى شود باور كرد كه همه بنى هاشم نوشاندن دارو را دوست نداشته و منفعت آن را نمى دانسته اند</w:t>
      </w:r>
      <w:r w:rsidR="00163CEA">
        <w:rPr>
          <w:rtl/>
          <w:lang w:bidi="fa-IR"/>
        </w:rPr>
        <w:t>؟!</w:t>
      </w:r>
      <w:r w:rsidRPr="008425EB">
        <w:rPr>
          <w:rtl/>
          <w:lang w:bidi="fa-IR"/>
        </w:rPr>
        <w:t xml:space="preserve"> پس چرا آنان را خبر نكردند</w:t>
      </w:r>
      <w:r w:rsidR="00163CEA">
        <w:rPr>
          <w:rtl/>
          <w:lang w:bidi="fa-IR"/>
        </w:rPr>
        <w:t>؟</w:t>
      </w:r>
    </w:p>
    <w:p w:rsidR="008425EB" w:rsidRPr="008425EB" w:rsidRDefault="008425EB" w:rsidP="008425EB">
      <w:pPr>
        <w:pStyle w:val="libNormal"/>
        <w:rPr>
          <w:lang w:bidi="fa-IR"/>
        </w:rPr>
      </w:pPr>
      <w:r w:rsidRPr="008425EB">
        <w:rPr>
          <w:rtl/>
          <w:lang w:bidi="fa-IR"/>
        </w:rPr>
        <w:t xml:space="preserve">آنچه كه سبب برانگيخته شدن شكّ پيرامون نقشه هاى شيطانى ايشان مى شود اين است كه از سويى ارحام و خويشان رسول خدا </w:t>
      </w:r>
      <w:r w:rsidR="002771CE" w:rsidRPr="002771CE">
        <w:rPr>
          <w:rStyle w:val="libAlaemChar"/>
          <w:rtl/>
        </w:rPr>
        <w:t>صلى‌الله‌عليه‌وآله‌وسلم</w:t>
      </w:r>
      <w:r w:rsidRPr="008425EB">
        <w:rPr>
          <w:rtl/>
          <w:lang w:bidi="fa-IR"/>
        </w:rPr>
        <w:t xml:space="preserve"> را در نقشه شان شركت ندادند و از سويى ديگر تبعات و پيامدهاى آنرا به گردن ايشان انداختند</w:t>
      </w:r>
      <w:r w:rsidR="00163CEA">
        <w:rPr>
          <w:rtl/>
          <w:lang w:bidi="fa-IR"/>
        </w:rPr>
        <w:t>!</w:t>
      </w:r>
    </w:p>
    <w:p w:rsidR="008425EB" w:rsidRPr="008425EB" w:rsidRDefault="008425EB" w:rsidP="008425EB">
      <w:pPr>
        <w:pStyle w:val="libNormal"/>
        <w:rPr>
          <w:lang w:bidi="fa-IR"/>
        </w:rPr>
      </w:pPr>
      <w:r w:rsidRPr="008425EB">
        <w:rPr>
          <w:rtl/>
          <w:lang w:bidi="fa-IR"/>
        </w:rPr>
        <w:t xml:space="preserve">لذا هنگاميكه رسول خدا </w:t>
      </w:r>
      <w:r w:rsidR="002771CE" w:rsidRPr="002771CE">
        <w:rPr>
          <w:rStyle w:val="libAlaemChar"/>
          <w:rtl/>
        </w:rPr>
        <w:t>صلى‌الله‌عليه‌وآله‌وسلم</w:t>
      </w:r>
      <w:r w:rsidRPr="008425EB">
        <w:rPr>
          <w:rtl/>
          <w:lang w:bidi="fa-IR"/>
        </w:rPr>
        <w:t xml:space="preserve"> مى فرمايد</w:t>
      </w:r>
      <w:r w:rsidR="00B219D8">
        <w:rPr>
          <w:rtl/>
          <w:lang w:bidi="fa-IR"/>
        </w:rPr>
        <w:t>:</w:t>
      </w:r>
      <w:r w:rsidRPr="008425EB">
        <w:rPr>
          <w:rtl/>
          <w:lang w:bidi="fa-IR"/>
        </w:rPr>
        <w:t xml:space="preserve"> چه كسى اينكار را كرد</w:t>
      </w:r>
      <w:r w:rsidR="00163CEA">
        <w:rPr>
          <w:rtl/>
          <w:lang w:bidi="fa-IR"/>
        </w:rPr>
        <w:t>؟</w:t>
      </w:r>
    </w:p>
    <w:p w:rsidR="008425EB" w:rsidRPr="008425EB" w:rsidRDefault="008425EB" w:rsidP="008425EB">
      <w:pPr>
        <w:pStyle w:val="libNormal"/>
        <w:rPr>
          <w:lang w:bidi="fa-IR"/>
        </w:rPr>
      </w:pPr>
      <w:r w:rsidRPr="008425EB">
        <w:rPr>
          <w:rtl/>
          <w:lang w:bidi="fa-IR"/>
        </w:rPr>
        <w:t>مى گويند</w:t>
      </w:r>
      <w:r w:rsidR="00B219D8">
        <w:rPr>
          <w:rtl/>
          <w:lang w:bidi="fa-IR"/>
        </w:rPr>
        <w:t>:</w:t>
      </w:r>
      <w:r w:rsidRPr="008425EB">
        <w:rPr>
          <w:rtl/>
          <w:lang w:bidi="fa-IR"/>
        </w:rPr>
        <w:t xml:space="preserve"> عمويت عبّاس</w:t>
      </w:r>
      <w:r w:rsidR="00163CEA">
        <w:rPr>
          <w:rtl/>
          <w:lang w:bidi="fa-IR"/>
        </w:rPr>
        <w:t>!</w:t>
      </w:r>
      <w:r w:rsidRPr="008425EB">
        <w:rPr>
          <w:rtl/>
          <w:lang w:bidi="fa-IR"/>
        </w:rPr>
        <w:t xml:space="preserve"> </w:t>
      </w:r>
      <w:r w:rsidRPr="00562CEA">
        <w:rPr>
          <w:rStyle w:val="libFootnotenumChar"/>
          <w:rtl/>
        </w:rPr>
        <w:t>(٤١٧)</w:t>
      </w:r>
    </w:p>
    <w:p w:rsidR="008425EB" w:rsidRPr="008425EB" w:rsidRDefault="008425EB" w:rsidP="008425EB">
      <w:pPr>
        <w:pStyle w:val="libNormal"/>
        <w:rPr>
          <w:lang w:bidi="fa-IR"/>
        </w:rPr>
      </w:pPr>
      <w:r w:rsidRPr="008425EB">
        <w:rPr>
          <w:rtl/>
          <w:lang w:bidi="fa-IR"/>
        </w:rPr>
        <w:t xml:space="preserve">صحيح آن است كه رسول خدا </w:t>
      </w:r>
      <w:r w:rsidR="002771CE" w:rsidRPr="002771CE">
        <w:rPr>
          <w:rStyle w:val="libAlaemChar"/>
          <w:rtl/>
        </w:rPr>
        <w:t>صلى‌الله‌عليه‌وآله‌وسلم</w:t>
      </w:r>
      <w:r w:rsidRPr="008425EB">
        <w:rPr>
          <w:rtl/>
          <w:lang w:bidi="fa-IR"/>
        </w:rPr>
        <w:t xml:space="preserve"> آنها را هنگام خوراندن اجبارى دارو ديده و با اشاره ايشان را منع كرده اما آنها توانستند كار خود را به انجام رسانده و به هدف خود نايل گردند</w:t>
      </w:r>
      <w:r w:rsidR="00163CEA">
        <w:rPr>
          <w:rtl/>
          <w:lang w:bidi="fa-IR"/>
        </w:rPr>
        <w:t>.</w:t>
      </w:r>
    </w:p>
    <w:p w:rsidR="008425EB" w:rsidRPr="008425EB" w:rsidRDefault="008425EB" w:rsidP="008425EB">
      <w:pPr>
        <w:pStyle w:val="libNormal"/>
        <w:rPr>
          <w:lang w:bidi="fa-IR"/>
        </w:rPr>
      </w:pPr>
      <w:r w:rsidRPr="008425EB">
        <w:rPr>
          <w:rtl/>
          <w:lang w:bidi="fa-IR"/>
        </w:rPr>
        <w:lastRenderedPageBreak/>
        <w:t xml:space="preserve">آنچه قابل ملاحظه مى باشد اين است كه حيله گران قريش توانستند به هدف خود در مورد قتل پيامبر </w:t>
      </w:r>
      <w:r w:rsidR="002771CE" w:rsidRPr="002771CE">
        <w:rPr>
          <w:rStyle w:val="libAlaemChar"/>
          <w:rtl/>
        </w:rPr>
        <w:t>صلى‌الله‌عليه‌وآله‌وسلم</w:t>
      </w:r>
      <w:r w:rsidRPr="008425EB">
        <w:rPr>
          <w:rtl/>
          <w:lang w:bidi="fa-IR"/>
        </w:rPr>
        <w:t xml:space="preserve"> دست يابند در حاليكه يهوديان در اين مورد شكست خورده بودند</w:t>
      </w:r>
      <w:r w:rsidR="00163CEA">
        <w:rPr>
          <w:rtl/>
          <w:lang w:bidi="fa-IR"/>
        </w:rPr>
        <w:t>.</w:t>
      </w:r>
      <w:r w:rsidRPr="008425EB">
        <w:rPr>
          <w:rtl/>
          <w:lang w:bidi="fa-IR"/>
        </w:rPr>
        <w:t xml:space="preserve"> به راستى چرا</w:t>
      </w:r>
      <w:r w:rsidR="00163CEA">
        <w:rPr>
          <w:rtl/>
          <w:lang w:bidi="fa-IR"/>
        </w:rPr>
        <w:t>؟</w:t>
      </w:r>
    </w:p>
    <w:p w:rsidR="008425EB" w:rsidRPr="008425EB" w:rsidRDefault="008425EB" w:rsidP="008425EB">
      <w:pPr>
        <w:pStyle w:val="libNormal"/>
        <w:rPr>
          <w:lang w:bidi="fa-IR"/>
        </w:rPr>
      </w:pPr>
      <w:r w:rsidRPr="008425EB">
        <w:rPr>
          <w:rtl/>
          <w:lang w:bidi="fa-IR"/>
        </w:rPr>
        <w:t>براى آنكه در جريان طعام خيبر</w:t>
      </w:r>
      <w:r w:rsidR="00163CEA">
        <w:rPr>
          <w:rtl/>
          <w:lang w:bidi="fa-IR"/>
        </w:rPr>
        <w:t>،</w:t>
      </w:r>
      <w:r w:rsidRPr="008425EB">
        <w:rPr>
          <w:rtl/>
          <w:lang w:bidi="fa-IR"/>
        </w:rPr>
        <w:t xml:space="preserve"> اطّلاع و آگاهى رسول خدا </w:t>
      </w:r>
      <w:r w:rsidR="002771CE" w:rsidRPr="002771CE">
        <w:rPr>
          <w:rStyle w:val="libAlaemChar"/>
          <w:rtl/>
        </w:rPr>
        <w:t>صلى‌الله‌عليه‌وآله‌وسلم</w:t>
      </w:r>
      <w:r w:rsidRPr="008425EB">
        <w:rPr>
          <w:rtl/>
          <w:lang w:bidi="fa-IR"/>
        </w:rPr>
        <w:t xml:space="preserve"> از طعام مسموم در پى به سخن آمدن غذا مانع اجراى نقشه يهوديان شد</w:t>
      </w:r>
      <w:r w:rsidR="005C5C4E">
        <w:rPr>
          <w:rtl/>
          <w:lang w:bidi="fa-IR"/>
        </w:rPr>
        <w:t>؛</w:t>
      </w:r>
      <w:r w:rsidRPr="008425EB">
        <w:rPr>
          <w:rtl/>
          <w:lang w:bidi="fa-IR"/>
        </w:rPr>
        <w:t xml:space="preserve"> </w:t>
      </w:r>
      <w:r w:rsidRPr="00562CEA">
        <w:rPr>
          <w:rStyle w:val="libFootnotenumChar"/>
          <w:rtl/>
        </w:rPr>
        <w:t>(٤١٨)</w:t>
      </w:r>
      <w:r w:rsidRPr="008425EB">
        <w:rPr>
          <w:rtl/>
          <w:lang w:bidi="fa-IR"/>
        </w:rPr>
        <w:t xml:space="preserve"> لذا شياطين قريش دريافتند كه هيچ راهى وجود ندارد مگر آنكه سمّ به اجبار وارد بدن رسول خدا </w:t>
      </w:r>
      <w:r w:rsidR="002771CE" w:rsidRPr="002771CE">
        <w:rPr>
          <w:rStyle w:val="libAlaemChar"/>
          <w:rtl/>
        </w:rPr>
        <w:t>صلى‌الله‌عليه‌وآله‌وسلم</w:t>
      </w:r>
      <w:r w:rsidRPr="008425EB">
        <w:rPr>
          <w:rtl/>
          <w:lang w:bidi="fa-IR"/>
        </w:rPr>
        <w:t xml:space="preserve"> شود پس نقشه هاى دقيق براى آن كشيدند و همانگونه كه براى سقيفه نقشه كشيدند و در كار خود موفّق شدند</w:t>
      </w:r>
      <w:r w:rsidR="00163CEA">
        <w:rPr>
          <w:rtl/>
          <w:lang w:bidi="fa-IR"/>
        </w:rPr>
        <w:t>،</w:t>
      </w:r>
      <w:r w:rsidRPr="008425EB">
        <w:rPr>
          <w:rtl/>
          <w:lang w:bidi="fa-IR"/>
        </w:rPr>
        <w:t xml:space="preserve"> زيرا به اسم خوراندن دارو با اجبار سمّ مهلك به خورد او دادند</w:t>
      </w:r>
      <w:r w:rsidR="00163CEA">
        <w:rPr>
          <w:rtl/>
          <w:lang w:bidi="fa-IR"/>
        </w:rPr>
        <w:t>!</w:t>
      </w:r>
    </w:p>
    <w:p w:rsidR="008425EB" w:rsidRPr="008425EB" w:rsidRDefault="008425EB" w:rsidP="008425EB">
      <w:pPr>
        <w:pStyle w:val="libNormal"/>
        <w:rPr>
          <w:lang w:bidi="fa-IR"/>
        </w:rPr>
      </w:pPr>
      <w:r w:rsidRPr="008425EB">
        <w:rPr>
          <w:rtl/>
          <w:lang w:bidi="fa-IR"/>
        </w:rPr>
        <w:t xml:space="preserve">حكمت الهى اقتضا مى كرد كه تلاش هاى گذشته دشمنان را براى به قتل رساندن او نافرجام بگذارد و اين تلاش شيطانى را در حق پيامبرش اجازه دهد كه رسول خدا </w:t>
      </w:r>
      <w:r w:rsidR="002771CE" w:rsidRPr="002771CE">
        <w:rPr>
          <w:rStyle w:val="libAlaemChar"/>
          <w:rtl/>
        </w:rPr>
        <w:t>صلى‌الله‌عليه‌وآله‌وسلم</w:t>
      </w:r>
      <w:r w:rsidRPr="008425EB">
        <w:rPr>
          <w:rtl/>
          <w:lang w:bidi="fa-IR"/>
        </w:rPr>
        <w:t xml:space="preserve"> تبليغ خود را به تمام و كمال رسانده بود و آيه نازل گشته بود) </w:t>
      </w:r>
      <w:r w:rsidR="003B58D6">
        <w:rPr>
          <w:rFonts w:hint="cs"/>
          <w:rtl/>
          <w:lang w:bidi="fa-IR"/>
        </w:rPr>
        <w:t>«</w:t>
      </w:r>
      <w:r w:rsidRPr="00AB7021">
        <w:rPr>
          <w:rStyle w:val="libHadeesChar"/>
          <w:rtl/>
        </w:rPr>
        <w:t>اليوم أكملت لكم دينكم وأتممت عليكم نعمتى ورضيت لكم الإسلام ديناً</w:t>
      </w:r>
      <w:r w:rsidR="00AB7021">
        <w:rPr>
          <w:rFonts w:hint="cs"/>
          <w:rtl/>
          <w:lang w:bidi="fa-IR"/>
        </w:rPr>
        <w:t>»</w:t>
      </w:r>
      <w:r w:rsidRPr="008425EB">
        <w:rPr>
          <w:rtl/>
          <w:lang w:bidi="fa-IR"/>
        </w:rPr>
        <w:t xml:space="preserve"> (. </w:t>
      </w:r>
      <w:r w:rsidRPr="00562CEA">
        <w:rPr>
          <w:rStyle w:val="libFootnotenumChar"/>
          <w:rtl/>
        </w:rPr>
        <w:t>(٤١٩)</w:t>
      </w:r>
    </w:p>
    <w:p w:rsidR="008425EB" w:rsidRPr="008425EB" w:rsidRDefault="00AB7021" w:rsidP="00525BC6">
      <w:pPr>
        <w:pStyle w:val="libPoemTiniChar"/>
        <w:rPr>
          <w:lang w:bidi="fa-IR"/>
        </w:rPr>
      </w:pPr>
      <w:r>
        <w:rPr>
          <w:rtl/>
          <w:lang w:bidi="fa-IR"/>
        </w:rPr>
        <w:br w:type="page"/>
      </w:r>
    </w:p>
    <w:p w:rsidR="008425EB" w:rsidRDefault="008425EB" w:rsidP="00AB7021">
      <w:pPr>
        <w:pStyle w:val="Heading2"/>
        <w:rPr>
          <w:rtl/>
          <w:lang w:bidi="fa-IR"/>
        </w:rPr>
      </w:pPr>
      <w:bookmarkStart w:id="61" w:name="_Toc531348114"/>
      <w:r w:rsidRPr="008425EB">
        <w:rPr>
          <w:rtl/>
          <w:lang w:bidi="fa-IR"/>
        </w:rPr>
        <w:t>انجام دهنده اين كار يك گروه بودند</w:t>
      </w:r>
      <w:bookmarkEnd w:id="61"/>
    </w:p>
    <w:p w:rsidR="008425EB" w:rsidRPr="008425EB" w:rsidRDefault="008425EB" w:rsidP="008425EB">
      <w:pPr>
        <w:pStyle w:val="libNormal"/>
        <w:rPr>
          <w:lang w:bidi="fa-IR"/>
        </w:rPr>
      </w:pPr>
      <w:r w:rsidRPr="008425EB">
        <w:rPr>
          <w:rtl/>
          <w:lang w:bidi="fa-IR"/>
        </w:rPr>
        <w:t xml:space="preserve">با ملاحظه روايات مربوط به اين موضوع در مى يابيم كه اقدام كنندگان به خوراندن دارو به رسول خدا </w:t>
      </w:r>
      <w:r w:rsidR="002771CE" w:rsidRPr="002771CE">
        <w:rPr>
          <w:rStyle w:val="libAlaemChar"/>
          <w:rtl/>
        </w:rPr>
        <w:t>صلى‌الله‌عليه‌وآله‌وسلم</w:t>
      </w:r>
      <w:r w:rsidRPr="008425EB">
        <w:rPr>
          <w:rtl/>
          <w:lang w:bidi="fa-IR"/>
        </w:rPr>
        <w:t xml:space="preserve"> يك گروه بوده اند زيرا عايشه مى گويد</w:t>
      </w:r>
      <w:r w:rsidR="00B219D8">
        <w:rPr>
          <w:rtl/>
          <w:lang w:bidi="fa-IR"/>
        </w:rPr>
        <w:t>:</w:t>
      </w:r>
    </w:p>
    <w:p w:rsidR="008425EB" w:rsidRPr="008425EB" w:rsidRDefault="008425EB" w:rsidP="008425EB">
      <w:pPr>
        <w:pStyle w:val="libNormal"/>
        <w:rPr>
          <w:lang w:bidi="fa-IR"/>
        </w:rPr>
      </w:pPr>
      <w:r w:rsidRPr="008425EB">
        <w:rPr>
          <w:rtl/>
          <w:lang w:bidi="fa-IR"/>
        </w:rPr>
        <w:t xml:space="preserve">ما به رسول خدا </w:t>
      </w:r>
      <w:r w:rsidR="002771CE" w:rsidRPr="002771CE">
        <w:rPr>
          <w:rStyle w:val="libAlaemChar"/>
          <w:rtl/>
        </w:rPr>
        <w:t>صلى‌الله‌عليه‌وآله‌وسلم</w:t>
      </w:r>
      <w:r w:rsidRPr="008425EB">
        <w:rPr>
          <w:rtl/>
          <w:lang w:bidi="fa-IR"/>
        </w:rPr>
        <w:t xml:space="preserve"> در بيمارى اش دارو خورانديم و او فرمود</w:t>
      </w:r>
      <w:r w:rsidR="00B219D8">
        <w:rPr>
          <w:rtl/>
          <w:lang w:bidi="fa-IR"/>
        </w:rPr>
        <w:t>:</w:t>
      </w:r>
      <w:r w:rsidRPr="008425EB">
        <w:rPr>
          <w:rtl/>
          <w:lang w:bidi="fa-IR"/>
        </w:rPr>
        <w:t xml:space="preserve"> به من دارو نخورانيد</w:t>
      </w:r>
      <w:r w:rsidR="00163CEA">
        <w:rPr>
          <w:rtl/>
          <w:lang w:bidi="fa-IR"/>
        </w:rPr>
        <w:t>.</w:t>
      </w:r>
      <w:r w:rsidRPr="008425EB">
        <w:rPr>
          <w:rtl/>
          <w:lang w:bidi="fa-IR"/>
        </w:rPr>
        <w:t xml:space="preserve"> </w:t>
      </w:r>
      <w:r w:rsidRPr="00562CEA">
        <w:rPr>
          <w:rStyle w:val="libFootnotenumChar"/>
          <w:rtl/>
        </w:rPr>
        <w:t>(٤٢٠)</w:t>
      </w:r>
    </w:p>
    <w:p w:rsidR="008425EB" w:rsidRPr="008425EB" w:rsidRDefault="008425EB" w:rsidP="008425EB">
      <w:pPr>
        <w:pStyle w:val="libNormal"/>
        <w:rPr>
          <w:lang w:bidi="fa-IR"/>
        </w:rPr>
      </w:pPr>
      <w:r w:rsidRPr="008425EB">
        <w:rPr>
          <w:rtl/>
          <w:lang w:bidi="fa-IR"/>
        </w:rPr>
        <w:t xml:space="preserve">و آنچه دلالت مى كند كه آنها يك گروه بودند اين است كه پيامبر </w:t>
      </w:r>
      <w:r w:rsidR="002771CE" w:rsidRPr="002771CE">
        <w:rPr>
          <w:rStyle w:val="libAlaemChar"/>
          <w:rtl/>
        </w:rPr>
        <w:t>صلى‌الله‌عليه‌وآله‌وسلم</w:t>
      </w:r>
      <w:r w:rsidRPr="008425EB">
        <w:rPr>
          <w:rtl/>
          <w:lang w:bidi="fa-IR"/>
        </w:rPr>
        <w:t xml:space="preserve"> وقتى دارو دادن ايشان را</w:t>
      </w:r>
      <w:r w:rsidR="0029615B">
        <w:rPr>
          <w:rFonts w:hint="cs"/>
          <w:rtl/>
          <w:lang w:bidi="fa-IR"/>
        </w:rPr>
        <w:t xml:space="preserve"> </w:t>
      </w:r>
      <w:r w:rsidRPr="008425EB">
        <w:rPr>
          <w:rtl/>
          <w:lang w:bidi="fa-IR"/>
        </w:rPr>
        <w:t>احساس كرد و بيدار شد نتوانست آنها را از خود دور كند پس براى منع آنها بيش از اشاره نتوانست</w:t>
      </w:r>
      <w:r w:rsidR="00163CEA">
        <w:rPr>
          <w:rtl/>
          <w:lang w:bidi="fa-IR"/>
        </w:rPr>
        <w:t>.</w:t>
      </w:r>
      <w:r w:rsidRPr="008425EB">
        <w:rPr>
          <w:rtl/>
          <w:lang w:bidi="fa-IR"/>
        </w:rPr>
        <w:t xml:space="preserve"> </w:t>
      </w:r>
      <w:r w:rsidRPr="00562CEA">
        <w:rPr>
          <w:rStyle w:val="libFootnotenumChar"/>
          <w:rtl/>
        </w:rPr>
        <w:t>(٤٢١)</w:t>
      </w:r>
      <w:r w:rsidRPr="008425EB">
        <w:rPr>
          <w:rtl/>
          <w:lang w:bidi="fa-IR"/>
        </w:rPr>
        <w:t xml:space="preserve"> و اگر هم آنها را منع مى كرد باز هم سودى نداشت زيرا آنها سمّ را به او خورانده بوده اند</w:t>
      </w:r>
      <w:r w:rsidR="00163CEA">
        <w:rPr>
          <w:rtl/>
          <w:lang w:bidi="fa-IR"/>
        </w:rPr>
        <w:t>.</w:t>
      </w:r>
    </w:p>
    <w:p w:rsidR="008425EB" w:rsidRPr="008425EB" w:rsidRDefault="008425EB" w:rsidP="008425EB">
      <w:pPr>
        <w:pStyle w:val="libNormal"/>
        <w:rPr>
          <w:lang w:bidi="fa-IR"/>
        </w:rPr>
      </w:pPr>
      <w:r w:rsidRPr="008425EB">
        <w:rPr>
          <w:rtl/>
          <w:lang w:bidi="fa-IR"/>
        </w:rPr>
        <w:t>و نيز فرموده او به ايشان (آيا شما را نهى نكردم) دلالت دارد بر اينكه آنان گروه بودند</w:t>
      </w:r>
      <w:r w:rsidR="00163CEA">
        <w:rPr>
          <w:rtl/>
          <w:lang w:bidi="fa-IR"/>
        </w:rPr>
        <w:t>.</w:t>
      </w:r>
      <w:r w:rsidRPr="008425EB">
        <w:rPr>
          <w:rtl/>
          <w:lang w:bidi="fa-IR"/>
        </w:rPr>
        <w:t xml:space="preserve"> </w:t>
      </w:r>
      <w:r w:rsidRPr="00562CEA">
        <w:rPr>
          <w:rStyle w:val="libFootnotenumChar"/>
          <w:rtl/>
        </w:rPr>
        <w:t>(٤٢٢)</w:t>
      </w:r>
    </w:p>
    <w:p w:rsidR="008425EB" w:rsidRPr="008425EB" w:rsidRDefault="0029615B" w:rsidP="00525BC6">
      <w:pPr>
        <w:pStyle w:val="libPoemTiniChar"/>
        <w:rPr>
          <w:lang w:bidi="fa-IR"/>
        </w:rPr>
      </w:pPr>
      <w:r>
        <w:rPr>
          <w:rtl/>
          <w:lang w:bidi="fa-IR"/>
        </w:rPr>
        <w:br w:type="page"/>
      </w:r>
    </w:p>
    <w:p w:rsidR="008425EB" w:rsidRDefault="008425EB" w:rsidP="0029615B">
      <w:pPr>
        <w:pStyle w:val="Heading1"/>
        <w:rPr>
          <w:rtl/>
          <w:lang w:bidi="fa-IR"/>
        </w:rPr>
      </w:pPr>
      <w:bookmarkStart w:id="62" w:name="_Toc531348115"/>
      <w:r w:rsidRPr="008425EB">
        <w:rPr>
          <w:rtl/>
          <w:lang w:bidi="fa-IR"/>
        </w:rPr>
        <w:t>فصل يازدهم</w:t>
      </w:r>
      <w:r w:rsidR="00B219D8">
        <w:rPr>
          <w:rtl/>
          <w:lang w:bidi="fa-IR"/>
        </w:rPr>
        <w:t>:</w:t>
      </w:r>
      <w:r w:rsidRPr="008425EB">
        <w:rPr>
          <w:rtl/>
          <w:lang w:bidi="fa-IR"/>
        </w:rPr>
        <w:t xml:space="preserve"> تب و دردهاى ناشى از سم</w:t>
      </w:r>
      <w:bookmarkEnd w:id="62"/>
    </w:p>
    <w:p w:rsidR="008425EB" w:rsidRPr="008425EB" w:rsidRDefault="008425EB" w:rsidP="008425EB">
      <w:pPr>
        <w:pStyle w:val="libNormal"/>
        <w:rPr>
          <w:lang w:bidi="fa-IR"/>
        </w:rPr>
      </w:pPr>
      <w:r w:rsidRPr="008425EB">
        <w:rPr>
          <w:rtl/>
          <w:lang w:bidi="fa-IR"/>
        </w:rPr>
        <w:t>مشهور است كه ورود سمّ به بدن انسان سبب بالا رفتن درجه حرارت بدن به ميزان بسيار زياد و خطرناك مى شود كه به نوبه خود موجب دردهاى مداوم و سردردهاى شديد و غير قابل تحمّل مى گردد</w:t>
      </w:r>
      <w:r w:rsidR="00163CEA">
        <w:rPr>
          <w:rtl/>
          <w:lang w:bidi="fa-IR"/>
        </w:rPr>
        <w:t>.</w:t>
      </w:r>
    </w:p>
    <w:p w:rsidR="008425EB" w:rsidRPr="008425EB" w:rsidRDefault="008425EB" w:rsidP="008425EB">
      <w:pPr>
        <w:pStyle w:val="libNormal"/>
        <w:rPr>
          <w:lang w:bidi="fa-IR"/>
        </w:rPr>
      </w:pPr>
      <w:r w:rsidRPr="008425EB">
        <w:rPr>
          <w:rtl/>
          <w:lang w:bidi="fa-IR"/>
        </w:rPr>
        <w:t xml:space="preserve">ما اين عوارض بيمارى را در كسانى كه مسموم شده اند مانند رسول خدا </w:t>
      </w:r>
      <w:r w:rsidR="002771CE" w:rsidRPr="002771CE">
        <w:rPr>
          <w:rStyle w:val="libAlaemChar"/>
          <w:rtl/>
        </w:rPr>
        <w:t>صلى‌الله‌عليه‌وآله‌وسلم</w:t>
      </w:r>
      <w:r w:rsidRPr="008425EB">
        <w:rPr>
          <w:rtl/>
          <w:lang w:bidi="fa-IR"/>
        </w:rPr>
        <w:t xml:space="preserve"> و ابوبكر مشاهده مى كنيم</w:t>
      </w:r>
      <w:r w:rsidR="00163CEA">
        <w:rPr>
          <w:rtl/>
          <w:lang w:bidi="fa-IR"/>
        </w:rPr>
        <w:t>.</w:t>
      </w:r>
      <w:r w:rsidRPr="008425EB">
        <w:rPr>
          <w:rtl/>
          <w:lang w:bidi="fa-IR"/>
        </w:rPr>
        <w:t xml:space="preserve"> </w:t>
      </w:r>
      <w:r w:rsidRPr="00562CEA">
        <w:rPr>
          <w:rStyle w:val="libFootnotenumChar"/>
          <w:rtl/>
        </w:rPr>
        <w:t>(٤٢٣)</w:t>
      </w:r>
    </w:p>
    <w:p w:rsidR="008425EB" w:rsidRPr="008425EB" w:rsidRDefault="008425EB" w:rsidP="008425EB">
      <w:pPr>
        <w:pStyle w:val="libNormal"/>
        <w:rPr>
          <w:lang w:bidi="fa-IR"/>
        </w:rPr>
      </w:pPr>
      <w:r w:rsidRPr="008425EB">
        <w:rPr>
          <w:rtl/>
          <w:lang w:bidi="fa-IR"/>
        </w:rPr>
        <w:t>ابن سعد مى گويد</w:t>
      </w:r>
      <w:r w:rsidR="00B219D8">
        <w:rPr>
          <w:rtl/>
          <w:lang w:bidi="fa-IR"/>
        </w:rPr>
        <w:t>:</w:t>
      </w:r>
      <w:r w:rsidRPr="008425EB">
        <w:rPr>
          <w:rtl/>
          <w:lang w:bidi="fa-IR"/>
        </w:rPr>
        <w:t xml:space="preserve"> چون روز چهارشنبه فرا رسيد بيمارى رسول خدا شروع شد و او تب كرد و دچار سردرد شد</w:t>
      </w:r>
      <w:r w:rsidR="00163CEA">
        <w:rPr>
          <w:rtl/>
          <w:lang w:bidi="fa-IR"/>
        </w:rPr>
        <w:t>.</w:t>
      </w:r>
      <w:r w:rsidRPr="008425EB">
        <w:rPr>
          <w:rtl/>
          <w:lang w:bidi="fa-IR"/>
        </w:rPr>
        <w:t xml:space="preserve"> </w:t>
      </w:r>
      <w:r w:rsidRPr="00562CEA">
        <w:rPr>
          <w:rStyle w:val="libFootnotenumChar"/>
          <w:rtl/>
        </w:rPr>
        <w:t>(٤٢٤)</w:t>
      </w:r>
    </w:p>
    <w:p w:rsidR="008425EB" w:rsidRPr="008425EB" w:rsidRDefault="008425EB" w:rsidP="008425EB">
      <w:pPr>
        <w:pStyle w:val="libNormal"/>
        <w:rPr>
          <w:lang w:bidi="fa-IR"/>
        </w:rPr>
      </w:pPr>
      <w:r w:rsidRPr="008425EB">
        <w:rPr>
          <w:rtl/>
          <w:lang w:bidi="fa-IR"/>
        </w:rPr>
        <w:t>طبرانى و هيثمى گفته اند كه رسول خدا پس از آنكه تب كرد</w:t>
      </w:r>
      <w:r w:rsidR="00163CEA">
        <w:rPr>
          <w:rtl/>
          <w:lang w:bidi="fa-IR"/>
        </w:rPr>
        <w:t>،</w:t>
      </w:r>
      <w:r w:rsidRPr="008425EB">
        <w:rPr>
          <w:rtl/>
          <w:lang w:bidi="fa-IR"/>
        </w:rPr>
        <w:t xml:space="preserve"> حجامت نمود</w:t>
      </w:r>
      <w:r w:rsidR="00163CEA">
        <w:rPr>
          <w:rtl/>
          <w:lang w:bidi="fa-IR"/>
        </w:rPr>
        <w:t>.</w:t>
      </w:r>
      <w:r w:rsidRPr="008425EB">
        <w:rPr>
          <w:rtl/>
          <w:lang w:bidi="fa-IR"/>
        </w:rPr>
        <w:t xml:space="preserve"> </w:t>
      </w:r>
      <w:r w:rsidRPr="00562CEA">
        <w:rPr>
          <w:rStyle w:val="libFootnotenumChar"/>
          <w:rtl/>
        </w:rPr>
        <w:t>(٤٢٥)</w:t>
      </w:r>
    </w:p>
    <w:p w:rsidR="008425EB" w:rsidRPr="008425EB" w:rsidRDefault="008425EB" w:rsidP="008425EB">
      <w:pPr>
        <w:pStyle w:val="libNormal"/>
        <w:rPr>
          <w:lang w:bidi="fa-IR"/>
        </w:rPr>
      </w:pPr>
      <w:r w:rsidRPr="008425EB">
        <w:rPr>
          <w:rtl/>
          <w:lang w:bidi="fa-IR"/>
        </w:rPr>
        <w:t xml:space="preserve">يعنى پيامبر </w:t>
      </w:r>
      <w:r w:rsidR="002771CE" w:rsidRPr="002771CE">
        <w:rPr>
          <w:rStyle w:val="libAlaemChar"/>
          <w:rtl/>
        </w:rPr>
        <w:t>صلى‌الله‌عليه‌وآله‌وسلم</w:t>
      </w:r>
      <w:r w:rsidRPr="008425EB">
        <w:rPr>
          <w:rtl/>
          <w:lang w:bidi="fa-IR"/>
        </w:rPr>
        <w:t xml:space="preserve"> مى خواست آن شدّت تب را با حجامت فرو بنشاند</w:t>
      </w:r>
      <w:r w:rsidR="00163CEA">
        <w:rPr>
          <w:rtl/>
          <w:lang w:bidi="fa-IR"/>
        </w:rPr>
        <w:t>.</w:t>
      </w:r>
    </w:p>
    <w:p w:rsidR="008425EB" w:rsidRPr="008425EB" w:rsidRDefault="008425EB" w:rsidP="008425EB">
      <w:pPr>
        <w:pStyle w:val="libNormal"/>
        <w:rPr>
          <w:lang w:bidi="fa-IR"/>
        </w:rPr>
      </w:pPr>
      <w:r w:rsidRPr="008425EB">
        <w:rPr>
          <w:rtl/>
          <w:lang w:bidi="fa-IR"/>
        </w:rPr>
        <w:t>ابن سيدالنّاس مى گويد</w:t>
      </w:r>
      <w:r w:rsidR="00B219D8">
        <w:rPr>
          <w:rtl/>
          <w:lang w:bidi="fa-IR"/>
        </w:rPr>
        <w:t>:</w:t>
      </w:r>
      <w:r w:rsidRPr="008425EB">
        <w:rPr>
          <w:rtl/>
          <w:lang w:bidi="fa-IR"/>
        </w:rPr>
        <w:t xml:space="preserve"> رسول خدا دستور تشكيل لشگر اسامه را روز دوشنبه صادر فرمود سپس چون روز چهارشنبه شد</w:t>
      </w:r>
      <w:r w:rsidR="00163CEA">
        <w:rPr>
          <w:rtl/>
          <w:lang w:bidi="fa-IR"/>
        </w:rPr>
        <w:t>،</w:t>
      </w:r>
      <w:r w:rsidRPr="008425EB">
        <w:rPr>
          <w:rtl/>
          <w:lang w:bidi="fa-IR"/>
        </w:rPr>
        <w:t xml:space="preserve"> درد رسول خدا </w:t>
      </w:r>
      <w:r w:rsidR="002771CE" w:rsidRPr="002771CE">
        <w:rPr>
          <w:rStyle w:val="libAlaemChar"/>
          <w:rtl/>
        </w:rPr>
        <w:t>صلى‌الله‌عليه‌وآله‌وسلم</w:t>
      </w:r>
      <w:r w:rsidRPr="008425EB">
        <w:rPr>
          <w:rtl/>
          <w:lang w:bidi="fa-IR"/>
        </w:rPr>
        <w:t xml:space="preserve"> شروع شد پس تب كرد و دچار سردرد شد</w:t>
      </w:r>
      <w:r w:rsidR="00163CEA">
        <w:rPr>
          <w:rtl/>
          <w:lang w:bidi="fa-IR"/>
        </w:rPr>
        <w:t>.</w:t>
      </w:r>
      <w:r w:rsidRPr="008425EB">
        <w:rPr>
          <w:rtl/>
          <w:lang w:bidi="fa-IR"/>
        </w:rPr>
        <w:t xml:space="preserve"> </w:t>
      </w:r>
      <w:r w:rsidRPr="00562CEA">
        <w:rPr>
          <w:rStyle w:val="libFootnotenumChar"/>
          <w:rtl/>
        </w:rPr>
        <w:t>(٤٢٦)</w:t>
      </w:r>
    </w:p>
    <w:p w:rsidR="008425EB" w:rsidRPr="008425EB" w:rsidRDefault="008425EB" w:rsidP="008425EB">
      <w:pPr>
        <w:pStyle w:val="libNormal"/>
        <w:rPr>
          <w:lang w:bidi="fa-IR"/>
        </w:rPr>
      </w:pPr>
      <w:r w:rsidRPr="008425EB">
        <w:rPr>
          <w:rtl/>
          <w:lang w:bidi="fa-IR"/>
        </w:rPr>
        <w:t xml:space="preserve">و هنگامى كه ابوسعيد خدرى بر رسول خدا </w:t>
      </w:r>
      <w:r w:rsidR="002771CE" w:rsidRPr="002771CE">
        <w:rPr>
          <w:rStyle w:val="libAlaemChar"/>
          <w:rtl/>
        </w:rPr>
        <w:t>صلى‌الله‌عليه‌وآله‌وسلم</w:t>
      </w:r>
      <w:r w:rsidRPr="008425EB">
        <w:rPr>
          <w:rtl/>
          <w:lang w:bidi="fa-IR"/>
        </w:rPr>
        <w:t xml:space="preserve"> وارد شد قطيفه اى روى پيامبر </w:t>
      </w:r>
      <w:r w:rsidR="002771CE" w:rsidRPr="002771CE">
        <w:rPr>
          <w:rStyle w:val="libAlaemChar"/>
          <w:rtl/>
        </w:rPr>
        <w:t>صلى‌الله‌عليه‌وآله‌وسلم</w:t>
      </w:r>
      <w:r w:rsidRPr="008425EB">
        <w:rPr>
          <w:rtl/>
          <w:lang w:bidi="fa-IR"/>
        </w:rPr>
        <w:t xml:space="preserve"> بود</w:t>
      </w:r>
      <w:r w:rsidR="00163CEA">
        <w:rPr>
          <w:rtl/>
          <w:lang w:bidi="fa-IR"/>
        </w:rPr>
        <w:t>.</w:t>
      </w:r>
      <w:r w:rsidRPr="008425EB">
        <w:rPr>
          <w:rtl/>
          <w:lang w:bidi="fa-IR"/>
        </w:rPr>
        <w:t xml:space="preserve"> ابوسعيد دستش را روى آن گذاشت و حرارت بدن پيامبر را از روى آن احساس كرد پس به رسول خدا </w:t>
      </w:r>
      <w:r w:rsidR="002771CE" w:rsidRPr="002771CE">
        <w:rPr>
          <w:rStyle w:val="libAlaemChar"/>
          <w:rtl/>
        </w:rPr>
        <w:t>صلى‌الله‌عليه‌وآله‌وسلم</w:t>
      </w:r>
      <w:r w:rsidRPr="008425EB">
        <w:rPr>
          <w:rtl/>
          <w:lang w:bidi="fa-IR"/>
        </w:rPr>
        <w:t xml:space="preserve"> گفت</w:t>
      </w:r>
      <w:r w:rsidR="00B219D8">
        <w:rPr>
          <w:rtl/>
          <w:lang w:bidi="fa-IR"/>
        </w:rPr>
        <w:t>:</w:t>
      </w:r>
      <w:r w:rsidRPr="008425EB">
        <w:rPr>
          <w:rtl/>
          <w:lang w:bidi="fa-IR"/>
        </w:rPr>
        <w:t xml:space="preserve"> چقدر تب شما شديد است</w:t>
      </w:r>
      <w:r w:rsidR="00163CEA">
        <w:rPr>
          <w:rtl/>
          <w:lang w:bidi="fa-IR"/>
        </w:rPr>
        <w:t>؟</w:t>
      </w:r>
      <w:r w:rsidRPr="008425EB">
        <w:rPr>
          <w:rtl/>
          <w:lang w:bidi="fa-IR"/>
        </w:rPr>
        <w:t xml:space="preserve"> </w:t>
      </w:r>
      <w:r w:rsidRPr="00562CEA">
        <w:rPr>
          <w:rStyle w:val="libFootnotenumChar"/>
          <w:rtl/>
        </w:rPr>
        <w:t>(٤٢٧)</w:t>
      </w:r>
    </w:p>
    <w:p w:rsidR="008425EB" w:rsidRPr="008425EB" w:rsidRDefault="008425EB" w:rsidP="008425EB">
      <w:pPr>
        <w:pStyle w:val="libNormal"/>
        <w:rPr>
          <w:lang w:bidi="fa-IR"/>
        </w:rPr>
      </w:pPr>
      <w:r w:rsidRPr="008425EB">
        <w:rPr>
          <w:rtl/>
          <w:lang w:bidi="fa-IR"/>
        </w:rPr>
        <w:t>مادر بشربن براء به پيامبر گفت</w:t>
      </w:r>
      <w:r w:rsidR="00B219D8">
        <w:rPr>
          <w:rtl/>
          <w:lang w:bidi="fa-IR"/>
        </w:rPr>
        <w:t>:</w:t>
      </w:r>
      <w:r w:rsidRPr="008425EB">
        <w:rPr>
          <w:rtl/>
          <w:lang w:bidi="fa-IR"/>
        </w:rPr>
        <w:t xml:space="preserve"> مانند اين تبى كه بر شما عارض گرديده من در هيچ كس نديدم</w:t>
      </w:r>
      <w:r w:rsidR="00163CEA">
        <w:rPr>
          <w:rtl/>
          <w:lang w:bidi="fa-IR"/>
        </w:rPr>
        <w:t>.</w:t>
      </w:r>
      <w:r w:rsidRPr="008425EB">
        <w:rPr>
          <w:rtl/>
          <w:lang w:bidi="fa-IR"/>
        </w:rPr>
        <w:t xml:space="preserve"> </w:t>
      </w:r>
      <w:r w:rsidRPr="00562CEA">
        <w:rPr>
          <w:rStyle w:val="libFootnotenumChar"/>
          <w:rtl/>
        </w:rPr>
        <w:t>(٤٢٨)</w:t>
      </w:r>
    </w:p>
    <w:p w:rsidR="008425EB" w:rsidRPr="008425EB" w:rsidRDefault="008425EB" w:rsidP="008425EB">
      <w:pPr>
        <w:pStyle w:val="libNormal"/>
        <w:rPr>
          <w:lang w:bidi="fa-IR"/>
        </w:rPr>
      </w:pPr>
      <w:r w:rsidRPr="008425EB">
        <w:rPr>
          <w:rtl/>
          <w:lang w:bidi="fa-IR"/>
        </w:rPr>
        <w:t xml:space="preserve">و رسول خدا </w:t>
      </w:r>
      <w:r w:rsidR="002771CE" w:rsidRPr="002771CE">
        <w:rPr>
          <w:rStyle w:val="libAlaemChar"/>
          <w:rtl/>
        </w:rPr>
        <w:t>صلى‌الله‌عليه‌وآله‌وسلم</w:t>
      </w:r>
      <w:r w:rsidRPr="008425EB">
        <w:rPr>
          <w:rtl/>
          <w:lang w:bidi="fa-IR"/>
        </w:rPr>
        <w:t xml:space="preserve"> به عايشه فرمود</w:t>
      </w:r>
      <w:r w:rsidR="00B219D8">
        <w:rPr>
          <w:rtl/>
          <w:lang w:bidi="fa-IR"/>
        </w:rPr>
        <w:t>:</w:t>
      </w:r>
      <w:r w:rsidRPr="008425EB">
        <w:rPr>
          <w:rtl/>
          <w:lang w:bidi="fa-IR"/>
        </w:rPr>
        <w:t xml:space="preserve"> بلكه اى واى سر من</w:t>
      </w:r>
      <w:r w:rsidR="00163CEA">
        <w:rPr>
          <w:rtl/>
          <w:lang w:bidi="fa-IR"/>
        </w:rPr>
        <w:t>،</w:t>
      </w:r>
      <w:r w:rsidRPr="008425EB">
        <w:rPr>
          <w:rtl/>
          <w:lang w:bidi="fa-IR"/>
        </w:rPr>
        <w:t xml:space="preserve"> سپس به خانه ميمونه بازگشت و آنجا دردش شدّت گرفت</w:t>
      </w:r>
      <w:r w:rsidR="00163CEA">
        <w:rPr>
          <w:rtl/>
          <w:lang w:bidi="fa-IR"/>
        </w:rPr>
        <w:t>.</w:t>
      </w:r>
      <w:r w:rsidRPr="008425EB">
        <w:rPr>
          <w:rtl/>
          <w:lang w:bidi="fa-IR"/>
        </w:rPr>
        <w:t xml:space="preserve"> </w:t>
      </w:r>
      <w:r w:rsidRPr="00562CEA">
        <w:rPr>
          <w:rStyle w:val="libFootnotenumChar"/>
          <w:rtl/>
        </w:rPr>
        <w:t>(٤٢٩)</w:t>
      </w:r>
    </w:p>
    <w:p w:rsidR="008425EB" w:rsidRPr="008425EB" w:rsidRDefault="008425EB" w:rsidP="008425EB">
      <w:pPr>
        <w:pStyle w:val="libNormal"/>
        <w:rPr>
          <w:lang w:bidi="fa-IR"/>
        </w:rPr>
      </w:pPr>
      <w:r w:rsidRPr="008425EB">
        <w:rPr>
          <w:rtl/>
          <w:lang w:bidi="fa-IR"/>
        </w:rPr>
        <w:lastRenderedPageBreak/>
        <w:t>عايشه مى گويد</w:t>
      </w:r>
      <w:r w:rsidR="00B219D8">
        <w:rPr>
          <w:rtl/>
          <w:lang w:bidi="fa-IR"/>
        </w:rPr>
        <w:t>:</w:t>
      </w:r>
      <w:r w:rsidRPr="008425EB">
        <w:rPr>
          <w:rtl/>
          <w:lang w:bidi="fa-IR"/>
        </w:rPr>
        <w:t xml:space="preserve"> كسى را نديدم كه دردى شديدتر از درد رسول خدا </w:t>
      </w:r>
      <w:r w:rsidR="002771CE" w:rsidRPr="002771CE">
        <w:rPr>
          <w:rStyle w:val="libAlaemChar"/>
          <w:rtl/>
        </w:rPr>
        <w:t>صلى‌الله‌عليه‌وآله‌وسلم</w:t>
      </w:r>
      <w:r w:rsidRPr="008425EB">
        <w:rPr>
          <w:rtl/>
          <w:lang w:bidi="fa-IR"/>
        </w:rPr>
        <w:t xml:space="preserve"> بر او عارض شده باشد</w:t>
      </w:r>
      <w:r w:rsidR="00163CEA">
        <w:rPr>
          <w:rtl/>
          <w:lang w:bidi="fa-IR"/>
        </w:rPr>
        <w:t>.</w:t>
      </w:r>
      <w:r w:rsidRPr="008425EB">
        <w:rPr>
          <w:rtl/>
          <w:lang w:bidi="fa-IR"/>
        </w:rPr>
        <w:t xml:space="preserve"> </w:t>
      </w:r>
      <w:r w:rsidRPr="00562CEA">
        <w:rPr>
          <w:rStyle w:val="libFootnotenumChar"/>
          <w:rtl/>
        </w:rPr>
        <w:t>(٤٣٠)</w:t>
      </w:r>
    </w:p>
    <w:p w:rsidR="008425EB" w:rsidRPr="008425EB" w:rsidRDefault="008425EB" w:rsidP="008425EB">
      <w:pPr>
        <w:pStyle w:val="libNormal"/>
        <w:rPr>
          <w:lang w:bidi="fa-IR"/>
        </w:rPr>
      </w:pPr>
      <w:r w:rsidRPr="008425EB">
        <w:rPr>
          <w:rtl/>
          <w:lang w:bidi="fa-IR"/>
        </w:rPr>
        <w:t>از رسول خدا پرسيده بودند</w:t>
      </w:r>
      <w:r w:rsidR="00B219D8">
        <w:rPr>
          <w:rtl/>
          <w:lang w:bidi="fa-IR"/>
        </w:rPr>
        <w:t>:</w:t>
      </w:r>
      <w:r w:rsidRPr="008425EB">
        <w:rPr>
          <w:rtl/>
          <w:lang w:bidi="fa-IR"/>
        </w:rPr>
        <w:t xml:space="preserve"> بلا بر چه كسانى شديدتر وارد مى شود</w:t>
      </w:r>
      <w:r w:rsidR="00163CEA">
        <w:rPr>
          <w:rtl/>
          <w:lang w:bidi="fa-IR"/>
        </w:rPr>
        <w:t>؟</w:t>
      </w:r>
    </w:p>
    <w:p w:rsidR="008425EB" w:rsidRPr="008425EB" w:rsidRDefault="008425EB" w:rsidP="008425EB">
      <w:pPr>
        <w:pStyle w:val="libNormal"/>
        <w:rPr>
          <w:lang w:bidi="fa-IR"/>
        </w:rPr>
      </w:pPr>
      <w:r w:rsidRPr="008425EB">
        <w:rPr>
          <w:rtl/>
          <w:lang w:bidi="fa-IR"/>
        </w:rPr>
        <w:t>آن</w:t>
      </w:r>
      <w:r w:rsidR="00CF148B">
        <w:rPr>
          <w:rFonts w:hint="cs"/>
          <w:rtl/>
          <w:lang w:bidi="fa-IR"/>
        </w:rPr>
        <w:t xml:space="preserve"> </w:t>
      </w:r>
      <w:r w:rsidRPr="008425EB">
        <w:rPr>
          <w:rtl/>
          <w:lang w:bidi="fa-IR"/>
        </w:rPr>
        <w:t>حضرت فرمود</w:t>
      </w:r>
      <w:r w:rsidR="00B219D8">
        <w:rPr>
          <w:rtl/>
          <w:lang w:bidi="fa-IR"/>
        </w:rPr>
        <w:t>:</w:t>
      </w:r>
      <w:r w:rsidRPr="008425EB">
        <w:rPr>
          <w:rtl/>
          <w:lang w:bidi="fa-IR"/>
        </w:rPr>
        <w:t xml:space="preserve"> پيامبران و پس از ايشان هر كه به آنها شبيه تر باشد و پس از آنها هر كه به آنها شبيه تر باشد</w:t>
      </w:r>
      <w:r w:rsidR="00163CEA">
        <w:rPr>
          <w:rtl/>
          <w:lang w:bidi="fa-IR"/>
        </w:rPr>
        <w:t>.</w:t>
      </w:r>
      <w:r w:rsidRPr="008425EB">
        <w:rPr>
          <w:rtl/>
          <w:lang w:bidi="fa-IR"/>
        </w:rPr>
        <w:t xml:space="preserve"> </w:t>
      </w:r>
      <w:r w:rsidRPr="00562CEA">
        <w:rPr>
          <w:rStyle w:val="libFootnotenumChar"/>
          <w:rtl/>
        </w:rPr>
        <w:t>(٤٣١)</w:t>
      </w:r>
    </w:p>
    <w:p w:rsidR="008425EB" w:rsidRPr="008425EB" w:rsidRDefault="00CF148B" w:rsidP="00525BC6">
      <w:pPr>
        <w:pStyle w:val="libPoemTiniChar"/>
        <w:rPr>
          <w:lang w:bidi="fa-IR"/>
        </w:rPr>
      </w:pPr>
      <w:r>
        <w:rPr>
          <w:rtl/>
          <w:lang w:bidi="fa-IR"/>
        </w:rPr>
        <w:br w:type="page"/>
      </w:r>
    </w:p>
    <w:p w:rsidR="008425EB" w:rsidRDefault="008425EB" w:rsidP="00CF148B">
      <w:pPr>
        <w:pStyle w:val="Heading2"/>
        <w:rPr>
          <w:rtl/>
          <w:lang w:bidi="fa-IR"/>
        </w:rPr>
      </w:pPr>
      <w:bookmarkStart w:id="63" w:name="_Toc531348116"/>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كار آنها را شيطانى مى خواند</w:t>
      </w:r>
      <w:bookmarkEnd w:id="63"/>
    </w:p>
    <w:p w:rsidR="008425EB" w:rsidRPr="008425EB" w:rsidRDefault="008425EB" w:rsidP="008425EB">
      <w:pPr>
        <w:pStyle w:val="libNormal"/>
        <w:rPr>
          <w:lang w:bidi="fa-IR"/>
        </w:rPr>
      </w:pPr>
      <w:r w:rsidRPr="008425EB">
        <w:rPr>
          <w:rtl/>
          <w:lang w:bidi="fa-IR"/>
        </w:rPr>
        <w:t xml:space="preserve">پس از آنكه بر رسول خدا </w:t>
      </w:r>
      <w:r w:rsidR="002771CE" w:rsidRPr="002771CE">
        <w:rPr>
          <w:rStyle w:val="libAlaemChar"/>
          <w:rtl/>
        </w:rPr>
        <w:t>صلى‌الله‌عليه‌وآله‌وسلم</w:t>
      </w:r>
      <w:r w:rsidRPr="008425EB">
        <w:rPr>
          <w:rtl/>
          <w:lang w:bidi="fa-IR"/>
        </w:rPr>
        <w:t xml:space="preserve"> سمّ خوراندند و آن حضرت به هوش آمد فرمود</w:t>
      </w:r>
      <w:r w:rsidR="00B219D8">
        <w:rPr>
          <w:rtl/>
          <w:lang w:bidi="fa-IR"/>
        </w:rPr>
        <w:t>:</w:t>
      </w:r>
      <w:r w:rsidRPr="008425EB">
        <w:rPr>
          <w:rtl/>
          <w:lang w:bidi="fa-IR"/>
        </w:rPr>
        <w:t xml:space="preserve"> هر كس در خانه هست بايد دارو خورانده شود</w:t>
      </w:r>
      <w:r w:rsidR="00163CEA">
        <w:rPr>
          <w:rtl/>
          <w:lang w:bidi="fa-IR"/>
        </w:rPr>
        <w:t>.</w:t>
      </w:r>
      <w:r w:rsidRPr="008425EB">
        <w:rPr>
          <w:rtl/>
          <w:lang w:bidi="fa-IR"/>
        </w:rPr>
        <w:t xml:space="preserve"> </w:t>
      </w:r>
      <w:r w:rsidRPr="00562CEA">
        <w:rPr>
          <w:rStyle w:val="libFootnotenumChar"/>
          <w:rtl/>
        </w:rPr>
        <w:t>(٤٣٢)</w:t>
      </w:r>
      <w:r w:rsidRPr="008425EB">
        <w:rPr>
          <w:rtl/>
          <w:lang w:bidi="fa-IR"/>
        </w:rPr>
        <w:t xml:space="preserve"> اين تلاش پيامبر براى گرفتن انتقام از آنان بود</w:t>
      </w:r>
      <w:r w:rsidR="00163CEA">
        <w:rPr>
          <w:rtl/>
          <w:lang w:bidi="fa-IR"/>
        </w:rPr>
        <w:t>.</w:t>
      </w:r>
    </w:p>
    <w:p w:rsidR="008425EB" w:rsidRPr="008425EB" w:rsidRDefault="008425EB" w:rsidP="008425EB">
      <w:pPr>
        <w:pStyle w:val="libNormal"/>
        <w:rPr>
          <w:lang w:bidi="fa-IR"/>
        </w:rPr>
      </w:pPr>
      <w:r w:rsidRPr="008425EB">
        <w:rPr>
          <w:rtl/>
          <w:lang w:bidi="fa-IR"/>
        </w:rPr>
        <w:t>سندى در شرح بخارى مى گويد</w:t>
      </w:r>
      <w:r w:rsidR="00B219D8">
        <w:rPr>
          <w:rtl/>
          <w:lang w:bidi="fa-IR"/>
        </w:rPr>
        <w:t>:</w:t>
      </w:r>
      <w:r w:rsidRPr="008425EB">
        <w:rPr>
          <w:rtl/>
          <w:lang w:bidi="fa-IR"/>
        </w:rPr>
        <w:t xml:space="preserve"> معناى كلام پيامبر </w:t>
      </w:r>
      <w:r w:rsidR="002771CE" w:rsidRPr="002771CE">
        <w:rPr>
          <w:rStyle w:val="libAlaemChar"/>
          <w:rtl/>
        </w:rPr>
        <w:t>صلى‌الله‌عليه‌وآله‌وسلم</w:t>
      </w:r>
      <w:r w:rsidRPr="008425EB">
        <w:rPr>
          <w:rtl/>
          <w:lang w:bidi="fa-IR"/>
        </w:rPr>
        <w:t xml:space="preserve"> كه فرمود هر كس در خانه هست بايد دارو خورانده شود مجازاتى است براى كسانى كه نهى او را از آن كار گوش نكردند</w:t>
      </w:r>
      <w:r w:rsidR="00163CEA">
        <w:rPr>
          <w:rtl/>
          <w:lang w:bidi="fa-IR"/>
        </w:rPr>
        <w:t>.</w:t>
      </w:r>
      <w:r w:rsidRPr="008425EB">
        <w:rPr>
          <w:rtl/>
          <w:lang w:bidi="fa-IR"/>
        </w:rPr>
        <w:t xml:space="preserve"> </w:t>
      </w:r>
      <w:r w:rsidRPr="00562CEA">
        <w:rPr>
          <w:rStyle w:val="libFootnotenumChar"/>
          <w:rtl/>
        </w:rPr>
        <w:t>(٤٣٣)</w:t>
      </w:r>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كار آنان را كارى شيطانى توصيف كرد و اين بالاترين نشانه است بر اينكه عمل آنان از سر دشمنى بوده است</w:t>
      </w:r>
      <w:r w:rsidR="00163CEA">
        <w:rPr>
          <w:rtl/>
          <w:lang w:bidi="fa-IR"/>
        </w:rPr>
        <w:t>.</w:t>
      </w:r>
      <w:r w:rsidRPr="008425EB">
        <w:rPr>
          <w:rtl/>
          <w:lang w:bidi="fa-IR"/>
        </w:rPr>
        <w:t xml:space="preserve"> آن</w:t>
      </w:r>
      <w:r w:rsidR="00802EA3">
        <w:rPr>
          <w:rFonts w:hint="cs"/>
          <w:rtl/>
          <w:lang w:bidi="fa-IR"/>
        </w:rPr>
        <w:t xml:space="preserve"> </w:t>
      </w:r>
      <w:r w:rsidRPr="008425EB">
        <w:rPr>
          <w:rtl/>
          <w:lang w:bidi="fa-IR"/>
        </w:rPr>
        <w:t>حضرت فرمود</w:t>
      </w:r>
      <w:r w:rsidR="00B219D8">
        <w:rPr>
          <w:rtl/>
          <w:lang w:bidi="fa-IR"/>
        </w:rPr>
        <w:t>:</w:t>
      </w:r>
      <w:r w:rsidRPr="008425EB">
        <w:rPr>
          <w:rtl/>
          <w:lang w:bidi="fa-IR"/>
        </w:rPr>
        <w:t xml:space="preserve"> آنكار از شيطان است</w:t>
      </w:r>
      <w:r w:rsidR="00163CEA">
        <w:rPr>
          <w:rtl/>
          <w:lang w:bidi="fa-IR"/>
        </w:rPr>
        <w:t>.</w:t>
      </w:r>
      <w:r w:rsidRPr="008425EB">
        <w:rPr>
          <w:rtl/>
          <w:lang w:bidi="fa-IR"/>
        </w:rPr>
        <w:t xml:space="preserve"> </w:t>
      </w:r>
      <w:r w:rsidRPr="00562CEA">
        <w:rPr>
          <w:rStyle w:val="libFootnotenumChar"/>
          <w:rtl/>
        </w:rPr>
        <w:t>(٤٣٤)</w:t>
      </w:r>
    </w:p>
    <w:p w:rsidR="008425EB" w:rsidRPr="008425EB" w:rsidRDefault="00802EA3" w:rsidP="00525BC6">
      <w:pPr>
        <w:pStyle w:val="libPoemTiniChar"/>
        <w:rPr>
          <w:lang w:bidi="fa-IR"/>
        </w:rPr>
      </w:pPr>
      <w:r>
        <w:rPr>
          <w:rtl/>
          <w:lang w:bidi="fa-IR"/>
        </w:rPr>
        <w:br w:type="page"/>
      </w:r>
    </w:p>
    <w:p w:rsidR="008425EB" w:rsidRDefault="008425EB" w:rsidP="00802EA3">
      <w:pPr>
        <w:pStyle w:val="Heading2"/>
        <w:rPr>
          <w:rtl/>
          <w:lang w:bidi="fa-IR"/>
        </w:rPr>
      </w:pPr>
      <w:bookmarkStart w:id="64" w:name="_Toc531348117"/>
      <w:r w:rsidRPr="008425EB">
        <w:rPr>
          <w:rtl/>
          <w:lang w:bidi="fa-IR"/>
        </w:rPr>
        <w:t xml:space="preserve">چرا پيامبر </w:t>
      </w:r>
      <w:r w:rsidR="002771CE" w:rsidRPr="002771CE">
        <w:rPr>
          <w:rStyle w:val="libAlaemChar"/>
          <w:rtl/>
        </w:rPr>
        <w:t>صلى‌الله‌عليه‌وآله‌وسلم</w:t>
      </w:r>
      <w:r w:rsidRPr="008425EB">
        <w:rPr>
          <w:rtl/>
          <w:lang w:bidi="fa-IR"/>
        </w:rPr>
        <w:t xml:space="preserve"> قاتل خود را معرفى نكرد</w:t>
      </w:r>
      <w:r w:rsidR="00163CEA">
        <w:rPr>
          <w:rtl/>
          <w:lang w:bidi="fa-IR"/>
        </w:rPr>
        <w:t>؟</w:t>
      </w:r>
      <w:bookmarkEnd w:id="64"/>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و نوه بزرگوار او امام حسن بن على </w:t>
      </w:r>
      <w:r w:rsidR="002771CE" w:rsidRPr="002771CE">
        <w:rPr>
          <w:rStyle w:val="libAlaemChar"/>
          <w:rtl/>
        </w:rPr>
        <w:t>عليه‌السلام</w:t>
      </w:r>
      <w:r w:rsidRPr="008425EB">
        <w:rPr>
          <w:rtl/>
          <w:lang w:bidi="fa-IR"/>
        </w:rPr>
        <w:t xml:space="preserve"> در عدم افشاگرى نسبت به قاتل خود يك شيوه را در پيش داشتند</w:t>
      </w:r>
      <w:r w:rsidR="00163CEA">
        <w:rPr>
          <w:rtl/>
          <w:lang w:bidi="fa-IR"/>
        </w:rPr>
        <w:t>.</w:t>
      </w:r>
    </w:p>
    <w:p w:rsidR="008425EB" w:rsidRPr="008425EB" w:rsidRDefault="008425EB" w:rsidP="008425EB">
      <w:pPr>
        <w:pStyle w:val="libNormal"/>
        <w:rPr>
          <w:lang w:bidi="fa-IR"/>
        </w:rPr>
      </w:pPr>
      <w:r w:rsidRPr="008425EB">
        <w:rPr>
          <w:rtl/>
          <w:lang w:bidi="fa-IR"/>
        </w:rPr>
        <w:t xml:space="preserve">پيامبر </w:t>
      </w:r>
      <w:r w:rsidR="002771CE" w:rsidRPr="002771CE">
        <w:rPr>
          <w:rStyle w:val="libAlaemChar"/>
          <w:rtl/>
        </w:rPr>
        <w:t>صلى‌الله‌عليه‌وآله‌وسلم</w:t>
      </w:r>
      <w:r w:rsidRPr="008425EB">
        <w:rPr>
          <w:rtl/>
          <w:lang w:bidi="fa-IR"/>
        </w:rPr>
        <w:t xml:space="preserve"> در جريان گردنه تبوك</w:t>
      </w:r>
      <w:r w:rsidR="00163CEA">
        <w:rPr>
          <w:rtl/>
          <w:lang w:bidi="fa-IR"/>
        </w:rPr>
        <w:t>،</w:t>
      </w:r>
      <w:r w:rsidRPr="008425EB">
        <w:rPr>
          <w:rtl/>
          <w:lang w:bidi="fa-IR"/>
        </w:rPr>
        <w:t xml:space="preserve"> نام منافقينى را كه سعى داشتند او را به قتل برسانند براى كسى جز حذيفة بن يمان بيان نكرد</w:t>
      </w:r>
      <w:r w:rsidR="00163CEA">
        <w:rPr>
          <w:rtl/>
          <w:lang w:bidi="fa-IR"/>
        </w:rPr>
        <w:t>.</w:t>
      </w:r>
    </w:p>
    <w:p w:rsidR="008425EB" w:rsidRPr="008425EB" w:rsidRDefault="008425EB" w:rsidP="008425EB">
      <w:pPr>
        <w:pStyle w:val="libNormal"/>
        <w:rPr>
          <w:lang w:bidi="fa-IR"/>
        </w:rPr>
      </w:pPr>
      <w:r w:rsidRPr="008425EB">
        <w:rPr>
          <w:rtl/>
          <w:lang w:bidi="fa-IR"/>
        </w:rPr>
        <w:t>و امام حسن مجتبى را سه بار سمّ دادند امّا او جان سالم به در برد تا آنكه در آخرين بارى كه مسموم شد و به سبب آن شهيد گرديد</w:t>
      </w:r>
      <w:r w:rsidR="00163CEA">
        <w:rPr>
          <w:rtl/>
          <w:lang w:bidi="fa-IR"/>
        </w:rPr>
        <w:t>،</w:t>
      </w:r>
      <w:r w:rsidRPr="008425EB">
        <w:rPr>
          <w:rtl/>
          <w:lang w:bidi="fa-IR"/>
        </w:rPr>
        <w:t xml:space="preserve"> پزشكى كه به نزد آن</w:t>
      </w:r>
      <w:r w:rsidR="00055F96">
        <w:rPr>
          <w:rFonts w:hint="cs"/>
          <w:rtl/>
          <w:lang w:bidi="fa-IR"/>
        </w:rPr>
        <w:t xml:space="preserve"> </w:t>
      </w:r>
      <w:r w:rsidRPr="008425EB">
        <w:rPr>
          <w:rtl/>
          <w:lang w:bidi="fa-IR"/>
        </w:rPr>
        <w:t>حضرت رفت و آمد داشت گفت</w:t>
      </w:r>
      <w:r w:rsidR="00B219D8">
        <w:rPr>
          <w:rtl/>
          <w:lang w:bidi="fa-IR"/>
        </w:rPr>
        <w:t>:</w:t>
      </w:r>
    </w:p>
    <w:p w:rsidR="008425EB" w:rsidRPr="008425EB" w:rsidRDefault="008425EB" w:rsidP="008425EB">
      <w:pPr>
        <w:pStyle w:val="libNormal"/>
        <w:rPr>
          <w:lang w:bidi="fa-IR"/>
        </w:rPr>
      </w:pPr>
      <w:r w:rsidRPr="008425EB">
        <w:rPr>
          <w:rtl/>
          <w:lang w:bidi="fa-IR"/>
        </w:rPr>
        <w:t>سمّ</w:t>
      </w:r>
      <w:r w:rsidR="00163CEA">
        <w:rPr>
          <w:rtl/>
          <w:lang w:bidi="fa-IR"/>
        </w:rPr>
        <w:t>،</w:t>
      </w:r>
      <w:r w:rsidRPr="008425EB">
        <w:rPr>
          <w:rtl/>
          <w:lang w:bidi="fa-IR"/>
        </w:rPr>
        <w:t xml:space="preserve"> امعاء و احشاء اين مرد را قطعه قطعه كرده است</w:t>
      </w:r>
      <w:r w:rsidR="00163CEA">
        <w:rPr>
          <w:rtl/>
          <w:lang w:bidi="fa-IR"/>
        </w:rPr>
        <w:t>.</w:t>
      </w:r>
    </w:p>
    <w:p w:rsidR="008425EB" w:rsidRPr="008425EB" w:rsidRDefault="008425EB" w:rsidP="008425EB">
      <w:pPr>
        <w:pStyle w:val="libNormal"/>
        <w:rPr>
          <w:lang w:bidi="fa-IR"/>
        </w:rPr>
      </w:pPr>
      <w:r w:rsidRPr="008425EB">
        <w:rPr>
          <w:rtl/>
          <w:lang w:bidi="fa-IR"/>
        </w:rPr>
        <w:t xml:space="preserve">امام حسين </w:t>
      </w:r>
      <w:r w:rsidR="002771CE" w:rsidRPr="002771CE">
        <w:rPr>
          <w:rStyle w:val="libAlaemChar"/>
          <w:rtl/>
        </w:rPr>
        <w:t>عليه‌السلام</w:t>
      </w:r>
      <w:r w:rsidRPr="008425EB">
        <w:rPr>
          <w:rtl/>
          <w:lang w:bidi="fa-IR"/>
        </w:rPr>
        <w:t xml:space="preserve"> گفت</w:t>
      </w:r>
      <w:r w:rsidR="00B219D8">
        <w:rPr>
          <w:rtl/>
          <w:lang w:bidi="fa-IR"/>
        </w:rPr>
        <w:t>:</w:t>
      </w:r>
      <w:r w:rsidRPr="008425EB">
        <w:rPr>
          <w:rtl/>
          <w:lang w:bidi="fa-IR"/>
        </w:rPr>
        <w:t xml:space="preserve"> اى ابا محمّد</w:t>
      </w:r>
      <w:r w:rsidR="00163CEA">
        <w:rPr>
          <w:rtl/>
          <w:lang w:bidi="fa-IR"/>
        </w:rPr>
        <w:t>،</w:t>
      </w:r>
      <w:r w:rsidRPr="008425EB">
        <w:rPr>
          <w:rtl/>
          <w:lang w:bidi="fa-IR"/>
        </w:rPr>
        <w:t xml:space="preserve"> به من بگو چه كسى به تو سمّ خورانده است</w:t>
      </w:r>
      <w:r w:rsidR="00163CEA">
        <w:rPr>
          <w:rtl/>
          <w:lang w:bidi="fa-IR"/>
        </w:rPr>
        <w:t>؟</w:t>
      </w:r>
    </w:p>
    <w:p w:rsidR="008425EB" w:rsidRPr="008425EB" w:rsidRDefault="008425EB" w:rsidP="008425EB">
      <w:pPr>
        <w:pStyle w:val="libNormal"/>
        <w:rPr>
          <w:lang w:bidi="fa-IR"/>
        </w:rPr>
      </w:pPr>
      <w:r w:rsidRPr="008425EB">
        <w:rPr>
          <w:rtl/>
          <w:lang w:bidi="fa-IR"/>
        </w:rPr>
        <w:t xml:space="preserve">امام مجتبى </w:t>
      </w:r>
      <w:r w:rsidR="002771CE" w:rsidRPr="002771CE">
        <w:rPr>
          <w:rStyle w:val="libAlaemChar"/>
          <w:rtl/>
        </w:rPr>
        <w:t>عليه‌السلام</w:t>
      </w:r>
      <w:r w:rsidRPr="008425EB">
        <w:rPr>
          <w:rtl/>
          <w:lang w:bidi="fa-IR"/>
        </w:rPr>
        <w:t xml:space="preserve"> فرمود</w:t>
      </w:r>
      <w:r w:rsidR="00B219D8">
        <w:rPr>
          <w:rtl/>
          <w:lang w:bidi="fa-IR"/>
        </w:rPr>
        <w:t>:</w:t>
      </w:r>
      <w:r w:rsidRPr="008425EB">
        <w:rPr>
          <w:rtl/>
          <w:lang w:bidi="fa-IR"/>
        </w:rPr>
        <w:t xml:space="preserve"> براى چه مى خواهى اى برادرم</w:t>
      </w:r>
      <w:r w:rsidR="00163CEA">
        <w:rPr>
          <w:rtl/>
          <w:lang w:bidi="fa-IR"/>
        </w:rPr>
        <w:t>؟</w:t>
      </w:r>
    </w:p>
    <w:p w:rsidR="008425EB" w:rsidRPr="008425EB" w:rsidRDefault="008425EB" w:rsidP="008425EB">
      <w:pPr>
        <w:pStyle w:val="libNormal"/>
        <w:rPr>
          <w:lang w:bidi="fa-IR"/>
        </w:rPr>
      </w:pPr>
      <w:r w:rsidRPr="008425EB">
        <w:rPr>
          <w:rtl/>
          <w:lang w:bidi="fa-IR"/>
        </w:rPr>
        <w:t>گفت</w:t>
      </w:r>
      <w:r w:rsidR="00B219D8">
        <w:rPr>
          <w:rtl/>
          <w:lang w:bidi="fa-IR"/>
        </w:rPr>
        <w:t>:</w:t>
      </w:r>
      <w:r w:rsidRPr="008425EB">
        <w:rPr>
          <w:rtl/>
          <w:lang w:bidi="fa-IR"/>
        </w:rPr>
        <w:t xml:space="preserve"> بخدا قسم قبل از آنكه تو را به خاك بسپارم او را خواهم كشت و اگر بر او دست نيابم يا در سرزمينى مخفى گردد مى گردم تا به هر زحمت كه شده بر او دست يابم</w:t>
      </w:r>
      <w:r w:rsidR="00163CEA">
        <w:rPr>
          <w:rtl/>
          <w:lang w:bidi="fa-IR"/>
        </w:rPr>
        <w:t>.</w:t>
      </w:r>
    </w:p>
    <w:p w:rsidR="008425EB" w:rsidRPr="008425EB" w:rsidRDefault="008425EB" w:rsidP="008425EB">
      <w:pPr>
        <w:pStyle w:val="libNormal"/>
        <w:rPr>
          <w:lang w:bidi="fa-IR"/>
        </w:rPr>
      </w:pPr>
      <w:r w:rsidRPr="008425EB">
        <w:rPr>
          <w:rtl/>
          <w:lang w:bidi="fa-IR"/>
        </w:rPr>
        <w:t xml:space="preserve">امام مجتبى </w:t>
      </w:r>
      <w:r w:rsidR="002771CE" w:rsidRPr="002771CE">
        <w:rPr>
          <w:rStyle w:val="libAlaemChar"/>
          <w:rtl/>
        </w:rPr>
        <w:t>عليه‌السلام</w:t>
      </w:r>
      <w:r w:rsidRPr="008425EB">
        <w:rPr>
          <w:rtl/>
          <w:lang w:bidi="fa-IR"/>
        </w:rPr>
        <w:t xml:space="preserve"> فرمود</w:t>
      </w:r>
      <w:r w:rsidR="00B219D8">
        <w:rPr>
          <w:rtl/>
          <w:lang w:bidi="fa-IR"/>
        </w:rPr>
        <w:t>:</w:t>
      </w:r>
      <w:r w:rsidRPr="008425EB">
        <w:rPr>
          <w:rtl/>
          <w:lang w:bidi="fa-IR"/>
        </w:rPr>
        <w:t xml:space="preserve"> برادرم جز اين نيست كه اين دنيا چند شب فناپذير است و بس</w:t>
      </w:r>
      <w:r w:rsidR="00163CEA">
        <w:rPr>
          <w:rtl/>
          <w:lang w:bidi="fa-IR"/>
        </w:rPr>
        <w:t>.</w:t>
      </w:r>
      <w:r w:rsidRPr="008425EB">
        <w:rPr>
          <w:rtl/>
          <w:lang w:bidi="fa-IR"/>
        </w:rPr>
        <w:t xml:space="preserve"> او را رها كن تا من و او نزد خداوند يكديگر را ملاقات كنيم و از نام بردن او خوددارى ورزيد</w:t>
      </w:r>
      <w:r w:rsidR="00163CEA">
        <w:rPr>
          <w:rtl/>
          <w:lang w:bidi="fa-IR"/>
        </w:rPr>
        <w:t>.</w:t>
      </w:r>
    </w:p>
    <w:p w:rsidR="008425EB" w:rsidRPr="008425EB" w:rsidRDefault="008425EB" w:rsidP="008425EB">
      <w:pPr>
        <w:pStyle w:val="libNormal"/>
        <w:rPr>
          <w:lang w:bidi="fa-IR"/>
        </w:rPr>
      </w:pPr>
      <w:r w:rsidRPr="008425EB">
        <w:rPr>
          <w:rtl/>
          <w:lang w:bidi="fa-IR"/>
        </w:rPr>
        <w:t>بعضى گفته اند معاويه به بعضى خدمه آنحضرت بخشش كرده بود تا وى را مسموم كند</w:t>
      </w:r>
      <w:r w:rsidR="00163CEA">
        <w:rPr>
          <w:rtl/>
          <w:lang w:bidi="fa-IR"/>
        </w:rPr>
        <w:t>.</w:t>
      </w:r>
      <w:r w:rsidRPr="008425EB">
        <w:rPr>
          <w:rtl/>
          <w:lang w:bidi="fa-IR"/>
        </w:rPr>
        <w:t xml:space="preserve"> </w:t>
      </w:r>
      <w:r w:rsidRPr="00562CEA">
        <w:rPr>
          <w:rStyle w:val="libFootnotenumChar"/>
          <w:rtl/>
        </w:rPr>
        <w:t>(٤٣٥)</w:t>
      </w:r>
    </w:p>
    <w:p w:rsidR="008425EB" w:rsidRPr="008425EB" w:rsidRDefault="008425EB" w:rsidP="00055F96">
      <w:pPr>
        <w:pStyle w:val="libNormal"/>
        <w:rPr>
          <w:lang w:bidi="fa-IR"/>
        </w:rPr>
      </w:pPr>
      <w:r w:rsidRPr="008425EB">
        <w:rPr>
          <w:rtl/>
          <w:lang w:bidi="fa-IR"/>
        </w:rPr>
        <w:t xml:space="preserve">و در بحارالأنوار آمده كه معاويه به جعده </w:t>
      </w:r>
      <w:r w:rsidR="00055F96">
        <w:rPr>
          <w:rFonts w:hint="cs"/>
          <w:rtl/>
          <w:lang w:bidi="fa-IR"/>
        </w:rPr>
        <w:t>-</w:t>
      </w:r>
      <w:r w:rsidRPr="008425EB">
        <w:rPr>
          <w:rtl/>
          <w:lang w:bidi="fa-IR"/>
        </w:rPr>
        <w:t xml:space="preserve"> دختر أشعث بن قيس كندى </w:t>
      </w:r>
      <w:r w:rsidR="00055F96">
        <w:rPr>
          <w:rFonts w:hint="cs"/>
          <w:rtl/>
          <w:lang w:bidi="fa-IR"/>
        </w:rPr>
        <w:t>-</w:t>
      </w:r>
      <w:r w:rsidRPr="008425EB">
        <w:rPr>
          <w:rtl/>
          <w:lang w:bidi="fa-IR"/>
        </w:rPr>
        <w:t xml:space="preserve"> كه همسر امام بود ده هزار دينار و ده پارچه آبادى داد تا آن</w:t>
      </w:r>
      <w:r w:rsidR="00055F96">
        <w:rPr>
          <w:rFonts w:hint="cs"/>
          <w:rtl/>
          <w:lang w:bidi="fa-IR"/>
        </w:rPr>
        <w:t xml:space="preserve"> </w:t>
      </w:r>
      <w:r w:rsidRPr="008425EB">
        <w:rPr>
          <w:rtl/>
          <w:lang w:bidi="fa-IR"/>
        </w:rPr>
        <w:t>حضرت را مسموم كند</w:t>
      </w:r>
      <w:r w:rsidR="00163CEA">
        <w:rPr>
          <w:rtl/>
          <w:lang w:bidi="fa-IR"/>
        </w:rPr>
        <w:t>.</w:t>
      </w:r>
      <w:r w:rsidRPr="008425EB">
        <w:rPr>
          <w:rtl/>
          <w:lang w:bidi="fa-IR"/>
        </w:rPr>
        <w:t xml:space="preserve"> </w:t>
      </w:r>
      <w:r w:rsidRPr="00562CEA">
        <w:rPr>
          <w:rStyle w:val="libFootnotenumChar"/>
          <w:rtl/>
        </w:rPr>
        <w:t>(٤٣٦)</w:t>
      </w:r>
    </w:p>
    <w:p w:rsidR="008425EB" w:rsidRPr="008425EB" w:rsidRDefault="008425EB" w:rsidP="008425EB">
      <w:pPr>
        <w:pStyle w:val="libNormal"/>
        <w:rPr>
          <w:lang w:bidi="fa-IR"/>
        </w:rPr>
      </w:pPr>
      <w:r w:rsidRPr="008425EB">
        <w:rPr>
          <w:rtl/>
          <w:lang w:bidi="fa-IR"/>
        </w:rPr>
        <w:lastRenderedPageBreak/>
        <w:t>عدم افشاى قاتل در آن زمان حكمتى است از حكمت</w:t>
      </w:r>
      <w:r w:rsidR="0071633F">
        <w:rPr>
          <w:rFonts w:hint="cs"/>
          <w:rtl/>
          <w:lang w:bidi="fa-IR"/>
        </w:rPr>
        <w:t xml:space="preserve"> </w:t>
      </w:r>
      <w:r w:rsidRPr="008425EB">
        <w:rPr>
          <w:rtl/>
          <w:lang w:bidi="fa-IR"/>
        </w:rPr>
        <w:t>هاى پيامبران و اوصياى ايشان كه به خود همان زمان مربوط مى باشد و قطعاً دلايل متعدّدى داشته است</w:t>
      </w:r>
      <w:r w:rsidR="00163CEA">
        <w:rPr>
          <w:rtl/>
          <w:lang w:bidi="fa-IR"/>
        </w:rPr>
        <w:t>.</w:t>
      </w:r>
    </w:p>
    <w:p w:rsidR="008425EB" w:rsidRPr="008425EB" w:rsidRDefault="008425EB" w:rsidP="008425EB">
      <w:pPr>
        <w:pStyle w:val="libNormal"/>
        <w:rPr>
          <w:lang w:bidi="fa-IR"/>
        </w:rPr>
      </w:pPr>
      <w:r w:rsidRPr="008425EB">
        <w:rPr>
          <w:rtl/>
          <w:lang w:bidi="fa-IR"/>
        </w:rPr>
        <w:t xml:space="preserve">امّا اينك و پس از گذشت ١٤٠٠ سال از آن تاريخ بر ما واجب است كه پژوهش نموده و قاتل ايشان را بيابيم تا به دلايل پيوستن بعضى از صحابه به رسول خدا </w:t>
      </w:r>
      <w:r w:rsidR="002771CE" w:rsidRPr="002771CE">
        <w:rPr>
          <w:rStyle w:val="libAlaemChar"/>
          <w:rtl/>
        </w:rPr>
        <w:t>صلى‌الله‌عليه‌وآله‌وسلم</w:t>
      </w:r>
      <w:r w:rsidRPr="008425EB">
        <w:rPr>
          <w:rtl/>
          <w:lang w:bidi="fa-IR"/>
        </w:rPr>
        <w:t xml:space="preserve"> دست يابيم و از حوادث ديگرى نيز كه رابطه جدّى با اين واقعه مهم دارد</w:t>
      </w:r>
      <w:r w:rsidR="00163CEA">
        <w:rPr>
          <w:rtl/>
          <w:lang w:bidi="fa-IR"/>
        </w:rPr>
        <w:t>،</w:t>
      </w:r>
      <w:r w:rsidRPr="008425EB">
        <w:rPr>
          <w:rtl/>
          <w:lang w:bidi="fa-IR"/>
        </w:rPr>
        <w:t xml:space="preserve"> پرده برداريم</w:t>
      </w:r>
      <w:r w:rsidR="00163CEA">
        <w:rPr>
          <w:rtl/>
          <w:lang w:bidi="fa-IR"/>
        </w:rPr>
        <w:t>.</w:t>
      </w:r>
    </w:p>
    <w:p w:rsidR="008425EB" w:rsidRPr="008425EB" w:rsidRDefault="00C2002D" w:rsidP="00525BC6">
      <w:pPr>
        <w:pStyle w:val="libPoemTiniChar"/>
        <w:rPr>
          <w:lang w:bidi="fa-IR"/>
        </w:rPr>
      </w:pPr>
      <w:r>
        <w:rPr>
          <w:rtl/>
          <w:lang w:bidi="fa-IR"/>
        </w:rPr>
        <w:br w:type="page"/>
      </w:r>
    </w:p>
    <w:p w:rsidR="008425EB" w:rsidRDefault="008425EB" w:rsidP="00C2002D">
      <w:pPr>
        <w:pStyle w:val="Heading2"/>
        <w:rPr>
          <w:rtl/>
          <w:lang w:bidi="fa-IR"/>
        </w:rPr>
      </w:pPr>
      <w:bookmarkStart w:id="65" w:name="_Toc531348118"/>
      <w:r w:rsidRPr="008425EB">
        <w:rPr>
          <w:rtl/>
          <w:lang w:bidi="fa-IR"/>
        </w:rPr>
        <w:t xml:space="preserve">چرا فوت پيامبر </w:t>
      </w:r>
      <w:r w:rsidR="002771CE" w:rsidRPr="002771CE">
        <w:rPr>
          <w:rStyle w:val="libAlaemChar"/>
          <w:rtl/>
        </w:rPr>
        <w:t>صلى‌الله‌عليه‌وآله‌وسلم</w:t>
      </w:r>
      <w:r w:rsidRPr="008425EB">
        <w:rPr>
          <w:rtl/>
          <w:lang w:bidi="fa-IR"/>
        </w:rPr>
        <w:t xml:space="preserve"> را در اثر سمّ خيبر اعلام كردند</w:t>
      </w:r>
      <w:r w:rsidR="00163CEA">
        <w:rPr>
          <w:rtl/>
          <w:lang w:bidi="fa-IR"/>
        </w:rPr>
        <w:t>؟</w:t>
      </w:r>
      <w:bookmarkEnd w:id="65"/>
    </w:p>
    <w:p w:rsidR="008425EB" w:rsidRPr="008425EB" w:rsidRDefault="008425EB" w:rsidP="008425EB">
      <w:pPr>
        <w:pStyle w:val="libNormal"/>
        <w:rPr>
          <w:lang w:bidi="fa-IR"/>
        </w:rPr>
      </w:pPr>
      <w:r w:rsidRPr="008425EB">
        <w:rPr>
          <w:rtl/>
          <w:lang w:bidi="fa-IR"/>
        </w:rPr>
        <w:t xml:space="preserve">همه متون متّفقند كه رسول خدا </w:t>
      </w:r>
      <w:r w:rsidR="002771CE" w:rsidRPr="002771CE">
        <w:rPr>
          <w:rStyle w:val="libAlaemChar"/>
          <w:rtl/>
        </w:rPr>
        <w:t>صلى‌الله‌عليه‌وآله‌وسلم</w:t>
      </w:r>
      <w:r w:rsidRPr="008425EB">
        <w:rPr>
          <w:rtl/>
          <w:lang w:bidi="fa-IR"/>
        </w:rPr>
        <w:t xml:space="preserve"> مسموم كشته شد و صحابه بزرگ قتل او را با سمّ ذكر كرده اند و مسلمانان آثار سمّ را بر چهره و بدن پيامبر </w:t>
      </w:r>
      <w:r w:rsidR="002771CE" w:rsidRPr="002771CE">
        <w:rPr>
          <w:rStyle w:val="libAlaemChar"/>
          <w:rtl/>
        </w:rPr>
        <w:t>صلى‌الله‌عليه‌وآله‌وسلم</w:t>
      </w:r>
      <w:r w:rsidRPr="008425EB">
        <w:rPr>
          <w:rtl/>
          <w:lang w:bidi="fa-IR"/>
        </w:rPr>
        <w:t xml:space="preserve"> مشاهده كرده بودند و عوارض آن كه عبارت بود از تب بالا و دردهاى مداوم و طاقت فرسا و بالاخره مرگ سريع</w:t>
      </w:r>
      <w:r w:rsidR="00163CEA">
        <w:rPr>
          <w:rtl/>
          <w:lang w:bidi="fa-IR"/>
        </w:rPr>
        <w:t>،</w:t>
      </w:r>
      <w:r w:rsidRPr="008425EB">
        <w:rPr>
          <w:rtl/>
          <w:lang w:bidi="fa-IR"/>
        </w:rPr>
        <w:t xml:space="preserve"> در رسول خدا </w:t>
      </w:r>
      <w:r w:rsidR="002771CE" w:rsidRPr="002771CE">
        <w:rPr>
          <w:rStyle w:val="libAlaemChar"/>
          <w:rtl/>
        </w:rPr>
        <w:t>صلى‌الله‌عليه‌وآله‌وسلم</w:t>
      </w:r>
      <w:r w:rsidRPr="008425EB">
        <w:rPr>
          <w:rtl/>
          <w:lang w:bidi="fa-IR"/>
        </w:rPr>
        <w:t xml:space="preserve"> ظاهر گشته بود</w:t>
      </w:r>
      <w:r w:rsidR="00163CEA">
        <w:rPr>
          <w:rtl/>
          <w:lang w:bidi="fa-IR"/>
        </w:rPr>
        <w:t>.</w:t>
      </w:r>
    </w:p>
    <w:p w:rsidR="008425EB" w:rsidRPr="008425EB" w:rsidRDefault="008425EB" w:rsidP="008425EB">
      <w:pPr>
        <w:pStyle w:val="libNormal"/>
        <w:rPr>
          <w:lang w:bidi="fa-IR"/>
        </w:rPr>
      </w:pPr>
      <w:r w:rsidRPr="008425EB">
        <w:rPr>
          <w:rtl/>
          <w:lang w:bidi="fa-IR"/>
        </w:rPr>
        <w:t>به همين جهت سلطه جويانى كه آنحضرت را مسموم ساختند به سبب وجود شواهد بسيار و قطعى نمى توانستند مرگ آنحضرت را در اثر سمّ انكار كنند</w:t>
      </w:r>
      <w:r w:rsidR="00163CEA">
        <w:rPr>
          <w:rtl/>
          <w:lang w:bidi="fa-IR"/>
        </w:rPr>
        <w:t>،</w:t>
      </w:r>
      <w:r w:rsidRPr="008425EB">
        <w:rPr>
          <w:rtl/>
          <w:lang w:bidi="fa-IR"/>
        </w:rPr>
        <w:t xml:space="preserve"> لذا با مردم در تأييد و تصديق اين مسأله همصدا شدند</w:t>
      </w:r>
      <w:r w:rsidR="00163CEA">
        <w:rPr>
          <w:rtl/>
          <w:lang w:bidi="fa-IR"/>
        </w:rPr>
        <w:t>.</w:t>
      </w:r>
      <w:r w:rsidRPr="008425EB">
        <w:rPr>
          <w:rtl/>
          <w:lang w:bidi="fa-IR"/>
        </w:rPr>
        <w:t xml:space="preserve"> اصل قضيّه را تأييد كردند امّا به طرز ماهرانه اى آنرا به سمّ خيبر نسبت دادند</w:t>
      </w:r>
      <w:r w:rsidR="00163CEA">
        <w:rPr>
          <w:rtl/>
          <w:lang w:bidi="fa-IR"/>
        </w:rPr>
        <w:t>.</w:t>
      </w:r>
    </w:p>
    <w:p w:rsidR="008425EB" w:rsidRPr="008425EB" w:rsidRDefault="008425EB" w:rsidP="008425EB">
      <w:pPr>
        <w:pStyle w:val="libNormal"/>
        <w:rPr>
          <w:lang w:bidi="fa-IR"/>
        </w:rPr>
      </w:pPr>
      <w:r w:rsidRPr="008425EB">
        <w:rPr>
          <w:rtl/>
          <w:lang w:bidi="fa-IR"/>
        </w:rPr>
        <w:t>اين هوشمندان حيله گر و شيطان صفت قريش بودند كه چنين تفسيرى از آن كار مهم بدست دادند</w:t>
      </w:r>
      <w:r w:rsidR="005C5C4E">
        <w:rPr>
          <w:rtl/>
          <w:lang w:bidi="fa-IR"/>
        </w:rPr>
        <w:t>؛</w:t>
      </w:r>
      <w:r w:rsidRPr="008425EB">
        <w:rPr>
          <w:rtl/>
          <w:lang w:bidi="fa-IR"/>
        </w:rPr>
        <w:t xml:space="preserve"> همان كسانى كه وقايع را به صورتى صحنه سازى و كارگردانى كردند كه عقل</w:t>
      </w:r>
      <w:r w:rsidR="001A0455">
        <w:rPr>
          <w:rFonts w:hint="cs"/>
          <w:rtl/>
          <w:lang w:bidi="fa-IR"/>
        </w:rPr>
        <w:t xml:space="preserve"> </w:t>
      </w:r>
      <w:r w:rsidRPr="008425EB">
        <w:rPr>
          <w:rtl/>
          <w:lang w:bidi="fa-IR"/>
        </w:rPr>
        <w:t>ها در آنها خيره و شگفت زده شده است</w:t>
      </w:r>
      <w:r w:rsidR="00163CEA">
        <w:rPr>
          <w:rtl/>
          <w:lang w:bidi="fa-IR"/>
        </w:rPr>
        <w:t>.</w:t>
      </w:r>
    </w:p>
    <w:p w:rsidR="008425EB" w:rsidRPr="008425EB" w:rsidRDefault="008425EB" w:rsidP="001A0455">
      <w:pPr>
        <w:pStyle w:val="libNormal"/>
        <w:rPr>
          <w:lang w:bidi="fa-IR"/>
        </w:rPr>
      </w:pPr>
      <w:r w:rsidRPr="008425EB">
        <w:rPr>
          <w:rtl/>
          <w:lang w:bidi="fa-IR"/>
        </w:rPr>
        <w:t>براى همين است كه در روايتى ساختگى آمده است</w:t>
      </w:r>
      <w:r w:rsidR="00B219D8">
        <w:rPr>
          <w:rtl/>
          <w:lang w:bidi="fa-IR"/>
        </w:rPr>
        <w:t>:</w:t>
      </w:r>
      <w:r w:rsidR="001A0455">
        <w:rPr>
          <w:rtl/>
          <w:lang w:bidi="fa-IR"/>
        </w:rPr>
        <w:t xml:space="preserve"> يهوديان او (پيامبر </w:t>
      </w:r>
      <w:r w:rsidRPr="008425EB">
        <w:rPr>
          <w:rtl/>
          <w:lang w:bidi="fa-IR"/>
        </w:rPr>
        <w:t>صلى الله عليه وآله) را در خيبر مسموم كردند</w:t>
      </w:r>
      <w:r w:rsidR="00163CEA">
        <w:rPr>
          <w:rtl/>
          <w:lang w:bidi="fa-IR"/>
        </w:rPr>
        <w:t>.</w:t>
      </w:r>
      <w:r w:rsidRPr="008425EB">
        <w:rPr>
          <w:rtl/>
          <w:lang w:bidi="fa-IR"/>
        </w:rPr>
        <w:t xml:space="preserve"> </w:t>
      </w:r>
      <w:r w:rsidRPr="00562CEA">
        <w:rPr>
          <w:rStyle w:val="libFootnotenumChar"/>
          <w:rtl/>
        </w:rPr>
        <w:t>(٤٣٧)</w:t>
      </w:r>
      <w:r w:rsidRPr="008425EB">
        <w:rPr>
          <w:rtl/>
          <w:lang w:bidi="fa-IR"/>
        </w:rPr>
        <w:t xml:space="preserve"> در حاليكه نصوص صحيح تصريح دارد بر اينكه خداوند سبحان پيامبرش را از آن غذاى مسموم باخبر ساخت و او از خوردن امتناع ورزيد</w:t>
      </w:r>
      <w:r w:rsidR="00163CEA">
        <w:rPr>
          <w:rtl/>
          <w:lang w:bidi="fa-IR"/>
        </w:rPr>
        <w:t>.</w:t>
      </w:r>
      <w:r w:rsidRPr="008425EB">
        <w:rPr>
          <w:rtl/>
          <w:lang w:bidi="fa-IR"/>
        </w:rPr>
        <w:t xml:space="preserve"> اين از سويى نشانه هاى حقّانيت نبوّت را نشان مى دهد و از سويى ديگر ساختگى بودن روايات حزب اموى را</w:t>
      </w:r>
      <w:r w:rsidR="00163CEA">
        <w:rPr>
          <w:rtl/>
          <w:lang w:bidi="fa-IR"/>
        </w:rPr>
        <w:t>.</w:t>
      </w:r>
    </w:p>
    <w:p w:rsidR="008425EB" w:rsidRPr="008425EB" w:rsidRDefault="008425EB" w:rsidP="008425EB">
      <w:pPr>
        <w:pStyle w:val="libNormal"/>
        <w:rPr>
          <w:lang w:bidi="fa-IR"/>
        </w:rPr>
      </w:pPr>
      <w:r w:rsidRPr="008425EB">
        <w:rPr>
          <w:rtl/>
          <w:lang w:bidi="fa-IR"/>
        </w:rPr>
        <w:t>اينست كه مى پرسيم</w:t>
      </w:r>
      <w:r w:rsidR="00B219D8">
        <w:rPr>
          <w:rtl/>
          <w:lang w:bidi="fa-IR"/>
        </w:rPr>
        <w:t>:</w:t>
      </w:r>
    </w:p>
    <w:p w:rsidR="008425EB" w:rsidRPr="008425EB" w:rsidRDefault="008425EB" w:rsidP="008425EB">
      <w:pPr>
        <w:pStyle w:val="libNormal"/>
        <w:rPr>
          <w:lang w:bidi="fa-IR"/>
        </w:rPr>
      </w:pPr>
      <w:r w:rsidRPr="008425EB">
        <w:rPr>
          <w:rtl/>
          <w:lang w:bidi="fa-IR"/>
        </w:rPr>
        <w:t>اوّلاً</w:t>
      </w:r>
      <w:r w:rsidR="00B219D8">
        <w:rPr>
          <w:rtl/>
          <w:lang w:bidi="fa-IR"/>
        </w:rPr>
        <w:t>:</w:t>
      </w:r>
      <w:r w:rsidRPr="008425EB">
        <w:rPr>
          <w:rtl/>
          <w:lang w:bidi="fa-IR"/>
        </w:rPr>
        <w:t xml:space="preserve"> عوارض سمّ در سالهاى پس از حادثه خيبر در رسول خدا </w:t>
      </w:r>
      <w:r w:rsidR="002771CE" w:rsidRPr="002771CE">
        <w:rPr>
          <w:rStyle w:val="libAlaemChar"/>
          <w:rtl/>
        </w:rPr>
        <w:t>صلى‌الله‌عليه‌وآله‌وسلم</w:t>
      </w:r>
      <w:r w:rsidRPr="008425EB">
        <w:rPr>
          <w:rtl/>
          <w:lang w:bidi="fa-IR"/>
        </w:rPr>
        <w:t xml:space="preserve"> آشكار نشد پس چگونه ممكن است پس از گذشت چند سال در اثر آن سمّ قديم فوت كند</w:t>
      </w:r>
      <w:r w:rsidR="00163CEA">
        <w:rPr>
          <w:rtl/>
          <w:lang w:bidi="fa-IR"/>
        </w:rPr>
        <w:t>؟!</w:t>
      </w:r>
    </w:p>
    <w:p w:rsidR="008425EB" w:rsidRPr="008425EB" w:rsidRDefault="008425EB" w:rsidP="008425EB">
      <w:pPr>
        <w:pStyle w:val="libNormal"/>
        <w:rPr>
          <w:lang w:bidi="fa-IR"/>
        </w:rPr>
      </w:pPr>
      <w:r w:rsidRPr="008425EB">
        <w:rPr>
          <w:rtl/>
          <w:lang w:bidi="fa-IR"/>
        </w:rPr>
        <w:lastRenderedPageBreak/>
        <w:t>و ثانياً</w:t>
      </w:r>
      <w:r w:rsidR="00B219D8">
        <w:rPr>
          <w:rtl/>
          <w:lang w:bidi="fa-IR"/>
        </w:rPr>
        <w:t>:</w:t>
      </w:r>
      <w:r w:rsidRPr="008425EB">
        <w:rPr>
          <w:rtl/>
          <w:lang w:bidi="fa-IR"/>
        </w:rPr>
        <w:t xml:space="preserve"> پيامبر </w:t>
      </w:r>
      <w:r w:rsidR="002771CE" w:rsidRPr="002771CE">
        <w:rPr>
          <w:rStyle w:val="libAlaemChar"/>
          <w:rtl/>
        </w:rPr>
        <w:t>صلى‌الله‌عليه‌وآله‌وسلم</w:t>
      </w:r>
      <w:r w:rsidRPr="008425EB">
        <w:rPr>
          <w:rtl/>
          <w:lang w:bidi="fa-IR"/>
        </w:rPr>
        <w:t xml:space="preserve"> اصلاً از آن سمّ نخورده بود پس چگونه در اثر سمّى كه آنرا نخورده فوت كرده است</w:t>
      </w:r>
      <w:r w:rsidR="00163CEA">
        <w:rPr>
          <w:rtl/>
          <w:lang w:bidi="fa-IR"/>
        </w:rPr>
        <w:t>؟!</w:t>
      </w:r>
    </w:p>
    <w:p w:rsidR="008425EB" w:rsidRPr="008425EB" w:rsidRDefault="008425EB" w:rsidP="008425EB">
      <w:pPr>
        <w:pStyle w:val="libNormal"/>
        <w:rPr>
          <w:lang w:bidi="fa-IR"/>
        </w:rPr>
      </w:pPr>
      <w:r w:rsidRPr="008425EB">
        <w:rPr>
          <w:rtl/>
          <w:lang w:bidi="fa-IR"/>
        </w:rPr>
        <w:t xml:space="preserve">و لذا از مشاهده آن عوارض و آثار سمّ و اعتراف همگان به مسموميت پيامبر </w:t>
      </w:r>
      <w:r w:rsidR="002771CE" w:rsidRPr="002771CE">
        <w:rPr>
          <w:rStyle w:val="libAlaemChar"/>
          <w:rtl/>
        </w:rPr>
        <w:t>صلى‌الله‌عليه‌وآله‌وسلم</w:t>
      </w:r>
      <w:r w:rsidRPr="008425EB">
        <w:rPr>
          <w:rtl/>
          <w:lang w:bidi="fa-IR"/>
        </w:rPr>
        <w:t xml:space="preserve"> نتيجه مى گيريم كه</w:t>
      </w:r>
      <w:r w:rsidR="00B219D8">
        <w:rPr>
          <w:rtl/>
          <w:lang w:bidi="fa-IR"/>
        </w:rPr>
        <w:t>:</w:t>
      </w:r>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يكبار در زندگى اش سمّ خورده آن هم به دست افراد حزب قريشى و در اثر همان نيز درگذشته است</w:t>
      </w:r>
      <w:r w:rsidR="00163CEA">
        <w:rPr>
          <w:rtl/>
          <w:lang w:bidi="fa-IR"/>
        </w:rPr>
        <w:t>.</w:t>
      </w:r>
    </w:p>
    <w:p w:rsidR="008425EB" w:rsidRPr="008425EB" w:rsidRDefault="00A31794" w:rsidP="00525BC6">
      <w:pPr>
        <w:pStyle w:val="libPoemTiniChar"/>
        <w:rPr>
          <w:lang w:bidi="fa-IR"/>
        </w:rPr>
      </w:pPr>
      <w:r>
        <w:rPr>
          <w:rtl/>
          <w:lang w:bidi="fa-IR"/>
        </w:rPr>
        <w:br w:type="page"/>
      </w:r>
    </w:p>
    <w:p w:rsidR="008425EB" w:rsidRDefault="008425EB" w:rsidP="00A31794">
      <w:pPr>
        <w:pStyle w:val="Heading2"/>
        <w:rPr>
          <w:rtl/>
          <w:lang w:bidi="fa-IR"/>
        </w:rPr>
      </w:pPr>
      <w:bookmarkStart w:id="66" w:name="_Toc531348119"/>
      <w:r w:rsidRPr="008425EB">
        <w:rPr>
          <w:rtl/>
          <w:lang w:bidi="fa-IR"/>
        </w:rPr>
        <w:t>دو ترور در يك هفته</w:t>
      </w:r>
      <w:bookmarkEnd w:id="66"/>
    </w:p>
    <w:p w:rsidR="008425EB" w:rsidRPr="008425EB" w:rsidRDefault="008425EB" w:rsidP="008425EB">
      <w:pPr>
        <w:pStyle w:val="libNormal"/>
        <w:rPr>
          <w:lang w:bidi="fa-IR"/>
        </w:rPr>
      </w:pPr>
      <w:r w:rsidRPr="008425EB">
        <w:rPr>
          <w:rtl/>
          <w:lang w:bidi="fa-IR"/>
        </w:rPr>
        <w:t>از وقايع مهمّى كه در تاريخ و سيره پيامبر اتّفاق افتاده است</w:t>
      </w:r>
      <w:r w:rsidR="00163CEA">
        <w:rPr>
          <w:rtl/>
          <w:lang w:bidi="fa-IR"/>
        </w:rPr>
        <w:t>،</w:t>
      </w:r>
      <w:r w:rsidRPr="008425EB">
        <w:rPr>
          <w:rtl/>
          <w:lang w:bidi="fa-IR"/>
        </w:rPr>
        <w:t xml:space="preserve"> ترور پيامبر </w:t>
      </w:r>
      <w:r w:rsidR="002771CE" w:rsidRPr="002771CE">
        <w:rPr>
          <w:rStyle w:val="libAlaemChar"/>
          <w:rtl/>
        </w:rPr>
        <w:t>صلى‌الله‌عليه‌وآله‌وسلم</w:t>
      </w:r>
      <w:r w:rsidRPr="008425EB">
        <w:rPr>
          <w:rtl/>
          <w:lang w:bidi="fa-IR"/>
        </w:rPr>
        <w:t xml:space="preserve"> و دخترش در طى يك هفته است</w:t>
      </w:r>
      <w:r w:rsidR="00163CEA">
        <w:rPr>
          <w:rtl/>
          <w:lang w:bidi="fa-IR"/>
        </w:rPr>
        <w:t>.</w:t>
      </w:r>
    </w:p>
    <w:p w:rsidR="008425EB" w:rsidRPr="008425EB" w:rsidRDefault="008425EB" w:rsidP="008425EB">
      <w:pPr>
        <w:pStyle w:val="libNormal"/>
        <w:rPr>
          <w:lang w:bidi="fa-IR"/>
        </w:rPr>
      </w:pPr>
      <w:r w:rsidRPr="008425EB">
        <w:rPr>
          <w:rtl/>
          <w:lang w:bidi="fa-IR"/>
        </w:rPr>
        <w:t xml:space="preserve">رسول خدا </w:t>
      </w:r>
      <w:r w:rsidR="002771CE" w:rsidRPr="002771CE">
        <w:rPr>
          <w:rStyle w:val="libAlaemChar"/>
          <w:rtl/>
        </w:rPr>
        <w:t>صلى‌الله‌عليه‌وآله‌وسلم</w:t>
      </w:r>
      <w:r w:rsidRPr="008425EB">
        <w:rPr>
          <w:rtl/>
          <w:lang w:bidi="fa-IR"/>
        </w:rPr>
        <w:t xml:space="preserve"> در روز دوشنبه بيست و هشتم صفر سال يازدهم هجرت به شهادت رسيد</w:t>
      </w:r>
      <w:r w:rsidR="00163CEA">
        <w:rPr>
          <w:rtl/>
          <w:lang w:bidi="fa-IR"/>
        </w:rPr>
        <w:t>.</w:t>
      </w:r>
      <w:r w:rsidRPr="008425EB">
        <w:rPr>
          <w:rtl/>
          <w:lang w:bidi="fa-IR"/>
        </w:rPr>
        <w:t xml:space="preserve"> </w:t>
      </w:r>
      <w:r w:rsidRPr="00562CEA">
        <w:rPr>
          <w:rStyle w:val="libFootnotenumChar"/>
          <w:rtl/>
        </w:rPr>
        <w:t>(٤٣٨)</w:t>
      </w:r>
    </w:p>
    <w:p w:rsidR="008425EB" w:rsidRPr="008425EB" w:rsidRDefault="008425EB" w:rsidP="008425EB">
      <w:pPr>
        <w:pStyle w:val="libNormal"/>
        <w:rPr>
          <w:lang w:bidi="fa-IR"/>
        </w:rPr>
      </w:pPr>
      <w:r w:rsidRPr="008425EB">
        <w:rPr>
          <w:rtl/>
          <w:lang w:bidi="fa-IR"/>
        </w:rPr>
        <w:t xml:space="preserve">و هجوم به خانه فاطمه زهرا دختر پيامبر </w:t>
      </w:r>
      <w:r w:rsidR="002771CE" w:rsidRPr="002771CE">
        <w:rPr>
          <w:rStyle w:val="libAlaemChar"/>
          <w:rtl/>
        </w:rPr>
        <w:t>صلى‌الله‌عليه‌وآله‌وسلم</w:t>
      </w:r>
      <w:r w:rsidRPr="008425EB">
        <w:rPr>
          <w:rtl/>
          <w:lang w:bidi="fa-IR"/>
        </w:rPr>
        <w:t xml:space="preserve"> در روز چهارشنبه پس از بيعت عمومى با ابوبكر اتّفاق افتاد</w:t>
      </w:r>
      <w:r w:rsidR="00163CEA">
        <w:rPr>
          <w:rtl/>
          <w:lang w:bidi="fa-IR"/>
        </w:rPr>
        <w:t>.</w:t>
      </w:r>
      <w:r w:rsidRPr="008425EB">
        <w:rPr>
          <w:rtl/>
          <w:lang w:bidi="fa-IR"/>
        </w:rPr>
        <w:t xml:space="preserve"> در روايات هجوم آمده است</w:t>
      </w:r>
      <w:r w:rsidR="00B219D8">
        <w:rPr>
          <w:rtl/>
          <w:lang w:bidi="fa-IR"/>
        </w:rPr>
        <w:t>:</w:t>
      </w:r>
      <w:r w:rsidRPr="008425EB">
        <w:rPr>
          <w:rtl/>
          <w:lang w:bidi="fa-IR"/>
        </w:rPr>
        <w:t xml:space="preserve"> مهاجمان آتش و هيزم با خود حمل مى كردند</w:t>
      </w:r>
      <w:r w:rsidR="00163CEA">
        <w:rPr>
          <w:rtl/>
          <w:lang w:bidi="fa-IR"/>
        </w:rPr>
        <w:t>.</w:t>
      </w:r>
      <w:r w:rsidRPr="008425EB">
        <w:rPr>
          <w:rtl/>
          <w:lang w:bidi="fa-IR"/>
        </w:rPr>
        <w:t xml:space="preserve"> </w:t>
      </w:r>
      <w:r w:rsidRPr="00562CEA">
        <w:rPr>
          <w:rStyle w:val="libFootnotenumChar"/>
          <w:rtl/>
        </w:rPr>
        <w:t>(٤٣٩)</w:t>
      </w:r>
    </w:p>
    <w:p w:rsidR="008425EB" w:rsidRPr="008425EB" w:rsidRDefault="008425EB" w:rsidP="008425EB">
      <w:pPr>
        <w:pStyle w:val="libNormal"/>
        <w:rPr>
          <w:lang w:bidi="fa-IR"/>
        </w:rPr>
      </w:pPr>
      <w:r w:rsidRPr="008425EB">
        <w:rPr>
          <w:rtl/>
          <w:lang w:bidi="fa-IR"/>
        </w:rPr>
        <w:t xml:space="preserve">بعدها ابوبكر از اينكه به خانه فاطمه دختر پيامبر </w:t>
      </w:r>
      <w:r w:rsidR="002771CE" w:rsidRPr="002771CE">
        <w:rPr>
          <w:rStyle w:val="libAlaemChar"/>
          <w:rtl/>
        </w:rPr>
        <w:t>صلى‌الله‌عليه‌وآله‌وسلم</w:t>
      </w:r>
      <w:r w:rsidRPr="008425EB">
        <w:rPr>
          <w:rtl/>
          <w:lang w:bidi="fa-IR"/>
        </w:rPr>
        <w:t xml:space="preserve"> هجوم برده</w:t>
      </w:r>
      <w:r w:rsidR="00163CEA">
        <w:rPr>
          <w:rtl/>
          <w:lang w:bidi="fa-IR"/>
        </w:rPr>
        <w:t>،</w:t>
      </w:r>
      <w:r w:rsidRPr="008425EB">
        <w:rPr>
          <w:rtl/>
          <w:lang w:bidi="fa-IR"/>
        </w:rPr>
        <w:t xml:space="preserve"> اظهار پشيمانى مى كرد</w:t>
      </w:r>
      <w:r w:rsidR="00163CEA">
        <w:rPr>
          <w:rtl/>
          <w:lang w:bidi="fa-IR"/>
        </w:rPr>
        <w:t>.</w:t>
      </w:r>
      <w:r w:rsidRPr="008425EB">
        <w:rPr>
          <w:rtl/>
          <w:lang w:bidi="fa-IR"/>
        </w:rPr>
        <w:t xml:space="preserve"> </w:t>
      </w:r>
      <w:r w:rsidRPr="00562CEA">
        <w:rPr>
          <w:rStyle w:val="libFootnotenumChar"/>
          <w:rtl/>
        </w:rPr>
        <w:t>(٤٤٠)</w:t>
      </w:r>
    </w:p>
    <w:p w:rsidR="00073839" w:rsidRDefault="008425EB" w:rsidP="00073839">
      <w:pPr>
        <w:pStyle w:val="libNormal"/>
        <w:rPr>
          <w:rtl/>
          <w:lang w:bidi="fa-IR"/>
        </w:rPr>
      </w:pPr>
      <w:r w:rsidRPr="008425EB">
        <w:rPr>
          <w:rtl/>
          <w:lang w:bidi="fa-IR"/>
        </w:rPr>
        <w:t>شدّت خشونت و گستردگى هجوم</w:t>
      </w:r>
      <w:r w:rsidR="00163CEA">
        <w:rPr>
          <w:rtl/>
          <w:lang w:bidi="fa-IR"/>
        </w:rPr>
        <w:t>،</w:t>
      </w:r>
      <w:r w:rsidRPr="008425EB">
        <w:rPr>
          <w:rtl/>
          <w:lang w:bidi="fa-IR"/>
        </w:rPr>
        <w:t xml:space="preserve"> بخوبى بيانگر ميزان كينه حزب قريشى نسبت به رسول خدا است</w:t>
      </w:r>
      <w:r w:rsidR="00163CEA">
        <w:rPr>
          <w:rtl/>
          <w:lang w:bidi="fa-IR"/>
        </w:rPr>
        <w:t>.</w:t>
      </w:r>
      <w:r w:rsidRPr="008425EB">
        <w:rPr>
          <w:rtl/>
          <w:lang w:bidi="fa-IR"/>
        </w:rPr>
        <w:t xml:space="preserve"> اين همان كينه ديرينه اى است كه هر از گاهى و در جاهاى مختلف و در زمان حيات رسول خدا مجال بروز و ظهور مى يافت</w:t>
      </w:r>
      <w:r w:rsidR="005C5C4E">
        <w:rPr>
          <w:rtl/>
          <w:lang w:bidi="fa-IR"/>
        </w:rPr>
        <w:t>؛</w:t>
      </w:r>
      <w:r w:rsidRPr="008425EB">
        <w:rPr>
          <w:rtl/>
          <w:lang w:bidi="fa-IR"/>
        </w:rPr>
        <w:t xml:space="preserve"> از جمله در زمان حيات آن</w:t>
      </w:r>
      <w:r w:rsidR="00073839">
        <w:rPr>
          <w:rFonts w:hint="cs"/>
          <w:rtl/>
          <w:lang w:bidi="fa-IR"/>
        </w:rPr>
        <w:t xml:space="preserve"> </w:t>
      </w:r>
      <w:r w:rsidRPr="008425EB">
        <w:rPr>
          <w:rtl/>
          <w:lang w:bidi="fa-IR"/>
        </w:rPr>
        <w:t>حضرت و در مسجد او گروه قريش در جمع خود</w:t>
      </w:r>
      <w:r w:rsidR="00163CEA">
        <w:rPr>
          <w:rtl/>
          <w:lang w:bidi="fa-IR"/>
        </w:rPr>
        <w:t>،</w:t>
      </w:r>
      <w:r w:rsidRPr="008425EB">
        <w:rPr>
          <w:rtl/>
          <w:lang w:bidi="fa-IR"/>
        </w:rPr>
        <w:t xml:space="preserve"> او را (پيامبر صلى الله عليه وآله) در نسبش متّهم كردند</w:t>
      </w:r>
      <w:r w:rsidR="00163CEA">
        <w:rPr>
          <w:rtl/>
          <w:lang w:bidi="fa-IR"/>
        </w:rPr>
        <w:t>.</w:t>
      </w:r>
    </w:p>
    <w:p w:rsidR="008425EB" w:rsidRPr="008425EB" w:rsidRDefault="008425EB" w:rsidP="00073839">
      <w:pPr>
        <w:pStyle w:val="libNormal"/>
        <w:rPr>
          <w:lang w:bidi="fa-IR"/>
        </w:rPr>
      </w:pPr>
      <w:r w:rsidRPr="008425EB">
        <w:rPr>
          <w:rtl/>
          <w:lang w:bidi="fa-IR"/>
        </w:rPr>
        <w:t xml:space="preserve">خداوند متعال پيامبرش را به وسيله جبرئيل آگاه فرمود و رسول خدا </w:t>
      </w:r>
      <w:r w:rsidR="002771CE" w:rsidRPr="002771CE">
        <w:rPr>
          <w:rStyle w:val="libAlaemChar"/>
          <w:rtl/>
        </w:rPr>
        <w:t>صلى‌الله‌عليه‌وآله‌وسلم</w:t>
      </w:r>
      <w:r w:rsidRPr="008425EB">
        <w:rPr>
          <w:rtl/>
          <w:lang w:bidi="fa-IR"/>
        </w:rPr>
        <w:t xml:space="preserve"> خشمگين شده و به منبر رفت و خواست تا نسب اتهام زننده را بازگو كند</w:t>
      </w:r>
      <w:r w:rsidR="00163CEA">
        <w:rPr>
          <w:rtl/>
          <w:lang w:bidi="fa-IR"/>
        </w:rPr>
        <w:t>.</w:t>
      </w:r>
      <w:r w:rsidRPr="008425EB">
        <w:rPr>
          <w:rtl/>
          <w:lang w:bidi="fa-IR"/>
        </w:rPr>
        <w:t xml:space="preserve"> اينجا بود كه عمر برخاست و عذرخواهى كرد و پياپى شهادتين را بر زبان راند (اظهار اسلام كرد) با اينكه چندين سال از زمان ورودش به اسلام مى گذشت</w:t>
      </w:r>
      <w:r w:rsidR="00163CEA">
        <w:rPr>
          <w:rtl/>
          <w:lang w:bidi="fa-IR"/>
        </w:rPr>
        <w:t>.</w:t>
      </w:r>
      <w:r w:rsidRPr="008425EB">
        <w:rPr>
          <w:rtl/>
          <w:lang w:bidi="fa-IR"/>
        </w:rPr>
        <w:t xml:space="preserve"> </w:t>
      </w:r>
      <w:r w:rsidRPr="00562CEA">
        <w:rPr>
          <w:rStyle w:val="libFootnotenumChar"/>
          <w:rtl/>
        </w:rPr>
        <w:t>(٤٤١)</w:t>
      </w:r>
    </w:p>
    <w:p w:rsidR="008425EB" w:rsidRPr="008425EB" w:rsidRDefault="00073839" w:rsidP="00525BC6">
      <w:pPr>
        <w:pStyle w:val="libPoemTiniChar"/>
        <w:rPr>
          <w:lang w:bidi="fa-IR"/>
        </w:rPr>
      </w:pPr>
      <w:r>
        <w:rPr>
          <w:rtl/>
          <w:lang w:bidi="fa-IR"/>
        </w:rPr>
        <w:br w:type="page"/>
      </w:r>
    </w:p>
    <w:p w:rsidR="008425EB" w:rsidRDefault="008425EB" w:rsidP="00073839">
      <w:pPr>
        <w:pStyle w:val="Heading2"/>
        <w:rPr>
          <w:rtl/>
          <w:lang w:bidi="fa-IR"/>
        </w:rPr>
      </w:pPr>
      <w:bookmarkStart w:id="67" w:name="_Toc531348120"/>
      <w:r w:rsidRPr="008425EB">
        <w:rPr>
          <w:rtl/>
          <w:lang w:bidi="fa-IR"/>
        </w:rPr>
        <w:t xml:space="preserve">نسبت هذيان گويى به پيامبر </w:t>
      </w:r>
      <w:r w:rsidR="002771CE" w:rsidRPr="002771CE">
        <w:rPr>
          <w:rStyle w:val="libAlaemChar"/>
          <w:rtl/>
        </w:rPr>
        <w:t>صلى‌الله‌عليه‌وآله‌وسلم</w:t>
      </w:r>
      <w:r w:rsidRPr="008425EB">
        <w:rPr>
          <w:rtl/>
          <w:lang w:bidi="fa-IR"/>
        </w:rPr>
        <w:t xml:space="preserve"> پس از مسموم كردن او</w:t>
      </w:r>
      <w:bookmarkEnd w:id="67"/>
    </w:p>
    <w:p w:rsidR="008425EB" w:rsidRPr="008425EB" w:rsidRDefault="008425EB" w:rsidP="008425EB">
      <w:pPr>
        <w:pStyle w:val="libNormal"/>
        <w:rPr>
          <w:lang w:bidi="fa-IR"/>
        </w:rPr>
      </w:pPr>
      <w:r w:rsidRPr="008425EB">
        <w:rPr>
          <w:rtl/>
          <w:lang w:bidi="fa-IR"/>
        </w:rPr>
        <w:t xml:space="preserve">در اثناء بيمارى رسول خدا </w:t>
      </w:r>
      <w:r w:rsidR="002771CE" w:rsidRPr="002771CE">
        <w:rPr>
          <w:rStyle w:val="libAlaemChar"/>
          <w:rtl/>
        </w:rPr>
        <w:t>صلى‌الله‌عليه‌وآله‌وسلم</w:t>
      </w:r>
      <w:r w:rsidRPr="008425EB">
        <w:rPr>
          <w:rtl/>
          <w:lang w:bidi="fa-IR"/>
        </w:rPr>
        <w:t xml:space="preserve"> بر اثر سمّ</w:t>
      </w:r>
      <w:r w:rsidR="00163CEA">
        <w:rPr>
          <w:rtl/>
          <w:lang w:bidi="fa-IR"/>
        </w:rPr>
        <w:t>،</w:t>
      </w:r>
      <w:r w:rsidRPr="008425EB">
        <w:rPr>
          <w:rtl/>
          <w:lang w:bidi="fa-IR"/>
        </w:rPr>
        <w:t xml:space="preserve"> عمر بن خطّاب در حضور آن</w:t>
      </w:r>
      <w:r w:rsidR="00F36AD4">
        <w:rPr>
          <w:rFonts w:hint="cs"/>
          <w:rtl/>
          <w:lang w:bidi="fa-IR"/>
        </w:rPr>
        <w:t xml:space="preserve"> </w:t>
      </w:r>
      <w:r w:rsidRPr="008425EB">
        <w:rPr>
          <w:rtl/>
          <w:lang w:bidi="fa-IR"/>
        </w:rPr>
        <w:t>حضرت گفت</w:t>
      </w:r>
      <w:r w:rsidR="00B219D8">
        <w:rPr>
          <w:rtl/>
          <w:lang w:bidi="fa-IR"/>
        </w:rPr>
        <w:t>:</w:t>
      </w:r>
      <w:r w:rsidRPr="008425EB">
        <w:rPr>
          <w:rtl/>
          <w:lang w:bidi="fa-IR"/>
        </w:rPr>
        <w:t xml:space="preserve"> او هذيان مى گويد</w:t>
      </w:r>
      <w:r w:rsidR="00163CEA">
        <w:rPr>
          <w:rtl/>
          <w:lang w:bidi="fa-IR"/>
        </w:rPr>
        <w:t>.</w:t>
      </w:r>
      <w:r w:rsidRPr="008425EB">
        <w:rPr>
          <w:rtl/>
          <w:lang w:bidi="fa-IR"/>
        </w:rPr>
        <w:t xml:space="preserve"> و ياران عمر گفته او را با گفتن (هذيان مى گويد</w:t>
      </w:r>
      <w:r w:rsidR="00163CEA">
        <w:rPr>
          <w:rtl/>
          <w:lang w:bidi="fa-IR"/>
        </w:rPr>
        <w:t>،</w:t>
      </w:r>
      <w:r w:rsidRPr="008425EB">
        <w:rPr>
          <w:rtl/>
          <w:lang w:bidi="fa-IR"/>
        </w:rPr>
        <w:t xml:space="preserve"> هذيان مى گويد) تأييد كردند</w:t>
      </w:r>
      <w:r w:rsidR="00163CEA">
        <w:rPr>
          <w:rtl/>
          <w:lang w:bidi="fa-IR"/>
        </w:rPr>
        <w:t>.</w:t>
      </w:r>
      <w:r w:rsidRPr="008425EB">
        <w:rPr>
          <w:rtl/>
          <w:lang w:bidi="fa-IR"/>
        </w:rPr>
        <w:t xml:space="preserve"> </w:t>
      </w:r>
      <w:r w:rsidRPr="00562CEA">
        <w:rPr>
          <w:rStyle w:val="libFootnotenumChar"/>
          <w:rtl/>
        </w:rPr>
        <w:t>(٤٤٢)</w:t>
      </w:r>
    </w:p>
    <w:p w:rsidR="008425EB" w:rsidRPr="008425EB" w:rsidRDefault="008425EB" w:rsidP="008425EB">
      <w:pPr>
        <w:pStyle w:val="libNormal"/>
        <w:rPr>
          <w:lang w:bidi="fa-IR"/>
        </w:rPr>
      </w:pPr>
      <w:r w:rsidRPr="008425EB">
        <w:rPr>
          <w:rtl/>
          <w:lang w:bidi="fa-IR"/>
        </w:rPr>
        <w:t xml:space="preserve">اگر گروه قريش اطمينان از مرگ قريب الوقوع پيامبر </w:t>
      </w:r>
      <w:r w:rsidR="002771CE" w:rsidRPr="002771CE">
        <w:rPr>
          <w:rStyle w:val="libAlaemChar"/>
          <w:rtl/>
        </w:rPr>
        <w:t>صلى‌الله‌عليه‌وآله‌وسلم</w:t>
      </w:r>
      <w:r w:rsidRPr="008425EB">
        <w:rPr>
          <w:rtl/>
          <w:lang w:bidi="fa-IR"/>
        </w:rPr>
        <w:t xml:space="preserve"> بوسيله آن سمّ نداشت</w:t>
      </w:r>
      <w:r w:rsidR="00163CEA">
        <w:rPr>
          <w:rtl/>
          <w:lang w:bidi="fa-IR"/>
        </w:rPr>
        <w:t>،</w:t>
      </w:r>
      <w:r w:rsidRPr="008425EB">
        <w:rPr>
          <w:rtl/>
          <w:lang w:bidi="fa-IR"/>
        </w:rPr>
        <w:t xml:space="preserve"> قدرت بكار بُردن جمله سخيف (هذيان مى گويد) را نداشت و نمى توانست افراد حاضر را از آوردن ورقه و دوات براى نوشتن وصيت رسول خدا </w:t>
      </w:r>
      <w:r w:rsidR="002771CE" w:rsidRPr="002771CE">
        <w:rPr>
          <w:rStyle w:val="libAlaemChar"/>
          <w:rtl/>
        </w:rPr>
        <w:t>صلى‌الله‌عليه‌وآله‌وسلم</w:t>
      </w:r>
      <w:r w:rsidRPr="008425EB">
        <w:rPr>
          <w:rtl/>
          <w:lang w:bidi="fa-IR"/>
        </w:rPr>
        <w:t xml:space="preserve"> باز دارد</w:t>
      </w:r>
      <w:r w:rsidR="00163CEA">
        <w:rPr>
          <w:rtl/>
          <w:lang w:bidi="fa-IR"/>
        </w:rPr>
        <w:t>.</w:t>
      </w:r>
    </w:p>
    <w:p w:rsidR="008425EB" w:rsidRPr="008425EB" w:rsidRDefault="008425EB" w:rsidP="008425EB">
      <w:pPr>
        <w:pStyle w:val="libNormal"/>
        <w:rPr>
          <w:lang w:bidi="fa-IR"/>
        </w:rPr>
      </w:pPr>
      <w:r w:rsidRPr="008425EB">
        <w:rPr>
          <w:rtl/>
          <w:lang w:bidi="fa-IR"/>
        </w:rPr>
        <w:t>صاحب كتاب (الطبقات الكُبرى) مى نويسد</w:t>
      </w:r>
      <w:r w:rsidR="00B219D8">
        <w:rPr>
          <w:rtl/>
          <w:lang w:bidi="fa-IR"/>
        </w:rPr>
        <w:t>:</w:t>
      </w:r>
      <w:r w:rsidRPr="008425EB">
        <w:rPr>
          <w:rtl/>
          <w:lang w:bidi="fa-IR"/>
        </w:rPr>
        <w:t xml:space="preserve"> پيامبر </w:t>
      </w:r>
      <w:r w:rsidR="002771CE" w:rsidRPr="002771CE">
        <w:rPr>
          <w:rStyle w:val="libAlaemChar"/>
          <w:rtl/>
        </w:rPr>
        <w:t>صلى‌الله‌عليه‌وآله‌وسلم</w:t>
      </w:r>
      <w:r w:rsidRPr="008425EB">
        <w:rPr>
          <w:rtl/>
          <w:lang w:bidi="fa-IR"/>
        </w:rPr>
        <w:t xml:space="preserve"> پس از گفتار ايشان كه گفتند</w:t>
      </w:r>
      <w:r w:rsidR="00B219D8">
        <w:rPr>
          <w:rtl/>
          <w:lang w:bidi="fa-IR"/>
        </w:rPr>
        <w:t>:</w:t>
      </w:r>
      <w:r w:rsidRPr="008425EB">
        <w:rPr>
          <w:rtl/>
          <w:lang w:bidi="fa-IR"/>
        </w:rPr>
        <w:t xml:space="preserve"> هذيان مى گويد و پس از بيرون كردن ايشان از خانه اش درگذشت</w:t>
      </w:r>
      <w:r w:rsidR="00163CEA">
        <w:rPr>
          <w:rtl/>
          <w:lang w:bidi="fa-IR"/>
        </w:rPr>
        <w:t>.</w:t>
      </w:r>
      <w:r w:rsidRPr="008425EB">
        <w:rPr>
          <w:rtl/>
          <w:lang w:bidi="fa-IR"/>
        </w:rPr>
        <w:t xml:space="preserve"> </w:t>
      </w:r>
      <w:r w:rsidRPr="00562CEA">
        <w:rPr>
          <w:rStyle w:val="libFootnotenumChar"/>
          <w:rtl/>
        </w:rPr>
        <w:t>(٤٤٣)</w:t>
      </w:r>
    </w:p>
    <w:p w:rsidR="008425EB" w:rsidRPr="008425EB" w:rsidRDefault="008425EB" w:rsidP="008425EB">
      <w:pPr>
        <w:pStyle w:val="libNormal"/>
        <w:rPr>
          <w:lang w:bidi="fa-IR"/>
        </w:rPr>
      </w:pPr>
      <w:r w:rsidRPr="008425EB">
        <w:rPr>
          <w:rtl/>
          <w:lang w:bidi="fa-IR"/>
        </w:rPr>
        <w:t xml:space="preserve">پيش از آن عمر بن خطّاب و يارانش جرأت اهانت به رسول خدا </w:t>
      </w:r>
      <w:r w:rsidR="002771CE" w:rsidRPr="002771CE">
        <w:rPr>
          <w:rStyle w:val="libAlaemChar"/>
          <w:rtl/>
        </w:rPr>
        <w:t>صلى‌الله‌عليه‌وآله‌وسلم</w:t>
      </w:r>
      <w:r w:rsidRPr="008425EB">
        <w:rPr>
          <w:rtl/>
          <w:lang w:bidi="fa-IR"/>
        </w:rPr>
        <w:t xml:space="preserve"> را نداشتند و بلكه برعكس اگر اهانتى از سوى صحابه افشاء مى شد ب</w:t>
      </w:r>
      <w:r w:rsidR="00953118">
        <w:rPr>
          <w:rFonts w:hint="cs"/>
          <w:rtl/>
          <w:lang w:bidi="fa-IR"/>
        </w:rPr>
        <w:t xml:space="preserve">ه </w:t>
      </w:r>
      <w:r w:rsidRPr="008425EB">
        <w:rPr>
          <w:rtl/>
          <w:lang w:bidi="fa-IR"/>
        </w:rPr>
        <w:t xml:space="preserve">شدّت به دست و پا مى افتادند چنانچه عمر پس از جريان مسجد نبوى به وضعى شگفتى آور از پيامبر </w:t>
      </w:r>
      <w:r w:rsidR="002771CE" w:rsidRPr="002771CE">
        <w:rPr>
          <w:rStyle w:val="libAlaemChar"/>
          <w:rtl/>
        </w:rPr>
        <w:t>صلى‌الله‌عليه‌وآله‌وسلم</w:t>
      </w:r>
      <w:r w:rsidRPr="008425EB">
        <w:rPr>
          <w:rtl/>
          <w:lang w:bidi="fa-IR"/>
        </w:rPr>
        <w:t xml:space="preserve"> عذر خواهى مى كند</w:t>
      </w:r>
      <w:r w:rsidR="00163CEA">
        <w:rPr>
          <w:rtl/>
          <w:lang w:bidi="fa-IR"/>
        </w:rPr>
        <w:t>.</w:t>
      </w:r>
    </w:p>
    <w:p w:rsidR="008425EB" w:rsidRPr="008425EB" w:rsidRDefault="008425EB" w:rsidP="008425EB">
      <w:pPr>
        <w:pStyle w:val="libNormal"/>
        <w:rPr>
          <w:lang w:bidi="fa-IR"/>
        </w:rPr>
      </w:pPr>
      <w:r w:rsidRPr="008425EB">
        <w:rPr>
          <w:rtl/>
          <w:lang w:bidi="fa-IR"/>
        </w:rPr>
        <w:t xml:space="preserve">يعنى هنگاميكه رسول خدا </w:t>
      </w:r>
      <w:r w:rsidR="002771CE" w:rsidRPr="002771CE">
        <w:rPr>
          <w:rStyle w:val="libAlaemChar"/>
          <w:rtl/>
        </w:rPr>
        <w:t>صلى‌الله‌عليه‌وآله‌وسلم</w:t>
      </w:r>
      <w:r w:rsidRPr="008425EB">
        <w:rPr>
          <w:rtl/>
          <w:lang w:bidi="fa-IR"/>
        </w:rPr>
        <w:t xml:space="preserve"> اهانتى را كه عمر بن خطاب و يارانش نسبت به نسب شريف نبوى كرده بودند از جبرئيل امين شنيد و به اهانت كنندگان</w:t>
      </w:r>
      <w:r w:rsidR="00163CEA">
        <w:rPr>
          <w:rtl/>
          <w:lang w:bidi="fa-IR"/>
        </w:rPr>
        <w:t>،</w:t>
      </w:r>
      <w:r w:rsidRPr="008425EB">
        <w:rPr>
          <w:rtl/>
          <w:lang w:bidi="fa-IR"/>
        </w:rPr>
        <w:t xml:space="preserve"> با خشم اعلام فرمود كه تهمت را شنيده است و خواست نسب اتهام زنندگان را افشاء فرمايد عمر شروع كرد به عذرخواهى كردن و گفت</w:t>
      </w:r>
      <w:r w:rsidR="00B219D8">
        <w:rPr>
          <w:rtl/>
          <w:lang w:bidi="fa-IR"/>
        </w:rPr>
        <w:t>:</w:t>
      </w:r>
    </w:p>
    <w:p w:rsidR="008425EB" w:rsidRPr="008425EB" w:rsidRDefault="008425EB" w:rsidP="008425EB">
      <w:pPr>
        <w:pStyle w:val="libNormal"/>
        <w:rPr>
          <w:lang w:bidi="fa-IR"/>
        </w:rPr>
      </w:pPr>
      <w:r w:rsidRPr="008425EB">
        <w:rPr>
          <w:rtl/>
          <w:lang w:bidi="fa-IR"/>
        </w:rPr>
        <w:t>ما را عفو كن</w:t>
      </w:r>
      <w:r w:rsidR="00163CEA">
        <w:rPr>
          <w:rtl/>
          <w:lang w:bidi="fa-IR"/>
        </w:rPr>
        <w:t>،</w:t>
      </w:r>
      <w:r w:rsidRPr="008425EB">
        <w:rPr>
          <w:rtl/>
          <w:lang w:bidi="fa-IR"/>
        </w:rPr>
        <w:t xml:space="preserve"> خدا تو را عفو كند</w:t>
      </w:r>
      <w:r w:rsidR="00163CEA">
        <w:rPr>
          <w:rtl/>
          <w:lang w:bidi="fa-IR"/>
        </w:rPr>
        <w:t>،</w:t>
      </w:r>
      <w:r w:rsidRPr="008425EB">
        <w:rPr>
          <w:rtl/>
          <w:lang w:bidi="fa-IR"/>
        </w:rPr>
        <w:t xml:space="preserve"> ما را ببخش</w:t>
      </w:r>
      <w:r w:rsidR="00163CEA">
        <w:rPr>
          <w:rtl/>
          <w:lang w:bidi="fa-IR"/>
        </w:rPr>
        <w:t>،</w:t>
      </w:r>
      <w:r w:rsidRPr="008425EB">
        <w:rPr>
          <w:rtl/>
          <w:lang w:bidi="fa-IR"/>
        </w:rPr>
        <w:t xml:space="preserve"> خدا تو را ببخشايد</w:t>
      </w:r>
      <w:r w:rsidR="00163CEA">
        <w:rPr>
          <w:rtl/>
          <w:lang w:bidi="fa-IR"/>
        </w:rPr>
        <w:t>،</w:t>
      </w:r>
      <w:r w:rsidRPr="008425EB">
        <w:rPr>
          <w:rtl/>
          <w:lang w:bidi="fa-IR"/>
        </w:rPr>
        <w:t xml:space="preserve"> با ما بُردبارى فرما خدا با تو بُردبارى كند</w:t>
      </w:r>
      <w:r w:rsidR="00163CEA">
        <w:rPr>
          <w:rtl/>
          <w:lang w:bidi="fa-IR"/>
        </w:rPr>
        <w:t>.</w:t>
      </w:r>
      <w:r w:rsidRPr="008425EB">
        <w:rPr>
          <w:rtl/>
          <w:lang w:bidi="fa-IR"/>
        </w:rPr>
        <w:t xml:space="preserve"> </w:t>
      </w:r>
      <w:r w:rsidRPr="00562CEA">
        <w:rPr>
          <w:rStyle w:val="libFootnotenumChar"/>
          <w:rtl/>
        </w:rPr>
        <w:t>(٤٤٤)</w:t>
      </w:r>
    </w:p>
    <w:p w:rsidR="008425EB" w:rsidRPr="008425EB" w:rsidRDefault="008425EB" w:rsidP="008425EB">
      <w:pPr>
        <w:pStyle w:val="libNormal"/>
        <w:rPr>
          <w:lang w:bidi="fa-IR"/>
        </w:rPr>
      </w:pPr>
      <w:r w:rsidRPr="008425EB">
        <w:rPr>
          <w:rtl/>
          <w:lang w:bidi="fa-IR"/>
        </w:rPr>
        <w:t>و عمر زانو زد و گفت</w:t>
      </w:r>
      <w:r w:rsidR="00B219D8">
        <w:rPr>
          <w:rtl/>
          <w:lang w:bidi="fa-IR"/>
        </w:rPr>
        <w:t>:</w:t>
      </w:r>
      <w:r w:rsidRPr="008425EB">
        <w:rPr>
          <w:rtl/>
          <w:lang w:bidi="fa-IR"/>
        </w:rPr>
        <w:t xml:space="preserve"> راضى هستيم به اينكه خداوند پروردگار ما و اسلام دين ما و محمّد </w:t>
      </w:r>
      <w:r w:rsidR="002771CE" w:rsidRPr="002771CE">
        <w:rPr>
          <w:rStyle w:val="libAlaemChar"/>
          <w:rtl/>
        </w:rPr>
        <w:t>صلى‌الله‌عليه‌وآله‌وسلم</w:t>
      </w:r>
      <w:r w:rsidRPr="008425EB">
        <w:rPr>
          <w:rtl/>
          <w:lang w:bidi="fa-IR"/>
        </w:rPr>
        <w:t xml:space="preserve"> پيامبر ما است</w:t>
      </w:r>
      <w:r w:rsidR="00163CEA">
        <w:rPr>
          <w:rtl/>
          <w:lang w:bidi="fa-IR"/>
        </w:rPr>
        <w:t>.</w:t>
      </w:r>
      <w:r w:rsidRPr="008425EB">
        <w:rPr>
          <w:rtl/>
          <w:lang w:bidi="fa-IR"/>
        </w:rPr>
        <w:t xml:space="preserve"> </w:t>
      </w:r>
      <w:r w:rsidRPr="00562CEA">
        <w:rPr>
          <w:rStyle w:val="libFootnotenumChar"/>
          <w:rtl/>
        </w:rPr>
        <w:t>(٤٤٥)</w:t>
      </w:r>
    </w:p>
    <w:p w:rsidR="008425EB" w:rsidRPr="008425EB" w:rsidRDefault="008425EB" w:rsidP="008425EB">
      <w:pPr>
        <w:pStyle w:val="libNormal"/>
        <w:rPr>
          <w:lang w:bidi="fa-IR"/>
        </w:rPr>
      </w:pPr>
      <w:r w:rsidRPr="008425EB">
        <w:rPr>
          <w:rtl/>
          <w:lang w:bidi="fa-IR"/>
        </w:rPr>
        <w:lastRenderedPageBreak/>
        <w:t xml:space="preserve">و پاى رسول خدا </w:t>
      </w:r>
      <w:r w:rsidR="002771CE" w:rsidRPr="002771CE">
        <w:rPr>
          <w:rStyle w:val="libAlaemChar"/>
          <w:rtl/>
        </w:rPr>
        <w:t>صلى‌الله‌عليه‌وآله‌وسلم</w:t>
      </w:r>
      <w:r w:rsidRPr="008425EB">
        <w:rPr>
          <w:rtl/>
          <w:lang w:bidi="fa-IR"/>
        </w:rPr>
        <w:t xml:space="preserve"> را بوسيد و گفت</w:t>
      </w:r>
      <w:r w:rsidR="00B219D8">
        <w:rPr>
          <w:rtl/>
          <w:lang w:bidi="fa-IR"/>
        </w:rPr>
        <w:t>:</w:t>
      </w:r>
      <w:r w:rsidRPr="008425EB">
        <w:rPr>
          <w:rtl/>
          <w:lang w:bidi="fa-IR"/>
        </w:rPr>
        <w:t xml:space="preserve"> ما از دوران جاهليّت هنوز فاصله چندانى نگرفته ايم و خدا بهتر مى داند پدران ما كيستند</w:t>
      </w:r>
      <w:r w:rsidR="00163CEA">
        <w:rPr>
          <w:rtl/>
          <w:lang w:bidi="fa-IR"/>
        </w:rPr>
        <w:t>!!</w:t>
      </w:r>
      <w:r w:rsidRPr="008425EB">
        <w:rPr>
          <w:rtl/>
          <w:lang w:bidi="fa-IR"/>
        </w:rPr>
        <w:t xml:space="preserve"> </w:t>
      </w:r>
      <w:r w:rsidRPr="00562CEA">
        <w:rPr>
          <w:rStyle w:val="libFootnotenumChar"/>
          <w:rtl/>
        </w:rPr>
        <w:t>(٤٤٦)</w:t>
      </w:r>
    </w:p>
    <w:p w:rsidR="008425EB" w:rsidRDefault="008425EB" w:rsidP="00DA76E9">
      <w:pPr>
        <w:pStyle w:val="libNormal"/>
        <w:rPr>
          <w:rtl/>
          <w:lang w:bidi="fa-IR"/>
        </w:rPr>
      </w:pPr>
      <w:r w:rsidRPr="008425EB">
        <w:rPr>
          <w:rtl/>
          <w:lang w:bidi="fa-IR"/>
        </w:rPr>
        <w:t>مقايسه بين اين دو نوع برخورد از سوى عمر و آنهم در فاصله اى كوتاه بيانگر آنست كه در برخورد اوّل آنچه در مسجد نبوى بر زبان مى آورد از ترس افشاء شدن نسبش و برخلاف مكنونات قلبى اوست و لذا بشدّت عذرخواهى مى كند</w:t>
      </w:r>
      <w:r w:rsidR="00163CEA">
        <w:rPr>
          <w:rtl/>
          <w:lang w:bidi="fa-IR"/>
        </w:rPr>
        <w:t>.</w:t>
      </w:r>
      <w:r w:rsidRPr="008425EB">
        <w:rPr>
          <w:rtl/>
          <w:lang w:bidi="fa-IR"/>
        </w:rPr>
        <w:t xml:space="preserve"> </w:t>
      </w:r>
      <w:r w:rsidR="00DA76E9">
        <w:rPr>
          <w:rFonts w:hint="cs"/>
          <w:rtl/>
          <w:lang w:bidi="fa-IR"/>
        </w:rPr>
        <w:t>-</w:t>
      </w:r>
      <w:r w:rsidRPr="008425EB">
        <w:rPr>
          <w:rtl/>
          <w:lang w:bidi="fa-IR"/>
        </w:rPr>
        <w:t xml:space="preserve"> با آنكه آن اهانت را در خفا انجام داده بود </w:t>
      </w:r>
      <w:r w:rsidR="00DA76E9">
        <w:rPr>
          <w:rFonts w:hint="cs"/>
          <w:rtl/>
          <w:lang w:bidi="fa-IR"/>
        </w:rPr>
        <w:t>-</w:t>
      </w:r>
      <w:r w:rsidR="00163CEA">
        <w:rPr>
          <w:rtl/>
          <w:lang w:bidi="fa-IR"/>
        </w:rPr>
        <w:t>.</w:t>
      </w:r>
    </w:p>
    <w:p w:rsidR="008425EB" w:rsidRPr="008425EB" w:rsidRDefault="008425EB" w:rsidP="008425EB">
      <w:pPr>
        <w:pStyle w:val="libNormal"/>
        <w:rPr>
          <w:lang w:bidi="fa-IR"/>
        </w:rPr>
      </w:pPr>
      <w:r w:rsidRPr="008425EB">
        <w:rPr>
          <w:rtl/>
          <w:lang w:bidi="fa-IR"/>
        </w:rPr>
        <w:t xml:space="preserve">امّا در روز پنجشنبه اى كه پيامبر </w:t>
      </w:r>
      <w:r w:rsidR="002771CE" w:rsidRPr="002771CE">
        <w:rPr>
          <w:rStyle w:val="libAlaemChar"/>
          <w:rtl/>
        </w:rPr>
        <w:t>صلى‌الله‌عليه‌وآله‌وسلم</w:t>
      </w:r>
      <w:r w:rsidRPr="008425EB">
        <w:rPr>
          <w:rtl/>
          <w:lang w:bidi="fa-IR"/>
        </w:rPr>
        <w:t xml:space="preserve"> در بستر مرگ</w:t>
      </w:r>
      <w:r w:rsidR="00163CEA">
        <w:rPr>
          <w:rtl/>
          <w:lang w:bidi="fa-IR"/>
        </w:rPr>
        <w:t>،</w:t>
      </w:r>
      <w:r w:rsidRPr="008425EB">
        <w:rPr>
          <w:rtl/>
          <w:lang w:bidi="fa-IR"/>
        </w:rPr>
        <w:t xml:space="preserve"> مسموم افتاده است</w:t>
      </w:r>
      <w:r w:rsidR="00163CEA">
        <w:rPr>
          <w:rtl/>
          <w:lang w:bidi="fa-IR"/>
        </w:rPr>
        <w:t>،</w:t>
      </w:r>
      <w:r w:rsidRPr="008425EB">
        <w:rPr>
          <w:rtl/>
          <w:lang w:bidi="fa-IR"/>
        </w:rPr>
        <w:t xml:space="preserve"> عمر با چهره واقعى اش آشكار مى شود و رو در رو به رسول خدا </w:t>
      </w:r>
      <w:r w:rsidR="002771CE" w:rsidRPr="002771CE">
        <w:rPr>
          <w:rStyle w:val="libAlaemChar"/>
          <w:rtl/>
        </w:rPr>
        <w:t>صلى‌الله‌عليه‌وآله‌وسلم</w:t>
      </w:r>
      <w:r w:rsidRPr="008425EB">
        <w:rPr>
          <w:rtl/>
          <w:lang w:bidi="fa-IR"/>
        </w:rPr>
        <w:t xml:space="preserve"> اهانت مى كند و بر اين اهانت پاى مى فشارد و از آن ابداً عذرخواهى هم نمى كند</w:t>
      </w:r>
      <w:r w:rsidR="00163CEA">
        <w:rPr>
          <w:rtl/>
          <w:lang w:bidi="fa-IR"/>
        </w:rPr>
        <w:t>.</w:t>
      </w:r>
    </w:p>
    <w:p w:rsidR="008425EB" w:rsidRPr="008425EB" w:rsidRDefault="008425EB" w:rsidP="008425EB">
      <w:pPr>
        <w:pStyle w:val="libNormal"/>
        <w:rPr>
          <w:lang w:bidi="fa-IR"/>
        </w:rPr>
      </w:pPr>
      <w:r w:rsidRPr="008425EB">
        <w:rPr>
          <w:rtl/>
          <w:lang w:bidi="fa-IR"/>
        </w:rPr>
        <w:t xml:space="preserve">زيرا مطمئن است كه پيامبر </w:t>
      </w:r>
      <w:r w:rsidR="002771CE" w:rsidRPr="002771CE">
        <w:rPr>
          <w:rStyle w:val="libAlaemChar"/>
          <w:rtl/>
        </w:rPr>
        <w:t>صلى‌الله‌عليه‌وآله‌وسلم</w:t>
      </w:r>
      <w:r w:rsidRPr="008425EB">
        <w:rPr>
          <w:rtl/>
          <w:lang w:bidi="fa-IR"/>
        </w:rPr>
        <w:t xml:space="preserve"> از اين سمّ مهلك كه به او خورانده اند زنده نمى ماند</w:t>
      </w:r>
      <w:r w:rsidR="00163CEA">
        <w:rPr>
          <w:rtl/>
          <w:lang w:bidi="fa-IR"/>
        </w:rPr>
        <w:t>.</w:t>
      </w:r>
    </w:p>
    <w:p w:rsidR="008425EB" w:rsidRPr="008425EB" w:rsidRDefault="001F74B9" w:rsidP="00525BC6">
      <w:pPr>
        <w:pStyle w:val="libPoemTiniChar"/>
        <w:rPr>
          <w:lang w:bidi="fa-IR"/>
        </w:rPr>
      </w:pPr>
      <w:r>
        <w:rPr>
          <w:rtl/>
          <w:lang w:bidi="fa-IR"/>
        </w:rPr>
        <w:br w:type="page"/>
      </w:r>
    </w:p>
    <w:p w:rsidR="008425EB" w:rsidRDefault="008425EB" w:rsidP="001F74B9">
      <w:pPr>
        <w:pStyle w:val="Heading2"/>
        <w:rPr>
          <w:rtl/>
          <w:lang w:bidi="fa-IR"/>
        </w:rPr>
      </w:pPr>
      <w:bookmarkStart w:id="68" w:name="_Toc531348121"/>
      <w:r w:rsidRPr="008425EB">
        <w:rPr>
          <w:rtl/>
          <w:lang w:bidi="fa-IR"/>
        </w:rPr>
        <w:t xml:space="preserve">چرا شايعه عدم فوت پيامبر </w:t>
      </w:r>
      <w:r w:rsidR="002771CE" w:rsidRPr="002771CE">
        <w:rPr>
          <w:rStyle w:val="libAlaemChar"/>
          <w:rtl/>
        </w:rPr>
        <w:t>صلى‌الله‌عليه‌وآله‌وسلم</w:t>
      </w:r>
      <w:r w:rsidRPr="008425EB">
        <w:rPr>
          <w:rtl/>
          <w:lang w:bidi="fa-IR"/>
        </w:rPr>
        <w:t xml:space="preserve"> را ساختند</w:t>
      </w:r>
      <w:r w:rsidR="00163CEA">
        <w:rPr>
          <w:rtl/>
          <w:lang w:bidi="fa-IR"/>
        </w:rPr>
        <w:t>؟</w:t>
      </w:r>
      <w:bookmarkEnd w:id="68"/>
    </w:p>
    <w:p w:rsidR="008425EB" w:rsidRPr="008425EB" w:rsidRDefault="008425EB" w:rsidP="00462D9C">
      <w:pPr>
        <w:pStyle w:val="libNormal"/>
        <w:rPr>
          <w:lang w:bidi="fa-IR"/>
        </w:rPr>
      </w:pPr>
      <w:r w:rsidRPr="008425EB">
        <w:rPr>
          <w:rtl/>
          <w:lang w:bidi="fa-IR"/>
        </w:rPr>
        <w:t xml:space="preserve">مصلحت حزب قريشى كه رسول خدا </w:t>
      </w:r>
      <w:r w:rsidR="002771CE" w:rsidRPr="002771CE">
        <w:rPr>
          <w:rStyle w:val="libAlaemChar"/>
          <w:rtl/>
        </w:rPr>
        <w:t>صلى‌الله‌عليه‌وآله‌وسلم</w:t>
      </w:r>
      <w:r w:rsidRPr="008425EB">
        <w:rPr>
          <w:rtl/>
          <w:lang w:bidi="fa-IR"/>
        </w:rPr>
        <w:t xml:space="preserve"> را به قتل رسانده بود</w:t>
      </w:r>
      <w:r w:rsidR="00163CEA">
        <w:rPr>
          <w:rtl/>
          <w:lang w:bidi="fa-IR"/>
        </w:rPr>
        <w:t>،</w:t>
      </w:r>
      <w:r w:rsidRPr="008425EB">
        <w:rPr>
          <w:rtl/>
          <w:lang w:bidi="fa-IR"/>
        </w:rPr>
        <w:t xml:space="preserve"> اين بود كه درگذشت آن حضرت را انكار كند</w:t>
      </w:r>
      <w:r w:rsidR="00163CEA">
        <w:rPr>
          <w:rtl/>
          <w:lang w:bidi="fa-IR"/>
        </w:rPr>
        <w:t>.</w:t>
      </w:r>
      <w:r w:rsidRPr="008425EB">
        <w:rPr>
          <w:rtl/>
          <w:lang w:bidi="fa-IR"/>
        </w:rPr>
        <w:t xml:space="preserve"> اينكار چندين فايده براى ايشان داشت از جمله اينكه</w:t>
      </w:r>
      <w:r w:rsidR="00B219D8">
        <w:rPr>
          <w:rtl/>
          <w:lang w:bidi="fa-IR"/>
        </w:rPr>
        <w:t>:</w:t>
      </w:r>
      <w:r w:rsidRPr="008425EB">
        <w:rPr>
          <w:rtl/>
          <w:lang w:bidi="fa-IR"/>
        </w:rPr>
        <w:t xml:space="preserve"> اذهان عمومى را از مسئله ترور پيامبر </w:t>
      </w:r>
      <w:r w:rsidR="002771CE" w:rsidRPr="002771CE">
        <w:rPr>
          <w:rStyle w:val="libAlaemChar"/>
          <w:rtl/>
        </w:rPr>
        <w:t>صلى‌الله‌عليه‌وآله‌وسلم</w:t>
      </w:r>
      <w:r w:rsidRPr="008425EB">
        <w:rPr>
          <w:rtl/>
          <w:lang w:bidi="fa-IR"/>
        </w:rPr>
        <w:t xml:space="preserve"> تا مدّتى </w:t>
      </w:r>
      <w:r w:rsidR="00462D9C">
        <w:rPr>
          <w:rFonts w:hint="cs"/>
          <w:rtl/>
          <w:lang w:bidi="fa-IR"/>
        </w:rPr>
        <w:t>-</w:t>
      </w:r>
      <w:r w:rsidRPr="008425EB">
        <w:rPr>
          <w:rtl/>
          <w:lang w:bidi="fa-IR"/>
        </w:rPr>
        <w:t xml:space="preserve"> ولو كوتاه </w:t>
      </w:r>
      <w:r w:rsidR="00462D9C">
        <w:rPr>
          <w:rFonts w:hint="cs"/>
          <w:rtl/>
          <w:lang w:bidi="fa-IR"/>
        </w:rPr>
        <w:t>-</w:t>
      </w:r>
      <w:r w:rsidRPr="008425EB">
        <w:rPr>
          <w:rtl/>
          <w:lang w:bidi="fa-IR"/>
        </w:rPr>
        <w:t xml:space="preserve"> منصرف مى ساخت</w:t>
      </w:r>
      <w:r w:rsidR="00163CEA">
        <w:rPr>
          <w:rtl/>
          <w:lang w:bidi="fa-IR"/>
        </w:rPr>
        <w:t>.</w:t>
      </w:r>
      <w:r w:rsidRPr="008425EB">
        <w:rPr>
          <w:rtl/>
          <w:lang w:bidi="fa-IR"/>
        </w:rPr>
        <w:t xml:space="preserve"> ديگر آنكه ابوبكر كه در خارج شهر مدينه بود از راه برسد</w:t>
      </w:r>
      <w:r w:rsidR="00163CEA">
        <w:rPr>
          <w:rtl/>
          <w:lang w:bidi="fa-IR"/>
        </w:rPr>
        <w:t>.</w:t>
      </w:r>
      <w:r w:rsidRPr="008425EB">
        <w:rPr>
          <w:rtl/>
          <w:lang w:bidi="fa-IR"/>
        </w:rPr>
        <w:t xml:space="preserve"> همچنين زمينه مناسب براى اجراى طرح سقيفه به طور كامل فراهم آيد</w:t>
      </w:r>
      <w:r w:rsidR="00163CEA">
        <w:rPr>
          <w:rtl/>
          <w:lang w:bidi="fa-IR"/>
        </w:rPr>
        <w:t>.</w:t>
      </w:r>
    </w:p>
    <w:p w:rsidR="008425EB" w:rsidRPr="008425EB" w:rsidRDefault="008425EB" w:rsidP="008425EB">
      <w:pPr>
        <w:pStyle w:val="libNormal"/>
        <w:rPr>
          <w:lang w:bidi="fa-IR"/>
        </w:rPr>
      </w:pPr>
      <w:r w:rsidRPr="008425EB">
        <w:rPr>
          <w:rtl/>
          <w:lang w:bidi="fa-IR"/>
        </w:rPr>
        <w:t>لذا در روايتى آمده است</w:t>
      </w:r>
      <w:r w:rsidR="00B219D8">
        <w:rPr>
          <w:rtl/>
          <w:lang w:bidi="fa-IR"/>
        </w:rPr>
        <w:t>:</w:t>
      </w:r>
      <w:r w:rsidRPr="008425EB">
        <w:rPr>
          <w:rtl/>
          <w:lang w:bidi="fa-IR"/>
        </w:rPr>
        <w:t xml:space="preserve"> عمر و عثمان مرتباً تكرار مى كردند</w:t>
      </w:r>
      <w:r w:rsidR="00B219D8">
        <w:rPr>
          <w:rtl/>
          <w:lang w:bidi="fa-IR"/>
        </w:rPr>
        <w:t>:</w:t>
      </w:r>
      <w:r w:rsidRPr="008425EB">
        <w:rPr>
          <w:rtl/>
          <w:lang w:bidi="fa-IR"/>
        </w:rPr>
        <w:t xml:space="preserve"> پيامبر </w:t>
      </w:r>
      <w:r w:rsidR="002771CE" w:rsidRPr="002771CE">
        <w:rPr>
          <w:rStyle w:val="libAlaemChar"/>
          <w:rtl/>
        </w:rPr>
        <w:t>صلى‌الله‌عليه‌وآله‌وسلم</w:t>
      </w:r>
      <w:r w:rsidRPr="008425EB">
        <w:rPr>
          <w:rtl/>
          <w:lang w:bidi="fa-IR"/>
        </w:rPr>
        <w:t xml:space="preserve"> نمرده است</w:t>
      </w:r>
      <w:r w:rsidR="00163CEA">
        <w:rPr>
          <w:rtl/>
          <w:lang w:bidi="fa-IR"/>
        </w:rPr>
        <w:t>،</w:t>
      </w:r>
      <w:r w:rsidRPr="008425EB">
        <w:rPr>
          <w:rtl/>
          <w:lang w:bidi="fa-IR"/>
        </w:rPr>
        <w:t xml:space="preserve"> چه كسى مى گويد او مرده است</w:t>
      </w:r>
      <w:r w:rsidR="00163CEA">
        <w:rPr>
          <w:rtl/>
          <w:lang w:bidi="fa-IR"/>
        </w:rPr>
        <w:t>؟</w:t>
      </w:r>
      <w:r w:rsidRPr="008425EB">
        <w:rPr>
          <w:rtl/>
          <w:lang w:bidi="fa-IR"/>
        </w:rPr>
        <w:t xml:space="preserve"> سپس ياران پيامبر </w:t>
      </w:r>
      <w:r w:rsidR="002771CE" w:rsidRPr="002771CE">
        <w:rPr>
          <w:rStyle w:val="libAlaemChar"/>
          <w:rtl/>
        </w:rPr>
        <w:t>صلى‌الله‌عليه‌وآله‌وسلم</w:t>
      </w:r>
      <w:r w:rsidRPr="008425EB">
        <w:rPr>
          <w:rtl/>
          <w:lang w:bidi="fa-IR"/>
        </w:rPr>
        <w:t xml:space="preserve"> را تهديد مى كردند</w:t>
      </w:r>
      <w:r w:rsidR="00163CEA">
        <w:rPr>
          <w:rtl/>
          <w:lang w:bidi="fa-IR"/>
        </w:rPr>
        <w:t>.</w:t>
      </w:r>
      <w:r w:rsidRPr="008425EB">
        <w:rPr>
          <w:rtl/>
          <w:lang w:bidi="fa-IR"/>
        </w:rPr>
        <w:t xml:space="preserve"> </w:t>
      </w:r>
      <w:r w:rsidRPr="00562CEA">
        <w:rPr>
          <w:rStyle w:val="libFootnotenumChar"/>
          <w:rtl/>
        </w:rPr>
        <w:t>(٤٤٧)</w:t>
      </w:r>
    </w:p>
    <w:p w:rsidR="008425EB" w:rsidRPr="008425EB" w:rsidRDefault="008425EB" w:rsidP="008425EB">
      <w:pPr>
        <w:pStyle w:val="libNormal"/>
        <w:rPr>
          <w:lang w:bidi="fa-IR"/>
        </w:rPr>
      </w:pPr>
      <w:r w:rsidRPr="008425EB">
        <w:rPr>
          <w:rtl/>
          <w:lang w:bidi="fa-IR"/>
        </w:rPr>
        <w:t>و نيز آمده است</w:t>
      </w:r>
      <w:r w:rsidR="00B219D8">
        <w:rPr>
          <w:rtl/>
          <w:lang w:bidi="fa-IR"/>
        </w:rPr>
        <w:t>:</w:t>
      </w:r>
      <w:r w:rsidRPr="008425EB">
        <w:rPr>
          <w:rtl/>
          <w:lang w:bidi="fa-IR"/>
        </w:rPr>
        <w:t xml:space="preserve"> اولين كسى كه او را آرميده ديد و مرگ او را انكار كرد عثمان بود</w:t>
      </w:r>
      <w:r w:rsidR="00163CEA">
        <w:rPr>
          <w:rtl/>
          <w:lang w:bidi="fa-IR"/>
        </w:rPr>
        <w:t>.</w:t>
      </w:r>
      <w:r w:rsidRPr="008425EB">
        <w:rPr>
          <w:rtl/>
          <w:lang w:bidi="fa-IR"/>
        </w:rPr>
        <w:t xml:space="preserve"> </w:t>
      </w:r>
      <w:r w:rsidRPr="00562CEA">
        <w:rPr>
          <w:rStyle w:val="libFootnotenumChar"/>
          <w:rtl/>
        </w:rPr>
        <w:t>(٤٤٨)</w:t>
      </w:r>
    </w:p>
    <w:p w:rsidR="008425EB" w:rsidRPr="008425EB" w:rsidRDefault="008425EB" w:rsidP="008425EB">
      <w:pPr>
        <w:pStyle w:val="libNormal"/>
        <w:rPr>
          <w:lang w:bidi="fa-IR"/>
        </w:rPr>
      </w:pPr>
      <w:r w:rsidRPr="008425EB">
        <w:rPr>
          <w:rtl/>
          <w:lang w:bidi="fa-IR"/>
        </w:rPr>
        <w:t>و عمر گفت</w:t>
      </w:r>
      <w:r w:rsidR="00B219D8">
        <w:rPr>
          <w:rtl/>
          <w:lang w:bidi="fa-IR"/>
        </w:rPr>
        <w:t>:</w:t>
      </w:r>
      <w:r w:rsidRPr="008425EB">
        <w:rPr>
          <w:rtl/>
          <w:lang w:bidi="fa-IR"/>
        </w:rPr>
        <w:t xml:space="preserve"> بخدا قسم رسول خد ا نمرده و نخواهد مرد</w:t>
      </w:r>
      <w:r w:rsidR="00163CEA">
        <w:rPr>
          <w:rtl/>
          <w:lang w:bidi="fa-IR"/>
        </w:rPr>
        <w:t>.</w:t>
      </w:r>
      <w:r w:rsidRPr="008425EB">
        <w:rPr>
          <w:rtl/>
          <w:lang w:bidi="fa-IR"/>
        </w:rPr>
        <w:t xml:space="preserve"> </w:t>
      </w:r>
      <w:r w:rsidRPr="00562CEA">
        <w:rPr>
          <w:rStyle w:val="libFootnotenumChar"/>
          <w:rtl/>
        </w:rPr>
        <w:t>(٤٤٩)</w:t>
      </w:r>
    </w:p>
    <w:p w:rsidR="008425EB" w:rsidRPr="008425EB" w:rsidRDefault="008425EB" w:rsidP="008425EB">
      <w:pPr>
        <w:pStyle w:val="libNormal"/>
        <w:rPr>
          <w:lang w:bidi="fa-IR"/>
        </w:rPr>
      </w:pPr>
      <w:r w:rsidRPr="008425EB">
        <w:rPr>
          <w:rtl/>
          <w:lang w:bidi="fa-IR"/>
        </w:rPr>
        <w:t>و عمر گفت</w:t>
      </w:r>
      <w:r w:rsidR="00B219D8">
        <w:rPr>
          <w:rtl/>
          <w:lang w:bidi="fa-IR"/>
        </w:rPr>
        <w:t>:</w:t>
      </w:r>
      <w:r w:rsidRPr="008425EB">
        <w:rPr>
          <w:rtl/>
          <w:lang w:bidi="fa-IR"/>
        </w:rPr>
        <w:t xml:space="preserve"> با بدنش به نزد خداى بزرگ رفته است</w:t>
      </w:r>
      <w:r w:rsidR="00163CEA">
        <w:rPr>
          <w:rtl/>
          <w:lang w:bidi="fa-IR"/>
        </w:rPr>
        <w:t>.</w:t>
      </w:r>
      <w:r w:rsidRPr="008425EB">
        <w:rPr>
          <w:rtl/>
          <w:lang w:bidi="fa-IR"/>
        </w:rPr>
        <w:t xml:space="preserve"> </w:t>
      </w:r>
      <w:r w:rsidRPr="00562CEA">
        <w:rPr>
          <w:rStyle w:val="libFootnotenumChar"/>
          <w:rtl/>
        </w:rPr>
        <w:t>(٤٥٠)</w:t>
      </w:r>
    </w:p>
    <w:p w:rsidR="008425EB" w:rsidRPr="008425EB" w:rsidRDefault="008425EB" w:rsidP="008425EB">
      <w:pPr>
        <w:pStyle w:val="libNormal"/>
        <w:rPr>
          <w:lang w:bidi="fa-IR"/>
        </w:rPr>
      </w:pPr>
      <w:r w:rsidRPr="008425EB">
        <w:rPr>
          <w:rtl/>
          <w:lang w:bidi="fa-IR"/>
        </w:rPr>
        <w:t>و عمر گفت</w:t>
      </w:r>
      <w:r w:rsidR="00B219D8">
        <w:rPr>
          <w:rtl/>
          <w:lang w:bidi="fa-IR"/>
        </w:rPr>
        <w:t>:</w:t>
      </w:r>
      <w:r w:rsidRPr="008425EB">
        <w:rPr>
          <w:rtl/>
          <w:lang w:bidi="fa-IR"/>
        </w:rPr>
        <w:t xml:space="preserve"> با روح و جسم اش مانند عيسى به آسمان برده شد</w:t>
      </w:r>
      <w:r w:rsidR="00163CEA">
        <w:rPr>
          <w:rtl/>
          <w:lang w:bidi="fa-IR"/>
        </w:rPr>
        <w:t>.</w:t>
      </w:r>
      <w:r w:rsidRPr="008425EB">
        <w:rPr>
          <w:rtl/>
          <w:lang w:bidi="fa-IR"/>
        </w:rPr>
        <w:t xml:space="preserve"> </w:t>
      </w:r>
      <w:r w:rsidRPr="00562CEA">
        <w:rPr>
          <w:rStyle w:val="libFootnotenumChar"/>
          <w:rtl/>
        </w:rPr>
        <w:t>(٤٥١)</w:t>
      </w:r>
    </w:p>
    <w:p w:rsidR="008425EB" w:rsidRPr="008425EB" w:rsidRDefault="008425EB" w:rsidP="008425EB">
      <w:pPr>
        <w:pStyle w:val="libNormal"/>
        <w:rPr>
          <w:lang w:bidi="fa-IR"/>
        </w:rPr>
      </w:pPr>
      <w:r w:rsidRPr="008425EB">
        <w:rPr>
          <w:rtl/>
          <w:lang w:bidi="fa-IR"/>
        </w:rPr>
        <w:t>و عمر گفت</w:t>
      </w:r>
      <w:r w:rsidR="00B219D8">
        <w:rPr>
          <w:rtl/>
          <w:lang w:bidi="fa-IR"/>
        </w:rPr>
        <w:t>:</w:t>
      </w:r>
      <w:r w:rsidRPr="008425EB">
        <w:rPr>
          <w:rtl/>
          <w:lang w:bidi="fa-IR"/>
        </w:rPr>
        <w:t xml:space="preserve"> روح وى چون موسى به آسمان برده شد</w:t>
      </w:r>
      <w:r w:rsidR="00163CEA">
        <w:rPr>
          <w:rtl/>
          <w:lang w:bidi="fa-IR"/>
        </w:rPr>
        <w:t>.</w:t>
      </w:r>
      <w:r w:rsidRPr="008425EB">
        <w:rPr>
          <w:rtl/>
          <w:lang w:bidi="fa-IR"/>
        </w:rPr>
        <w:t xml:space="preserve"> </w:t>
      </w:r>
      <w:r w:rsidRPr="00562CEA">
        <w:rPr>
          <w:rStyle w:val="libFootnotenumChar"/>
          <w:rtl/>
        </w:rPr>
        <w:t>(٤٥٢)</w:t>
      </w:r>
    </w:p>
    <w:p w:rsidR="008425EB" w:rsidRPr="008425EB" w:rsidRDefault="008425EB" w:rsidP="008425EB">
      <w:pPr>
        <w:pStyle w:val="libNormal"/>
        <w:rPr>
          <w:lang w:bidi="fa-IR"/>
        </w:rPr>
      </w:pPr>
      <w:r w:rsidRPr="008425EB">
        <w:rPr>
          <w:rtl/>
          <w:lang w:bidi="fa-IR"/>
        </w:rPr>
        <w:t>و عمر گفت</w:t>
      </w:r>
      <w:r w:rsidR="00B219D8">
        <w:rPr>
          <w:rtl/>
          <w:lang w:bidi="fa-IR"/>
        </w:rPr>
        <w:t>:</w:t>
      </w:r>
      <w:r w:rsidRPr="008425EB">
        <w:rPr>
          <w:rtl/>
          <w:lang w:bidi="fa-IR"/>
        </w:rPr>
        <w:t xml:space="preserve"> او در حالت اغماء است</w:t>
      </w:r>
      <w:r w:rsidR="00163CEA">
        <w:rPr>
          <w:rtl/>
          <w:lang w:bidi="fa-IR"/>
        </w:rPr>
        <w:t>.</w:t>
      </w:r>
      <w:r w:rsidRPr="008425EB">
        <w:rPr>
          <w:rtl/>
          <w:lang w:bidi="fa-IR"/>
        </w:rPr>
        <w:t xml:space="preserve"> </w:t>
      </w:r>
      <w:r w:rsidRPr="00562CEA">
        <w:rPr>
          <w:rStyle w:val="libFootnotenumChar"/>
          <w:rtl/>
        </w:rPr>
        <w:t>(٤٥٣)</w:t>
      </w:r>
    </w:p>
    <w:p w:rsidR="008425EB" w:rsidRPr="008425EB" w:rsidRDefault="008425EB" w:rsidP="008425EB">
      <w:pPr>
        <w:pStyle w:val="libNormal"/>
        <w:rPr>
          <w:lang w:bidi="fa-IR"/>
        </w:rPr>
      </w:pPr>
      <w:r w:rsidRPr="008425EB">
        <w:rPr>
          <w:rtl/>
          <w:lang w:bidi="fa-IR"/>
        </w:rPr>
        <w:t>و همانطور كه در حضور مردم پيوسته فرياد مى زد و تصريح مى كرد كه رسول خدا نمرده و نخواهد مرد</w:t>
      </w:r>
      <w:r w:rsidR="00163CEA">
        <w:rPr>
          <w:rtl/>
          <w:lang w:bidi="fa-IR"/>
        </w:rPr>
        <w:t>،</w:t>
      </w:r>
      <w:r w:rsidRPr="008425EB">
        <w:rPr>
          <w:rtl/>
          <w:lang w:bidi="fa-IR"/>
        </w:rPr>
        <w:t xml:space="preserve"> پنهانى سالم بن عبيد را نزد ابوبكر در ناحيه (سنخ) خارج مدينه فرستاد تا به او خبر دهد كه پيامبر مرده است</w:t>
      </w:r>
      <w:r w:rsidR="00163CEA">
        <w:rPr>
          <w:rtl/>
          <w:lang w:bidi="fa-IR"/>
        </w:rPr>
        <w:t>.</w:t>
      </w:r>
      <w:r w:rsidRPr="008425EB">
        <w:rPr>
          <w:rtl/>
          <w:lang w:bidi="fa-IR"/>
        </w:rPr>
        <w:t xml:space="preserve"> </w:t>
      </w:r>
      <w:r w:rsidRPr="00562CEA">
        <w:rPr>
          <w:rStyle w:val="libFootnotenumChar"/>
          <w:rtl/>
        </w:rPr>
        <w:t>(٤٥٤)</w:t>
      </w:r>
    </w:p>
    <w:p w:rsidR="008425EB" w:rsidRPr="008425EB" w:rsidRDefault="008425EB" w:rsidP="008425EB">
      <w:pPr>
        <w:pStyle w:val="libNormal"/>
        <w:rPr>
          <w:lang w:bidi="fa-IR"/>
        </w:rPr>
      </w:pPr>
      <w:r w:rsidRPr="008425EB">
        <w:rPr>
          <w:rtl/>
          <w:lang w:bidi="fa-IR"/>
        </w:rPr>
        <w:t>عمر در سخنان خود پيوسته تكرار مى كرد</w:t>
      </w:r>
      <w:r w:rsidR="00B219D8">
        <w:rPr>
          <w:rtl/>
          <w:lang w:bidi="fa-IR"/>
        </w:rPr>
        <w:t>:</w:t>
      </w:r>
      <w:r w:rsidRPr="008425EB">
        <w:rPr>
          <w:rtl/>
          <w:lang w:bidi="fa-IR"/>
        </w:rPr>
        <w:t xml:space="preserve"> بعضى از منافقين گمان مى كنند كه رسول خدا </w:t>
      </w:r>
      <w:r w:rsidR="002771CE" w:rsidRPr="002771CE">
        <w:rPr>
          <w:rStyle w:val="libAlaemChar"/>
          <w:rtl/>
        </w:rPr>
        <w:t>صلى‌الله‌عليه‌وآله‌وسلم</w:t>
      </w:r>
      <w:r w:rsidRPr="008425EB">
        <w:rPr>
          <w:rtl/>
          <w:lang w:bidi="fa-IR"/>
        </w:rPr>
        <w:t xml:space="preserve"> فوت كرده است و در حاليكه بخدا قسم رسول خدا نمرده است بلكه مانند موسى بن عمران نزد خدايش رفته است و او چهل روز از قومش غايب بود و بعد از اينكه گفتند مُرده است</w:t>
      </w:r>
      <w:r w:rsidR="00163CEA">
        <w:rPr>
          <w:rtl/>
          <w:lang w:bidi="fa-IR"/>
        </w:rPr>
        <w:t>،</w:t>
      </w:r>
      <w:r w:rsidRPr="008425EB">
        <w:rPr>
          <w:rtl/>
          <w:lang w:bidi="fa-IR"/>
        </w:rPr>
        <w:t xml:space="preserve"> بازگشت</w:t>
      </w:r>
      <w:r w:rsidR="00163CEA">
        <w:rPr>
          <w:rtl/>
          <w:lang w:bidi="fa-IR"/>
        </w:rPr>
        <w:t>.</w:t>
      </w:r>
    </w:p>
    <w:p w:rsidR="008425EB" w:rsidRPr="008425EB" w:rsidRDefault="008425EB" w:rsidP="008425EB">
      <w:pPr>
        <w:pStyle w:val="libNormal"/>
        <w:rPr>
          <w:lang w:bidi="fa-IR"/>
        </w:rPr>
      </w:pPr>
      <w:r w:rsidRPr="008425EB">
        <w:rPr>
          <w:rtl/>
          <w:lang w:bidi="fa-IR"/>
        </w:rPr>
        <w:lastRenderedPageBreak/>
        <w:t>بخدا قسم رسول خدا باز مى گردد و دست و پاى كسانى كه گمان مى كنند او مرده است را قطع خواهد كرد</w:t>
      </w:r>
      <w:r w:rsidR="00163CEA">
        <w:rPr>
          <w:rtl/>
          <w:lang w:bidi="fa-IR"/>
        </w:rPr>
        <w:t>.</w:t>
      </w:r>
      <w:r w:rsidRPr="008425EB">
        <w:rPr>
          <w:rtl/>
          <w:lang w:bidi="fa-IR"/>
        </w:rPr>
        <w:t xml:space="preserve"> </w:t>
      </w:r>
      <w:r w:rsidRPr="00562CEA">
        <w:rPr>
          <w:rStyle w:val="libFootnotenumChar"/>
          <w:rtl/>
        </w:rPr>
        <w:t>(٤٥٥)</w:t>
      </w:r>
    </w:p>
    <w:p w:rsidR="008425EB" w:rsidRPr="008425EB" w:rsidRDefault="008425EB" w:rsidP="008425EB">
      <w:pPr>
        <w:pStyle w:val="libNormal"/>
        <w:rPr>
          <w:lang w:bidi="fa-IR"/>
        </w:rPr>
      </w:pPr>
      <w:r w:rsidRPr="008425EB">
        <w:rPr>
          <w:rtl/>
          <w:lang w:bidi="fa-IR"/>
        </w:rPr>
        <w:t xml:space="preserve">عمر ناچار بود كه سلاح تهديد و ترساندن و دروغ را بكار گيرد تا بتواند به مردم عدم فوت پيامبر </w:t>
      </w:r>
      <w:r w:rsidR="002771CE" w:rsidRPr="002771CE">
        <w:rPr>
          <w:rStyle w:val="libAlaemChar"/>
          <w:rtl/>
        </w:rPr>
        <w:t>صلى‌الله‌عليه‌وآله‌وسلم</w:t>
      </w:r>
      <w:r w:rsidRPr="008425EB">
        <w:rPr>
          <w:rtl/>
          <w:lang w:bidi="fa-IR"/>
        </w:rPr>
        <w:t xml:space="preserve"> را بقبولاند</w:t>
      </w:r>
      <w:r w:rsidR="00163CEA">
        <w:rPr>
          <w:rtl/>
          <w:lang w:bidi="fa-IR"/>
        </w:rPr>
        <w:t>.</w:t>
      </w:r>
    </w:p>
    <w:p w:rsidR="008425EB" w:rsidRPr="008425EB" w:rsidRDefault="008425EB" w:rsidP="008425EB">
      <w:pPr>
        <w:pStyle w:val="libNormal"/>
        <w:rPr>
          <w:lang w:bidi="fa-IR"/>
        </w:rPr>
      </w:pPr>
      <w:r w:rsidRPr="008425EB">
        <w:rPr>
          <w:rtl/>
          <w:lang w:bidi="fa-IR"/>
        </w:rPr>
        <w:t>او مى گفت</w:t>
      </w:r>
      <w:r w:rsidR="00B219D8">
        <w:rPr>
          <w:rtl/>
          <w:lang w:bidi="fa-IR"/>
        </w:rPr>
        <w:t>:</w:t>
      </w:r>
      <w:r w:rsidRPr="008425EB">
        <w:rPr>
          <w:rtl/>
          <w:lang w:bidi="fa-IR"/>
        </w:rPr>
        <w:t xml:space="preserve"> من اميدوارم پيامبر </w:t>
      </w:r>
      <w:r w:rsidR="002771CE" w:rsidRPr="002771CE">
        <w:rPr>
          <w:rStyle w:val="libAlaemChar"/>
          <w:rtl/>
        </w:rPr>
        <w:t>صلى‌الله‌عليه‌وآله‌وسلم</w:t>
      </w:r>
      <w:r w:rsidRPr="008425EB">
        <w:rPr>
          <w:rtl/>
          <w:lang w:bidi="fa-IR"/>
        </w:rPr>
        <w:t xml:space="preserve"> آنقدر زنده بماند كه دستان و زبان كسانى را كه گمان مى كنند يا مى گويند رسول خدا </w:t>
      </w:r>
      <w:r w:rsidR="002771CE" w:rsidRPr="002771CE">
        <w:rPr>
          <w:rStyle w:val="libAlaemChar"/>
          <w:rtl/>
        </w:rPr>
        <w:t>صلى‌الله‌عليه‌وآله‌وسلم</w:t>
      </w:r>
      <w:r w:rsidRPr="008425EB">
        <w:rPr>
          <w:rtl/>
          <w:lang w:bidi="fa-IR"/>
        </w:rPr>
        <w:t xml:space="preserve"> مرده است</w:t>
      </w:r>
      <w:r w:rsidR="00163CEA">
        <w:rPr>
          <w:rtl/>
          <w:lang w:bidi="fa-IR"/>
        </w:rPr>
        <w:t>،</w:t>
      </w:r>
      <w:r w:rsidRPr="008425EB">
        <w:rPr>
          <w:rtl/>
          <w:lang w:bidi="fa-IR"/>
        </w:rPr>
        <w:t xml:space="preserve"> قطع كند</w:t>
      </w:r>
      <w:r w:rsidR="00163CEA">
        <w:rPr>
          <w:rtl/>
          <w:lang w:bidi="fa-IR"/>
        </w:rPr>
        <w:t>.</w:t>
      </w:r>
      <w:r w:rsidRPr="008425EB">
        <w:rPr>
          <w:rtl/>
          <w:lang w:bidi="fa-IR"/>
        </w:rPr>
        <w:t xml:space="preserve"> </w:t>
      </w:r>
      <w:r w:rsidRPr="00562CEA">
        <w:rPr>
          <w:rStyle w:val="libFootnotenumChar"/>
          <w:rtl/>
        </w:rPr>
        <w:t>(٤٥٦)</w:t>
      </w:r>
    </w:p>
    <w:p w:rsidR="008425EB" w:rsidRPr="008425EB" w:rsidRDefault="008425EB" w:rsidP="008425EB">
      <w:pPr>
        <w:pStyle w:val="libNormal"/>
        <w:rPr>
          <w:lang w:bidi="fa-IR"/>
        </w:rPr>
      </w:pPr>
      <w:r w:rsidRPr="008425EB">
        <w:rPr>
          <w:rtl/>
          <w:lang w:bidi="fa-IR"/>
        </w:rPr>
        <w:t xml:space="preserve">كسى كه سيره رسول خدا </w:t>
      </w:r>
      <w:r w:rsidR="002771CE" w:rsidRPr="002771CE">
        <w:rPr>
          <w:rStyle w:val="libAlaemChar"/>
          <w:rtl/>
        </w:rPr>
        <w:t>صلى‌الله‌عليه‌وآله‌وسلم</w:t>
      </w:r>
      <w:r w:rsidRPr="008425EB">
        <w:rPr>
          <w:rtl/>
          <w:lang w:bidi="fa-IR"/>
        </w:rPr>
        <w:t xml:space="preserve"> را بخوبى خوانده باشد در مى يابد كه عمليات پيچيده و مهمّى متعاقب درگذشت رسول خدا صورت پذيرفته كه سنگ اوّل بناى آن شايعه عدم وفات رسول خدا </w:t>
      </w:r>
      <w:r w:rsidR="002771CE" w:rsidRPr="002771CE">
        <w:rPr>
          <w:rStyle w:val="libAlaemChar"/>
          <w:rtl/>
        </w:rPr>
        <w:t>صلى‌الله‌عليه‌وآله‌وسلم</w:t>
      </w:r>
      <w:r w:rsidRPr="008425EB">
        <w:rPr>
          <w:rtl/>
          <w:lang w:bidi="fa-IR"/>
        </w:rPr>
        <w:t xml:space="preserve"> و ادعاى بازگشت قريب الوقوع او به اين دنياست</w:t>
      </w:r>
      <w:r w:rsidR="00163CEA">
        <w:rPr>
          <w:rtl/>
          <w:lang w:bidi="fa-IR"/>
        </w:rPr>
        <w:t>!</w:t>
      </w:r>
    </w:p>
    <w:p w:rsidR="008425EB" w:rsidRPr="008425EB" w:rsidRDefault="008425EB" w:rsidP="008425EB">
      <w:pPr>
        <w:pStyle w:val="libNormal"/>
        <w:rPr>
          <w:lang w:bidi="fa-IR"/>
        </w:rPr>
      </w:pPr>
      <w:r w:rsidRPr="008425EB">
        <w:rPr>
          <w:rtl/>
          <w:lang w:bidi="fa-IR"/>
        </w:rPr>
        <w:t xml:space="preserve">و ملاحظه مى كند كه آن گروهى كه از دستورات رسول خدا </w:t>
      </w:r>
      <w:r w:rsidR="002771CE" w:rsidRPr="002771CE">
        <w:rPr>
          <w:rStyle w:val="libAlaemChar"/>
          <w:rtl/>
        </w:rPr>
        <w:t>صلى‌الله‌عليه‌وآله‌وسلم</w:t>
      </w:r>
      <w:r w:rsidRPr="008425EB">
        <w:rPr>
          <w:rtl/>
          <w:lang w:bidi="fa-IR"/>
        </w:rPr>
        <w:t xml:space="preserve"> مبنى بر پيوستن به لشگر اسامه سرپيچى كردند دقيقاً همان گروهى هستند كه از دستور پيامبر </w:t>
      </w:r>
      <w:r w:rsidR="002771CE" w:rsidRPr="002771CE">
        <w:rPr>
          <w:rStyle w:val="libAlaemChar"/>
          <w:rtl/>
        </w:rPr>
        <w:t>صلى‌الله‌عليه‌وآله‌وسلم</w:t>
      </w:r>
      <w:r w:rsidRPr="008425EB">
        <w:rPr>
          <w:rtl/>
          <w:lang w:bidi="fa-IR"/>
        </w:rPr>
        <w:t xml:space="preserve"> مبنى بر آوردن ورقه و دوات براى نگاشتن وصيّت اش سرپيچى و جلوگيرى كردند</w:t>
      </w:r>
      <w:r w:rsidR="00163CEA">
        <w:rPr>
          <w:rtl/>
          <w:lang w:bidi="fa-IR"/>
        </w:rPr>
        <w:t>.</w:t>
      </w:r>
    </w:p>
    <w:p w:rsidR="008425EB" w:rsidRPr="008425EB" w:rsidRDefault="008425EB" w:rsidP="008425EB">
      <w:pPr>
        <w:pStyle w:val="libNormal"/>
        <w:rPr>
          <w:lang w:bidi="fa-IR"/>
        </w:rPr>
      </w:pPr>
      <w:r w:rsidRPr="008425EB">
        <w:rPr>
          <w:rtl/>
          <w:lang w:bidi="fa-IR"/>
        </w:rPr>
        <w:t>و ايشان همان گروهى هستند كه حضوراً به رسول خدا اهانت كرده و گفتند</w:t>
      </w:r>
      <w:r w:rsidR="00B219D8">
        <w:rPr>
          <w:rtl/>
          <w:lang w:bidi="fa-IR"/>
        </w:rPr>
        <w:t>:</w:t>
      </w:r>
      <w:r w:rsidRPr="008425EB">
        <w:rPr>
          <w:rtl/>
          <w:lang w:bidi="fa-IR"/>
        </w:rPr>
        <w:t xml:space="preserve"> هذيان مى گويد</w:t>
      </w:r>
      <w:r w:rsidR="00163CEA">
        <w:rPr>
          <w:rtl/>
          <w:lang w:bidi="fa-IR"/>
        </w:rPr>
        <w:t>.</w:t>
      </w:r>
    </w:p>
    <w:p w:rsidR="008425EB" w:rsidRPr="008425EB" w:rsidRDefault="008425EB" w:rsidP="008425EB">
      <w:pPr>
        <w:pStyle w:val="libNormal"/>
        <w:rPr>
          <w:lang w:bidi="fa-IR"/>
        </w:rPr>
      </w:pPr>
      <w:r w:rsidRPr="008425EB">
        <w:rPr>
          <w:rtl/>
          <w:lang w:bidi="fa-IR"/>
        </w:rPr>
        <w:t xml:space="preserve">و ايشان همان گروهى هستند كه سمّ مهلك را به اسم دارو به پيامبر </w:t>
      </w:r>
      <w:r w:rsidR="002771CE" w:rsidRPr="002771CE">
        <w:rPr>
          <w:rStyle w:val="libAlaemChar"/>
          <w:rtl/>
        </w:rPr>
        <w:t>صلى‌الله‌عليه‌وآله‌وسلم</w:t>
      </w:r>
      <w:r w:rsidRPr="008425EB">
        <w:rPr>
          <w:rtl/>
          <w:lang w:bidi="fa-IR"/>
        </w:rPr>
        <w:t xml:space="preserve"> خورانده اند</w:t>
      </w:r>
      <w:r w:rsidR="00163CEA">
        <w:rPr>
          <w:rtl/>
          <w:lang w:bidi="fa-IR"/>
        </w:rPr>
        <w:t>.</w:t>
      </w:r>
    </w:p>
    <w:p w:rsidR="008425EB" w:rsidRPr="008425EB" w:rsidRDefault="008425EB" w:rsidP="008425EB">
      <w:pPr>
        <w:pStyle w:val="libNormal"/>
        <w:rPr>
          <w:lang w:bidi="fa-IR"/>
        </w:rPr>
      </w:pPr>
      <w:r w:rsidRPr="008425EB">
        <w:rPr>
          <w:rtl/>
          <w:lang w:bidi="fa-IR"/>
        </w:rPr>
        <w:t xml:space="preserve">و ايشان همان گروهى هستند كه شايعه عدم وفات رسول خدا </w:t>
      </w:r>
      <w:r w:rsidR="002771CE" w:rsidRPr="002771CE">
        <w:rPr>
          <w:rStyle w:val="libAlaemChar"/>
          <w:rtl/>
        </w:rPr>
        <w:t>صلى‌الله‌عليه‌وآله‌وسلم</w:t>
      </w:r>
      <w:r w:rsidRPr="008425EB">
        <w:rPr>
          <w:rtl/>
          <w:lang w:bidi="fa-IR"/>
        </w:rPr>
        <w:t xml:space="preserve"> را ساخته و منتشر كردند</w:t>
      </w:r>
      <w:r w:rsidR="00163CEA">
        <w:rPr>
          <w:rtl/>
          <w:lang w:bidi="fa-IR"/>
        </w:rPr>
        <w:t>.</w:t>
      </w:r>
    </w:p>
    <w:p w:rsidR="008425EB" w:rsidRPr="008425EB" w:rsidRDefault="008425EB" w:rsidP="008425EB">
      <w:pPr>
        <w:pStyle w:val="libNormal"/>
        <w:rPr>
          <w:lang w:bidi="fa-IR"/>
        </w:rPr>
      </w:pPr>
      <w:r w:rsidRPr="008425EB">
        <w:rPr>
          <w:rtl/>
          <w:lang w:bidi="fa-IR"/>
        </w:rPr>
        <w:t xml:space="preserve">و ايشان همان گروهى هستند كه در مراسم كفن و دفن رسول خدا </w:t>
      </w:r>
      <w:r w:rsidR="002771CE" w:rsidRPr="002771CE">
        <w:rPr>
          <w:rStyle w:val="libAlaemChar"/>
          <w:rtl/>
        </w:rPr>
        <w:t>صلى‌الله‌عليه‌وآله‌وسلم</w:t>
      </w:r>
      <w:r w:rsidRPr="008425EB">
        <w:rPr>
          <w:rtl/>
          <w:lang w:bidi="fa-IR"/>
        </w:rPr>
        <w:t xml:space="preserve"> شركت نكردند</w:t>
      </w:r>
      <w:r w:rsidR="00163CEA">
        <w:rPr>
          <w:rtl/>
          <w:lang w:bidi="fa-IR"/>
        </w:rPr>
        <w:t>،</w:t>
      </w:r>
      <w:r w:rsidRPr="008425EB">
        <w:rPr>
          <w:rtl/>
          <w:lang w:bidi="fa-IR"/>
        </w:rPr>
        <w:t xml:space="preserve"> بلكه رفتند و در جريان سقيفه شركت جستند و حكومت را به دست گرفتند</w:t>
      </w:r>
      <w:r w:rsidR="00163CEA">
        <w:rPr>
          <w:rtl/>
          <w:lang w:bidi="fa-IR"/>
        </w:rPr>
        <w:t>.</w:t>
      </w:r>
    </w:p>
    <w:p w:rsidR="008425EB" w:rsidRPr="008425EB" w:rsidRDefault="008425EB" w:rsidP="008425EB">
      <w:pPr>
        <w:pStyle w:val="libNormal"/>
        <w:rPr>
          <w:lang w:bidi="fa-IR"/>
        </w:rPr>
      </w:pPr>
      <w:r w:rsidRPr="008425EB">
        <w:rPr>
          <w:rtl/>
          <w:lang w:bidi="fa-IR"/>
        </w:rPr>
        <w:t xml:space="preserve">و ايشان همان گروهى هستند كه به خانه كوچك فاطمه </w:t>
      </w:r>
      <w:r w:rsidR="002771CE" w:rsidRPr="002771CE">
        <w:rPr>
          <w:rStyle w:val="libAlaemChar"/>
          <w:rtl/>
        </w:rPr>
        <w:t>عليها‌السلام</w:t>
      </w:r>
      <w:r w:rsidRPr="008425EB">
        <w:rPr>
          <w:rtl/>
          <w:lang w:bidi="fa-IR"/>
        </w:rPr>
        <w:t xml:space="preserve"> دختر پيامبر </w:t>
      </w:r>
      <w:r w:rsidR="002771CE" w:rsidRPr="002771CE">
        <w:rPr>
          <w:rStyle w:val="libAlaemChar"/>
          <w:rtl/>
        </w:rPr>
        <w:t>صلى‌الله‌عليه‌وآله‌وسلم</w:t>
      </w:r>
      <w:r w:rsidRPr="008425EB">
        <w:rPr>
          <w:rtl/>
          <w:lang w:bidi="fa-IR"/>
        </w:rPr>
        <w:t xml:space="preserve"> با آتش و هيزم و شمشير</w:t>
      </w:r>
      <w:r w:rsidR="00163CEA">
        <w:rPr>
          <w:rtl/>
          <w:lang w:bidi="fa-IR"/>
        </w:rPr>
        <w:t>،</w:t>
      </w:r>
      <w:r w:rsidRPr="008425EB">
        <w:rPr>
          <w:rtl/>
          <w:lang w:bidi="fa-IR"/>
        </w:rPr>
        <w:t xml:space="preserve"> هجوم مرگبار آوردند</w:t>
      </w:r>
      <w:r w:rsidR="00163CEA">
        <w:rPr>
          <w:rtl/>
          <w:lang w:bidi="fa-IR"/>
        </w:rPr>
        <w:t>.</w:t>
      </w:r>
    </w:p>
    <w:p w:rsidR="008425EB" w:rsidRPr="008425EB" w:rsidRDefault="008425EB" w:rsidP="008425EB">
      <w:pPr>
        <w:pStyle w:val="libNormal"/>
        <w:rPr>
          <w:lang w:bidi="fa-IR"/>
        </w:rPr>
      </w:pPr>
      <w:r w:rsidRPr="008425EB">
        <w:rPr>
          <w:rtl/>
          <w:lang w:bidi="fa-IR"/>
        </w:rPr>
        <w:lastRenderedPageBreak/>
        <w:t>پس نتيجه مى گيرد كه بين اين اعمال رابطه اى وجود دارد و اين كارها چشم بسته و اتّفاقى صورت نگرفته است</w:t>
      </w:r>
      <w:r w:rsidR="005C5C4E">
        <w:rPr>
          <w:rtl/>
          <w:lang w:bidi="fa-IR"/>
        </w:rPr>
        <w:t>؛</w:t>
      </w:r>
      <w:r w:rsidRPr="008425EB">
        <w:rPr>
          <w:rtl/>
          <w:lang w:bidi="fa-IR"/>
        </w:rPr>
        <w:t xml:space="preserve"> بلكه در ضمن نقشه اى دقيق و برنامه ريزى شده و منظم براى بيرون راندن رسول خدا و اهل بيت او از صحنه صورت پذيرفته است</w:t>
      </w:r>
      <w:r w:rsidR="00163CEA">
        <w:rPr>
          <w:rtl/>
          <w:lang w:bidi="fa-IR"/>
        </w:rPr>
        <w:t>.</w:t>
      </w:r>
    </w:p>
    <w:p w:rsidR="008425EB" w:rsidRPr="008425EB" w:rsidRDefault="008425EB" w:rsidP="008425EB">
      <w:pPr>
        <w:pStyle w:val="libNormal"/>
        <w:rPr>
          <w:lang w:bidi="fa-IR"/>
        </w:rPr>
      </w:pPr>
      <w:r w:rsidRPr="008425EB">
        <w:rPr>
          <w:rtl/>
          <w:lang w:bidi="fa-IR"/>
        </w:rPr>
        <w:t xml:space="preserve">اينكه عمر و عثمان پس از شهادت رسول خدا </w:t>
      </w:r>
      <w:r w:rsidR="002771CE" w:rsidRPr="002771CE">
        <w:rPr>
          <w:rStyle w:val="libAlaemChar"/>
          <w:rtl/>
        </w:rPr>
        <w:t>صلى‌الله‌عليه‌وآله‌وسلم</w:t>
      </w:r>
      <w:r w:rsidRPr="008425EB">
        <w:rPr>
          <w:rtl/>
          <w:lang w:bidi="fa-IR"/>
        </w:rPr>
        <w:t xml:space="preserve"> مى گويند</w:t>
      </w:r>
      <w:r w:rsidR="00B219D8">
        <w:rPr>
          <w:rtl/>
          <w:lang w:bidi="fa-IR"/>
        </w:rPr>
        <w:t>:</w:t>
      </w:r>
      <w:r w:rsidRPr="008425EB">
        <w:rPr>
          <w:rtl/>
          <w:lang w:bidi="fa-IR"/>
        </w:rPr>
        <w:t xml:space="preserve"> او نمرده است</w:t>
      </w:r>
      <w:r w:rsidR="00163CEA">
        <w:rPr>
          <w:rtl/>
          <w:lang w:bidi="fa-IR"/>
        </w:rPr>
        <w:t>.</w:t>
      </w:r>
    </w:p>
    <w:p w:rsidR="008425EB" w:rsidRPr="008425EB" w:rsidRDefault="008425EB" w:rsidP="008425EB">
      <w:pPr>
        <w:pStyle w:val="libNormal"/>
        <w:rPr>
          <w:lang w:bidi="fa-IR"/>
        </w:rPr>
      </w:pPr>
      <w:r w:rsidRPr="008425EB">
        <w:rPr>
          <w:rtl/>
          <w:lang w:bidi="fa-IR"/>
        </w:rPr>
        <w:t>و مى گويند</w:t>
      </w:r>
      <w:r w:rsidR="00B219D8">
        <w:rPr>
          <w:rtl/>
          <w:lang w:bidi="fa-IR"/>
        </w:rPr>
        <w:t>:</w:t>
      </w:r>
      <w:r w:rsidRPr="008425EB">
        <w:rPr>
          <w:rtl/>
          <w:lang w:bidi="fa-IR"/>
        </w:rPr>
        <w:t xml:space="preserve"> بخدا قسم نمرده و نخواهد مرد</w:t>
      </w:r>
      <w:r w:rsidR="00163CEA">
        <w:rPr>
          <w:rtl/>
          <w:lang w:bidi="fa-IR"/>
        </w:rPr>
        <w:t>!</w:t>
      </w:r>
      <w:r w:rsidRPr="008425EB">
        <w:rPr>
          <w:rtl/>
          <w:lang w:bidi="fa-IR"/>
        </w:rPr>
        <w:t xml:space="preserve"> </w:t>
      </w:r>
      <w:r w:rsidRPr="00562CEA">
        <w:rPr>
          <w:rStyle w:val="libFootnotenumChar"/>
          <w:rtl/>
        </w:rPr>
        <w:t>(٤٥٧)</w:t>
      </w:r>
    </w:p>
    <w:p w:rsidR="008425EB" w:rsidRPr="008425EB" w:rsidRDefault="008425EB" w:rsidP="008425EB">
      <w:pPr>
        <w:pStyle w:val="libNormal"/>
        <w:rPr>
          <w:lang w:bidi="fa-IR"/>
        </w:rPr>
      </w:pPr>
      <w:r w:rsidRPr="008425EB">
        <w:rPr>
          <w:rtl/>
          <w:lang w:bidi="fa-IR"/>
        </w:rPr>
        <w:t>و مى گويند</w:t>
      </w:r>
      <w:r w:rsidR="00B219D8">
        <w:rPr>
          <w:rtl/>
          <w:lang w:bidi="fa-IR"/>
        </w:rPr>
        <w:t>:</w:t>
      </w:r>
      <w:r w:rsidRPr="008425EB">
        <w:rPr>
          <w:rtl/>
          <w:lang w:bidi="fa-IR"/>
        </w:rPr>
        <w:t xml:space="preserve"> روح او چون موسى به آسمان عروج كرد</w:t>
      </w:r>
      <w:r w:rsidR="00163CEA">
        <w:rPr>
          <w:rtl/>
          <w:lang w:bidi="fa-IR"/>
        </w:rPr>
        <w:t>.</w:t>
      </w:r>
      <w:r w:rsidRPr="008425EB">
        <w:rPr>
          <w:rtl/>
          <w:lang w:bidi="fa-IR"/>
        </w:rPr>
        <w:t xml:space="preserve"> </w:t>
      </w:r>
      <w:r w:rsidRPr="00562CEA">
        <w:rPr>
          <w:rStyle w:val="libFootnotenumChar"/>
          <w:rtl/>
        </w:rPr>
        <w:t>(٤٥٨)</w:t>
      </w:r>
    </w:p>
    <w:p w:rsidR="008425EB" w:rsidRPr="008425EB" w:rsidRDefault="008425EB" w:rsidP="008425EB">
      <w:pPr>
        <w:pStyle w:val="libNormal"/>
        <w:rPr>
          <w:lang w:bidi="fa-IR"/>
        </w:rPr>
      </w:pPr>
      <w:r w:rsidRPr="008425EB">
        <w:rPr>
          <w:rtl/>
          <w:lang w:bidi="fa-IR"/>
        </w:rPr>
        <w:t>و مى گويند</w:t>
      </w:r>
      <w:r w:rsidR="00B219D8">
        <w:rPr>
          <w:rtl/>
          <w:lang w:bidi="fa-IR"/>
        </w:rPr>
        <w:t>:</w:t>
      </w:r>
      <w:r w:rsidR="00163CEA">
        <w:rPr>
          <w:rtl/>
          <w:lang w:bidi="fa-IR"/>
        </w:rPr>
        <w:t>....</w:t>
      </w:r>
    </w:p>
    <w:p w:rsidR="008425EB" w:rsidRPr="008425EB" w:rsidRDefault="008425EB" w:rsidP="008425EB">
      <w:pPr>
        <w:pStyle w:val="libNormal"/>
        <w:rPr>
          <w:lang w:bidi="fa-IR"/>
        </w:rPr>
      </w:pPr>
      <w:r w:rsidRPr="008425EB">
        <w:rPr>
          <w:rtl/>
          <w:lang w:bidi="fa-IR"/>
        </w:rPr>
        <w:t>اينها نشان مى دهد كه گروه مزبور از طرح اين مطالب سعى داشته است تا به اهداف زير دست يابد</w:t>
      </w:r>
      <w:r w:rsidR="00B219D8">
        <w:rPr>
          <w:rtl/>
          <w:lang w:bidi="fa-IR"/>
        </w:rPr>
        <w:t>:</w:t>
      </w:r>
    </w:p>
    <w:p w:rsidR="008425EB" w:rsidRPr="008425EB" w:rsidRDefault="008425EB" w:rsidP="00795E8D">
      <w:pPr>
        <w:pStyle w:val="libNormal"/>
        <w:rPr>
          <w:lang w:bidi="fa-IR"/>
        </w:rPr>
      </w:pPr>
      <w:r w:rsidRPr="008425EB">
        <w:rPr>
          <w:rtl/>
          <w:lang w:bidi="fa-IR"/>
        </w:rPr>
        <w:t>١</w:t>
      </w:r>
      <w:r w:rsidR="00795E8D">
        <w:rPr>
          <w:rFonts w:hint="cs"/>
          <w:rtl/>
          <w:lang w:bidi="fa-IR"/>
        </w:rPr>
        <w:t>.</w:t>
      </w:r>
      <w:r w:rsidRPr="008425EB">
        <w:rPr>
          <w:rtl/>
          <w:lang w:bidi="fa-IR"/>
        </w:rPr>
        <w:t xml:space="preserve"> با ايجاد گرد و خاك و غبار آلود كردن صحنه</w:t>
      </w:r>
      <w:r w:rsidR="00163CEA">
        <w:rPr>
          <w:rtl/>
          <w:lang w:bidi="fa-IR"/>
        </w:rPr>
        <w:t>،</w:t>
      </w:r>
      <w:r w:rsidRPr="008425EB">
        <w:rPr>
          <w:rtl/>
          <w:lang w:bidi="fa-IR"/>
        </w:rPr>
        <w:t xml:space="preserve"> هر نوع شبهه اى را مبنى بر دست داشتن گروه مزبور در قتل رسول خدا </w:t>
      </w:r>
      <w:r w:rsidR="002771CE" w:rsidRPr="002771CE">
        <w:rPr>
          <w:rStyle w:val="libAlaemChar"/>
          <w:rtl/>
        </w:rPr>
        <w:t>صلى‌الله‌عليه‌وآله‌وسلم</w:t>
      </w:r>
      <w:r w:rsidRPr="008425EB">
        <w:rPr>
          <w:rtl/>
          <w:lang w:bidi="fa-IR"/>
        </w:rPr>
        <w:t xml:space="preserve"> از اذهان مردم دور سازد و با تظاهر شديد به دوستى و علاقه خود به پيامبر </w:t>
      </w:r>
      <w:r w:rsidR="002771CE" w:rsidRPr="002771CE">
        <w:rPr>
          <w:rStyle w:val="libAlaemChar"/>
          <w:rtl/>
        </w:rPr>
        <w:t>صلى‌الله‌عليه‌وآله‌وسلم</w:t>
      </w:r>
      <w:r w:rsidRPr="008425EB">
        <w:rPr>
          <w:rtl/>
          <w:lang w:bidi="fa-IR"/>
        </w:rPr>
        <w:t xml:space="preserve"> نشان دهد كه اصلاً مرگ او را باور نمى كند و طالب ادامه حيات اوست</w:t>
      </w:r>
      <w:r w:rsidR="00163CEA">
        <w:rPr>
          <w:rtl/>
          <w:lang w:bidi="fa-IR"/>
        </w:rPr>
        <w:t>.</w:t>
      </w:r>
    </w:p>
    <w:p w:rsidR="008425EB" w:rsidRPr="008425EB" w:rsidRDefault="008425EB" w:rsidP="00795E8D">
      <w:pPr>
        <w:pStyle w:val="libNormal"/>
        <w:rPr>
          <w:lang w:bidi="fa-IR"/>
        </w:rPr>
      </w:pPr>
      <w:r w:rsidRPr="008425EB">
        <w:rPr>
          <w:rtl/>
          <w:lang w:bidi="fa-IR"/>
        </w:rPr>
        <w:t>٢</w:t>
      </w:r>
      <w:r w:rsidR="00795E8D">
        <w:rPr>
          <w:rFonts w:hint="cs"/>
          <w:rtl/>
          <w:lang w:bidi="fa-IR"/>
        </w:rPr>
        <w:t>.</w:t>
      </w:r>
      <w:r w:rsidRPr="008425EB">
        <w:rPr>
          <w:rtl/>
          <w:lang w:bidi="fa-IR"/>
        </w:rPr>
        <w:t xml:space="preserve"> با ايجاد موج </w:t>
      </w:r>
      <w:r w:rsidR="00795E8D">
        <w:rPr>
          <w:rFonts w:hint="cs"/>
          <w:rtl/>
          <w:lang w:bidi="fa-IR"/>
        </w:rPr>
        <w:t>-</w:t>
      </w:r>
      <w:r w:rsidRPr="008425EB">
        <w:rPr>
          <w:rtl/>
          <w:lang w:bidi="fa-IR"/>
        </w:rPr>
        <w:t xml:space="preserve"> بوسيله شايعه نمردن پيامبر </w:t>
      </w:r>
      <w:r w:rsidR="002771CE" w:rsidRPr="002771CE">
        <w:rPr>
          <w:rStyle w:val="libAlaemChar"/>
          <w:rtl/>
        </w:rPr>
        <w:t>صلى‌الله‌عليه‌وآله‌وسلم</w:t>
      </w:r>
      <w:r w:rsidRPr="008425EB">
        <w:rPr>
          <w:rtl/>
          <w:lang w:bidi="fa-IR"/>
        </w:rPr>
        <w:t xml:space="preserve"> </w:t>
      </w:r>
      <w:r w:rsidR="00795E8D">
        <w:rPr>
          <w:rFonts w:hint="cs"/>
          <w:rtl/>
          <w:lang w:bidi="fa-IR"/>
        </w:rPr>
        <w:t>-</w:t>
      </w:r>
      <w:r w:rsidRPr="008425EB">
        <w:rPr>
          <w:rtl/>
          <w:lang w:bidi="fa-IR"/>
        </w:rPr>
        <w:t xml:space="preserve"> اوضاع را براى طرح سقيفه آماده سازند</w:t>
      </w:r>
      <w:r w:rsidR="00163CEA">
        <w:rPr>
          <w:rtl/>
          <w:lang w:bidi="fa-IR"/>
        </w:rPr>
        <w:t>.</w:t>
      </w:r>
    </w:p>
    <w:p w:rsidR="008425EB" w:rsidRPr="008425EB" w:rsidRDefault="008425EB" w:rsidP="007B6D22">
      <w:pPr>
        <w:pStyle w:val="libNormal"/>
        <w:rPr>
          <w:lang w:bidi="fa-IR"/>
        </w:rPr>
      </w:pPr>
      <w:r w:rsidRPr="008425EB">
        <w:rPr>
          <w:rtl/>
          <w:lang w:bidi="fa-IR"/>
        </w:rPr>
        <w:t>٣</w:t>
      </w:r>
      <w:r w:rsidR="007B6D22">
        <w:rPr>
          <w:rFonts w:hint="cs"/>
          <w:rtl/>
          <w:lang w:bidi="fa-IR"/>
        </w:rPr>
        <w:t>.</w:t>
      </w:r>
      <w:r w:rsidRPr="008425EB">
        <w:rPr>
          <w:rtl/>
          <w:lang w:bidi="fa-IR"/>
        </w:rPr>
        <w:t xml:space="preserve"> وقت را بكُشند تا ابوبكر از خارج مدينه برگردد و اين مسئله مستلزم آن بود كه از مراسم تدفين جلوگيرى كنند</w:t>
      </w:r>
      <w:r w:rsidR="00163CEA">
        <w:rPr>
          <w:rtl/>
          <w:lang w:bidi="fa-IR"/>
        </w:rPr>
        <w:t>.</w:t>
      </w:r>
    </w:p>
    <w:p w:rsidR="008425EB" w:rsidRPr="008425EB" w:rsidRDefault="008425EB" w:rsidP="008425EB">
      <w:pPr>
        <w:pStyle w:val="libNormal"/>
        <w:rPr>
          <w:lang w:bidi="fa-IR"/>
        </w:rPr>
      </w:pPr>
      <w:r w:rsidRPr="008425EB">
        <w:rPr>
          <w:rtl/>
          <w:lang w:bidi="fa-IR"/>
        </w:rPr>
        <w:t>واضح است كه نقشه آن گروه عبارت بود از برپا نمودن مراسم سقيفه و تسلط بر حكومت در زمانى كه اهل بيت و مردم مشغول مراسم تغسيل</w:t>
      </w:r>
      <w:r w:rsidR="00163CEA">
        <w:rPr>
          <w:rtl/>
          <w:lang w:bidi="fa-IR"/>
        </w:rPr>
        <w:t>،</w:t>
      </w:r>
      <w:r w:rsidRPr="008425EB">
        <w:rPr>
          <w:rtl/>
          <w:lang w:bidi="fa-IR"/>
        </w:rPr>
        <w:t xml:space="preserve"> تكفين و تدفين پيامبر </w:t>
      </w:r>
      <w:r w:rsidR="002771CE" w:rsidRPr="002771CE">
        <w:rPr>
          <w:rStyle w:val="libAlaemChar"/>
          <w:rtl/>
        </w:rPr>
        <w:t>صلى‌الله‌عليه‌وآله‌وسلم</w:t>
      </w:r>
      <w:r w:rsidRPr="008425EB">
        <w:rPr>
          <w:rtl/>
          <w:lang w:bidi="fa-IR"/>
        </w:rPr>
        <w:t xml:space="preserve"> بودند</w:t>
      </w:r>
      <w:r w:rsidR="00163CEA">
        <w:rPr>
          <w:rtl/>
          <w:lang w:bidi="fa-IR"/>
        </w:rPr>
        <w:t>،</w:t>
      </w:r>
      <w:r w:rsidRPr="008425EB">
        <w:rPr>
          <w:rtl/>
          <w:lang w:bidi="fa-IR"/>
        </w:rPr>
        <w:t xml:space="preserve"> چنانچه بيان مى گردد</w:t>
      </w:r>
      <w:r w:rsidR="00163CEA">
        <w:rPr>
          <w:rtl/>
          <w:lang w:bidi="fa-IR"/>
        </w:rPr>
        <w:t>.</w:t>
      </w:r>
    </w:p>
    <w:p w:rsidR="008425EB" w:rsidRPr="008425EB" w:rsidRDefault="008425EB" w:rsidP="00595269">
      <w:pPr>
        <w:pStyle w:val="libNormal"/>
        <w:rPr>
          <w:lang w:bidi="fa-IR"/>
        </w:rPr>
      </w:pPr>
      <w:r w:rsidRPr="008425EB">
        <w:rPr>
          <w:rtl/>
          <w:lang w:bidi="fa-IR"/>
        </w:rPr>
        <w:lastRenderedPageBreak/>
        <w:t>و آنچه بسيار دور از ذهن است</w:t>
      </w:r>
      <w:r w:rsidR="00163CEA">
        <w:rPr>
          <w:rtl/>
          <w:lang w:bidi="fa-IR"/>
        </w:rPr>
        <w:t>،</w:t>
      </w:r>
      <w:r w:rsidRPr="008425EB">
        <w:rPr>
          <w:rtl/>
          <w:lang w:bidi="fa-IR"/>
        </w:rPr>
        <w:t xml:space="preserve"> اين است كه حزب قريشى </w:t>
      </w:r>
      <w:r w:rsidR="00595269">
        <w:rPr>
          <w:rFonts w:hint="cs"/>
          <w:rtl/>
          <w:lang w:bidi="fa-IR"/>
        </w:rPr>
        <w:t>-</w:t>
      </w:r>
      <w:r w:rsidRPr="008425EB">
        <w:rPr>
          <w:rtl/>
          <w:lang w:bidi="fa-IR"/>
        </w:rPr>
        <w:t xml:space="preserve"> بويژه آن جماعتى از ايشان كه به رسول خدا </w:t>
      </w:r>
      <w:r w:rsidR="002771CE" w:rsidRPr="002771CE">
        <w:rPr>
          <w:rStyle w:val="libAlaemChar"/>
          <w:rtl/>
        </w:rPr>
        <w:t>صلى‌الله‌عليه‌وآله‌وسلم</w:t>
      </w:r>
      <w:r w:rsidRPr="008425EB">
        <w:rPr>
          <w:rtl/>
          <w:lang w:bidi="fa-IR"/>
        </w:rPr>
        <w:t xml:space="preserve"> گفتند</w:t>
      </w:r>
      <w:r w:rsidR="00B219D8">
        <w:rPr>
          <w:rtl/>
          <w:lang w:bidi="fa-IR"/>
        </w:rPr>
        <w:t>:</w:t>
      </w:r>
      <w:r w:rsidRPr="008425EB">
        <w:rPr>
          <w:rtl/>
          <w:lang w:bidi="fa-IR"/>
        </w:rPr>
        <w:t xml:space="preserve"> هذيان مى گويد و پيامبر </w:t>
      </w:r>
      <w:r w:rsidR="002771CE" w:rsidRPr="002771CE">
        <w:rPr>
          <w:rStyle w:val="libAlaemChar"/>
          <w:rtl/>
        </w:rPr>
        <w:t>صلى‌الله‌عليه‌وآله‌وسلم</w:t>
      </w:r>
      <w:r w:rsidRPr="008425EB">
        <w:rPr>
          <w:rtl/>
          <w:lang w:bidi="fa-IR"/>
        </w:rPr>
        <w:t xml:space="preserve"> مجبور شد آنان را از خانه اش بيرون كند </w:t>
      </w:r>
      <w:r w:rsidR="00595269">
        <w:rPr>
          <w:rFonts w:hint="cs"/>
          <w:rtl/>
          <w:lang w:bidi="fa-IR"/>
        </w:rPr>
        <w:t>-</w:t>
      </w:r>
      <w:r w:rsidRPr="008425EB">
        <w:rPr>
          <w:rtl/>
          <w:lang w:bidi="fa-IR"/>
        </w:rPr>
        <w:t xml:space="preserve"> خواستار و علاقمند ادامه حيات رسول خدا </w:t>
      </w:r>
      <w:r w:rsidR="002771CE" w:rsidRPr="002771CE">
        <w:rPr>
          <w:rStyle w:val="libAlaemChar"/>
          <w:rtl/>
        </w:rPr>
        <w:t>صلى‌الله‌عليه‌وآله‌وسلم</w:t>
      </w:r>
      <w:r w:rsidRPr="008425EB">
        <w:rPr>
          <w:rtl/>
          <w:lang w:bidi="fa-IR"/>
        </w:rPr>
        <w:t xml:space="preserve"> باشند</w:t>
      </w:r>
      <w:r w:rsidR="00163CEA">
        <w:rPr>
          <w:rtl/>
          <w:lang w:bidi="fa-IR"/>
        </w:rPr>
        <w:t>.</w:t>
      </w:r>
    </w:p>
    <w:p w:rsidR="008425EB" w:rsidRPr="008425EB" w:rsidRDefault="008425EB" w:rsidP="008425EB">
      <w:pPr>
        <w:pStyle w:val="libNormal"/>
        <w:rPr>
          <w:lang w:bidi="fa-IR"/>
        </w:rPr>
      </w:pPr>
      <w:r w:rsidRPr="008425EB">
        <w:rPr>
          <w:rtl/>
          <w:lang w:bidi="fa-IR"/>
        </w:rPr>
        <w:t xml:space="preserve">پيامبر </w:t>
      </w:r>
      <w:r w:rsidR="002771CE" w:rsidRPr="002771CE">
        <w:rPr>
          <w:rStyle w:val="libAlaemChar"/>
          <w:rtl/>
        </w:rPr>
        <w:t>صلى‌الله‌عليه‌وآله‌وسلم</w:t>
      </w:r>
      <w:r w:rsidRPr="008425EB">
        <w:rPr>
          <w:rtl/>
          <w:lang w:bidi="fa-IR"/>
        </w:rPr>
        <w:t xml:space="preserve"> به ايشان فرموده بود</w:t>
      </w:r>
      <w:r w:rsidR="00B219D8">
        <w:rPr>
          <w:rtl/>
          <w:lang w:bidi="fa-IR"/>
        </w:rPr>
        <w:t>:</w:t>
      </w:r>
      <w:r w:rsidRPr="008425EB">
        <w:rPr>
          <w:rtl/>
          <w:lang w:bidi="fa-IR"/>
        </w:rPr>
        <w:t xml:space="preserve"> مرا رها كنيد</w:t>
      </w:r>
      <w:r w:rsidR="00163CEA">
        <w:rPr>
          <w:rtl/>
          <w:lang w:bidi="fa-IR"/>
        </w:rPr>
        <w:t>،</w:t>
      </w:r>
      <w:r w:rsidRPr="008425EB">
        <w:rPr>
          <w:rtl/>
          <w:lang w:bidi="fa-IR"/>
        </w:rPr>
        <w:t xml:space="preserve"> وضعى كه در آن هستم بهتر از آن چيزى است كه مرا به سوى آن مى خوانيد</w:t>
      </w:r>
      <w:r w:rsidR="00163CEA">
        <w:rPr>
          <w:rtl/>
          <w:lang w:bidi="fa-IR"/>
        </w:rPr>
        <w:t>.</w:t>
      </w:r>
      <w:r w:rsidRPr="008425EB">
        <w:rPr>
          <w:rtl/>
          <w:lang w:bidi="fa-IR"/>
        </w:rPr>
        <w:t xml:space="preserve"> </w:t>
      </w:r>
      <w:r w:rsidRPr="00562CEA">
        <w:rPr>
          <w:rStyle w:val="libFootnotenumChar"/>
          <w:rtl/>
        </w:rPr>
        <w:t>(٤٥٩)</w:t>
      </w:r>
    </w:p>
    <w:p w:rsidR="008425EB" w:rsidRPr="008425EB" w:rsidRDefault="008425EB" w:rsidP="008425EB">
      <w:pPr>
        <w:pStyle w:val="libNormal"/>
        <w:rPr>
          <w:lang w:bidi="fa-IR"/>
        </w:rPr>
      </w:pPr>
      <w:r w:rsidRPr="008425EB">
        <w:rPr>
          <w:rtl/>
          <w:lang w:bidi="fa-IR"/>
        </w:rPr>
        <w:t>و در روايتى آمده است كه</w:t>
      </w:r>
      <w:r w:rsidR="00B219D8">
        <w:rPr>
          <w:rtl/>
          <w:lang w:bidi="fa-IR"/>
        </w:rPr>
        <w:t>:</w:t>
      </w:r>
      <w:r w:rsidRPr="008425EB">
        <w:rPr>
          <w:rtl/>
          <w:lang w:bidi="fa-IR"/>
        </w:rPr>
        <w:t xml:space="preserve"> چون در بيهوده گوئى و اختلاف نزد پيامبر </w:t>
      </w:r>
      <w:r w:rsidR="002771CE" w:rsidRPr="002771CE">
        <w:rPr>
          <w:rStyle w:val="libAlaemChar"/>
          <w:rtl/>
        </w:rPr>
        <w:t>صلى‌الله‌عليه‌وآله‌وسلم</w:t>
      </w:r>
      <w:r w:rsidRPr="008425EB">
        <w:rPr>
          <w:rtl/>
          <w:lang w:bidi="fa-IR"/>
        </w:rPr>
        <w:t xml:space="preserve"> زياده روى كردند رسول خدا </w:t>
      </w:r>
      <w:r w:rsidR="002771CE" w:rsidRPr="002771CE">
        <w:rPr>
          <w:rStyle w:val="libAlaemChar"/>
          <w:rtl/>
        </w:rPr>
        <w:t>صلى‌الله‌عليه‌وآله‌وسلم</w:t>
      </w:r>
      <w:r w:rsidRPr="008425EB">
        <w:rPr>
          <w:rtl/>
          <w:lang w:bidi="fa-IR"/>
        </w:rPr>
        <w:t xml:space="preserve"> به ايشان فرمود</w:t>
      </w:r>
      <w:r w:rsidR="00B219D8">
        <w:rPr>
          <w:rtl/>
          <w:lang w:bidi="fa-IR"/>
        </w:rPr>
        <w:t>:</w:t>
      </w:r>
      <w:r w:rsidRPr="008425EB">
        <w:rPr>
          <w:rtl/>
          <w:lang w:bidi="fa-IR"/>
        </w:rPr>
        <w:t xml:space="preserve"> برخيزيد</w:t>
      </w:r>
      <w:r w:rsidR="00163CEA">
        <w:rPr>
          <w:rtl/>
          <w:lang w:bidi="fa-IR"/>
        </w:rPr>
        <w:t>.</w:t>
      </w:r>
      <w:r w:rsidRPr="008425EB">
        <w:rPr>
          <w:rtl/>
          <w:lang w:bidi="fa-IR"/>
        </w:rPr>
        <w:t xml:space="preserve"> </w:t>
      </w:r>
      <w:r w:rsidRPr="00562CEA">
        <w:rPr>
          <w:rStyle w:val="libFootnotenumChar"/>
          <w:rtl/>
        </w:rPr>
        <w:t>(٤٦٠)</w:t>
      </w:r>
    </w:p>
    <w:p w:rsidR="008425EB" w:rsidRPr="008425EB" w:rsidRDefault="008425EB" w:rsidP="008425EB">
      <w:pPr>
        <w:pStyle w:val="libNormal"/>
        <w:rPr>
          <w:lang w:bidi="fa-IR"/>
        </w:rPr>
      </w:pPr>
      <w:r w:rsidRPr="008425EB">
        <w:rPr>
          <w:rtl/>
          <w:lang w:bidi="fa-IR"/>
        </w:rPr>
        <w:t>در تمام آن اوقات</w:t>
      </w:r>
      <w:r w:rsidR="00163CEA">
        <w:rPr>
          <w:rtl/>
          <w:lang w:bidi="fa-IR"/>
        </w:rPr>
        <w:t>،</w:t>
      </w:r>
      <w:r w:rsidRPr="008425EB">
        <w:rPr>
          <w:rtl/>
          <w:lang w:bidi="fa-IR"/>
        </w:rPr>
        <w:t xml:space="preserve"> بنى هاشم دقيقاً با كارهاى حزب قريشى مخالفت كرده و دستورات رسول خدا </w:t>
      </w:r>
      <w:r w:rsidR="002771CE" w:rsidRPr="002771CE">
        <w:rPr>
          <w:rStyle w:val="libAlaemChar"/>
          <w:rtl/>
        </w:rPr>
        <w:t>صلى‌الله‌عليه‌وآله‌وسلم</w:t>
      </w:r>
      <w:r w:rsidRPr="008425EB">
        <w:rPr>
          <w:rtl/>
          <w:lang w:bidi="fa-IR"/>
        </w:rPr>
        <w:t xml:space="preserve"> و اهداف او را تأييد مى كردند</w:t>
      </w:r>
      <w:r w:rsidR="00163CEA">
        <w:rPr>
          <w:rtl/>
          <w:lang w:bidi="fa-IR"/>
        </w:rPr>
        <w:t>.</w:t>
      </w:r>
    </w:p>
    <w:p w:rsidR="008425EB" w:rsidRPr="008425EB" w:rsidRDefault="008425EB" w:rsidP="008425EB">
      <w:pPr>
        <w:pStyle w:val="libNormal"/>
        <w:rPr>
          <w:lang w:bidi="fa-IR"/>
        </w:rPr>
      </w:pPr>
      <w:r w:rsidRPr="008425EB">
        <w:rPr>
          <w:rtl/>
          <w:lang w:bidi="fa-IR"/>
        </w:rPr>
        <w:t>به عنوان مثال هنگامى كه رسول خدا در طلب ورقه و دواتى</w:t>
      </w:r>
      <w:r w:rsidR="00163CEA">
        <w:rPr>
          <w:rtl/>
          <w:lang w:bidi="fa-IR"/>
        </w:rPr>
        <w:t>،</w:t>
      </w:r>
      <w:r w:rsidRPr="008425EB">
        <w:rPr>
          <w:rtl/>
          <w:lang w:bidi="fa-IR"/>
        </w:rPr>
        <w:t xml:space="preserve"> اهل بيت خود را صدا زد تا خواسته اش را برآورده سازند</w:t>
      </w:r>
      <w:r w:rsidR="00163CEA">
        <w:rPr>
          <w:rtl/>
          <w:lang w:bidi="fa-IR"/>
        </w:rPr>
        <w:t>،</w:t>
      </w:r>
      <w:r w:rsidRPr="008425EB">
        <w:rPr>
          <w:rtl/>
          <w:lang w:bidi="fa-IR"/>
        </w:rPr>
        <w:t xml:space="preserve"> آن گروه در مخالفت با اين دستور برآمده و گفتند</w:t>
      </w:r>
      <w:r w:rsidR="00B219D8">
        <w:rPr>
          <w:rtl/>
          <w:lang w:bidi="fa-IR"/>
        </w:rPr>
        <w:t>:</w:t>
      </w:r>
      <w:r w:rsidRPr="008425EB">
        <w:rPr>
          <w:rtl/>
          <w:lang w:bidi="fa-IR"/>
        </w:rPr>
        <w:t xml:space="preserve"> او هذيان مى گويد</w:t>
      </w:r>
      <w:r w:rsidR="00163CEA">
        <w:rPr>
          <w:rtl/>
          <w:lang w:bidi="fa-IR"/>
        </w:rPr>
        <w:t>.</w:t>
      </w:r>
    </w:p>
    <w:p w:rsidR="008425EB" w:rsidRPr="008425EB" w:rsidRDefault="008425EB" w:rsidP="008425EB">
      <w:pPr>
        <w:pStyle w:val="libNormal"/>
        <w:rPr>
          <w:lang w:bidi="fa-IR"/>
        </w:rPr>
      </w:pPr>
      <w:r w:rsidRPr="008425EB">
        <w:rPr>
          <w:rtl/>
          <w:lang w:bidi="fa-IR"/>
        </w:rPr>
        <w:t xml:space="preserve">و هنگامى كه بنى هاشم خواستار تسريع در امر تدفين رسول خدا </w:t>
      </w:r>
      <w:r w:rsidR="002771CE" w:rsidRPr="002771CE">
        <w:rPr>
          <w:rStyle w:val="libAlaemChar"/>
          <w:rtl/>
        </w:rPr>
        <w:t>صلى‌الله‌عليه‌وآله‌وسلم</w:t>
      </w:r>
      <w:r w:rsidRPr="008425EB">
        <w:rPr>
          <w:rtl/>
          <w:lang w:bidi="fa-IR"/>
        </w:rPr>
        <w:t xml:space="preserve"> بودند آن گروه به مخالفت برخاسته و در نهايت هم به سقيفه رفتند</w:t>
      </w:r>
      <w:r w:rsidR="00163CEA">
        <w:rPr>
          <w:rtl/>
          <w:lang w:bidi="fa-IR"/>
        </w:rPr>
        <w:t>.</w:t>
      </w:r>
    </w:p>
    <w:p w:rsidR="008425EB" w:rsidRPr="008425EB" w:rsidRDefault="008425EB" w:rsidP="008425EB">
      <w:pPr>
        <w:pStyle w:val="libNormal"/>
        <w:rPr>
          <w:lang w:bidi="fa-IR"/>
        </w:rPr>
      </w:pPr>
      <w:r w:rsidRPr="008425EB">
        <w:rPr>
          <w:rtl/>
          <w:lang w:bidi="fa-IR"/>
        </w:rPr>
        <w:t xml:space="preserve">افراد حزب قريشى با همفكرى يكديگر نقشه اى فورى كشيدند تا از طرح پيامبر </w:t>
      </w:r>
      <w:r w:rsidR="002771CE" w:rsidRPr="002771CE">
        <w:rPr>
          <w:rStyle w:val="libAlaemChar"/>
          <w:rtl/>
        </w:rPr>
        <w:t>صلى‌الله‌عليه‌وآله‌وسلم</w:t>
      </w:r>
      <w:r w:rsidRPr="008425EB">
        <w:rPr>
          <w:rtl/>
          <w:lang w:bidi="fa-IR"/>
        </w:rPr>
        <w:t xml:space="preserve"> مبنى بر انتقال خلافت به على </w:t>
      </w:r>
      <w:r w:rsidR="002771CE" w:rsidRPr="002771CE">
        <w:rPr>
          <w:rStyle w:val="libAlaemChar"/>
          <w:rtl/>
        </w:rPr>
        <w:t>عليه‌السلام</w:t>
      </w:r>
      <w:r w:rsidRPr="008425EB">
        <w:rPr>
          <w:rtl/>
          <w:lang w:bidi="fa-IR"/>
        </w:rPr>
        <w:t xml:space="preserve"> و فرستادن آنها به سوى شام جلوگيرى به عمل آورند</w:t>
      </w:r>
      <w:r w:rsidR="00163CEA">
        <w:rPr>
          <w:rtl/>
          <w:lang w:bidi="fa-IR"/>
        </w:rPr>
        <w:t>.</w:t>
      </w:r>
      <w:r w:rsidRPr="008425EB">
        <w:rPr>
          <w:rtl/>
          <w:lang w:bidi="fa-IR"/>
        </w:rPr>
        <w:t xml:space="preserve"> خطوط اصلى اين نقشه</w:t>
      </w:r>
      <w:r w:rsidR="00163CEA">
        <w:rPr>
          <w:rtl/>
          <w:lang w:bidi="fa-IR"/>
        </w:rPr>
        <w:t>،</w:t>
      </w:r>
      <w:r w:rsidRPr="008425EB">
        <w:rPr>
          <w:rtl/>
          <w:lang w:bidi="fa-IR"/>
        </w:rPr>
        <w:t xml:space="preserve"> چند هدف مشخص را دنبال مى كرد كه مهمترين آنها عبارت بود از</w:t>
      </w:r>
      <w:r w:rsidR="00B219D8">
        <w:rPr>
          <w:rtl/>
          <w:lang w:bidi="fa-IR"/>
        </w:rPr>
        <w:t>:</w:t>
      </w:r>
    </w:p>
    <w:p w:rsidR="008425EB" w:rsidRPr="008425EB" w:rsidRDefault="008425EB" w:rsidP="008425EB">
      <w:pPr>
        <w:pStyle w:val="libNormal"/>
        <w:rPr>
          <w:lang w:bidi="fa-IR"/>
        </w:rPr>
      </w:pPr>
      <w:r w:rsidRPr="008425EB">
        <w:rPr>
          <w:rtl/>
          <w:lang w:bidi="fa-IR"/>
        </w:rPr>
        <w:t xml:space="preserve">ترور رسول خدا </w:t>
      </w:r>
      <w:r w:rsidR="002771CE" w:rsidRPr="002771CE">
        <w:rPr>
          <w:rStyle w:val="libAlaemChar"/>
          <w:rtl/>
        </w:rPr>
        <w:t>صلى‌الله‌عليه‌وآله‌وسلم</w:t>
      </w:r>
      <w:r w:rsidR="00163CEA">
        <w:rPr>
          <w:rtl/>
          <w:lang w:bidi="fa-IR"/>
        </w:rPr>
        <w:t>...</w:t>
      </w:r>
      <w:r w:rsidRPr="008425EB">
        <w:rPr>
          <w:rtl/>
          <w:lang w:bidi="fa-IR"/>
        </w:rPr>
        <w:t xml:space="preserve"> اين طرح مهمّ و نقشه خطرناك</w:t>
      </w:r>
      <w:r w:rsidR="00163CEA">
        <w:rPr>
          <w:rtl/>
          <w:lang w:bidi="fa-IR"/>
        </w:rPr>
        <w:t>،</w:t>
      </w:r>
      <w:r w:rsidRPr="008425EB">
        <w:rPr>
          <w:rtl/>
          <w:lang w:bidi="fa-IR"/>
        </w:rPr>
        <w:t xml:space="preserve"> دقيقاً برگ ديگرى از پرونده نقشه قبايل قريش براى كشتن پيامبر </w:t>
      </w:r>
      <w:r w:rsidR="002771CE" w:rsidRPr="002771CE">
        <w:rPr>
          <w:rStyle w:val="libAlaemChar"/>
          <w:rtl/>
        </w:rPr>
        <w:t>صلى‌الله‌عليه‌وآله‌وسلم</w:t>
      </w:r>
      <w:r w:rsidRPr="008425EB">
        <w:rPr>
          <w:rtl/>
          <w:lang w:bidi="fa-IR"/>
        </w:rPr>
        <w:t xml:space="preserve"> در مكّه است كه مى خواستند به آن وسيله پيامبر </w:t>
      </w:r>
      <w:r w:rsidR="002771CE" w:rsidRPr="002771CE">
        <w:rPr>
          <w:rStyle w:val="libAlaemChar"/>
          <w:rtl/>
        </w:rPr>
        <w:t>صلى‌الله‌عليه‌وآله‌وسلم</w:t>
      </w:r>
      <w:r w:rsidRPr="008425EB">
        <w:rPr>
          <w:rtl/>
          <w:lang w:bidi="fa-IR"/>
        </w:rPr>
        <w:t xml:space="preserve"> را از هجرت به مدينه باز دارند</w:t>
      </w:r>
      <w:r w:rsidR="00163CEA">
        <w:rPr>
          <w:rtl/>
          <w:lang w:bidi="fa-IR"/>
        </w:rPr>
        <w:t>.</w:t>
      </w:r>
      <w:r w:rsidRPr="008425EB">
        <w:rPr>
          <w:rtl/>
          <w:lang w:bidi="fa-IR"/>
        </w:rPr>
        <w:t xml:space="preserve"> مى بينيم هر دو طرح يك جهت را دنبال مى كنند</w:t>
      </w:r>
      <w:r w:rsidR="00163CEA">
        <w:rPr>
          <w:rtl/>
          <w:lang w:bidi="fa-IR"/>
        </w:rPr>
        <w:t>.</w:t>
      </w:r>
    </w:p>
    <w:p w:rsidR="008425EB" w:rsidRPr="008425EB" w:rsidRDefault="008425EB" w:rsidP="008425EB">
      <w:pPr>
        <w:pStyle w:val="libNormal"/>
        <w:rPr>
          <w:lang w:bidi="fa-IR"/>
        </w:rPr>
      </w:pPr>
      <w:r w:rsidRPr="008425EB">
        <w:rPr>
          <w:rtl/>
          <w:lang w:bidi="fa-IR"/>
        </w:rPr>
        <w:lastRenderedPageBreak/>
        <w:t>تفاوت بين دو عمليات هم در سه چيز تبلور مى يابد</w:t>
      </w:r>
      <w:r w:rsidR="00B219D8">
        <w:rPr>
          <w:rtl/>
          <w:lang w:bidi="fa-IR"/>
        </w:rPr>
        <w:t>:</w:t>
      </w:r>
      <w:r w:rsidRPr="008425EB">
        <w:rPr>
          <w:rtl/>
          <w:lang w:bidi="fa-IR"/>
        </w:rPr>
        <w:t xml:space="preserve"> يكى آنكه اوّلى در مكّه است و دوّمى در مدينه</w:t>
      </w:r>
      <w:r w:rsidR="00163CEA">
        <w:rPr>
          <w:rtl/>
          <w:lang w:bidi="fa-IR"/>
        </w:rPr>
        <w:t>.</w:t>
      </w:r>
      <w:r w:rsidRPr="008425EB">
        <w:rPr>
          <w:rtl/>
          <w:lang w:bidi="fa-IR"/>
        </w:rPr>
        <w:t xml:space="preserve"> و ديگرى آنكه عمليات اوّل علنى بود ولى عمليّات دوّم سرّى و پنهانى</w:t>
      </w:r>
      <w:r w:rsidR="00163CEA">
        <w:rPr>
          <w:rtl/>
          <w:lang w:bidi="fa-IR"/>
        </w:rPr>
        <w:t>!</w:t>
      </w:r>
    </w:p>
    <w:p w:rsidR="008425EB" w:rsidRPr="008425EB" w:rsidRDefault="008425EB" w:rsidP="008425EB">
      <w:pPr>
        <w:pStyle w:val="libNormal"/>
        <w:rPr>
          <w:lang w:bidi="fa-IR"/>
        </w:rPr>
      </w:pPr>
      <w:r w:rsidRPr="008425EB">
        <w:rPr>
          <w:rtl/>
          <w:lang w:bidi="fa-IR"/>
        </w:rPr>
        <w:t xml:space="preserve">سوّم آنكه عمليات اوّلى براى ترور پيامبر </w:t>
      </w:r>
      <w:r w:rsidR="002771CE" w:rsidRPr="002771CE">
        <w:rPr>
          <w:rStyle w:val="libAlaemChar"/>
          <w:rtl/>
        </w:rPr>
        <w:t>صلى‌الله‌عليه‌وآله‌وسلم</w:t>
      </w:r>
      <w:r w:rsidRPr="008425EB">
        <w:rPr>
          <w:rtl/>
          <w:lang w:bidi="fa-IR"/>
        </w:rPr>
        <w:t xml:space="preserve"> شكست خورد ولى عمليات دوّم موفقيت آميز بود</w:t>
      </w:r>
      <w:r w:rsidR="00163CEA">
        <w:rPr>
          <w:rtl/>
          <w:lang w:bidi="fa-IR"/>
        </w:rPr>
        <w:t>.</w:t>
      </w:r>
    </w:p>
    <w:p w:rsidR="008425EB" w:rsidRPr="008425EB" w:rsidRDefault="008425EB" w:rsidP="008425EB">
      <w:pPr>
        <w:pStyle w:val="libNormal"/>
        <w:rPr>
          <w:lang w:bidi="fa-IR"/>
        </w:rPr>
      </w:pPr>
      <w:r w:rsidRPr="008425EB">
        <w:rPr>
          <w:rtl/>
          <w:lang w:bidi="fa-IR"/>
        </w:rPr>
        <w:t>نحوه عملكرد گروه قريش در جنگها نيز مؤيد عدم تمايل ايشان براى شركت در لشگر اسامه است زيرا در جنگهاى احد</w:t>
      </w:r>
      <w:r w:rsidR="00163CEA">
        <w:rPr>
          <w:rtl/>
          <w:lang w:bidi="fa-IR"/>
        </w:rPr>
        <w:t>،</w:t>
      </w:r>
      <w:r w:rsidRPr="008425EB">
        <w:rPr>
          <w:rtl/>
          <w:lang w:bidi="fa-IR"/>
        </w:rPr>
        <w:t xml:space="preserve"> خيبر و حنين گريختند و رسول خدا </w:t>
      </w:r>
      <w:r w:rsidR="002771CE" w:rsidRPr="002771CE">
        <w:rPr>
          <w:rStyle w:val="libAlaemChar"/>
          <w:rtl/>
        </w:rPr>
        <w:t>صلى‌الله‌عليه‌وآله‌وسلم</w:t>
      </w:r>
      <w:r w:rsidRPr="008425EB">
        <w:rPr>
          <w:rtl/>
          <w:lang w:bidi="fa-IR"/>
        </w:rPr>
        <w:t xml:space="preserve"> را رها كردند تا طعمه آسانى براى كفّار و يهود باشد و اگر الطاف الهى نبود مسأله اسلام و مسلمين شكل ديگرى مى يافت</w:t>
      </w:r>
      <w:r w:rsidR="00163CEA">
        <w:rPr>
          <w:rtl/>
          <w:lang w:bidi="fa-IR"/>
        </w:rPr>
        <w:t>.</w:t>
      </w:r>
      <w:r w:rsidRPr="008425EB">
        <w:rPr>
          <w:rtl/>
          <w:lang w:bidi="fa-IR"/>
        </w:rPr>
        <w:t xml:space="preserve"> </w:t>
      </w:r>
      <w:r w:rsidRPr="00562CEA">
        <w:rPr>
          <w:rStyle w:val="libFootnotenumChar"/>
          <w:rtl/>
        </w:rPr>
        <w:t>(٤٦١)</w:t>
      </w:r>
    </w:p>
    <w:p w:rsidR="008425EB" w:rsidRPr="008425EB" w:rsidRDefault="008425EB" w:rsidP="008425EB">
      <w:pPr>
        <w:pStyle w:val="libNormal"/>
        <w:rPr>
          <w:lang w:bidi="fa-IR"/>
        </w:rPr>
      </w:pPr>
      <w:r w:rsidRPr="008425EB">
        <w:rPr>
          <w:rtl/>
          <w:lang w:bidi="fa-IR"/>
        </w:rPr>
        <w:t xml:space="preserve">يكى از اهدف قريش در نگهداشتن جسد رسول خدا </w:t>
      </w:r>
      <w:r w:rsidR="002771CE" w:rsidRPr="002771CE">
        <w:rPr>
          <w:rStyle w:val="libAlaemChar"/>
          <w:rtl/>
        </w:rPr>
        <w:t>صلى‌الله‌عليه‌وآله‌وسلم</w:t>
      </w:r>
      <w:r w:rsidRPr="008425EB">
        <w:rPr>
          <w:rtl/>
          <w:lang w:bidi="fa-IR"/>
        </w:rPr>
        <w:t xml:space="preserve"> بدون تدفين</w:t>
      </w:r>
      <w:r w:rsidR="00163CEA">
        <w:rPr>
          <w:rtl/>
          <w:lang w:bidi="fa-IR"/>
        </w:rPr>
        <w:t>،</w:t>
      </w:r>
      <w:r w:rsidRPr="008425EB">
        <w:rPr>
          <w:rtl/>
          <w:lang w:bidi="fa-IR"/>
        </w:rPr>
        <w:t xml:space="preserve"> مشغول كردن بنى هاشم و مسلمانان به آن بود تا آنها فرصت كافى براى به چنگ آوردن حكومت داشته باشند</w:t>
      </w:r>
      <w:r w:rsidR="00163CEA">
        <w:rPr>
          <w:rtl/>
          <w:lang w:bidi="fa-IR"/>
        </w:rPr>
        <w:t>.</w:t>
      </w:r>
      <w:r w:rsidRPr="008425EB">
        <w:rPr>
          <w:rtl/>
          <w:lang w:bidi="fa-IR"/>
        </w:rPr>
        <w:t xml:space="preserve"> زيرا مى دانستند تا وقتى كه جسد پيامبر </w:t>
      </w:r>
      <w:r w:rsidR="002771CE" w:rsidRPr="002771CE">
        <w:rPr>
          <w:rStyle w:val="libAlaemChar"/>
          <w:rtl/>
        </w:rPr>
        <w:t>صلى‌الله‌عليه‌وآله‌وسلم</w:t>
      </w:r>
      <w:r w:rsidRPr="008425EB">
        <w:rPr>
          <w:rtl/>
          <w:lang w:bidi="fa-IR"/>
        </w:rPr>
        <w:t xml:space="preserve"> در دست بنى هاشم باقى است مُحال است آنرا ترك كرده و به سقيفه آيند و خلافت را مطالبه نمايند</w:t>
      </w:r>
      <w:r w:rsidR="00163CEA">
        <w:rPr>
          <w:rtl/>
          <w:lang w:bidi="fa-IR"/>
        </w:rPr>
        <w:t>.</w:t>
      </w:r>
    </w:p>
    <w:p w:rsidR="008425EB" w:rsidRPr="008425EB" w:rsidRDefault="008425EB" w:rsidP="008425EB">
      <w:pPr>
        <w:pStyle w:val="libNormal"/>
        <w:rPr>
          <w:lang w:bidi="fa-IR"/>
        </w:rPr>
      </w:pPr>
      <w:r w:rsidRPr="008425EB">
        <w:rPr>
          <w:rtl/>
          <w:lang w:bidi="fa-IR"/>
        </w:rPr>
        <w:t xml:space="preserve">اينگونه بود كه آن نقشه شيطانى مبنى بر رسيدن حزب قريشى به حكومت و محروم نمودن على بن </w:t>
      </w:r>
      <w:r w:rsidR="005738CA">
        <w:rPr>
          <w:rtl/>
          <w:lang w:bidi="fa-IR"/>
        </w:rPr>
        <w:t>ابی طالب</w:t>
      </w:r>
      <w:r w:rsidRPr="008425EB">
        <w:rPr>
          <w:rtl/>
          <w:lang w:bidi="fa-IR"/>
        </w:rPr>
        <w:t xml:space="preserve"> </w:t>
      </w:r>
      <w:r w:rsidR="002771CE" w:rsidRPr="002771CE">
        <w:rPr>
          <w:rStyle w:val="libAlaemChar"/>
          <w:rtl/>
        </w:rPr>
        <w:t>عليه‌السلام</w:t>
      </w:r>
      <w:r w:rsidRPr="008425EB">
        <w:rPr>
          <w:rtl/>
          <w:lang w:bidi="fa-IR"/>
        </w:rPr>
        <w:t xml:space="preserve"> به موفّقيت دست يافت</w:t>
      </w:r>
      <w:r w:rsidR="00163CEA">
        <w:rPr>
          <w:rtl/>
          <w:lang w:bidi="fa-IR"/>
        </w:rPr>
        <w:t>.</w:t>
      </w:r>
    </w:p>
    <w:p w:rsidR="008425EB" w:rsidRPr="008425EB" w:rsidRDefault="008425EB" w:rsidP="008425EB">
      <w:pPr>
        <w:pStyle w:val="libNormal"/>
        <w:rPr>
          <w:lang w:bidi="fa-IR"/>
        </w:rPr>
      </w:pPr>
      <w:r w:rsidRPr="008425EB">
        <w:rPr>
          <w:rtl/>
          <w:lang w:bidi="fa-IR"/>
        </w:rPr>
        <w:t>متن زير</w:t>
      </w:r>
      <w:r w:rsidR="00163CEA">
        <w:rPr>
          <w:rtl/>
          <w:lang w:bidi="fa-IR"/>
        </w:rPr>
        <w:t>،</w:t>
      </w:r>
      <w:r w:rsidRPr="008425EB">
        <w:rPr>
          <w:rtl/>
          <w:lang w:bidi="fa-IR"/>
        </w:rPr>
        <w:t xml:space="preserve"> مطلب فوق را بهتر وضوح مى بخشد</w:t>
      </w:r>
      <w:r w:rsidR="00B219D8">
        <w:rPr>
          <w:rtl/>
          <w:lang w:bidi="fa-IR"/>
        </w:rPr>
        <w:t>:</w:t>
      </w:r>
    </w:p>
    <w:p w:rsidR="008425EB" w:rsidRPr="008425EB" w:rsidRDefault="008425EB" w:rsidP="008425EB">
      <w:pPr>
        <w:pStyle w:val="libNormal"/>
        <w:rPr>
          <w:lang w:bidi="fa-IR"/>
        </w:rPr>
      </w:pPr>
      <w:r w:rsidRPr="008425EB">
        <w:rPr>
          <w:rtl/>
          <w:lang w:bidi="fa-IR"/>
        </w:rPr>
        <w:t xml:space="preserve">(على </w:t>
      </w:r>
      <w:r w:rsidR="002771CE" w:rsidRPr="002771CE">
        <w:rPr>
          <w:rStyle w:val="libAlaemChar"/>
          <w:rtl/>
        </w:rPr>
        <w:t>عليه‌السلام</w:t>
      </w:r>
      <w:r w:rsidR="00163CEA">
        <w:rPr>
          <w:rtl/>
          <w:lang w:bidi="fa-IR"/>
        </w:rPr>
        <w:t>،</w:t>
      </w:r>
      <w:r w:rsidRPr="008425EB">
        <w:rPr>
          <w:rtl/>
          <w:lang w:bidi="fa-IR"/>
        </w:rPr>
        <w:t xml:space="preserve"> فاطمه </w:t>
      </w:r>
      <w:r w:rsidR="002771CE" w:rsidRPr="002771CE">
        <w:rPr>
          <w:rStyle w:val="libAlaemChar"/>
          <w:rtl/>
        </w:rPr>
        <w:t>عليها‌السلام</w:t>
      </w:r>
      <w:r w:rsidRPr="008425EB">
        <w:rPr>
          <w:rtl/>
          <w:lang w:bidi="fa-IR"/>
        </w:rPr>
        <w:t xml:space="preserve"> را بر الاغى سوار مى كرد و شبانه به در خانه هاى انصار مى رفت تا از ايشان يارى جويد و فاطمه نيز خود از آنان يارى مى طلبيد امّا آنان مى گفتند</w:t>
      </w:r>
      <w:r w:rsidR="00B219D8">
        <w:rPr>
          <w:rtl/>
          <w:lang w:bidi="fa-IR"/>
        </w:rPr>
        <w:t>:</w:t>
      </w:r>
    </w:p>
    <w:p w:rsidR="008425EB" w:rsidRPr="008425EB" w:rsidRDefault="008425EB" w:rsidP="008425EB">
      <w:pPr>
        <w:pStyle w:val="libNormal"/>
        <w:rPr>
          <w:lang w:bidi="fa-IR"/>
        </w:rPr>
      </w:pPr>
      <w:r w:rsidRPr="008425EB">
        <w:rPr>
          <w:rtl/>
          <w:lang w:bidi="fa-IR"/>
        </w:rPr>
        <w:t xml:space="preserve">اى دختر رسول خدا </w:t>
      </w:r>
      <w:r w:rsidR="002771CE" w:rsidRPr="002771CE">
        <w:rPr>
          <w:rStyle w:val="libAlaemChar"/>
          <w:rtl/>
        </w:rPr>
        <w:t>صلى‌الله‌عليه‌وآله‌وسلم</w:t>
      </w:r>
      <w:r w:rsidR="00163CEA">
        <w:rPr>
          <w:rtl/>
          <w:lang w:bidi="fa-IR"/>
        </w:rPr>
        <w:t>،</w:t>
      </w:r>
      <w:r w:rsidRPr="008425EB">
        <w:rPr>
          <w:rtl/>
          <w:lang w:bidi="fa-IR"/>
        </w:rPr>
        <w:t xml:space="preserve"> بيعت ما با اين مرد انجام شده و اگر پسر عموى تو براى بيعت با ما بر ابوبكر سبقت مى گرفت از او به ديگرى نمى پرداختيم</w:t>
      </w:r>
      <w:r w:rsidR="00163CEA">
        <w:rPr>
          <w:rtl/>
          <w:lang w:bidi="fa-IR"/>
        </w:rPr>
        <w:t>.</w:t>
      </w:r>
    </w:p>
    <w:p w:rsidR="008425EB" w:rsidRPr="008425EB" w:rsidRDefault="008425EB" w:rsidP="008425EB">
      <w:pPr>
        <w:pStyle w:val="libNormal"/>
        <w:rPr>
          <w:lang w:bidi="fa-IR"/>
        </w:rPr>
      </w:pPr>
      <w:r w:rsidRPr="008425EB">
        <w:rPr>
          <w:rtl/>
          <w:lang w:bidi="fa-IR"/>
        </w:rPr>
        <w:t xml:space="preserve">پس على </w:t>
      </w:r>
      <w:r w:rsidR="002771CE" w:rsidRPr="002771CE">
        <w:rPr>
          <w:rStyle w:val="libAlaemChar"/>
          <w:rtl/>
        </w:rPr>
        <w:t>عليه‌السلام</w:t>
      </w:r>
      <w:r w:rsidRPr="008425EB">
        <w:rPr>
          <w:rtl/>
          <w:lang w:bidi="fa-IR"/>
        </w:rPr>
        <w:t xml:space="preserve"> به ايشان مى فرمود</w:t>
      </w:r>
      <w:r w:rsidR="00B219D8">
        <w:rPr>
          <w:rtl/>
          <w:lang w:bidi="fa-IR"/>
        </w:rPr>
        <w:t>:</w:t>
      </w:r>
      <w:r w:rsidRPr="008425EB">
        <w:rPr>
          <w:rtl/>
          <w:lang w:bidi="fa-IR"/>
        </w:rPr>
        <w:t xml:space="preserve"> آيا بايد پيامبر خدا </w:t>
      </w:r>
      <w:r w:rsidR="002771CE" w:rsidRPr="002771CE">
        <w:rPr>
          <w:rStyle w:val="libAlaemChar"/>
          <w:rtl/>
        </w:rPr>
        <w:t>صلى‌الله‌عليه‌وآله‌وسلم</w:t>
      </w:r>
      <w:r w:rsidRPr="008425EB">
        <w:rPr>
          <w:rtl/>
          <w:lang w:bidi="fa-IR"/>
        </w:rPr>
        <w:t xml:space="preserve"> را در خانه اش بى غسل و كفن و دفن رها مى كردم و به سوى مردم مى شتافتم تا با ايشان بر سر حكومت نزاع نمايم</w:t>
      </w:r>
      <w:r w:rsidR="00163CEA">
        <w:rPr>
          <w:rtl/>
          <w:lang w:bidi="fa-IR"/>
        </w:rPr>
        <w:t>؟!</w:t>
      </w:r>
    </w:p>
    <w:p w:rsidR="008425EB" w:rsidRPr="008425EB" w:rsidRDefault="008425EB" w:rsidP="008425EB">
      <w:pPr>
        <w:pStyle w:val="libNormal"/>
        <w:rPr>
          <w:lang w:bidi="fa-IR"/>
        </w:rPr>
      </w:pPr>
      <w:r w:rsidRPr="008425EB">
        <w:rPr>
          <w:rtl/>
          <w:lang w:bidi="fa-IR"/>
        </w:rPr>
        <w:lastRenderedPageBreak/>
        <w:t xml:space="preserve">و فاطمه </w:t>
      </w:r>
      <w:r w:rsidR="002771CE" w:rsidRPr="002771CE">
        <w:rPr>
          <w:rStyle w:val="libAlaemChar"/>
          <w:rtl/>
        </w:rPr>
        <w:t>عليها‌السلام</w:t>
      </w:r>
      <w:r w:rsidRPr="008425EB">
        <w:rPr>
          <w:rtl/>
          <w:lang w:bidi="fa-IR"/>
        </w:rPr>
        <w:t xml:space="preserve"> مى فرمود</w:t>
      </w:r>
      <w:r w:rsidR="00B219D8">
        <w:rPr>
          <w:rtl/>
          <w:lang w:bidi="fa-IR"/>
        </w:rPr>
        <w:t>:</w:t>
      </w:r>
      <w:r w:rsidRPr="008425EB">
        <w:rPr>
          <w:rtl/>
          <w:lang w:bidi="fa-IR"/>
        </w:rPr>
        <w:t xml:space="preserve"> ابوالحسن كارى نكرد مگر آنچه سزاوار بود و بايستى مى كرد و امّا آنچه آنها پديد آوردند خداوند سبحان آنها را در مورد آن مورد محاسبه قرار خواهد داد)</w:t>
      </w:r>
      <w:r w:rsidR="00163CEA">
        <w:rPr>
          <w:rtl/>
          <w:lang w:bidi="fa-IR"/>
        </w:rPr>
        <w:t>.</w:t>
      </w:r>
      <w:r w:rsidRPr="008425EB">
        <w:rPr>
          <w:rtl/>
          <w:lang w:bidi="fa-IR"/>
        </w:rPr>
        <w:t xml:space="preserve"> </w:t>
      </w:r>
      <w:r w:rsidRPr="00562CEA">
        <w:rPr>
          <w:rStyle w:val="libFootnotenumChar"/>
          <w:rtl/>
        </w:rPr>
        <w:t>(٤٦٢)</w:t>
      </w:r>
    </w:p>
    <w:p w:rsidR="008425EB" w:rsidRPr="008425EB" w:rsidRDefault="008425EB" w:rsidP="008425EB">
      <w:pPr>
        <w:pStyle w:val="libNormal"/>
        <w:rPr>
          <w:lang w:bidi="fa-IR"/>
        </w:rPr>
      </w:pPr>
      <w:r w:rsidRPr="008425EB">
        <w:rPr>
          <w:rtl/>
          <w:lang w:bidi="fa-IR"/>
        </w:rPr>
        <w:t xml:space="preserve">خوددارى از شركت در مراسم خاكسپارى پيكر پاك پيامبر </w:t>
      </w:r>
      <w:r w:rsidR="002771CE" w:rsidRPr="002771CE">
        <w:rPr>
          <w:rStyle w:val="libAlaemChar"/>
          <w:rtl/>
        </w:rPr>
        <w:t>صلى‌الله‌عليه‌وآله‌وسلم</w:t>
      </w:r>
      <w:r w:rsidR="00163CEA">
        <w:rPr>
          <w:rtl/>
          <w:lang w:bidi="fa-IR"/>
        </w:rPr>
        <w:t>!</w:t>
      </w:r>
    </w:p>
    <w:p w:rsidR="008425EB" w:rsidRPr="008425EB" w:rsidRDefault="008425EB" w:rsidP="008425EB">
      <w:pPr>
        <w:pStyle w:val="libNormal"/>
        <w:rPr>
          <w:lang w:bidi="fa-IR"/>
        </w:rPr>
      </w:pPr>
      <w:r w:rsidRPr="008425EB">
        <w:rPr>
          <w:rtl/>
          <w:lang w:bidi="fa-IR"/>
        </w:rPr>
        <w:t xml:space="preserve">افراد حزب قريشى از شركت در مراسم تشييع پيكر پاك حضرت خاتم الأنبياء </w:t>
      </w:r>
      <w:r w:rsidR="002771CE" w:rsidRPr="002771CE">
        <w:rPr>
          <w:rStyle w:val="libAlaemChar"/>
          <w:rtl/>
        </w:rPr>
        <w:t>صلى‌الله‌عليه‌وآله‌وسلم</w:t>
      </w:r>
      <w:r w:rsidRPr="008425EB">
        <w:rPr>
          <w:rtl/>
          <w:lang w:bidi="fa-IR"/>
        </w:rPr>
        <w:t xml:space="preserve"> خوددارى كرده و به سقيفه بنى ساعده شتافتند تا يكى از بين خود را به عنوان خليفه مسلمانان</w:t>
      </w:r>
      <w:r w:rsidR="00163CEA">
        <w:rPr>
          <w:rtl/>
          <w:lang w:bidi="fa-IR"/>
        </w:rPr>
        <w:t>!</w:t>
      </w:r>
      <w:r w:rsidRPr="008425EB">
        <w:rPr>
          <w:rtl/>
          <w:lang w:bidi="fa-IR"/>
        </w:rPr>
        <w:t xml:space="preserve"> انتخاب نمايند</w:t>
      </w:r>
      <w:r w:rsidR="00163CEA">
        <w:rPr>
          <w:rtl/>
          <w:lang w:bidi="fa-IR"/>
        </w:rPr>
        <w:t>!</w:t>
      </w:r>
    </w:p>
    <w:p w:rsidR="008425EB" w:rsidRPr="008425EB" w:rsidRDefault="008425EB" w:rsidP="008425EB">
      <w:pPr>
        <w:pStyle w:val="libNormal"/>
        <w:rPr>
          <w:lang w:bidi="fa-IR"/>
        </w:rPr>
      </w:pPr>
      <w:r w:rsidRPr="008425EB">
        <w:rPr>
          <w:rtl/>
          <w:lang w:bidi="fa-IR"/>
        </w:rPr>
        <w:t>مهمترين مصادر كتب اسلامى</w:t>
      </w:r>
      <w:r w:rsidR="00163CEA">
        <w:rPr>
          <w:rtl/>
          <w:lang w:bidi="fa-IR"/>
        </w:rPr>
        <w:t>،</w:t>
      </w:r>
      <w:r w:rsidRPr="008425EB">
        <w:rPr>
          <w:rtl/>
          <w:lang w:bidi="fa-IR"/>
        </w:rPr>
        <w:t xml:space="preserve"> عدم شركت اين گروه در مراسم تدفين پيامبر </w:t>
      </w:r>
      <w:r w:rsidR="002771CE" w:rsidRPr="002771CE">
        <w:rPr>
          <w:rStyle w:val="libAlaemChar"/>
          <w:rtl/>
        </w:rPr>
        <w:t>صلى‌الله‌عليه‌وآله‌وسلم</w:t>
      </w:r>
      <w:r w:rsidRPr="008425EB">
        <w:rPr>
          <w:rtl/>
          <w:lang w:bidi="fa-IR"/>
        </w:rPr>
        <w:t xml:space="preserve"> را ثبت كرده اند</w:t>
      </w:r>
      <w:r w:rsidR="00163CEA">
        <w:rPr>
          <w:rtl/>
          <w:lang w:bidi="fa-IR"/>
        </w:rPr>
        <w:t>.</w:t>
      </w:r>
    </w:p>
    <w:p w:rsidR="008425EB" w:rsidRPr="008425EB" w:rsidRDefault="008425EB" w:rsidP="008425EB">
      <w:pPr>
        <w:pStyle w:val="libNormal"/>
        <w:rPr>
          <w:lang w:bidi="fa-IR"/>
        </w:rPr>
      </w:pPr>
      <w:r w:rsidRPr="008425EB">
        <w:rPr>
          <w:rtl/>
          <w:lang w:bidi="fa-IR"/>
        </w:rPr>
        <w:t>براستى قلب انسان مسلمان از شنيدن اين خبر مى خواهد بشكافد و نبض او از حركت باز ايستد كه چگونه عدّه اى از صحابه از مراسم دفن پيامبرشان خوددارى ورزيدند در حاليكه ادّعاى اسلام و ايمان داشته و آنرا اعلام هم كرده بودند</w:t>
      </w:r>
      <w:r w:rsidR="00163CEA">
        <w:rPr>
          <w:rtl/>
          <w:lang w:bidi="fa-IR"/>
        </w:rPr>
        <w:t>.</w:t>
      </w:r>
    </w:p>
    <w:p w:rsidR="008425EB" w:rsidRPr="008425EB" w:rsidRDefault="008425EB" w:rsidP="008425EB">
      <w:pPr>
        <w:pStyle w:val="libNormal"/>
        <w:rPr>
          <w:lang w:bidi="fa-IR"/>
        </w:rPr>
      </w:pPr>
      <w:r w:rsidRPr="008425EB">
        <w:rPr>
          <w:rtl/>
          <w:lang w:bidi="fa-IR"/>
        </w:rPr>
        <w:t xml:space="preserve">شگفتى آور آنست كه همان گروهى كه روز پنجشنبه به رسول خدا </w:t>
      </w:r>
      <w:r w:rsidR="002771CE" w:rsidRPr="002771CE">
        <w:rPr>
          <w:rStyle w:val="libAlaemChar"/>
          <w:rtl/>
        </w:rPr>
        <w:t>صلى‌الله‌عليه‌وآله‌وسلم</w:t>
      </w:r>
      <w:r w:rsidRPr="008425EB">
        <w:rPr>
          <w:rtl/>
          <w:lang w:bidi="fa-IR"/>
        </w:rPr>
        <w:t xml:space="preserve"> گفت</w:t>
      </w:r>
      <w:r w:rsidR="00B219D8">
        <w:rPr>
          <w:rtl/>
          <w:lang w:bidi="fa-IR"/>
        </w:rPr>
        <w:t>:</w:t>
      </w:r>
      <w:r w:rsidRPr="008425EB">
        <w:rPr>
          <w:rtl/>
          <w:lang w:bidi="fa-IR"/>
        </w:rPr>
        <w:t xml:space="preserve"> هذيان مى گويد</w:t>
      </w:r>
      <w:r w:rsidR="00163CEA">
        <w:rPr>
          <w:rtl/>
          <w:lang w:bidi="fa-IR"/>
        </w:rPr>
        <w:t>،</w:t>
      </w:r>
      <w:r w:rsidRPr="008425EB">
        <w:rPr>
          <w:rtl/>
          <w:lang w:bidi="fa-IR"/>
        </w:rPr>
        <w:t xml:space="preserve"> دقيقاً همان گروهى است كه ادّعا مى كند پيامبر </w:t>
      </w:r>
      <w:r w:rsidR="002771CE" w:rsidRPr="002771CE">
        <w:rPr>
          <w:rStyle w:val="libAlaemChar"/>
          <w:rtl/>
        </w:rPr>
        <w:t>صلى‌الله‌عليه‌وآله‌وسلم</w:t>
      </w:r>
      <w:r w:rsidRPr="008425EB">
        <w:rPr>
          <w:rtl/>
          <w:lang w:bidi="fa-IR"/>
        </w:rPr>
        <w:t xml:space="preserve"> نمرده است و بعد هم باعث تأخير در تدفين پيكر پاك رسول خدا </w:t>
      </w:r>
      <w:r w:rsidR="002771CE" w:rsidRPr="002771CE">
        <w:rPr>
          <w:rStyle w:val="libAlaemChar"/>
          <w:rtl/>
        </w:rPr>
        <w:t>صلى‌الله‌عليه‌وآله‌وسلم</w:t>
      </w:r>
      <w:r w:rsidRPr="008425EB">
        <w:rPr>
          <w:rtl/>
          <w:lang w:bidi="fa-IR"/>
        </w:rPr>
        <w:t xml:space="preserve"> و اهانت به مقام شريف او مى شود</w:t>
      </w:r>
      <w:r w:rsidR="00163CEA">
        <w:rPr>
          <w:rtl/>
          <w:lang w:bidi="fa-IR"/>
        </w:rPr>
        <w:t>!!</w:t>
      </w:r>
    </w:p>
    <w:p w:rsidR="008425EB" w:rsidRPr="008425EB" w:rsidRDefault="008425EB" w:rsidP="008425EB">
      <w:pPr>
        <w:pStyle w:val="libNormal"/>
        <w:rPr>
          <w:lang w:bidi="fa-IR"/>
        </w:rPr>
      </w:pPr>
      <w:r w:rsidRPr="008425EB">
        <w:rPr>
          <w:rtl/>
          <w:lang w:bidi="fa-IR"/>
        </w:rPr>
        <w:t xml:space="preserve">اين صحنه سازى ها را كردند تا زمينه مناسب براى طرح سقيفه را فراهم آورند و بنى هاشم نيز سرگرم تدفين پيامبر </w:t>
      </w:r>
      <w:r w:rsidR="002771CE" w:rsidRPr="002771CE">
        <w:rPr>
          <w:rStyle w:val="libAlaemChar"/>
          <w:rtl/>
        </w:rPr>
        <w:t>صلى‌الله‌عليه‌وآله‌وسلم</w:t>
      </w:r>
      <w:r w:rsidRPr="008425EB">
        <w:rPr>
          <w:rtl/>
          <w:lang w:bidi="fa-IR"/>
        </w:rPr>
        <w:t xml:space="preserve"> باشند</w:t>
      </w:r>
      <w:r w:rsidR="00163CEA">
        <w:rPr>
          <w:rtl/>
          <w:lang w:bidi="fa-IR"/>
        </w:rPr>
        <w:t>.</w:t>
      </w:r>
    </w:p>
    <w:p w:rsidR="008425EB" w:rsidRPr="008425EB" w:rsidRDefault="008425EB" w:rsidP="008425EB">
      <w:pPr>
        <w:pStyle w:val="libNormal"/>
        <w:rPr>
          <w:lang w:bidi="fa-IR"/>
        </w:rPr>
      </w:pPr>
      <w:r w:rsidRPr="008425EB">
        <w:rPr>
          <w:rtl/>
          <w:lang w:bidi="fa-IR"/>
        </w:rPr>
        <w:t xml:space="preserve">امّا شگفت آورتر آنكه گوركن مهاجرين يعنى ابوعبيده جرّاح از حفر قبر رسول خدا </w:t>
      </w:r>
      <w:r w:rsidR="002771CE" w:rsidRPr="002771CE">
        <w:rPr>
          <w:rStyle w:val="libAlaemChar"/>
          <w:rtl/>
        </w:rPr>
        <w:t>صلى‌الله‌عليه‌وآله‌وسلم</w:t>
      </w:r>
      <w:r w:rsidRPr="008425EB">
        <w:rPr>
          <w:rtl/>
          <w:lang w:bidi="fa-IR"/>
        </w:rPr>
        <w:t xml:space="preserve"> خوددارى مىورزد و به سقيفه مى شتابد تا سنگ بنيان خلافت ناحق قريش را نهاده و استوار سازد مشروط بر اينكه سوّمين خليفه باشد</w:t>
      </w:r>
      <w:r w:rsidR="00163CEA">
        <w:rPr>
          <w:rtl/>
          <w:lang w:bidi="fa-IR"/>
        </w:rPr>
        <w:t>!!</w:t>
      </w:r>
      <w:r w:rsidRPr="008425EB">
        <w:rPr>
          <w:rtl/>
          <w:lang w:bidi="fa-IR"/>
        </w:rPr>
        <w:t xml:space="preserve"> </w:t>
      </w:r>
      <w:r w:rsidRPr="00562CEA">
        <w:rPr>
          <w:rStyle w:val="libFootnotenumChar"/>
          <w:rtl/>
        </w:rPr>
        <w:t>(٤٦٣)</w:t>
      </w:r>
    </w:p>
    <w:p w:rsidR="008425EB" w:rsidRPr="008425EB" w:rsidRDefault="008425EB" w:rsidP="008425EB">
      <w:pPr>
        <w:pStyle w:val="libNormal"/>
        <w:rPr>
          <w:lang w:bidi="fa-IR"/>
        </w:rPr>
      </w:pPr>
      <w:r w:rsidRPr="008425EB">
        <w:rPr>
          <w:rtl/>
          <w:lang w:bidi="fa-IR"/>
        </w:rPr>
        <w:t xml:space="preserve">هنگاميكه ابوعبيده جرّاح از حفر قبر رسول خدا </w:t>
      </w:r>
      <w:r w:rsidR="002771CE" w:rsidRPr="002771CE">
        <w:rPr>
          <w:rStyle w:val="libAlaemChar"/>
          <w:rtl/>
        </w:rPr>
        <w:t>صلى‌الله‌عليه‌وآله‌وسلم</w:t>
      </w:r>
      <w:r w:rsidRPr="008425EB">
        <w:rPr>
          <w:rtl/>
          <w:lang w:bidi="fa-IR"/>
        </w:rPr>
        <w:t xml:space="preserve"> خوددارى ورزيد بنى هاشم بناچار از گوركن انصار (ابوطلحة زيد بن سهل) خواستند تا اينكار را انجام دهد</w:t>
      </w:r>
      <w:r w:rsidR="00163CEA">
        <w:rPr>
          <w:rtl/>
          <w:lang w:bidi="fa-IR"/>
        </w:rPr>
        <w:t>.</w:t>
      </w:r>
      <w:r w:rsidRPr="008425EB">
        <w:rPr>
          <w:rtl/>
          <w:lang w:bidi="fa-IR"/>
        </w:rPr>
        <w:t xml:space="preserve"> </w:t>
      </w:r>
      <w:r w:rsidRPr="00562CEA">
        <w:rPr>
          <w:rStyle w:val="libFootnotenumChar"/>
          <w:rtl/>
        </w:rPr>
        <w:t>(٤٦٤)</w:t>
      </w:r>
    </w:p>
    <w:p w:rsidR="008425EB" w:rsidRPr="008425EB" w:rsidRDefault="008425EB" w:rsidP="008425EB">
      <w:pPr>
        <w:pStyle w:val="libNormal"/>
        <w:rPr>
          <w:lang w:bidi="fa-IR"/>
        </w:rPr>
      </w:pPr>
      <w:r w:rsidRPr="008425EB">
        <w:rPr>
          <w:rtl/>
          <w:lang w:bidi="fa-IR"/>
        </w:rPr>
        <w:lastRenderedPageBreak/>
        <w:t>ابوعبيده جرّاح از زيركترين و فرصت طلب ترين افراد قريش بشمار مى رفت</w:t>
      </w:r>
      <w:r w:rsidR="00163CEA">
        <w:rPr>
          <w:rtl/>
          <w:lang w:bidi="fa-IR"/>
        </w:rPr>
        <w:t>.</w:t>
      </w:r>
      <w:r w:rsidRPr="008425EB">
        <w:rPr>
          <w:rtl/>
          <w:lang w:bidi="fa-IR"/>
        </w:rPr>
        <w:t xml:space="preserve"> وى در صدد فرصتى بود تا بتواند بر كرسى رياست مسلمانان تكيه زند</w:t>
      </w:r>
      <w:r w:rsidR="00163CEA">
        <w:rPr>
          <w:rtl/>
          <w:lang w:bidi="fa-IR"/>
        </w:rPr>
        <w:t>.</w:t>
      </w:r>
      <w:r w:rsidRPr="008425EB">
        <w:rPr>
          <w:rtl/>
          <w:lang w:bidi="fa-IR"/>
        </w:rPr>
        <w:t xml:space="preserve"> مغيرة بن شعبه درباره او گفته است</w:t>
      </w:r>
      <w:r w:rsidR="00B219D8">
        <w:rPr>
          <w:rtl/>
          <w:lang w:bidi="fa-IR"/>
        </w:rPr>
        <w:t>:</w:t>
      </w:r>
    </w:p>
    <w:p w:rsidR="008425EB" w:rsidRPr="008425EB" w:rsidRDefault="008425EB" w:rsidP="008425EB">
      <w:pPr>
        <w:pStyle w:val="libNormal"/>
        <w:rPr>
          <w:lang w:bidi="fa-IR"/>
        </w:rPr>
      </w:pPr>
      <w:r w:rsidRPr="008425EB">
        <w:rPr>
          <w:rtl/>
          <w:lang w:bidi="fa-IR"/>
        </w:rPr>
        <w:t>دو زيرك قريش عبارتند از</w:t>
      </w:r>
      <w:r w:rsidR="00B219D8">
        <w:rPr>
          <w:rtl/>
          <w:lang w:bidi="fa-IR"/>
        </w:rPr>
        <w:t>:</w:t>
      </w:r>
      <w:r w:rsidRPr="008425EB">
        <w:rPr>
          <w:rtl/>
          <w:lang w:bidi="fa-IR"/>
        </w:rPr>
        <w:t xml:space="preserve"> ابوبكر و ابو عبيده جرّاح</w:t>
      </w:r>
      <w:r w:rsidR="00163CEA">
        <w:rPr>
          <w:rtl/>
          <w:lang w:bidi="fa-IR"/>
        </w:rPr>
        <w:t>.</w:t>
      </w:r>
      <w:r w:rsidRPr="008425EB">
        <w:rPr>
          <w:rtl/>
          <w:lang w:bidi="fa-IR"/>
        </w:rPr>
        <w:t xml:space="preserve"> </w:t>
      </w:r>
      <w:r w:rsidRPr="00562CEA">
        <w:rPr>
          <w:rStyle w:val="libFootnotenumChar"/>
          <w:rtl/>
        </w:rPr>
        <w:t>(٤٦٥)</w:t>
      </w:r>
    </w:p>
    <w:p w:rsidR="008425EB" w:rsidRPr="008425EB" w:rsidRDefault="008425EB" w:rsidP="008425EB">
      <w:pPr>
        <w:pStyle w:val="libNormal"/>
        <w:rPr>
          <w:lang w:bidi="fa-IR"/>
        </w:rPr>
      </w:pPr>
      <w:r w:rsidRPr="008425EB">
        <w:rPr>
          <w:rtl/>
          <w:lang w:bidi="fa-IR"/>
        </w:rPr>
        <w:t xml:space="preserve">امّا آنانكه مراسم غسل و كفن و دفن رسول خدا </w:t>
      </w:r>
      <w:r w:rsidR="002771CE" w:rsidRPr="002771CE">
        <w:rPr>
          <w:rStyle w:val="libAlaemChar"/>
          <w:rtl/>
        </w:rPr>
        <w:t>صلى‌الله‌عليه‌وآله‌وسلم</w:t>
      </w:r>
      <w:r w:rsidRPr="008425EB">
        <w:rPr>
          <w:rtl/>
          <w:lang w:bidi="fa-IR"/>
        </w:rPr>
        <w:t xml:space="preserve"> را عهده دار شدند</w:t>
      </w:r>
      <w:r w:rsidR="00163CEA">
        <w:rPr>
          <w:rtl/>
          <w:lang w:bidi="fa-IR"/>
        </w:rPr>
        <w:t>،</w:t>
      </w:r>
      <w:r w:rsidRPr="008425EB">
        <w:rPr>
          <w:rtl/>
          <w:lang w:bidi="fa-IR"/>
        </w:rPr>
        <w:t xml:space="preserve"> بنى هاشم بودند همراه با تنى چند از مؤمنين خالص</w:t>
      </w:r>
      <w:r w:rsidR="005C5C4E">
        <w:rPr>
          <w:rtl/>
          <w:lang w:bidi="fa-IR"/>
        </w:rPr>
        <w:t>؛</w:t>
      </w:r>
      <w:r w:rsidRPr="008425EB">
        <w:rPr>
          <w:rtl/>
          <w:lang w:bidi="fa-IR"/>
        </w:rPr>
        <w:t xml:space="preserve"> بطوريكه از زيد بن أرقم روايت شده كه گفت</w:t>
      </w:r>
      <w:r w:rsidR="00B219D8">
        <w:rPr>
          <w:rtl/>
          <w:lang w:bidi="fa-IR"/>
        </w:rPr>
        <w:t>:</w:t>
      </w:r>
    </w:p>
    <w:p w:rsidR="008425EB" w:rsidRPr="008425EB" w:rsidRDefault="008425EB" w:rsidP="008425EB">
      <w:pPr>
        <w:pStyle w:val="libNormal"/>
        <w:rPr>
          <w:lang w:bidi="fa-IR"/>
        </w:rPr>
      </w:pPr>
      <w:r w:rsidRPr="008425EB">
        <w:rPr>
          <w:rtl/>
          <w:lang w:bidi="fa-IR"/>
        </w:rPr>
        <w:t xml:space="preserve">اگر على بن </w:t>
      </w:r>
      <w:r w:rsidR="005738CA">
        <w:rPr>
          <w:rtl/>
          <w:lang w:bidi="fa-IR"/>
        </w:rPr>
        <w:t>ابی طالب</w:t>
      </w:r>
      <w:r w:rsidRPr="008425EB">
        <w:rPr>
          <w:rtl/>
          <w:lang w:bidi="fa-IR"/>
        </w:rPr>
        <w:t xml:space="preserve"> </w:t>
      </w:r>
      <w:r w:rsidR="002771CE" w:rsidRPr="002771CE">
        <w:rPr>
          <w:rStyle w:val="libAlaemChar"/>
          <w:rtl/>
        </w:rPr>
        <w:t>عليه‌السلام</w:t>
      </w:r>
      <w:r w:rsidRPr="008425EB">
        <w:rPr>
          <w:rtl/>
          <w:lang w:bidi="fa-IR"/>
        </w:rPr>
        <w:t xml:space="preserve"> و بقيه بنى هاشم به مراسم دفن رسول خدا </w:t>
      </w:r>
      <w:r w:rsidR="002771CE" w:rsidRPr="002771CE">
        <w:rPr>
          <w:rStyle w:val="libAlaemChar"/>
          <w:rtl/>
        </w:rPr>
        <w:t>صلى‌الله‌عليه‌وآله‌وسلم</w:t>
      </w:r>
      <w:r w:rsidRPr="008425EB">
        <w:rPr>
          <w:rtl/>
          <w:lang w:bidi="fa-IR"/>
        </w:rPr>
        <w:t xml:space="preserve"> و اندوه ناشى از اين مصيبت مشغول نمى شدند و در جايگاه و منزلت خود قرار مى گرفتند</w:t>
      </w:r>
      <w:r w:rsidR="00163CEA">
        <w:rPr>
          <w:rtl/>
          <w:lang w:bidi="fa-IR"/>
        </w:rPr>
        <w:t>،</w:t>
      </w:r>
      <w:r w:rsidRPr="008425EB">
        <w:rPr>
          <w:rtl/>
          <w:lang w:bidi="fa-IR"/>
        </w:rPr>
        <w:t xml:space="preserve"> كسانى كه در خلافت طمع ورزيدند نمى توانستند در آن طمع كنند</w:t>
      </w:r>
      <w:r w:rsidR="00163CEA">
        <w:rPr>
          <w:rtl/>
          <w:lang w:bidi="fa-IR"/>
        </w:rPr>
        <w:t>.</w:t>
      </w:r>
      <w:r w:rsidRPr="008425EB">
        <w:rPr>
          <w:rtl/>
          <w:lang w:bidi="fa-IR"/>
        </w:rPr>
        <w:t xml:space="preserve"> </w:t>
      </w:r>
      <w:r w:rsidRPr="00562CEA">
        <w:rPr>
          <w:rStyle w:val="libFootnotenumChar"/>
          <w:rtl/>
        </w:rPr>
        <w:t>(٤٦٦)</w:t>
      </w:r>
    </w:p>
    <w:p w:rsidR="008425EB" w:rsidRPr="008425EB" w:rsidRDefault="008425EB" w:rsidP="00754B09">
      <w:pPr>
        <w:pStyle w:val="libNormal"/>
        <w:rPr>
          <w:lang w:bidi="fa-IR"/>
        </w:rPr>
      </w:pPr>
      <w:r w:rsidRPr="008425EB">
        <w:rPr>
          <w:rtl/>
          <w:lang w:bidi="fa-IR"/>
        </w:rPr>
        <w:t>عمر</w:t>
      </w:r>
      <w:r w:rsidR="00163CEA">
        <w:rPr>
          <w:rtl/>
          <w:lang w:bidi="fa-IR"/>
        </w:rPr>
        <w:t>،</w:t>
      </w:r>
      <w:r w:rsidRPr="008425EB">
        <w:rPr>
          <w:rtl/>
          <w:lang w:bidi="fa-IR"/>
        </w:rPr>
        <w:t xml:space="preserve"> عثمان</w:t>
      </w:r>
      <w:r w:rsidR="00163CEA">
        <w:rPr>
          <w:rtl/>
          <w:lang w:bidi="fa-IR"/>
        </w:rPr>
        <w:t>،</w:t>
      </w:r>
      <w:r w:rsidRPr="008425EB">
        <w:rPr>
          <w:rtl/>
          <w:lang w:bidi="fa-IR"/>
        </w:rPr>
        <w:t xml:space="preserve"> ابوعبيده جرّاح و گروهى از اعراب پشتيبان آنها از دفن رسول خدا روزهاى دوشنبه و سه شنبه </w:t>
      </w:r>
      <w:r w:rsidR="00754B09">
        <w:rPr>
          <w:rFonts w:hint="cs"/>
          <w:rtl/>
          <w:lang w:bidi="fa-IR"/>
        </w:rPr>
        <w:t>-</w:t>
      </w:r>
      <w:r w:rsidRPr="008425EB">
        <w:rPr>
          <w:rtl/>
          <w:lang w:bidi="fa-IR"/>
        </w:rPr>
        <w:t xml:space="preserve"> با ايجاد شايعه عدم فوت پيامبر </w:t>
      </w:r>
      <w:r w:rsidR="002771CE" w:rsidRPr="002771CE">
        <w:rPr>
          <w:rStyle w:val="libAlaemChar"/>
          <w:rtl/>
        </w:rPr>
        <w:t>صلى‌الله‌عليه‌وآله‌وسلم</w:t>
      </w:r>
      <w:r w:rsidRPr="008425EB">
        <w:rPr>
          <w:rtl/>
          <w:lang w:bidi="fa-IR"/>
        </w:rPr>
        <w:t xml:space="preserve"> و تهديد ارعاب مردم </w:t>
      </w:r>
      <w:r w:rsidR="00754B09">
        <w:rPr>
          <w:rFonts w:hint="cs"/>
          <w:rtl/>
          <w:lang w:bidi="fa-IR"/>
        </w:rPr>
        <w:t>-</w:t>
      </w:r>
      <w:r w:rsidRPr="008425EB">
        <w:rPr>
          <w:rtl/>
          <w:lang w:bidi="fa-IR"/>
        </w:rPr>
        <w:t xml:space="preserve"> جلوگيرى بعمل آوردند تا روز چهارشنبه كه ابوبكر از (سنح) بيرون مدينه رسيد</w:t>
      </w:r>
      <w:r w:rsidR="00163CEA">
        <w:rPr>
          <w:rtl/>
          <w:lang w:bidi="fa-IR"/>
        </w:rPr>
        <w:t>.</w:t>
      </w:r>
      <w:r w:rsidRPr="008425EB">
        <w:rPr>
          <w:rtl/>
          <w:lang w:bidi="fa-IR"/>
        </w:rPr>
        <w:t xml:space="preserve"> </w:t>
      </w:r>
      <w:r w:rsidRPr="00562CEA">
        <w:rPr>
          <w:rStyle w:val="libFootnotenumChar"/>
          <w:rtl/>
        </w:rPr>
        <w:t>(٤٦٧)</w:t>
      </w:r>
      <w:r w:rsidRPr="008425EB">
        <w:rPr>
          <w:rtl/>
          <w:lang w:bidi="fa-IR"/>
        </w:rPr>
        <w:t xml:space="preserve"> آنگاه بنى هاشم را مشغول مراسم تدفين وانهادند و خود در مراسم شركت نكردند و به سقيفه شتافتند و به غصب خلافت الهى پرداختند و كردند آنچه كردند</w:t>
      </w:r>
      <w:r w:rsidR="00163CEA">
        <w:rPr>
          <w:rtl/>
          <w:lang w:bidi="fa-IR"/>
        </w:rPr>
        <w:t>.</w:t>
      </w:r>
    </w:p>
    <w:p w:rsidR="008425EB" w:rsidRPr="008425EB" w:rsidRDefault="008425EB" w:rsidP="008425EB">
      <w:pPr>
        <w:pStyle w:val="libNormal"/>
        <w:rPr>
          <w:lang w:bidi="fa-IR"/>
        </w:rPr>
      </w:pPr>
      <w:r w:rsidRPr="008425EB">
        <w:rPr>
          <w:rtl/>
          <w:lang w:bidi="fa-IR"/>
        </w:rPr>
        <w:t xml:space="preserve">براستى بايد پيامبر اكرم حضرت خاتم الأنبياء محمد مصطفى </w:t>
      </w:r>
      <w:r w:rsidR="002771CE" w:rsidRPr="002771CE">
        <w:rPr>
          <w:rStyle w:val="libAlaemChar"/>
          <w:rtl/>
        </w:rPr>
        <w:t>صلى‌الله‌عليه‌وآله‌وسلم</w:t>
      </w:r>
      <w:r w:rsidRPr="008425EB">
        <w:rPr>
          <w:rtl/>
          <w:lang w:bidi="fa-IR"/>
        </w:rPr>
        <w:t xml:space="preserve"> را مظلوم ترين فرد تاريخ بشريّت دانست چرا كه خود آن بزرگوار فرمود</w:t>
      </w:r>
      <w:r w:rsidR="00B219D8">
        <w:rPr>
          <w:rtl/>
          <w:lang w:bidi="fa-IR"/>
        </w:rPr>
        <w:t>:</w:t>
      </w:r>
      <w:r w:rsidRPr="008425EB">
        <w:rPr>
          <w:rtl/>
          <w:lang w:bidi="fa-IR"/>
        </w:rPr>
        <w:t xml:space="preserve"> هيچ پيامبرى را چون من آزار ندادند</w:t>
      </w:r>
      <w:r w:rsidR="00163CEA">
        <w:rPr>
          <w:rtl/>
          <w:lang w:bidi="fa-IR"/>
        </w:rPr>
        <w:t>.</w:t>
      </w:r>
    </w:p>
    <w:p w:rsidR="008425EB" w:rsidRPr="008425EB" w:rsidRDefault="008425EB" w:rsidP="008425EB">
      <w:pPr>
        <w:pStyle w:val="libNormal"/>
        <w:rPr>
          <w:lang w:bidi="fa-IR"/>
        </w:rPr>
      </w:pPr>
      <w:r w:rsidRPr="008425EB">
        <w:rPr>
          <w:rtl/>
          <w:lang w:bidi="fa-IR"/>
        </w:rPr>
        <w:t>و فرمود</w:t>
      </w:r>
      <w:r w:rsidR="00B219D8">
        <w:rPr>
          <w:rtl/>
          <w:lang w:bidi="fa-IR"/>
        </w:rPr>
        <w:t>:</w:t>
      </w:r>
      <w:r w:rsidRPr="008425EB">
        <w:rPr>
          <w:rtl/>
          <w:lang w:bidi="fa-IR"/>
        </w:rPr>
        <w:t xml:space="preserve"> هرگاه بر يكى از شما مصيبتى وارد شد از مصيبت من ياد كند كه آن بزرگترين مصيبت هاست</w:t>
      </w:r>
      <w:r w:rsidR="00163CEA">
        <w:rPr>
          <w:rtl/>
          <w:lang w:bidi="fa-IR"/>
        </w:rPr>
        <w:t>.</w:t>
      </w:r>
      <w:r w:rsidRPr="008425EB">
        <w:rPr>
          <w:rtl/>
          <w:lang w:bidi="fa-IR"/>
        </w:rPr>
        <w:t xml:space="preserve"> </w:t>
      </w:r>
      <w:r w:rsidRPr="00562CEA">
        <w:rPr>
          <w:rStyle w:val="libFootnotenumChar"/>
          <w:rtl/>
        </w:rPr>
        <w:t>(٤٦٨)</w:t>
      </w:r>
    </w:p>
    <w:p w:rsidR="008425EB" w:rsidRPr="008425EB" w:rsidRDefault="006970C7" w:rsidP="00525BC6">
      <w:pPr>
        <w:pStyle w:val="libPoemTiniChar"/>
        <w:rPr>
          <w:lang w:bidi="fa-IR"/>
        </w:rPr>
      </w:pPr>
      <w:r>
        <w:rPr>
          <w:rtl/>
          <w:lang w:bidi="fa-IR"/>
        </w:rPr>
        <w:br w:type="page"/>
      </w:r>
    </w:p>
    <w:p w:rsidR="008425EB" w:rsidRDefault="008425EB" w:rsidP="006970C7">
      <w:pPr>
        <w:pStyle w:val="Heading2"/>
        <w:rPr>
          <w:rtl/>
          <w:lang w:bidi="fa-IR"/>
        </w:rPr>
      </w:pPr>
      <w:bookmarkStart w:id="69" w:name="_Toc531348122"/>
      <w:r w:rsidRPr="008425EB">
        <w:rPr>
          <w:rtl/>
          <w:lang w:bidi="fa-IR"/>
        </w:rPr>
        <w:t>آيا رسول خدا در منزل حضرت فاطمة</w:t>
      </w:r>
      <w:r w:rsidR="002771CE" w:rsidRPr="002771CE">
        <w:rPr>
          <w:rStyle w:val="libAlaemChar"/>
          <w:rtl/>
        </w:rPr>
        <w:t>عليها‌السلام</w:t>
      </w:r>
      <w:r w:rsidRPr="008425EB">
        <w:rPr>
          <w:rtl/>
          <w:lang w:bidi="fa-IR"/>
        </w:rPr>
        <w:t xml:space="preserve"> يا در منزل عائشة دفن شده است؟</w:t>
      </w:r>
      <w:bookmarkEnd w:id="69"/>
    </w:p>
    <w:p w:rsidR="008425EB" w:rsidRPr="008425EB" w:rsidRDefault="008425EB" w:rsidP="000D149B">
      <w:pPr>
        <w:pStyle w:val="libNormal"/>
        <w:rPr>
          <w:lang w:bidi="fa-IR"/>
        </w:rPr>
      </w:pPr>
      <w:r w:rsidRPr="008425EB">
        <w:rPr>
          <w:rtl/>
          <w:lang w:bidi="fa-IR"/>
        </w:rPr>
        <w:t>عائشة گفت</w:t>
      </w:r>
      <w:r w:rsidR="00B219D8">
        <w:rPr>
          <w:rtl/>
          <w:lang w:bidi="fa-IR"/>
        </w:rPr>
        <w:t>:</w:t>
      </w:r>
      <w:r w:rsidR="006970C7">
        <w:rPr>
          <w:rFonts w:hint="cs"/>
          <w:rtl/>
          <w:lang w:bidi="fa-IR"/>
        </w:rPr>
        <w:t xml:space="preserve"> </w:t>
      </w:r>
      <w:r w:rsidRPr="008425EB">
        <w:rPr>
          <w:rtl/>
          <w:lang w:bidi="fa-IR"/>
        </w:rPr>
        <w:t xml:space="preserve">رسول خدا در آغوش امام علي </w:t>
      </w:r>
      <w:r w:rsidR="002771CE" w:rsidRPr="002771CE">
        <w:rPr>
          <w:rStyle w:val="libAlaemChar"/>
          <w:rtl/>
        </w:rPr>
        <w:t>عليه‌السلام</w:t>
      </w:r>
      <w:r w:rsidRPr="008425EB">
        <w:rPr>
          <w:rtl/>
          <w:lang w:bidi="fa-IR"/>
        </w:rPr>
        <w:t xml:space="preserve"> وفات يافت و</w:t>
      </w:r>
      <w:r w:rsidR="000D149B">
        <w:rPr>
          <w:rFonts w:hint="cs"/>
          <w:rtl/>
          <w:lang w:bidi="fa-IR"/>
        </w:rPr>
        <w:t xml:space="preserve"> </w:t>
      </w:r>
      <w:r w:rsidRPr="008425EB">
        <w:rPr>
          <w:rtl/>
          <w:lang w:bidi="fa-IR"/>
        </w:rPr>
        <w:t>امام علي</w:t>
      </w:r>
      <w:r w:rsidR="002771CE" w:rsidRPr="002771CE">
        <w:rPr>
          <w:rStyle w:val="libAlaemChar"/>
          <w:rtl/>
        </w:rPr>
        <w:t>عليه‌السلام</w:t>
      </w:r>
      <w:r w:rsidRPr="008425EB">
        <w:rPr>
          <w:rtl/>
          <w:lang w:bidi="fa-IR"/>
        </w:rPr>
        <w:t xml:space="preserve"> غسلش داد و</w:t>
      </w:r>
      <w:r w:rsidR="000D149B">
        <w:rPr>
          <w:rFonts w:hint="cs"/>
          <w:rtl/>
          <w:lang w:bidi="fa-IR"/>
        </w:rPr>
        <w:t xml:space="preserve"> </w:t>
      </w:r>
      <w:r w:rsidRPr="008425EB">
        <w:rPr>
          <w:rtl/>
          <w:lang w:bidi="fa-IR"/>
        </w:rPr>
        <w:t>ب</w:t>
      </w:r>
      <w:r w:rsidR="000D149B">
        <w:rPr>
          <w:rFonts w:hint="cs"/>
          <w:rtl/>
          <w:lang w:bidi="fa-IR"/>
        </w:rPr>
        <w:t xml:space="preserve">ه </w:t>
      </w:r>
      <w:r w:rsidRPr="008425EB">
        <w:rPr>
          <w:rtl/>
          <w:lang w:bidi="fa-IR"/>
        </w:rPr>
        <w:t xml:space="preserve">دستور امام علي </w:t>
      </w:r>
      <w:r w:rsidR="002771CE" w:rsidRPr="002771CE">
        <w:rPr>
          <w:rStyle w:val="libAlaemChar"/>
          <w:rtl/>
        </w:rPr>
        <w:t>عليه‌السلام</w:t>
      </w:r>
      <w:r w:rsidRPr="008425EB">
        <w:rPr>
          <w:rtl/>
          <w:lang w:bidi="fa-IR"/>
        </w:rPr>
        <w:t xml:space="preserve"> در محل وفاتش دفن شد </w:t>
      </w:r>
      <w:r w:rsidRPr="00562CEA">
        <w:rPr>
          <w:rStyle w:val="libFootnotenumChar"/>
          <w:rtl/>
        </w:rPr>
        <w:t>(٤٦٩)</w:t>
      </w:r>
      <w:r w:rsidR="00163CEA">
        <w:rPr>
          <w:rtl/>
          <w:lang w:bidi="fa-IR"/>
        </w:rPr>
        <w:t>.</w:t>
      </w:r>
    </w:p>
    <w:p w:rsidR="008425EB" w:rsidRPr="008425EB" w:rsidRDefault="008425EB" w:rsidP="00586476">
      <w:pPr>
        <w:pStyle w:val="libNormal"/>
        <w:rPr>
          <w:lang w:bidi="fa-IR"/>
        </w:rPr>
      </w:pPr>
      <w:r w:rsidRPr="008425EB">
        <w:rPr>
          <w:rtl/>
          <w:lang w:bidi="fa-IR"/>
        </w:rPr>
        <w:t>و</w:t>
      </w:r>
      <w:r w:rsidR="00586476">
        <w:rPr>
          <w:rFonts w:hint="cs"/>
          <w:rtl/>
          <w:lang w:bidi="fa-IR"/>
        </w:rPr>
        <w:t xml:space="preserve"> </w:t>
      </w:r>
      <w:r w:rsidRPr="008425EB">
        <w:rPr>
          <w:rtl/>
          <w:lang w:bidi="fa-IR"/>
        </w:rPr>
        <w:t>حجرهاى همسران رسول خدا در قبل</w:t>
      </w:r>
      <w:r w:rsidR="00586476">
        <w:rPr>
          <w:rFonts w:hint="cs"/>
          <w:rtl/>
          <w:lang w:bidi="fa-IR"/>
        </w:rPr>
        <w:t>ه</w:t>
      </w:r>
      <w:r w:rsidRPr="008425EB">
        <w:rPr>
          <w:rtl/>
          <w:lang w:bidi="fa-IR"/>
        </w:rPr>
        <w:t xml:space="preserve"> مسجد بوده است</w:t>
      </w:r>
      <w:r w:rsidR="00163CEA">
        <w:rPr>
          <w:rtl/>
          <w:lang w:bidi="fa-IR"/>
        </w:rPr>
        <w:t>،</w:t>
      </w:r>
      <w:r w:rsidR="00586476">
        <w:rPr>
          <w:rFonts w:hint="cs"/>
          <w:rtl/>
          <w:lang w:bidi="fa-IR"/>
        </w:rPr>
        <w:t xml:space="preserve"> </w:t>
      </w:r>
      <w:r w:rsidRPr="008425EB">
        <w:rPr>
          <w:rtl/>
          <w:lang w:bidi="fa-IR"/>
        </w:rPr>
        <w:t>و</w:t>
      </w:r>
      <w:r w:rsidR="00586476">
        <w:rPr>
          <w:rFonts w:hint="cs"/>
          <w:rtl/>
          <w:lang w:bidi="fa-IR"/>
        </w:rPr>
        <w:t xml:space="preserve"> </w:t>
      </w:r>
      <w:r w:rsidRPr="008425EB">
        <w:rPr>
          <w:rtl/>
          <w:lang w:bidi="fa-IR"/>
        </w:rPr>
        <w:t xml:space="preserve">در شمال غربى مسجد منزل حضرت فاطمه است </w:t>
      </w:r>
      <w:r w:rsidRPr="00562CEA">
        <w:rPr>
          <w:rStyle w:val="libFootnotenumChar"/>
          <w:rtl/>
        </w:rPr>
        <w:t>(٤٧٠)</w:t>
      </w:r>
      <w:r w:rsidR="00163CEA">
        <w:rPr>
          <w:rtl/>
          <w:lang w:bidi="fa-IR"/>
        </w:rPr>
        <w:t>.</w:t>
      </w:r>
      <w:r w:rsidRPr="008425EB">
        <w:rPr>
          <w:rtl/>
          <w:lang w:bidi="fa-IR"/>
        </w:rPr>
        <w:t xml:space="preserve"> لذا قبر مقدس رسول خدا در حجره فاطمه واقع شده است.</w:t>
      </w:r>
    </w:p>
    <w:p w:rsidR="008425EB" w:rsidRPr="008425EB" w:rsidRDefault="008425EB" w:rsidP="008425EB">
      <w:pPr>
        <w:pStyle w:val="libNormal"/>
        <w:rPr>
          <w:lang w:bidi="fa-IR"/>
        </w:rPr>
      </w:pPr>
      <w:r w:rsidRPr="008425EB">
        <w:rPr>
          <w:rtl/>
          <w:lang w:bidi="fa-IR"/>
        </w:rPr>
        <w:t>و</w:t>
      </w:r>
      <w:r w:rsidR="00586476">
        <w:rPr>
          <w:rFonts w:hint="cs"/>
          <w:rtl/>
          <w:lang w:bidi="fa-IR"/>
        </w:rPr>
        <w:t xml:space="preserve"> </w:t>
      </w:r>
      <w:r w:rsidRPr="008425EB">
        <w:rPr>
          <w:rtl/>
          <w:lang w:bidi="fa-IR"/>
        </w:rPr>
        <w:t>دولت اموي</w:t>
      </w:r>
      <w:r w:rsidR="00586476">
        <w:rPr>
          <w:rFonts w:hint="cs"/>
          <w:rtl/>
          <w:lang w:bidi="fa-IR"/>
        </w:rPr>
        <w:t xml:space="preserve"> </w:t>
      </w:r>
      <w:r w:rsidRPr="008425EB">
        <w:rPr>
          <w:rtl/>
          <w:lang w:bidi="fa-IR"/>
        </w:rPr>
        <w:t>ها بعد از دفن شيخين اعلام كرده است كه حجره كه قبر مقدس در آن واقع است حجره عائشة است</w:t>
      </w:r>
      <w:r w:rsidR="00163CEA">
        <w:rPr>
          <w:rtl/>
          <w:lang w:bidi="fa-IR"/>
        </w:rPr>
        <w:t>!</w:t>
      </w:r>
    </w:p>
    <w:p w:rsidR="008425EB" w:rsidRPr="008425EB" w:rsidRDefault="008425EB" w:rsidP="008425EB">
      <w:pPr>
        <w:pStyle w:val="libNormal"/>
        <w:rPr>
          <w:lang w:bidi="fa-IR"/>
        </w:rPr>
      </w:pPr>
      <w:r w:rsidRPr="008425EB">
        <w:rPr>
          <w:rtl/>
          <w:lang w:bidi="fa-IR"/>
        </w:rPr>
        <w:t>و</w:t>
      </w:r>
      <w:r w:rsidR="00185811">
        <w:rPr>
          <w:rFonts w:hint="cs"/>
          <w:rtl/>
          <w:lang w:bidi="fa-IR"/>
        </w:rPr>
        <w:t xml:space="preserve"> </w:t>
      </w:r>
      <w:r w:rsidRPr="008425EB">
        <w:rPr>
          <w:rtl/>
          <w:lang w:bidi="fa-IR"/>
        </w:rPr>
        <w:t>بعد از شهادت رسول خدا كلام خطرناكى بين فاطمه و</w:t>
      </w:r>
      <w:r w:rsidR="00185811">
        <w:rPr>
          <w:rFonts w:hint="cs"/>
          <w:rtl/>
          <w:lang w:bidi="fa-IR"/>
        </w:rPr>
        <w:t xml:space="preserve"> </w:t>
      </w:r>
      <w:r w:rsidRPr="008425EB">
        <w:rPr>
          <w:rtl/>
          <w:lang w:bidi="fa-IR"/>
        </w:rPr>
        <w:t xml:space="preserve">عائشه جريان داشت كه ابن ابى الحديد معتزلى از ذكر آن امتناع ورزيد </w:t>
      </w:r>
      <w:r w:rsidRPr="00562CEA">
        <w:rPr>
          <w:rStyle w:val="libFootnotenumChar"/>
          <w:rtl/>
        </w:rPr>
        <w:t>(٤٧١)</w:t>
      </w:r>
      <w:r w:rsidR="00163CEA">
        <w:rPr>
          <w:rtl/>
          <w:lang w:bidi="fa-IR"/>
        </w:rPr>
        <w:t>.</w:t>
      </w:r>
    </w:p>
    <w:p w:rsidR="008425EB" w:rsidRPr="008425EB" w:rsidRDefault="008425EB" w:rsidP="008425EB">
      <w:pPr>
        <w:pStyle w:val="libNormal"/>
        <w:rPr>
          <w:lang w:bidi="fa-IR"/>
        </w:rPr>
      </w:pPr>
      <w:r w:rsidRPr="008425EB">
        <w:rPr>
          <w:rtl/>
          <w:lang w:bidi="fa-IR"/>
        </w:rPr>
        <w:t>وعائشة در مراسم سوگوارى حضرت فاطمة</w:t>
      </w:r>
      <w:r w:rsidR="002771CE" w:rsidRPr="002771CE">
        <w:rPr>
          <w:rStyle w:val="libAlaemChar"/>
          <w:rtl/>
        </w:rPr>
        <w:t>عليها‌السلام</w:t>
      </w:r>
      <w:r w:rsidRPr="008425EB">
        <w:rPr>
          <w:rtl/>
          <w:lang w:bidi="fa-IR"/>
        </w:rPr>
        <w:t xml:space="preserve"> حضور نيافت وبه امام علي</w:t>
      </w:r>
      <w:r w:rsidR="002771CE" w:rsidRPr="002771CE">
        <w:rPr>
          <w:rStyle w:val="libAlaemChar"/>
          <w:rtl/>
        </w:rPr>
        <w:t>عليه‌السلام</w:t>
      </w:r>
      <w:r w:rsidRPr="008425EB">
        <w:rPr>
          <w:rtl/>
          <w:lang w:bidi="fa-IR"/>
        </w:rPr>
        <w:t xml:space="preserve"> خبرى رسيد كه ايشان از وفات حضرت فاطمة</w:t>
      </w:r>
      <w:r w:rsidR="002771CE" w:rsidRPr="002771CE">
        <w:rPr>
          <w:rStyle w:val="libAlaemChar"/>
          <w:rtl/>
        </w:rPr>
        <w:t>عليها‌السلام</w:t>
      </w:r>
      <w:r w:rsidRPr="008425EB">
        <w:rPr>
          <w:rtl/>
          <w:lang w:bidi="fa-IR"/>
        </w:rPr>
        <w:t xml:space="preserve"> خوشحال است </w:t>
      </w:r>
      <w:r w:rsidRPr="00562CEA">
        <w:rPr>
          <w:rStyle w:val="libFootnotenumChar"/>
          <w:rtl/>
        </w:rPr>
        <w:t>(٤٧٢)</w:t>
      </w:r>
      <w:r w:rsidR="00163CEA">
        <w:rPr>
          <w:rtl/>
          <w:lang w:bidi="fa-IR"/>
        </w:rPr>
        <w:t>.</w:t>
      </w:r>
    </w:p>
    <w:p w:rsidR="008425EB" w:rsidRPr="008425EB" w:rsidRDefault="0088588C" w:rsidP="00525BC6">
      <w:pPr>
        <w:pStyle w:val="libPoemTiniChar"/>
        <w:rPr>
          <w:lang w:bidi="fa-IR"/>
        </w:rPr>
      </w:pPr>
      <w:r>
        <w:rPr>
          <w:rtl/>
          <w:lang w:bidi="fa-IR"/>
        </w:rPr>
        <w:br w:type="page"/>
      </w:r>
    </w:p>
    <w:p w:rsidR="008425EB" w:rsidRDefault="008425EB" w:rsidP="0088588C">
      <w:pPr>
        <w:pStyle w:val="Heading2"/>
        <w:rPr>
          <w:rtl/>
          <w:lang w:bidi="fa-IR"/>
        </w:rPr>
      </w:pPr>
      <w:bookmarkStart w:id="70" w:name="_Toc531348123"/>
      <w:r w:rsidRPr="008425EB">
        <w:rPr>
          <w:rtl/>
          <w:lang w:bidi="fa-IR"/>
        </w:rPr>
        <w:t>فهرست منابع</w:t>
      </w:r>
      <w:bookmarkEnd w:id="70"/>
    </w:p>
    <w:p w:rsidR="008425EB" w:rsidRPr="008425EB" w:rsidRDefault="008425EB" w:rsidP="00CB52B3">
      <w:pPr>
        <w:pStyle w:val="libBold1"/>
        <w:rPr>
          <w:lang w:bidi="fa-IR"/>
        </w:rPr>
      </w:pPr>
      <w:r w:rsidRPr="008425EB">
        <w:rPr>
          <w:rtl/>
          <w:lang w:bidi="fa-IR"/>
        </w:rPr>
        <w:t>حرف الألف</w:t>
      </w:r>
    </w:p>
    <w:p w:rsidR="008425EB" w:rsidRPr="008425EB" w:rsidRDefault="008425EB" w:rsidP="00CB52B3">
      <w:pPr>
        <w:pStyle w:val="libNormal"/>
        <w:rPr>
          <w:lang w:bidi="fa-IR"/>
        </w:rPr>
      </w:pPr>
      <w:r w:rsidRPr="008425EB">
        <w:rPr>
          <w:rtl/>
          <w:lang w:bidi="fa-IR"/>
        </w:rPr>
        <w:t>١</w:t>
      </w:r>
      <w:r w:rsidR="00CB52B3">
        <w:rPr>
          <w:rFonts w:hint="cs"/>
          <w:rtl/>
          <w:lang w:bidi="fa-IR"/>
        </w:rPr>
        <w:t>.</w:t>
      </w:r>
      <w:r w:rsidRPr="008425EB">
        <w:rPr>
          <w:rtl/>
          <w:lang w:bidi="fa-IR"/>
        </w:rPr>
        <w:t xml:space="preserve"> أنساب الأشراف، احمد بن يحيى بن جابر البلاذري، تحقيق المحمودى مؤسسة الأعلمي بيروت.</w:t>
      </w:r>
    </w:p>
    <w:p w:rsidR="008425EB" w:rsidRPr="008425EB" w:rsidRDefault="008425EB" w:rsidP="00CB52B3">
      <w:pPr>
        <w:pStyle w:val="libNormal"/>
        <w:rPr>
          <w:lang w:bidi="fa-IR"/>
        </w:rPr>
      </w:pPr>
      <w:r w:rsidRPr="008425EB">
        <w:rPr>
          <w:rtl/>
          <w:lang w:bidi="fa-IR"/>
        </w:rPr>
        <w:t>٢</w:t>
      </w:r>
      <w:r w:rsidR="00CB52B3">
        <w:rPr>
          <w:rFonts w:hint="cs"/>
          <w:rtl/>
          <w:lang w:bidi="fa-IR"/>
        </w:rPr>
        <w:t>.</w:t>
      </w:r>
      <w:r w:rsidRPr="008425EB">
        <w:rPr>
          <w:rtl/>
          <w:lang w:bidi="fa-IR"/>
        </w:rPr>
        <w:t xml:space="preserve"> الأخبار الموفقيات، الزبير بن بكار، المتوفى سنة ٢٥٦ هجرية طبع سنة ١٤١٦ هجرية وزارة الثقافة </w:t>
      </w:r>
      <w:r w:rsidR="00CB52B3">
        <w:rPr>
          <w:rFonts w:hint="cs"/>
          <w:rtl/>
          <w:lang w:bidi="fa-IR"/>
        </w:rPr>
        <w:t>-</w:t>
      </w:r>
      <w:r w:rsidRPr="008425EB">
        <w:rPr>
          <w:rtl/>
          <w:lang w:bidi="fa-IR"/>
        </w:rPr>
        <w:t xml:space="preserve"> بغداد.</w:t>
      </w:r>
    </w:p>
    <w:p w:rsidR="008425EB" w:rsidRPr="008425EB" w:rsidRDefault="008425EB" w:rsidP="00CB52B3">
      <w:pPr>
        <w:pStyle w:val="libNormal"/>
        <w:rPr>
          <w:lang w:bidi="fa-IR"/>
        </w:rPr>
      </w:pPr>
      <w:r w:rsidRPr="008425EB">
        <w:rPr>
          <w:rtl/>
          <w:lang w:bidi="fa-IR"/>
        </w:rPr>
        <w:t>٣</w:t>
      </w:r>
      <w:r w:rsidR="00CB52B3">
        <w:rPr>
          <w:rFonts w:hint="cs"/>
          <w:rtl/>
          <w:lang w:bidi="fa-IR"/>
        </w:rPr>
        <w:t>.</w:t>
      </w:r>
      <w:r w:rsidRPr="008425EB">
        <w:rPr>
          <w:rtl/>
          <w:lang w:bidi="fa-IR"/>
        </w:rPr>
        <w:t xml:space="preserve"> الايضاح، الفضل بن شاذان النيسابوري، المتوفى سنة ٢٦٠ هجرية. مؤسسة الأعلمي </w:t>
      </w:r>
      <w:r w:rsidR="00CB52B3">
        <w:rPr>
          <w:rFonts w:hint="cs"/>
          <w:rtl/>
          <w:lang w:bidi="fa-IR"/>
        </w:rPr>
        <w:t>-</w:t>
      </w:r>
      <w:r w:rsidRPr="008425EB">
        <w:rPr>
          <w:rtl/>
          <w:lang w:bidi="fa-IR"/>
        </w:rPr>
        <w:t xml:space="preserve"> بيروت.</w:t>
      </w:r>
    </w:p>
    <w:p w:rsidR="008425EB" w:rsidRPr="008425EB" w:rsidRDefault="008425EB" w:rsidP="00CB52B3">
      <w:pPr>
        <w:pStyle w:val="libNormal"/>
        <w:rPr>
          <w:lang w:bidi="fa-IR"/>
        </w:rPr>
      </w:pPr>
      <w:r w:rsidRPr="008425EB">
        <w:rPr>
          <w:rtl/>
          <w:lang w:bidi="fa-IR"/>
        </w:rPr>
        <w:t>٤</w:t>
      </w:r>
      <w:r w:rsidR="00CB52B3">
        <w:rPr>
          <w:rFonts w:hint="cs"/>
          <w:rtl/>
          <w:lang w:bidi="fa-IR"/>
        </w:rPr>
        <w:t>.</w:t>
      </w:r>
      <w:r w:rsidRPr="008425EB">
        <w:rPr>
          <w:rtl/>
          <w:lang w:bidi="fa-IR"/>
        </w:rPr>
        <w:t xml:space="preserve"> الإمامة والسياسة، ابن قتيبة عبد الله بن مسلم الدينورى المتوفى سنة ٢٧٦ هجرية، شركة الحلبي </w:t>
      </w:r>
      <w:r w:rsidR="00CB52B3">
        <w:rPr>
          <w:rFonts w:hint="cs"/>
          <w:rtl/>
          <w:lang w:bidi="fa-IR"/>
        </w:rPr>
        <w:t>-</w:t>
      </w:r>
      <w:r w:rsidRPr="008425EB">
        <w:rPr>
          <w:rtl/>
          <w:lang w:bidi="fa-IR"/>
        </w:rPr>
        <w:t xml:space="preserve"> مصر.</w:t>
      </w:r>
    </w:p>
    <w:p w:rsidR="008425EB" w:rsidRPr="008425EB" w:rsidRDefault="008425EB" w:rsidP="00CB52B3">
      <w:pPr>
        <w:pStyle w:val="libNormal"/>
        <w:rPr>
          <w:lang w:bidi="fa-IR"/>
        </w:rPr>
      </w:pPr>
      <w:r w:rsidRPr="008425EB">
        <w:rPr>
          <w:rtl/>
          <w:lang w:bidi="fa-IR"/>
        </w:rPr>
        <w:t>٥</w:t>
      </w:r>
      <w:r w:rsidR="00CB52B3">
        <w:rPr>
          <w:rFonts w:hint="cs"/>
          <w:rtl/>
          <w:lang w:bidi="fa-IR"/>
        </w:rPr>
        <w:t>.</w:t>
      </w:r>
      <w:r w:rsidRPr="008425EB">
        <w:rPr>
          <w:rtl/>
          <w:lang w:bidi="fa-IR"/>
        </w:rPr>
        <w:t xml:space="preserve"> الاخبار الطوال، أحمد بن </w:t>
      </w:r>
      <w:r w:rsidR="00860C02">
        <w:rPr>
          <w:rtl/>
          <w:lang w:bidi="fa-IR"/>
        </w:rPr>
        <w:t>داوود</w:t>
      </w:r>
      <w:r w:rsidRPr="008425EB">
        <w:rPr>
          <w:rtl/>
          <w:lang w:bidi="fa-IR"/>
        </w:rPr>
        <w:t xml:space="preserve"> الدينوري المتوفى سنة ٢٨٢ هجرية </w:t>
      </w:r>
      <w:r w:rsidR="00CB52B3">
        <w:rPr>
          <w:rFonts w:hint="cs"/>
          <w:rtl/>
          <w:lang w:bidi="fa-IR"/>
        </w:rPr>
        <w:t>-</w:t>
      </w:r>
      <w:r w:rsidRPr="008425EB">
        <w:rPr>
          <w:rtl/>
          <w:lang w:bidi="fa-IR"/>
        </w:rPr>
        <w:t xml:space="preserve"> وزارة الثقافة والأرشاد </w:t>
      </w:r>
      <w:r w:rsidR="00CB52B3">
        <w:rPr>
          <w:rFonts w:hint="cs"/>
          <w:rtl/>
          <w:lang w:bidi="fa-IR"/>
        </w:rPr>
        <w:t>-</w:t>
      </w:r>
      <w:r w:rsidRPr="008425EB">
        <w:rPr>
          <w:rtl/>
          <w:lang w:bidi="fa-IR"/>
        </w:rPr>
        <w:t xml:space="preserve"> مصر.</w:t>
      </w:r>
    </w:p>
    <w:p w:rsidR="008425EB" w:rsidRPr="008425EB" w:rsidRDefault="008425EB" w:rsidP="00981FF4">
      <w:pPr>
        <w:pStyle w:val="libNormal"/>
        <w:rPr>
          <w:lang w:bidi="fa-IR"/>
        </w:rPr>
      </w:pPr>
      <w:r w:rsidRPr="008425EB">
        <w:rPr>
          <w:rtl/>
          <w:lang w:bidi="fa-IR"/>
        </w:rPr>
        <w:t>٦</w:t>
      </w:r>
      <w:r w:rsidR="00981FF4">
        <w:rPr>
          <w:rFonts w:hint="cs"/>
          <w:rtl/>
          <w:lang w:bidi="fa-IR"/>
        </w:rPr>
        <w:t>.</w:t>
      </w:r>
      <w:r w:rsidRPr="008425EB">
        <w:rPr>
          <w:rtl/>
          <w:lang w:bidi="fa-IR"/>
        </w:rPr>
        <w:t xml:space="preserve"> اثبات الوصية، على بن الحسين بن علي المسعودي، المطبعة الحيدرية </w:t>
      </w:r>
      <w:r w:rsidR="00981FF4">
        <w:rPr>
          <w:rFonts w:hint="cs"/>
          <w:rtl/>
          <w:lang w:bidi="fa-IR"/>
        </w:rPr>
        <w:t>-</w:t>
      </w:r>
      <w:r w:rsidRPr="008425EB">
        <w:rPr>
          <w:rtl/>
          <w:lang w:bidi="fa-IR"/>
        </w:rPr>
        <w:t xml:space="preserve"> النجف الأشرف.</w:t>
      </w:r>
    </w:p>
    <w:p w:rsidR="008425EB" w:rsidRPr="008425EB" w:rsidRDefault="008425EB" w:rsidP="00981FF4">
      <w:pPr>
        <w:pStyle w:val="libNormal"/>
        <w:rPr>
          <w:lang w:bidi="fa-IR"/>
        </w:rPr>
      </w:pPr>
      <w:r w:rsidRPr="008425EB">
        <w:rPr>
          <w:rtl/>
          <w:lang w:bidi="fa-IR"/>
        </w:rPr>
        <w:t>٧</w:t>
      </w:r>
      <w:r w:rsidR="00981FF4">
        <w:rPr>
          <w:rFonts w:hint="cs"/>
          <w:rtl/>
          <w:lang w:bidi="fa-IR"/>
        </w:rPr>
        <w:t>.</w:t>
      </w:r>
      <w:r w:rsidRPr="008425EB">
        <w:rPr>
          <w:rtl/>
          <w:lang w:bidi="fa-IR"/>
        </w:rPr>
        <w:t xml:space="preserve"> اضواء على السنة المحمدية، محمود ابو رية مؤسسة انصاريان ١٤١٦ هـ، ١٩٩٥م.</w:t>
      </w:r>
    </w:p>
    <w:p w:rsidR="008425EB" w:rsidRPr="008425EB" w:rsidRDefault="008425EB" w:rsidP="00981FF4">
      <w:pPr>
        <w:pStyle w:val="libNormal"/>
        <w:rPr>
          <w:lang w:bidi="fa-IR"/>
        </w:rPr>
      </w:pPr>
      <w:r w:rsidRPr="008425EB">
        <w:rPr>
          <w:rtl/>
          <w:lang w:bidi="fa-IR"/>
        </w:rPr>
        <w:t>٨</w:t>
      </w:r>
      <w:r w:rsidR="00981FF4">
        <w:rPr>
          <w:rFonts w:hint="cs"/>
          <w:rtl/>
          <w:lang w:bidi="fa-IR"/>
        </w:rPr>
        <w:t>.</w:t>
      </w:r>
      <w:r w:rsidRPr="008425EB">
        <w:rPr>
          <w:rtl/>
          <w:lang w:bidi="fa-IR"/>
        </w:rPr>
        <w:t xml:space="preserve"> الطبقات الكبرى، ابن سعد، المتوفى سنة ٢٣٠ هجرية دار صادر </w:t>
      </w:r>
      <w:r w:rsidR="00981FF4">
        <w:rPr>
          <w:rFonts w:hint="cs"/>
          <w:rtl/>
          <w:lang w:bidi="fa-IR"/>
        </w:rPr>
        <w:t>-</w:t>
      </w:r>
      <w:r w:rsidRPr="008425EB">
        <w:rPr>
          <w:rtl/>
          <w:lang w:bidi="fa-IR"/>
        </w:rPr>
        <w:t xml:space="preserve"> بيروت.</w:t>
      </w:r>
    </w:p>
    <w:p w:rsidR="008425EB" w:rsidRPr="008425EB" w:rsidRDefault="008425EB" w:rsidP="00981FF4">
      <w:pPr>
        <w:pStyle w:val="libNormal"/>
        <w:rPr>
          <w:lang w:bidi="fa-IR"/>
        </w:rPr>
      </w:pPr>
      <w:r w:rsidRPr="008425EB">
        <w:rPr>
          <w:rtl/>
          <w:lang w:bidi="fa-IR"/>
        </w:rPr>
        <w:t>٩</w:t>
      </w:r>
      <w:r w:rsidR="00981FF4">
        <w:rPr>
          <w:rFonts w:hint="cs"/>
          <w:rtl/>
          <w:lang w:bidi="fa-IR"/>
        </w:rPr>
        <w:t>.</w:t>
      </w:r>
      <w:r w:rsidRPr="008425EB">
        <w:rPr>
          <w:rtl/>
          <w:lang w:bidi="fa-IR"/>
        </w:rPr>
        <w:t xml:space="preserve"> الإصابة، احمد بن على بن حجر العسقلاني، المتوفى سنة ٨٥٢ هجرية دار إحياء التراث العربي </w:t>
      </w:r>
      <w:r w:rsidR="00981FF4">
        <w:rPr>
          <w:rFonts w:hint="cs"/>
          <w:rtl/>
          <w:lang w:bidi="fa-IR"/>
        </w:rPr>
        <w:t>-</w:t>
      </w:r>
      <w:r w:rsidRPr="008425EB">
        <w:rPr>
          <w:rtl/>
          <w:lang w:bidi="fa-IR"/>
        </w:rPr>
        <w:t xml:space="preserve"> بيروت.</w:t>
      </w:r>
    </w:p>
    <w:p w:rsidR="008425EB" w:rsidRPr="008425EB" w:rsidRDefault="008425EB" w:rsidP="00981FF4">
      <w:pPr>
        <w:pStyle w:val="libNormal"/>
        <w:rPr>
          <w:lang w:bidi="fa-IR"/>
        </w:rPr>
      </w:pPr>
      <w:r w:rsidRPr="008425EB">
        <w:rPr>
          <w:rtl/>
          <w:lang w:bidi="fa-IR"/>
        </w:rPr>
        <w:t>١٠</w:t>
      </w:r>
      <w:r w:rsidR="00981FF4">
        <w:rPr>
          <w:rFonts w:hint="cs"/>
          <w:rtl/>
          <w:lang w:bidi="fa-IR"/>
        </w:rPr>
        <w:t>.</w:t>
      </w:r>
      <w:r w:rsidRPr="008425EB">
        <w:rPr>
          <w:rtl/>
          <w:lang w:bidi="fa-IR"/>
        </w:rPr>
        <w:t xml:space="preserve"> أسد الغابة، ابن الأثير على بن محمد الجزري، المتوفى سنة ٦٣٠ هجرية دار احياء التراث العربي </w:t>
      </w:r>
      <w:r w:rsidR="00981FF4">
        <w:rPr>
          <w:rFonts w:hint="cs"/>
          <w:rtl/>
          <w:lang w:bidi="fa-IR"/>
        </w:rPr>
        <w:t>-</w:t>
      </w:r>
      <w:r w:rsidRPr="008425EB">
        <w:rPr>
          <w:rtl/>
          <w:lang w:bidi="fa-IR"/>
        </w:rPr>
        <w:t xml:space="preserve"> بيروت.</w:t>
      </w:r>
    </w:p>
    <w:p w:rsidR="008425EB" w:rsidRPr="008425EB" w:rsidRDefault="008425EB" w:rsidP="005617AF">
      <w:pPr>
        <w:pStyle w:val="libNormal"/>
        <w:rPr>
          <w:lang w:bidi="fa-IR"/>
        </w:rPr>
      </w:pPr>
      <w:r w:rsidRPr="008425EB">
        <w:rPr>
          <w:rtl/>
          <w:lang w:bidi="fa-IR"/>
        </w:rPr>
        <w:lastRenderedPageBreak/>
        <w:t>١١</w:t>
      </w:r>
      <w:r w:rsidR="005617AF">
        <w:rPr>
          <w:rFonts w:hint="cs"/>
          <w:rtl/>
          <w:lang w:bidi="fa-IR"/>
        </w:rPr>
        <w:t>.</w:t>
      </w:r>
      <w:r w:rsidRPr="008425EB">
        <w:rPr>
          <w:rtl/>
          <w:lang w:bidi="fa-IR"/>
        </w:rPr>
        <w:t xml:space="preserve"> الامالي، ابو جعفر محمد بن الحسن الطوسى، المتوفى سنة ٤٦٠ هجرية. مؤسسة النشر الأسلامي، قم.</w:t>
      </w:r>
    </w:p>
    <w:p w:rsidR="008425EB" w:rsidRPr="008425EB" w:rsidRDefault="008425EB" w:rsidP="005617AF">
      <w:pPr>
        <w:pStyle w:val="libNormal"/>
        <w:rPr>
          <w:lang w:bidi="fa-IR"/>
        </w:rPr>
      </w:pPr>
      <w:r w:rsidRPr="008425EB">
        <w:rPr>
          <w:rtl/>
          <w:lang w:bidi="fa-IR"/>
        </w:rPr>
        <w:t>١٢</w:t>
      </w:r>
      <w:r w:rsidR="005617AF">
        <w:rPr>
          <w:rFonts w:hint="cs"/>
          <w:rtl/>
          <w:lang w:bidi="fa-IR"/>
        </w:rPr>
        <w:t>.</w:t>
      </w:r>
      <w:r w:rsidRPr="008425EB">
        <w:rPr>
          <w:rtl/>
          <w:lang w:bidi="fa-IR"/>
        </w:rPr>
        <w:t xml:space="preserve"> الامالي، المفيد، منشورات النشر الأسلامي، قم.</w:t>
      </w:r>
    </w:p>
    <w:p w:rsidR="008425EB" w:rsidRPr="008425EB" w:rsidRDefault="008425EB" w:rsidP="005617AF">
      <w:pPr>
        <w:pStyle w:val="libNormal"/>
        <w:rPr>
          <w:lang w:bidi="fa-IR"/>
        </w:rPr>
      </w:pPr>
      <w:r w:rsidRPr="008425EB">
        <w:rPr>
          <w:rtl/>
          <w:lang w:bidi="fa-IR"/>
        </w:rPr>
        <w:t>١٣</w:t>
      </w:r>
      <w:r w:rsidR="005617AF">
        <w:rPr>
          <w:rFonts w:hint="cs"/>
          <w:rtl/>
          <w:lang w:bidi="fa-IR"/>
        </w:rPr>
        <w:t>.</w:t>
      </w:r>
      <w:r w:rsidRPr="008425EB">
        <w:rPr>
          <w:rtl/>
          <w:lang w:bidi="fa-IR"/>
        </w:rPr>
        <w:t xml:space="preserve"> الإمام الحسين </w:t>
      </w:r>
      <w:r w:rsidR="002771CE" w:rsidRPr="002771CE">
        <w:rPr>
          <w:rStyle w:val="libAlaemChar"/>
          <w:rtl/>
        </w:rPr>
        <w:t>عليه‌السلام</w:t>
      </w:r>
      <w:r w:rsidR="00163CEA">
        <w:rPr>
          <w:rtl/>
          <w:lang w:bidi="fa-IR"/>
        </w:rPr>
        <w:t>،</w:t>
      </w:r>
      <w:r w:rsidRPr="008425EB">
        <w:rPr>
          <w:rtl/>
          <w:lang w:bidi="fa-IR"/>
        </w:rPr>
        <w:t xml:space="preserve"> عبد الله العلايلي، الشريف الرضي، قم.</w:t>
      </w:r>
    </w:p>
    <w:p w:rsidR="008425EB" w:rsidRPr="008425EB" w:rsidRDefault="008425EB" w:rsidP="005617AF">
      <w:pPr>
        <w:pStyle w:val="libNormal"/>
        <w:rPr>
          <w:lang w:bidi="fa-IR"/>
        </w:rPr>
      </w:pPr>
      <w:r w:rsidRPr="008425EB">
        <w:rPr>
          <w:rtl/>
          <w:lang w:bidi="fa-IR"/>
        </w:rPr>
        <w:t>١٤</w:t>
      </w:r>
      <w:r w:rsidR="005617AF">
        <w:rPr>
          <w:rFonts w:hint="cs"/>
          <w:rtl/>
          <w:lang w:bidi="fa-IR"/>
        </w:rPr>
        <w:t>.</w:t>
      </w:r>
      <w:r w:rsidRPr="008425EB">
        <w:rPr>
          <w:rtl/>
          <w:lang w:bidi="fa-IR"/>
        </w:rPr>
        <w:t xml:space="preserve"> الاموال </w:t>
      </w:r>
      <w:r w:rsidR="005617AF">
        <w:rPr>
          <w:rFonts w:hint="cs"/>
          <w:rtl/>
          <w:lang w:bidi="fa-IR"/>
        </w:rPr>
        <w:t>-</w:t>
      </w:r>
      <w:r w:rsidRPr="008425EB">
        <w:rPr>
          <w:rtl/>
          <w:lang w:bidi="fa-IR"/>
        </w:rPr>
        <w:t xml:space="preserve"> ابو عبيد القاسم بن سلام المتوفى سنة٢٢٤ هجرية. دار الكتب العلمية</w:t>
      </w:r>
    </w:p>
    <w:p w:rsidR="008425EB" w:rsidRPr="008425EB" w:rsidRDefault="008425EB" w:rsidP="005617AF">
      <w:pPr>
        <w:pStyle w:val="libNormal"/>
        <w:rPr>
          <w:lang w:bidi="fa-IR"/>
        </w:rPr>
      </w:pPr>
      <w:r w:rsidRPr="008425EB">
        <w:rPr>
          <w:rtl/>
          <w:lang w:bidi="fa-IR"/>
        </w:rPr>
        <w:t>١٥</w:t>
      </w:r>
      <w:r w:rsidR="005617AF">
        <w:rPr>
          <w:rFonts w:hint="cs"/>
          <w:rtl/>
          <w:lang w:bidi="fa-IR"/>
        </w:rPr>
        <w:t>.</w:t>
      </w:r>
      <w:r w:rsidRPr="008425EB">
        <w:rPr>
          <w:rtl/>
          <w:lang w:bidi="fa-IR"/>
        </w:rPr>
        <w:t xml:space="preserve"> الاخبار الموفقيات </w:t>
      </w:r>
      <w:r w:rsidR="005617AF">
        <w:rPr>
          <w:rFonts w:hint="cs"/>
          <w:rtl/>
          <w:lang w:bidi="fa-IR"/>
        </w:rPr>
        <w:t>-</w:t>
      </w:r>
      <w:r w:rsidRPr="008425EB">
        <w:rPr>
          <w:rtl/>
          <w:lang w:bidi="fa-IR"/>
        </w:rPr>
        <w:t xml:space="preserve"> الزبير بن بكار </w:t>
      </w:r>
      <w:r w:rsidR="005617AF">
        <w:rPr>
          <w:rFonts w:hint="cs"/>
          <w:rtl/>
          <w:lang w:bidi="fa-IR"/>
        </w:rPr>
        <w:t>-</w:t>
      </w:r>
      <w:r w:rsidRPr="008425EB">
        <w:rPr>
          <w:rtl/>
          <w:lang w:bidi="fa-IR"/>
        </w:rPr>
        <w:t xml:space="preserve"> منشورات الشريف الرضي </w:t>
      </w:r>
      <w:r w:rsidR="005617AF">
        <w:rPr>
          <w:rFonts w:hint="cs"/>
          <w:rtl/>
          <w:lang w:bidi="fa-IR"/>
        </w:rPr>
        <w:t>-</w:t>
      </w:r>
      <w:r w:rsidRPr="008425EB">
        <w:rPr>
          <w:rtl/>
          <w:lang w:bidi="fa-IR"/>
        </w:rPr>
        <w:t xml:space="preserve"> قم١٦ </w:t>
      </w:r>
      <w:r w:rsidR="005617AF">
        <w:rPr>
          <w:rFonts w:hint="cs"/>
          <w:rtl/>
          <w:lang w:bidi="fa-IR"/>
        </w:rPr>
        <w:t>-</w:t>
      </w:r>
      <w:r w:rsidRPr="008425EB">
        <w:rPr>
          <w:rtl/>
          <w:lang w:bidi="fa-IR"/>
        </w:rPr>
        <w:t xml:space="preserve"> اطراف مسند الإمام أحمد، ابن حجر العسقلاني، دار ابن كثير، بيروت.</w:t>
      </w:r>
    </w:p>
    <w:p w:rsidR="008425EB" w:rsidRPr="008425EB" w:rsidRDefault="008425EB" w:rsidP="005617AF">
      <w:pPr>
        <w:pStyle w:val="libNormal"/>
        <w:rPr>
          <w:lang w:bidi="fa-IR"/>
        </w:rPr>
      </w:pPr>
      <w:r w:rsidRPr="008425EB">
        <w:rPr>
          <w:rtl/>
          <w:lang w:bidi="fa-IR"/>
        </w:rPr>
        <w:t>١٧</w:t>
      </w:r>
      <w:r w:rsidR="005617AF">
        <w:rPr>
          <w:rFonts w:hint="cs"/>
          <w:rtl/>
          <w:lang w:bidi="fa-IR"/>
        </w:rPr>
        <w:t>.</w:t>
      </w:r>
      <w:r w:rsidRPr="008425EB">
        <w:rPr>
          <w:rtl/>
          <w:lang w:bidi="fa-IR"/>
        </w:rPr>
        <w:t xml:space="preserve"> الاختصاص، المفيد محمد بن محمد بن النعمان العكبرى البغدادى المتوفى سنة ٤١٣ هجرية، منشورات جماعة المدرسين، قم.</w:t>
      </w:r>
    </w:p>
    <w:p w:rsidR="008425EB" w:rsidRPr="008425EB" w:rsidRDefault="008425EB" w:rsidP="005617AF">
      <w:pPr>
        <w:pStyle w:val="libNormal"/>
        <w:rPr>
          <w:lang w:bidi="fa-IR"/>
        </w:rPr>
      </w:pPr>
      <w:r w:rsidRPr="008425EB">
        <w:rPr>
          <w:rtl/>
          <w:lang w:bidi="fa-IR"/>
        </w:rPr>
        <w:t>١٨</w:t>
      </w:r>
      <w:r w:rsidR="005617AF">
        <w:rPr>
          <w:rFonts w:hint="cs"/>
          <w:rtl/>
          <w:lang w:bidi="fa-IR"/>
        </w:rPr>
        <w:t>.</w:t>
      </w:r>
      <w:r w:rsidRPr="008425EB">
        <w:rPr>
          <w:rtl/>
          <w:lang w:bidi="fa-IR"/>
        </w:rPr>
        <w:t xml:space="preserve"> ارشاد القلوب </w:t>
      </w:r>
      <w:r w:rsidR="005617AF">
        <w:rPr>
          <w:rFonts w:hint="cs"/>
          <w:rtl/>
          <w:lang w:bidi="fa-IR"/>
        </w:rPr>
        <w:t>-</w:t>
      </w:r>
      <w:r w:rsidRPr="008425EB">
        <w:rPr>
          <w:rtl/>
          <w:lang w:bidi="fa-IR"/>
        </w:rPr>
        <w:t xml:space="preserve"> ابو محمد الحسن بن محمد الديلمي </w:t>
      </w:r>
      <w:r w:rsidR="005617AF">
        <w:rPr>
          <w:rFonts w:hint="cs"/>
          <w:rtl/>
          <w:lang w:bidi="fa-IR"/>
        </w:rPr>
        <w:t>-</w:t>
      </w:r>
      <w:r w:rsidRPr="008425EB">
        <w:rPr>
          <w:rtl/>
          <w:lang w:bidi="fa-IR"/>
        </w:rPr>
        <w:t xml:space="preserve"> منشورات الشريف الرضي ـ قم١٩ </w:t>
      </w:r>
      <w:r w:rsidR="005617AF">
        <w:rPr>
          <w:rFonts w:hint="cs"/>
          <w:rtl/>
          <w:lang w:bidi="fa-IR"/>
        </w:rPr>
        <w:t>-</w:t>
      </w:r>
      <w:r w:rsidRPr="008425EB">
        <w:rPr>
          <w:rtl/>
          <w:lang w:bidi="fa-IR"/>
        </w:rPr>
        <w:t xml:space="preserve"> الاحتجاج، لأبي منصور احمد بن على الطبرسي، دار الاسوة، قم.</w:t>
      </w:r>
    </w:p>
    <w:p w:rsidR="008425EB" w:rsidRPr="008425EB" w:rsidRDefault="008425EB" w:rsidP="005617AF">
      <w:pPr>
        <w:pStyle w:val="libNormal"/>
        <w:rPr>
          <w:lang w:bidi="fa-IR"/>
        </w:rPr>
      </w:pPr>
      <w:r w:rsidRPr="008425EB">
        <w:rPr>
          <w:rtl/>
          <w:lang w:bidi="fa-IR"/>
        </w:rPr>
        <w:t>٢٠</w:t>
      </w:r>
      <w:r w:rsidR="005617AF">
        <w:rPr>
          <w:rFonts w:hint="cs"/>
          <w:rtl/>
          <w:lang w:bidi="fa-IR"/>
        </w:rPr>
        <w:t>.</w:t>
      </w:r>
      <w:r w:rsidRPr="008425EB">
        <w:rPr>
          <w:rtl/>
          <w:lang w:bidi="fa-IR"/>
        </w:rPr>
        <w:t xml:space="preserve"> الارشاد. محمد بن محمد النعمان العكبرى البغدادى المتوفى سنة ٤١٣ هجرية. مؤسسة آل البيت. قم</w:t>
      </w:r>
    </w:p>
    <w:p w:rsidR="008425EB" w:rsidRPr="008425EB" w:rsidRDefault="008425EB" w:rsidP="005617AF">
      <w:pPr>
        <w:pStyle w:val="libBold1"/>
        <w:rPr>
          <w:lang w:bidi="fa-IR"/>
        </w:rPr>
      </w:pPr>
      <w:r w:rsidRPr="008425EB">
        <w:rPr>
          <w:rtl/>
          <w:lang w:bidi="fa-IR"/>
        </w:rPr>
        <w:t>حرف الباء</w:t>
      </w:r>
    </w:p>
    <w:p w:rsidR="008425EB" w:rsidRPr="008425EB" w:rsidRDefault="008425EB" w:rsidP="005617AF">
      <w:pPr>
        <w:pStyle w:val="libNormal"/>
        <w:rPr>
          <w:lang w:bidi="fa-IR"/>
        </w:rPr>
      </w:pPr>
      <w:r w:rsidRPr="008425EB">
        <w:rPr>
          <w:rtl/>
          <w:lang w:bidi="fa-IR"/>
        </w:rPr>
        <w:t>٢١</w:t>
      </w:r>
      <w:r w:rsidR="005617AF">
        <w:rPr>
          <w:rFonts w:hint="cs"/>
          <w:rtl/>
          <w:lang w:bidi="fa-IR"/>
        </w:rPr>
        <w:t>.</w:t>
      </w:r>
      <w:r w:rsidRPr="008425EB">
        <w:rPr>
          <w:rtl/>
          <w:lang w:bidi="fa-IR"/>
        </w:rPr>
        <w:t xml:space="preserve"> البداية والنهاية، ابن كثير، اسماعيل بن كثير الدمشقى المتوفى سنة ٧٧٤ هجرية مؤسسة التاريخ العربي بيروت.</w:t>
      </w:r>
    </w:p>
    <w:p w:rsidR="008425EB" w:rsidRPr="008425EB" w:rsidRDefault="008425EB" w:rsidP="005617AF">
      <w:pPr>
        <w:pStyle w:val="libNormal"/>
        <w:rPr>
          <w:lang w:bidi="fa-IR"/>
        </w:rPr>
      </w:pPr>
      <w:r w:rsidRPr="008425EB">
        <w:rPr>
          <w:rtl/>
          <w:lang w:bidi="fa-IR"/>
        </w:rPr>
        <w:t>٢٢</w:t>
      </w:r>
      <w:r w:rsidR="005617AF">
        <w:rPr>
          <w:rFonts w:hint="cs"/>
          <w:rtl/>
          <w:lang w:bidi="fa-IR"/>
        </w:rPr>
        <w:t>.</w:t>
      </w:r>
      <w:r w:rsidRPr="008425EB">
        <w:rPr>
          <w:rtl/>
          <w:lang w:bidi="fa-IR"/>
        </w:rPr>
        <w:t xml:space="preserve"> البدء والتاريخ، احمد بن سهل البلخي، المتوفى سنة ٣٢٢ هجرية. دار الكتب العلمية، بيروت.</w:t>
      </w:r>
    </w:p>
    <w:p w:rsidR="008425EB" w:rsidRPr="008425EB" w:rsidRDefault="008425EB" w:rsidP="005617AF">
      <w:pPr>
        <w:pStyle w:val="libNormal"/>
        <w:rPr>
          <w:lang w:bidi="fa-IR"/>
        </w:rPr>
      </w:pPr>
      <w:r w:rsidRPr="008425EB">
        <w:rPr>
          <w:rtl/>
          <w:lang w:bidi="fa-IR"/>
        </w:rPr>
        <w:t>٢٣</w:t>
      </w:r>
      <w:r w:rsidR="005617AF">
        <w:rPr>
          <w:rFonts w:hint="cs"/>
          <w:rtl/>
          <w:lang w:bidi="fa-IR"/>
        </w:rPr>
        <w:t>.</w:t>
      </w:r>
      <w:r w:rsidRPr="008425EB">
        <w:rPr>
          <w:rtl/>
          <w:lang w:bidi="fa-IR"/>
        </w:rPr>
        <w:t xml:space="preserve"> بحار الأنوار، محمد باقر المجلسي، المتوفى سنة ١١١١ هجرية. مؤسسة الوفاء، بيروت.</w:t>
      </w:r>
    </w:p>
    <w:p w:rsidR="008425EB" w:rsidRPr="008425EB" w:rsidRDefault="008425EB" w:rsidP="005617AF">
      <w:pPr>
        <w:pStyle w:val="libNormal"/>
        <w:rPr>
          <w:lang w:bidi="fa-IR"/>
        </w:rPr>
      </w:pPr>
      <w:r w:rsidRPr="008425EB">
        <w:rPr>
          <w:rtl/>
          <w:lang w:bidi="fa-IR"/>
        </w:rPr>
        <w:t>٢٤</w:t>
      </w:r>
      <w:r w:rsidR="005617AF">
        <w:rPr>
          <w:rFonts w:hint="cs"/>
          <w:rtl/>
          <w:lang w:bidi="fa-IR"/>
        </w:rPr>
        <w:t>.</w:t>
      </w:r>
      <w:r w:rsidRPr="008425EB">
        <w:rPr>
          <w:rtl/>
          <w:lang w:bidi="fa-IR"/>
        </w:rPr>
        <w:t xml:space="preserve"> البيان والتبيين، الجاحظ، دار صعب، بيروت.</w:t>
      </w:r>
    </w:p>
    <w:p w:rsidR="008425EB" w:rsidRPr="008425EB" w:rsidRDefault="008425EB" w:rsidP="00EF6F7E">
      <w:pPr>
        <w:pStyle w:val="libNormal"/>
        <w:rPr>
          <w:lang w:bidi="fa-IR"/>
        </w:rPr>
      </w:pPr>
      <w:r w:rsidRPr="008425EB">
        <w:rPr>
          <w:rtl/>
          <w:lang w:bidi="fa-IR"/>
        </w:rPr>
        <w:lastRenderedPageBreak/>
        <w:t>٢٥</w:t>
      </w:r>
      <w:r w:rsidR="00EF6F7E">
        <w:rPr>
          <w:rFonts w:hint="cs"/>
          <w:rtl/>
          <w:lang w:bidi="fa-IR"/>
        </w:rPr>
        <w:t>.</w:t>
      </w:r>
      <w:r w:rsidRPr="008425EB">
        <w:rPr>
          <w:rtl/>
          <w:lang w:bidi="fa-IR"/>
        </w:rPr>
        <w:t xml:space="preserve"> بلاغات النساء لأحمد بن أبي طاهر طيفور المتوفى سنة ٢٨٠ هجرية. المطبعة الحيدرية </w:t>
      </w:r>
      <w:r w:rsidR="00EF6F7E">
        <w:rPr>
          <w:rFonts w:hint="cs"/>
          <w:rtl/>
          <w:lang w:bidi="fa-IR"/>
        </w:rPr>
        <w:t>-</w:t>
      </w:r>
      <w:r w:rsidRPr="008425EB">
        <w:rPr>
          <w:rtl/>
          <w:lang w:bidi="fa-IR"/>
        </w:rPr>
        <w:t xml:space="preserve"> قم.</w:t>
      </w:r>
    </w:p>
    <w:p w:rsidR="008425EB" w:rsidRPr="008425EB" w:rsidRDefault="008425EB" w:rsidP="00EF6F7E">
      <w:pPr>
        <w:pStyle w:val="libBold1"/>
        <w:rPr>
          <w:lang w:bidi="fa-IR"/>
        </w:rPr>
      </w:pPr>
      <w:r w:rsidRPr="008425EB">
        <w:rPr>
          <w:rtl/>
          <w:lang w:bidi="fa-IR"/>
        </w:rPr>
        <w:t>حرف التاء</w:t>
      </w:r>
    </w:p>
    <w:p w:rsidR="008425EB" w:rsidRPr="008425EB" w:rsidRDefault="008425EB" w:rsidP="007C7DD2">
      <w:pPr>
        <w:pStyle w:val="libNormal"/>
        <w:rPr>
          <w:lang w:bidi="fa-IR"/>
        </w:rPr>
      </w:pPr>
      <w:r w:rsidRPr="008425EB">
        <w:rPr>
          <w:rtl/>
          <w:lang w:bidi="fa-IR"/>
        </w:rPr>
        <w:t>٢٦</w:t>
      </w:r>
      <w:r w:rsidR="007C7DD2">
        <w:rPr>
          <w:rFonts w:hint="cs"/>
          <w:rtl/>
          <w:lang w:bidi="fa-IR"/>
        </w:rPr>
        <w:t>.</w:t>
      </w:r>
      <w:r w:rsidRPr="008425EB">
        <w:rPr>
          <w:rtl/>
          <w:lang w:bidi="fa-IR"/>
        </w:rPr>
        <w:t xml:space="preserve"> تاريخ الامم والملوك لأبي جعفر محمد بن جرير الطبري، المتوفى سنة ٣١٠ هجرية مؤسسة الأعلمي </w:t>
      </w:r>
      <w:r w:rsidR="007C7DD2">
        <w:rPr>
          <w:rFonts w:hint="cs"/>
          <w:rtl/>
          <w:lang w:bidi="fa-IR"/>
        </w:rPr>
        <w:t>-</w:t>
      </w:r>
      <w:r w:rsidRPr="008425EB">
        <w:rPr>
          <w:rtl/>
          <w:lang w:bidi="fa-IR"/>
        </w:rPr>
        <w:t xml:space="preserve"> بيروت.</w:t>
      </w:r>
    </w:p>
    <w:p w:rsidR="008425EB" w:rsidRPr="008425EB" w:rsidRDefault="008425EB" w:rsidP="007C7DD2">
      <w:pPr>
        <w:pStyle w:val="libNormal"/>
        <w:rPr>
          <w:lang w:bidi="fa-IR"/>
        </w:rPr>
      </w:pPr>
      <w:r w:rsidRPr="008425EB">
        <w:rPr>
          <w:rtl/>
          <w:lang w:bidi="fa-IR"/>
        </w:rPr>
        <w:t>٢٧</w:t>
      </w:r>
      <w:r w:rsidR="007C7DD2">
        <w:rPr>
          <w:rFonts w:hint="cs"/>
          <w:rtl/>
          <w:lang w:bidi="fa-IR"/>
        </w:rPr>
        <w:t>.</w:t>
      </w:r>
      <w:r w:rsidRPr="008425EB">
        <w:rPr>
          <w:rtl/>
          <w:lang w:bidi="fa-IR"/>
        </w:rPr>
        <w:t xml:space="preserve"> تاريخ أبي الفداء اسماعيل بن على، دار الكتب العلمية </w:t>
      </w:r>
      <w:r w:rsidR="007C7DD2">
        <w:rPr>
          <w:rFonts w:hint="cs"/>
          <w:rtl/>
          <w:lang w:bidi="fa-IR"/>
        </w:rPr>
        <w:t>-</w:t>
      </w:r>
      <w:r w:rsidRPr="008425EB">
        <w:rPr>
          <w:rtl/>
          <w:lang w:bidi="fa-IR"/>
        </w:rPr>
        <w:t xml:space="preserve"> بيروت.</w:t>
      </w:r>
    </w:p>
    <w:p w:rsidR="008425EB" w:rsidRPr="008425EB" w:rsidRDefault="008425EB" w:rsidP="00723EBE">
      <w:pPr>
        <w:pStyle w:val="libNormal"/>
        <w:rPr>
          <w:lang w:bidi="fa-IR"/>
        </w:rPr>
      </w:pPr>
      <w:r w:rsidRPr="008425EB">
        <w:rPr>
          <w:rtl/>
          <w:lang w:bidi="fa-IR"/>
        </w:rPr>
        <w:t>٢٨</w:t>
      </w:r>
      <w:r w:rsidR="007C7DD2">
        <w:rPr>
          <w:rFonts w:hint="cs"/>
          <w:rtl/>
          <w:lang w:bidi="fa-IR"/>
        </w:rPr>
        <w:t>.</w:t>
      </w:r>
      <w:r w:rsidRPr="008425EB">
        <w:rPr>
          <w:rtl/>
          <w:lang w:bidi="fa-IR"/>
        </w:rPr>
        <w:t xml:space="preserve"> تفسير القرآن العظيم، ابن كثير أبي الفداء اسماعيل الدمشقى المتوفى سنة ٧٧٤ هجرية، دار احياء التراث العربي </w:t>
      </w:r>
      <w:r w:rsidR="00723EBE">
        <w:rPr>
          <w:rFonts w:hint="cs"/>
          <w:rtl/>
          <w:lang w:bidi="fa-IR"/>
        </w:rPr>
        <w:t>-</w:t>
      </w:r>
      <w:r w:rsidRPr="008425EB">
        <w:rPr>
          <w:rtl/>
          <w:lang w:bidi="fa-IR"/>
        </w:rPr>
        <w:t xml:space="preserve"> بيروت</w:t>
      </w:r>
      <w:r w:rsidR="00163CEA">
        <w:rPr>
          <w:rtl/>
          <w:lang w:bidi="fa-IR"/>
        </w:rPr>
        <w:t>.</w:t>
      </w:r>
    </w:p>
    <w:p w:rsidR="008425EB" w:rsidRPr="008425EB" w:rsidRDefault="008425EB" w:rsidP="007C7DD2">
      <w:pPr>
        <w:pStyle w:val="libNormal"/>
        <w:rPr>
          <w:lang w:bidi="fa-IR"/>
        </w:rPr>
      </w:pPr>
      <w:r w:rsidRPr="008425EB">
        <w:rPr>
          <w:rtl/>
          <w:lang w:bidi="fa-IR"/>
        </w:rPr>
        <w:t>٢٩</w:t>
      </w:r>
      <w:r w:rsidR="007C7DD2">
        <w:rPr>
          <w:rFonts w:hint="cs"/>
          <w:rtl/>
          <w:lang w:bidi="fa-IR"/>
        </w:rPr>
        <w:t>.</w:t>
      </w:r>
      <w:r w:rsidRPr="008425EB">
        <w:rPr>
          <w:rtl/>
          <w:lang w:bidi="fa-IR"/>
        </w:rPr>
        <w:t xml:space="preserve"> تاريخ المدينة المنوَّرة،عمر بن شبة النميرى المتوفى سنة ٢٦٢ هجرية طبعة السعودية.</w:t>
      </w:r>
    </w:p>
    <w:p w:rsidR="008425EB" w:rsidRPr="008425EB" w:rsidRDefault="008425EB" w:rsidP="00723EBE">
      <w:pPr>
        <w:pStyle w:val="libNormal"/>
        <w:rPr>
          <w:lang w:bidi="fa-IR"/>
        </w:rPr>
      </w:pPr>
      <w:r w:rsidRPr="008425EB">
        <w:rPr>
          <w:rtl/>
          <w:lang w:bidi="fa-IR"/>
        </w:rPr>
        <w:t>٣٠</w:t>
      </w:r>
      <w:r w:rsidR="007C7DD2">
        <w:rPr>
          <w:rFonts w:hint="cs"/>
          <w:rtl/>
          <w:lang w:bidi="fa-IR"/>
        </w:rPr>
        <w:t>.</w:t>
      </w:r>
      <w:r w:rsidRPr="008425EB">
        <w:rPr>
          <w:rtl/>
          <w:lang w:bidi="fa-IR"/>
        </w:rPr>
        <w:t xml:space="preserve"> تاريخ أبي زرعة الدمشقي، عبد الرحمن بن عمرو النصري، المتوفى سنة ٢٨١ هجرية دار الكتب العلمية </w:t>
      </w:r>
      <w:r w:rsidR="00723EBE">
        <w:rPr>
          <w:rFonts w:hint="cs"/>
          <w:rtl/>
          <w:lang w:bidi="fa-IR"/>
        </w:rPr>
        <w:t>-</w:t>
      </w:r>
      <w:r w:rsidRPr="008425EB">
        <w:rPr>
          <w:rtl/>
          <w:lang w:bidi="fa-IR"/>
        </w:rPr>
        <w:t xml:space="preserve"> بيروت.</w:t>
      </w:r>
    </w:p>
    <w:p w:rsidR="008425EB" w:rsidRPr="008425EB" w:rsidRDefault="008425EB" w:rsidP="00723EBE">
      <w:pPr>
        <w:pStyle w:val="libNormal"/>
        <w:rPr>
          <w:lang w:bidi="fa-IR"/>
        </w:rPr>
      </w:pPr>
      <w:r w:rsidRPr="008425EB">
        <w:rPr>
          <w:rtl/>
          <w:lang w:bidi="fa-IR"/>
        </w:rPr>
        <w:t>٣١</w:t>
      </w:r>
      <w:r w:rsidR="00723EBE">
        <w:rPr>
          <w:rFonts w:hint="cs"/>
          <w:rtl/>
          <w:lang w:bidi="fa-IR"/>
        </w:rPr>
        <w:t>.</w:t>
      </w:r>
      <w:r w:rsidRPr="008425EB">
        <w:rPr>
          <w:rtl/>
          <w:lang w:bidi="fa-IR"/>
        </w:rPr>
        <w:t xml:space="preserve"> تاريخ الخلفاء، جلال الدين عبد الرحمن بن أبي بكر السيوطي، المتوفى سنة ٩١١ هجرية. الدار المتحدة </w:t>
      </w:r>
      <w:r w:rsidR="00723EBE">
        <w:rPr>
          <w:rFonts w:hint="cs"/>
          <w:rtl/>
          <w:lang w:bidi="fa-IR"/>
        </w:rPr>
        <w:t>-</w:t>
      </w:r>
      <w:r w:rsidRPr="008425EB">
        <w:rPr>
          <w:rtl/>
          <w:lang w:bidi="fa-IR"/>
        </w:rPr>
        <w:t xml:space="preserve"> مصر.</w:t>
      </w:r>
    </w:p>
    <w:p w:rsidR="008425EB" w:rsidRPr="008425EB" w:rsidRDefault="008425EB" w:rsidP="00723EBE">
      <w:pPr>
        <w:pStyle w:val="libNormal"/>
        <w:rPr>
          <w:lang w:bidi="fa-IR"/>
        </w:rPr>
      </w:pPr>
      <w:r w:rsidRPr="008425EB">
        <w:rPr>
          <w:rtl/>
          <w:lang w:bidi="fa-IR"/>
        </w:rPr>
        <w:t>٣٢</w:t>
      </w:r>
      <w:r w:rsidR="00723EBE">
        <w:rPr>
          <w:rFonts w:hint="cs"/>
          <w:rtl/>
          <w:lang w:bidi="fa-IR"/>
        </w:rPr>
        <w:t>.</w:t>
      </w:r>
      <w:r w:rsidRPr="008425EB">
        <w:rPr>
          <w:rtl/>
          <w:lang w:bidi="fa-IR"/>
        </w:rPr>
        <w:t xml:space="preserve"> تاريخ اليعقوبي، أحمد بن أبي يعقوب بن جعفر، المتوفى سنة ٢٩٢ هجرية دار صادر </w:t>
      </w:r>
      <w:r w:rsidR="00723EBE">
        <w:rPr>
          <w:rFonts w:hint="cs"/>
          <w:rtl/>
          <w:lang w:bidi="fa-IR"/>
        </w:rPr>
        <w:t>-</w:t>
      </w:r>
      <w:r w:rsidRPr="008425EB">
        <w:rPr>
          <w:rtl/>
          <w:lang w:bidi="fa-IR"/>
        </w:rPr>
        <w:t xml:space="preserve"> بيروت ١٣٧٥هـ</w:t>
      </w:r>
      <w:r w:rsidR="00163CEA">
        <w:rPr>
          <w:rtl/>
          <w:lang w:bidi="fa-IR"/>
        </w:rPr>
        <w:t>.</w:t>
      </w:r>
    </w:p>
    <w:p w:rsidR="008425EB" w:rsidRPr="008425EB" w:rsidRDefault="008425EB" w:rsidP="00723EBE">
      <w:pPr>
        <w:pStyle w:val="libNormal"/>
        <w:rPr>
          <w:lang w:bidi="fa-IR"/>
        </w:rPr>
      </w:pPr>
      <w:r w:rsidRPr="008425EB">
        <w:rPr>
          <w:rtl/>
          <w:lang w:bidi="fa-IR"/>
        </w:rPr>
        <w:t>٣٣</w:t>
      </w:r>
      <w:r w:rsidR="00723EBE">
        <w:rPr>
          <w:rFonts w:hint="cs"/>
          <w:rtl/>
          <w:lang w:bidi="fa-IR"/>
        </w:rPr>
        <w:t>.</w:t>
      </w:r>
      <w:r w:rsidRPr="008425EB">
        <w:rPr>
          <w:rtl/>
          <w:lang w:bidi="fa-IR"/>
        </w:rPr>
        <w:t xml:space="preserve"> تاريخ خليفة بن خياط، خليفة بن خياط العصفري، المتوفى سنة ٢٠٤ هجرية دار الكتب العلمية </w:t>
      </w:r>
      <w:r w:rsidR="00723EBE">
        <w:rPr>
          <w:rFonts w:hint="cs"/>
          <w:rtl/>
          <w:lang w:bidi="fa-IR"/>
        </w:rPr>
        <w:t>-</w:t>
      </w:r>
      <w:r w:rsidRPr="008425EB">
        <w:rPr>
          <w:rtl/>
          <w:lang w:bidi="fa-IR"/>
        </w:rPr>
        <w:t xml:space="preserve"> بيروت.</w:t>
      </w:r>
    </w:p>
    <w:p w:rsidR="008425EB" w:rsidRPr="008425EB" w:rsidRDefault="008425EB" w:rsidP="00B86AE3">
      <w:pPr>
        <w:pStyle w:val="libNormal"/>
        <w:rPr>
          <w:lang w:bidi="fa-IR"/>
        </w:rPr>
      </w:pPr>
      <w:r w:rsidRPr="008425EB">
        <w:rPr>
          <w:rtl/>
          <w:lang w:bidi="fa-IR"/>
        </w:rPr>
        <w:t>٣٤</w:t>
      </w:r>
      <w:r w:rsidR="00723EBE">
        <w:rPr>
          <w:rFonts w:hint="cs"/>
          <w:rtl/>
          <w:lang w:bidi="fa-IR"/>
        </w:rPr>
        <w:t>.</w:t>
      </w:r>
      <w:r w:rsidRPr="008425EB">
        <w:rPr>
          <w:rtl/>
          <w:lang w:bidi="fa-IR"/>
        </w:rPr>
        <w:t xml:space="preserve"> التنبيه والاشراف، علي بن الحسين المسعودي، المتوفى سنة ٣٤٥ هجرية دار صادر </w:t>
      </w:r>
      <w:r w:rsidR="00B86AE3">
        <w:rPr>
          <w:rFonts w:hint="cs"/>
          <w:rtl/>
          <w:lang w:bidi="fa-IR"/>
        </w:rPr>
        <w:t>-</w:t>
      </w:r>
      <w:r w:rsidRPr="008425EB">
        <w:rPr>
          <w:rtl/>
          <w:lang w:bidi="fa-IR"/>
        </w:rPr>
        <w:t xml:space="preserve"> القاهرة.</w:t>
      </w:r>
    </w:p>
    <w:p w:rsidR="008425EB" w:rsidRPr="008425EB" w:rsidRDefault="008425EB" w:rsidP="00F36B4F">
      <w:pPr>
        <w:pStyle w:val="libNormal"/>
        <w:rPr>
          <w:lang w:bidi="fa-IR"/>
        </w:rPr>
      </w:pPr>
      <w:r w:rsidRPr="008425EB">
        <w:rPr>
          <w:rtl/>
          <w:lang w:bidi="fa-IR"/>
        </w:rPr>
        <w:t>٣٥</w:t>
      </w:r>
      <w:r w:rsidR="00B86AE3">
        <w:rPr>
          <w:rFonts w:hint="cs"/>
          <w:rtl/>
          <w:lang w:bidi="fa-IR"/>
        </w:rPr>
        <w:t>.</w:t>
      </w:r>
      <w:r w:rsidRPr="008425EB">
        <w:rPr>
          <w:rtl/>
          <w:lang w:bidi="fa-IR"/>
        </w:rPr>
        <w:t xml:space="preserve"> تاريخ مختصر الدول، ابن العبري غريغوريوس الملطى المتوفى سنة ٦٨٥ هجرية طبع مؤسسة نشر الثقافة الاسلامية </w:t>
      </w:r>
      <w:r w:rsidR="00F36B4F">
        <w:rPr>
          <w:rFonts w:hint="cs"/>
          <w:rtl/>
          <w:lang w:bidi="fa-IR"/>
        </w:rPr>
        <w:t>-</w:t>
      </w:r>
      <w:r w:rsidRPr="008425EB">
        <w:rPr>
          <w:rtl/>
          <w:lang w:bidi="fa-IR"/>
        </w:rPr>
        <w:t xml:space="preserve"> قم.</w:t>
      </w:r>
    </w:p>
    <w:p w:rsidR="008425EB" w:rsidRPr="008425EB" w:rsidRDefault="008425EB" w:rsidP="00B86AE3">
      <w:pPr>
        <w:pStyle w:val="libNormal"/>
        <w:rPr>
          <w:lang w:bidi="fa-IR"/>
        </w:rPr>
      </w:pPr>
      <w:r w:rsidRPr="008425EB">
        <w:rPr>
          <w:rtl/>
          <w:lang w:bidi="fa-IR"/>
        </w:rPr>
        <w:t>٣٦</w:t>
      </w:r>
      <w:r w:rsidR="00B86AE3">
        <w:rPr>
          <w:rFonts w:hint="cs"/>
          <w:rtl/>
          <w:lang w:bidi="fa-IR"/>
        </w:rPr>
        <w:t>.</w:t>
      </w:r>
      <w:r w:rsidRPr="008425EB">
        <w:rPr>
          <w:rtl/>
          <w:lang w:bidi="fa-IR"/>
        </w:rPr>
        <w:t xml:space="preserve"> تنبيه الخواطر ونزهة النواظر، ورام بن أبي نؤاس المالكي، دار التعارف </w:t>
      </w:r>
      <w:r w:rsidR="00B86AE3">
        <w:rPr>
          <w:rFonts w:hint="cs"/>
          <w:rtl/>
          <w:lang w:bidi="fa-IR"/>
        </w:rPr>
        <w:t>-</w:t>
      </w:r>
      <w:r w:rsidRPr="008425EB">
        <w:rPr>
          <w:rtl/>
          <w:lang w:bidi="fa-IR"/>
        </w:rPr>
        <w:t xml:space="preserve"> بيروت.</w:t>
      </w:r>
    </w:p>
    <w:p w:rsidR="008425EB" w:rsidRPr="008425EB" w:rsidRDefault="008425EB" w:rsidP="00B86AE3">
      <w:pPr>
        <w:pStyle w:val="libNormal"/>
        <w:rPr>
          <w:lang w:bidi="fa-IR"/>
        </w:rPr>
      </w:pPr>
      <w:r w:rsidRPr="008425EB">
        <w:rPr>
          <w:rtl/>
          <w:lang w:bidi="fa-IR"/>
        </w:rPr>
        <w:lastRenderedPageBreak/>
        <w:t>٣٧</w:t>
      </w:r>
      <w:r w:rsidR="00B86AE3">
        <w:rPr>
          <w:rFonts w:hint="cs"/>
          <w:rtl/>
          <w:lang w:bidi="fa-IR"/>
        </w:rPr>
        <w:t>.</w:t>
      </w:r>
      <w:r w:rsidRPr="008425EB">
        <w:rPr>
          <w:rtl/>
          <w:lang w:bidi="fa-IR"/>
        </w:rPr>
        <w:t xml:space="preserve"> تثبيت الامامة، يحيى بن الحسين بن القاسم المتوفى سنة ٢٩٨ هجرية، دار السجاد، بيروت.</w:t>
      </w:r>
    </w:p>
    <w:p w:rsidR="008425EB" w:rsidRPr="008425EB" w:rsidRDefault="008425EB" w:rsidP="00B86AE3">
      <w:pPr>
        <w:pStyle w:val="libNormal"/>
        <w:rPr>
          <w:lang w:bidi="fa-IR"/>
        </w:rPr>
      </w:pPr>
      <w:r w:rsidRPr="008425EB">
        <w:rPr>
          <w:rtl/>
          <w:lang w:bidi="fa-IR"/>
        </w:rPr>
        <w:t>٣٨</w:t>
      </w:r>
      <w:r w:rsidR="00B86AE3">
        <w:rPr>
          <w:rFonts w:hint="cs"/>
          <w:rtl/>
          <w:lang w:bidi="fa-IR"/>
        </w:rPr>
        <w:t>.</w:t>
      </w:r>
      <w:r w:rsidRPr="008425EB">
        <w:rPr>
          <w:rtl/>
          <w:lang w:bidi="fa-IR"/>
        </w:rPr>
        <w:t xml:space="preserve"> تفسير الميزان، محمد حسين الطباطبائي، مؤسسة اسماعيليان، الطبعة الثانية قم.</w:t>
      </w:r>
    </w:p>
    <w:p w:rsidR="008425EB" w:rsidRPr="008425EB" w:rsidRDefault="008425EB" w:rsidP="00B86AE3">
      <w:pPr>
        <w:pStyle w:val="libNormal"/>
        <w:rPr>
          <w:lang w:bidi="fa-IR"/>
        </w:rPr>
      </w:pPr>
      <w:r w:rsidRPr="008425EB">
        <w:rPr>
          <w:rtl/>
          <w:lang w:bidi="fa-IR"/>
        </w:rPr>
        <w:t>٣٩</w:t>
      </w:r>
      <w:r w:rsidR="00B86AE3">
        <w:rPr>
          <w:rFonts w:hint="cs"/>
          <w:rtl/>
          <w:lang w:bidi="fa-IR"/>
        </w:rPr>
        <w:t>.</w:t>
      </w:r>
      <w:r w:rsidRPr="008425EB">
        <w:rPr>
          <w:rtl/>
          <w:lang w:bidi="fa-IR"/>
        </w:rPr>
        <w:t xml:space="preserve"> تفسير التبيان، ابو جعفر محمد بن الحسن الطوسي، مكتب الاعلام الأسلامي ـ قم.</w:t>
      </w:r>
    </w:p>
    <w:p w:rsidR="008425EB" w:rsidRPr="008425EB" w:rsidRDefault="008425EB" w:rsidP="00F36B4F">
      <w:pPr>
        <w:pStyle w:val="libNormal"/>
        <w:rPr>
          <w:lang w:bidi="fa-IR"/>
        </w:rPr>
      </w:pPr>
      <w:r w:rsidRPr="008425EB">
        <w:rPr>
          <w:rtl/>
          <w:lang w:bidi="fa-IR"/>
        </w:rPr>
        <w:t>٤٠</w:t>
      </w:r>
      <w:r w:rsidR="00F36B4F">
        <w:rPr>
          <w:rFonts w:hint="cs"/>
          <w:rtl/>
          <w:lang w:bidi="fa-IR"/>
        </w:rPr>
        <w:t>.</w:t>
      </w:r>
      <w:r w:rsidRPr="008425EB">
        <w:rPr>
          <w:rtl/>
          <w:lang w:bidi="fa-IR"/>
        </w:rPr>
        <w:t xml:space="preserve"> تفسير مجمع البيان، لأبي على الفضل بن الحسن الطبرسي، المتوفى سنة ٥٤٨ هجرية المكتبة العلمية </w:t>
      </w:r>
      <w:r w:rsidR="00F36B4F">
        <w:rPr>
          <w:rFonts w:hint="cs"/>
          <w:rtl/>
          <w:lang w:bidi="fa-IR"/>
        </w:rPr>
        <w:t>-</w:t>
      </w:r>
      <w:r w:rsidRPr="008425EB">
        <w:rPr>
          <w:rtl/>
          <w:lang w:bidi="fa-IR"/>
        </w:rPr>
        <w:t xml:space="preserve"> طهران.</w:t>
      </w:r>
    </w:p>
    <w:p w:rsidR="008425EB" w:rsidRPr="008425EB" w:rsidRDefault="008425EB" w:rsidP="00F36B4F">
      <w:pPr>
        <w:pStyle w:val="libNormal"/>
        <w:rPr>
          <w:lang w:bidi="fa-IR"/>
        </w:rPr>
      </w:pPr>
      <w:r w:rsidRPr="008425EB">
        <w:rPr>
          <w:rtl/>
          <w:lang w:bidi="fa-IR"/>
        </w:rPr>
        <w:t>٤١</w:t>
      </w:r>
      <w:r w:rsidR="00F36B4F">
        <w:rPr>
          <w:rFonts w:hint="cs"/>
          <w:rtl/>
          <w:lang w:bidi="fa-IR"/>
        </w:rPr>
        <w:t>.</w:t>
      </w:r>
      <w:r w:rsidRPr="008425EB">
        <w:rPr>
          <w:rtl/>
          <w:lang w:bidi="fa-IR"/>
        </w:rPr>
        <w:t xml:space="preserve"> تقريب المعارف، لأبي الصلاح تقى بن نجم الحلبي، المتوفى سنة ٤٤٧ هجرية. طبع قم.</w:t>
      </w:r>
    </w:p>
    <w:p w:rsidR="008425EB" w:rsidRPr="008425EB" w:rsidRDefault="008425EB" w:rsidP="00F36B4F">
      <w:pPr>
        <w:pStyle w:val="libNormal"/>
        <w:rPr>
          <w:lang w:bidi="fa-IR"/>
        </w:rPr>
      </w:pPr>
      <w:r w:rsidRPr="008425EB">
        <w:rPr>
          <w:rtl/>
          <w:lang w:bidi="fa-IR"/>
        </w:rPr>
        <w:t>٤٢</w:t>
      </w:r>
      <w:r w:rsidR="00F36B4F">
        <w:rPr>
          <w:rFonts w:hint="cs"/>
          <w:rtl/>
          <w:lang w:bidi="fa-IR"/>
        </w:rPr>
        <w:t>.</w:t>
      </w:r>
      <w:r w:rsidRPr="008425EB">
        <w:rPr>
          <w:rtl/>
          <w:lang w:bidi="fa-IR"/>
        </w:rPr>
        <w:t xml:space="preserve"> تاريخ بغداد، ابو بكر احمد بن على الخطيب البغدادي،المتوفى سنة ٤٦٣ هجرية دار الكتب العلمية، بيروت.</w:t>
      </w:r>
    </w:p>
    <w:p w:rsidR="008425EB" w:rsidRPr="008425EB" w:rsidRDefault="008425EB" w:rsidP="00F36B4F">
      <w:pPr>
        <w:pStyle w:val="libNormal"/>
        <w:rPr>
          <w:lang w:bidi="fa-IR"/>
        </w:rPr>
      </w:pPr>
      <w:r w:rsidRPr="008425EB">
        <w:rPr>
          <w:rtl/>
          <w:lang w:bidi="fa-IR"/>
        </w:rPr>
        <w:t>٤٣</w:t>
      </w:r>
      <w:r w:rsidR="00F36B4F">
        <w:rPr>
          <w:rFonts w:hint="cs"/>
          <w:rtl/>
          <w:lang w:bidi="fa-IR"/>
        </w:rPr>
        <w:t>.</w:t>
      </w:r>
      <w:r w:rsidRPr="008425EB">
        <w:rPr>
          <w:rtl/>
          <w:lang w:bidi="fa-IR"/>
        </w:rPr>
        <w:t xml:space="preserve"> تفسير الآلوسي، محمود البغدلدى المتوفى سنة ١٢٧٠ هجرية. دار احياء التراث العربي، بيروت.</w:t>
      </w:r>
    </w:p>
    <w:p w:rsidR="008425EB" w:rsidRPr="008425EB" w:rsidRDefault="008425EB" w:rsidP="00F36B4F">
      <w:pPr>
        <w:pStyle w:val="libNormal"/>
        <w:rPr>
          <w:lang w:bidi="fa-IR"/>
        </w:rPr>
      </w:pPr>
      <w:r w:rsidRPr="008425EB">
        <w:rPr>
          <w:rtl/>
          <w:lang w:bidi="fa-IR"/>
        </w:rPr>
        <w:t>٤٤</w:t>
      </w:r>
      <w:r w:rsidR="00F36B4F">
        <w:rPr>
          <w:rFonts w:hint="cs"/>
          <w:rtl/>
          <w:lang w:bidi="fa-IR"/>
        </w:rPr>
        <w:t>.</w:t>
      </w:r>
      <w:r w:rsidRPr="008425EB">
        <w:rPr>
          <w:rtl/>
          <w:lang w:bidi="fa-IR"/>
        </w:rPr>
        <w:t xml:space="preserve"> تنوير الحوالك في شرح موطأ مالك، جلال الدين السيوطي، دار الفكر </w:t>
      </w:r>
      <w:r w:rsidR="00F36B4F">
        <w:rPr>
          <w:rFonts w:hint="cs"/>
          <w:rtl/>
          <w:lang w:bidi="fa-IR"/>
        </w:rPr>
        <w:t>-</w:t>
      </w:r>
      <w:r w:rsidRPr="008425EB">
        <w:rPr>
          <w:rtl/>
          <w:lang w:bidi="fa-IR"/>
        </w:rPr>
        <w:t xml:space="preserve"> بيروت.</w:t>
      </w:r>
    </w:p>
    <w:p w:rsidR="008425EB" w:rsidRPr="008425EB" w:rsidRDefault="008425EB" w:rsidP="00F36B4F">
      <w:pPr>
        <w:pStyle w:val="libNormal"/>
        <w:rPr>
          <w:lang w:bidi="fa-IR"/>
        </w:rPr>
      </w:pPr>
      <w:r w:rsidRPr="008425EB">
        <w:rPr>
          <w:rtl/>
          <w:lang w:bidi="fa-IR"/>
        </w:rPr>
        <w:t>٤٥</w:t>
      </w:r>
      <w:r w:rsidR="00F36B4F">
        <w:rPr>
          <w:rFonts w:hint="cs"/>
          <w:rtl/>
          <w:lang w:bidi="fa-IR"/>
        </w:rPr>
        <w:t>.</w:t>
      </w:r>
      <w:r w:rsidRPr="008425EB">
        <w:rPr>
          <w:rtl/>
          <w:lang w:bidi="fa-IR"/>
        </w:rPr>
        <w:t xml:space="preserve"> تاريخ الإسلام، محمد بن أحمد الذهبي، المتوفى سنة ٧٤٨ هجرية دار الكتاب العربي.</w:t>
      </w:r>
    </w:p>
    <w:p w:rsidR="008425EB" w:rsidRPr="008425EB" w:rsidRDefault="008425EB" w:rsidP="00FC116B">
      <w:pPr>
        <w:pStyle w:val="libNormal"/>
        <w:rPr>
          <w:lang w:bidi="fa-IR"/>
        </w:rPr>
      </w:pPr>
      <w:r w:rsidRPr="008425EB">
        <w:rPr>
          <w:rtl/>
          <w:lang w:bidi="fa-IR"/>
        </w:rPr>
        <w:t>٤٦</w:t>
      </w:r>
      <w:r w:rsidR="00F36B4F">
        <w:rPr>
          <w:rFonts w:hint="cs"/>
          <w:rtl/>
          <w:lang w:bidi="fa-IR"/>
        </w:rPr>
        <w:t>.</w:t>
      </w:r>
      <w:r w:rsidRPr="008425EB">
        <w:rPr>
          <w:rtl/>
          <w:lang w:bidi="fa-IR"/>
        </w:rPr>
        <w:t xml:space="preserve"> تفسير الفخر الرازي </w:t>
      </w:r>
      <w:r w:rsidR="00FC116B">
        <w:rPr>
          <w:rFonts w:hint="cs"/>
          <w:rtl/>
          <w:lang w:bidi="fa-IR"/>
        </w:rPr>
        <w:t>-</w:t>
      </w:r>
      <w:r w:rsidRPr="008425EB">
        <w:rPr>
          <w:rtl/>
          <w:lang w:bidi="fa-IR"/>
        </w:rPr>
        <w:t xml:space="preserve"> دار احياء التراث العربي </w:t>
      </w:r>
      <w:r w:rsidR="00F36B4F">
        <w:rPr>
          <w:rFonts w:hint="cs"/>
          <w:rtl/>
          <w:lang w:bidi="fa-IR"/>
        </w:rPr>
        <w:t>-</w:t>
      </w:r>
      <w:r w:rsidRPr="008425EB">
        <w:rPr>
          <w:rtl/>
          <w:lang w:bidi="fa-IR"/>
        </w:rPr>
        <w:t xml:space="preserve"> بيروت.</w:t>
      </w:r>
    </w:p>
    <w:p w:rsidR="008425EB" w:rsidRPr="008425EB" w:rsidRDefault="008425EB" w:rsidP="00FC116B">
      <w:pPr>
        <w:pStyle w:val="libNormal"/>
        <w:rPr>
          <w:lang w:bidi="fa-IR"/>
        </w:rPr>
      </w:pPr>
      <w:r w:rsidRPr="008425EB">
        <w:rPr>
          <w:rtl/>
          <w:lang w:bidi="fa-IR"/>
        </w:rPr>
        <w:t>٤٧</w:t>
      </w:r>
      <w:r w:rsidR="00F36B4F">
        <w:rPr>
          <w:rFonts w:hint="cs"/>
          <w:rtl/>
          <w:lang w:bidi="fa-IR"/>
        </w:rPr>
        <w:t>.</w:t>
      </w:r>
      <w:r w:rsidRPr="008425EB">
        <w:rPr>
          <w:rtl/>
          <w:lang w:bidi="fa-IR"/>
        </w:rPr>
        <w:t xml:space="preserve"> تاريخ ابن الوردي، زين الدين بن عمر المتوفى سنة ٧٤٩ هجرية دار الكتب العلمية </w:t>
      </w:r>
      <w:r w:rsidR="00FC116B">
        <w:rPr>
          <w:rFonts w:hint="cs"/>
          <w:rtl/>
          <w:lang w:bidi="fa-IR"/>
        </w:rPr>
        <w:t>-</w:t>
      </w:r>
      <w:r w:rsidRPr="008425EB">
        <w:rPr>
          <w:rtl/>
          <w:lang w:bidi="fa-IR"/>
        </w:rPr>
        <w:t xml:space="preserve"> بيروت.</w:t>
      </w:r>
    </w:p>
    <w:p w:rsidR="008425EB" w:rsidRPr="008425EB" w:rsidRDefault="008425EB" w:rsidP="00FC116B">
      <w:pPr>
        <w:pStyle w:val="libNormal"/>
        <w:rPr>
          <w:lang w:bidi="fa-IR"/>
        </w:rPr>
      </w:pPr>
      <w:r w:rsidRPr="008425EB">
        <w:rPr>
          <w:rtl/>
          <w:lang w:bidi="fa-IR"/>
        </w:rPr>
        <w:t>٤٨</w:t>
      </w:r>
      <w:r w:rsidR="00FC116B">
        <w:rPr>
          <w:rFonts w:hint="cs"/>
          <w:rtl/>
          <w:lang w:bidi="fa-IR"/>
        </w:rPr>
        <w:t>.</w:t>
      </w:r>
      <w:r w:rsidRPr="008425EB">
        <w:rPr>
          <w:rtl/>
          <w:lang w:bidi="fa-IR"/>
        </w:rPr>
        <w:t xml:space="preserve"> تفسير الكشاف، الزمخشري، مكتب الإعلام الإسلامي١٤١٤ هـ</w:t>
      </w:r>
      <w:r w:rsidR="00163CEA">
        <w:rPr>
          <w:rtl/>
          <w:lang w:bidi="fa-IR"/>
        </w:rPr>
        <w:t>.</w:t>
      </w:r>
    </w:p>
    <w:p w:rsidR="008425EB" w:rsidRPr="008425EB" w:rsidRDefault="008425EB" w:rsidP="00FC116B">
      <w:pPr>
        <w:pStyle w:val="libNormal"/>
        <w:rPr>
          <w:lang w:bidi="fa-IR"/>
        </w:rPr>
      </w:pPr>
      <w:r w:rsidRPr="008425EB">
        <w:rPr>
          <w:rtl/>
          <w:lang w:bidi="fa-IR"/>
        </w:rPr>
        <w:t>٤٩</w:t>
      </w:r>
      <w:r w:rsidR="00FC116B">
        <w:rPr>
          <w:rFonts w:hint="cs"/>
          <w:rtl/>
          <w:lang w:bidi="fa-IR"/>
        </w:rPr>
        <w:t>.</w:t>
      </w:r>
      <w:r w:rsidRPr="008425EB">
        <w:rPr>
          <w:rtl/>
          <w:lang w:bidi="fa-IR"/>
        </w:rPr>
        <w:t xml:space="preserve"> تاريخ الخميس لحسين بن محمد بن الحسن الدياربمرى </w:t>
      </w:r>
      <w:r w:rsidR="00FC116B">
        <w:rPr>
          <w:rFonts w:hint="cs"/>
          <w:rtl/>
          <w:lang w:bidi="fa-IR"/>
        </w:rPr>
        <w:t>-</w:t>
      </w:r>
      <w:r w:rsidRPr="008425EB">
        <w:rPr>
          <w:rtl/>
          <w:lang w:bidi="fa-IR"/>
        </w:rPr>
        <w:t xml:space="preserve"> دار صادر بيروت.</w:t>
      </w:r>
    </w:p>
    <w:p w:rsidR="008425EB" w:rsidRPr="008425EB" w:rsidRDefault="008425EB" w:rsidP="00FC116B">
      <w:pPr>
        <w:pStyle w:val="libBold1"/>
        <w:rPr>
          <w:lang w:bidi="fa-IR"/>
        </w:rPr>
      </w:pPr>
      <w:r w:rsidRPr="008425EB">
        <w:rPr>
          <w:rtl/>
          <w:lang w:bidi="fa-IR"/>
        </w:rPr>
        <w:t>حرف الجيم</w:t>
      </w:r>
    </w:p>
    <w:p w:rsidR="008425EB" w:rsidRPr="008425EB" w:rsidRDefault="008425EB" w:rsidP="002B35DE">
      <w:pPr>
        <w:pStyle w:val="libNormal"/>
        <w:rPr>
          <w:lang w:bidi="fa-IR"/>
        </w:rPr>
      </w:pPr>
      <w:r w:rsidRPr="008425EB">
        <w:rPr>
          <w:rtl/>
          <w:lang w:bidi="fa-IR"/>
        </w:rPr>
        <w:t>٥٠</w:t>
      </w:r>
      <w:r w:rsidR="002B35DE">
        <w:rPr>
          <w:rFonts w:hint="cs"/>
          <w:rtl/>
          <w:lang w:bidi="fa-IR"/>
        </w:rPr>
        <w:t>.</w:t>
      </w:r>
      <w:r w:rsidRPr="008425EB">
        <w:rPr>
          <w:rtl/>
          <w:lang w:bidi="fa-IR"/>
        </w:rPr>
        <w:t xml:space="preserve"> الجرح والتعديل، عبد الرحمن بن أبي حاتم الرازي، المتوفى سنة ٣٢٧ هجرية. دار احياء التراث العربي </w:t>
      </w:r>
      <w:r w:rsidR="002B35DE">
        <w:rPr>
          <w:rFonts w:hint="cs"/>
          <w:rtl/>
          <w:lang w:bidi="fa-IR"/>
        </w:rPr>
        <w:t>-</w:t>
      </w:r>
      <w:r w:rsidRPr="008425EB">
        <w:rPr>
          <w:rtl/>
          <w:lang w:bidi="fa-IR"/>
        </w:rPr>
        <w:t xml:space="preserve"> بيروت.</w:t>
      </w:r>
    </w:p>
    <w:p w:rsidR="008425EB" w:rsidRPr="008425EB" w:rsidRDefault="008425EB" w:rsidP="002B35DE">
      <w:pPr>
        <w:pStyle w:val="libNormal"/>
        <w:rPr>
          <w:lang w:bidi="fa-IR"/>
        </w:rPr>
      </w:pPr>
      <w:r w:rsidRPr="008425EB">
        <w:rPr>
          <w:rtl/>
          <w:lang w:bidi="fa-IR"/>
        </w:rPr>
        <w:lastRenderedPageBreak/>
        <w:t>٥١</w:t>
      </w:r>
      <w:r w:rsidR="002B35DE">
        <w:rPr>
          <w:rFonts w:hint="cs"/>
          <w:rtl/>
          <w:lang w:bidi="fa-IR"/>
        </w:rPr>
        <w:t>.</w:t>
      </w:r>
      <w:r w:rsidRPr="008425EB">
        <w:rPr>
          <w:rtl/>
          <w:lang w:bidi="fa-IR"/>
        </w:rPr>
        <w:t xml:space="preserve"> الجمل، المفيد محمد بن العكبرى، مكتبة الداوري، طهران.</w:t>
      </w:r>
    </w:p>
    <w:p w:rsidR="008425EB" w:rsidRPr="008425EB" w:rsidRDefault="008425EB" w:rsidP="002B35DE">
      <w:pPr>
        <w:pStyle w:val="libNormal"/>
        <w:rPr>
          <w:lang w:bidi="fa-IR"/>
        </w:rPr>
      </w:pPr>
      <w:r w:rsidRPr="008425EB">
        <w:rPr>
          <w:rtl/>
          <w:lang w:bidi="fa-IR"/>
        </w:rPr>
        <w:t>٥٢</w:t>
      </w:r>
      <w:r w:rsidR="002B35DE">
        <w:rPr>
          <w:rFonts w:hint="cs"/>
          <w:rtl/>
          <w:lang w:bidi="fa-IR"/>
        </w:rPr>
        <w:t>.</w:t>
      </w:r>
      <w:r w:rsidRPr="008425EB">
        <w:rPr>
          <w:rtl/>
          <w:lang w:bidi="fa-IR"/>
        </w:rPr>
        <w:t xml:space="preserve"> جمهرة أنساب العرب، على بن احمد بن حزم، المتوفى سنة ٤٥٦ هجرية. دار الكتب العلمية، بيروت.</w:t>
      </w:r>
    </w:p>
    <w:p w:rsidR="008425EB" w:rsidRPr="008425EB" w:rsidRDefault="008425EB" w:rsidP="002B35DE">
      <w:pPr>
        <w:pStyle w:val="libNormal"/>
        <w:rPr>
          <w:lang w:bidi="fa-IR"/>
        </w:rPr>
      </w:pPr>
      <w:r w:rsidRPr="008425EB">
        <w:rPr>
          <w:rtl/>
          <w:lang w:bidi="fa-IR"/>
        </w:rPr>
        <w:t>٥٣</w:t>
      </w:r>
      <w:r w:rsidR="002B35DE">
        <w:rPr>
          <w:rFonts w:hint="cs"/>
          <w:rtl/>
          <w:lang w:bidi="fa-IR"/>
        </w:rPr>
        <w:t>.</w:t>
      </w:r>
      <w:r w:rsidRPr="008425EB">
        <w:rPr>
          <w:rtl/>
          <w:lang w:bidi="fa-IR"/>
        </w:rPr>
        <w:t xml:space="preserve"> جمل من أنساب الاشراف، احمد بن يحيى البلاذري، المتوفى سنة٢٧٩ هجرية دار الفكر، بيروت </w:t>
      </w:r>
      <w:r w:rsidR="002B35DE">
        <w:rPr>
          <w:rFonts w:hint="cs"/>
          <w:rtl/>
          <w:lang w:bidi="fa-IR"/>
        </w:rPr>
        <w:t>-</w:t>
      </w:r>
      <w:r w:rsidRPr="008425EB">
        <w:rPr>
          <w:rtl/>
          <w:lang w:bidi="fa-IR"/>
        </w:rPr>
        <w:t xml:space="preserve"> لبنان.</w:t>
      </w:r>
    </w:p>
    <w:p w:rsidR="008425EB" w:rsidRPr="008425EB" w:rsidRDefault="008425EB" w:rsidP="002B35DE">
      <w:pPr>
        <w:pStyle w:val="libBold1"/>
        <w:rPr>
          <w:lang w:bidi="fa-IR"/>
        </w:rPr>
      </w:pPr>
      <w:r w:rsidRPr="008425EB">
        <w:rPr>
          <w:rtl/>
          <w:lang w:bidi="fa-IR"/>
        </w:rPr>
        <w:t>حرف الحاء</w:t>
      </w:r>
    </w:p>
    <w:p w:rsidR="008425EB" w:rsidRPr="008425EB" w:rsidRDefault="008425EB" w:rsidP="002B35DE">
      <w:pPr>
        <w:pStyle w:val="libNormal"/>
        <w:rPr>
          <w:lang w:bidi="fa-IR"/>
        </w:rPr>
      </w:pPr>
      <w:r w:rsidRPr="008425EB">
        <w:rPr>
          <w:rtl/>
          <w:lang w:bidi="fa-IR"/>
        </w:rPr>
        <w:t>٥٤</w:t>
      </w:r>
      <w:r w:rsidR="002B35DE">
        <w:rPr>
          <w:rFonts w:hint="cs"/>
          <w:rtl/>
          <w:lang w:bidi="fa-IR"/>
        </w:rPr>
        <w:t>.</w:t>
      </w:r>
      <w:r w:rsidRPr="008425EB">
        <w:rPr>
          <w:rtl/>
          <w:lang w:bidi="fa-IR"/>
        </w:rPr>
        <w:t xml:space="preserve"> حياة الصحابة، محمد يوسف الكاندهلوي، دار الكتب العلمية، بيروت.</w:t>
      </w:r>
    </w:p>
    <w:p w:rsidR="008425EB" w:rsidRPr="008425EB" w:rsidRDefault="008425EB" w:rsidP="002B35DE">
      <w:pPr>
        <w:pStyle w:val="libNormal"/>
        <w:rPr>
          <w:lang w:bidi="fa-IR"/>
        </w:rPr>
      </w:pPr>
      <w:r w:rsidRPr="008425EB">
        <w:rPr>
          <w:rtl/>
          <w:lang w:bidi="fa-IR"/>
        </w:rPr>
        <w:t>٥٥</w:t>
      </w:r>
      <w:r w:rsidR="002B35DE">
        <w:rPr>
          <w:rFonts w:hint="cs"/>
          <w:rtl/>
          <w:lang w:bidi="fa-IR"/>
        </w:rPr>
        <w:t>.</w:t>
      </w:r>
      <w:r w:rsidRPr="008425EB">
        <w:rPr>
          <w:rtl/>
          <w:lang w:bidi="fa-IR"/>
        </w:rPr>
        <w:t xml:space="preserve"> حياة محمد، محمد حسين هيكل، طبع مصر.</w:t>
      </w:r>
    </w:p>
    <w:p w:rsidR="008425EB" w:rsidRPr="008425EB" w:rsidRDefault="008425EB" w:rsidP="002B35DE">
      <w:pPr>
        <w:pStyle w:val="libNormal"/>
        <w:rPr>
          <w:lang w:bidi="fa-IR"/>
        </w:rPr>
      </w:pPr>
      <w:r w:rsidRPr="008425EB">
        <w:rPr>
          <w:rtl/>
          <w:lang w:bidi="fa-IR"/>
        </w:rPr>
        <w:t>٥٦</w:t>
      </w:r>
      <w:r w:rsidR="002B35DE">
        <w:rPr>
          <w:rFonts w:hint="cs"/>
          <w:rtl/>
          <w:lang w:bidi="fa-IR"/>
        </w:rPr>
        <w:t>.</w:t>
      </w:r>
      <w:r w:rsidRPr="008425EB">
        <w:rPr>
          <w:rtl/>
          <w:lang w:bidi="fa-IR"/>
        </w:rPr>
        <w:t xml:space="preserve"> حديث الافك </w:t>
      </w:r>
      <w:r w:rsidR="002B35DE">
        <w:rPr>
          <w:rFonts w:hint="cs"/>
          <w:rtl/>
          <w:lang w:bidi="fa-IR"/>
        </w:rPr>
        <w:t>-</w:t>
      </w:r>
      <w:r w:rsidRPr="008425EB">
        <w:rPr>
          <w:rtl/>
          <w:lang w:bidi="fa-IR"/>
        </w:rPr>
        <w:t xml:space="preserve"> جعفر مرتضى </w:t>
      </w:r>
      <w:r w:rsidR="002B35DE">
        <w:rPr>
          <w:rFonts w:hint="cs"/>
          <w:rtl/>
          <w:lang w:bidi="fa-IR"/>
        </w:rPr>
        <w:t>-</w:t>
      </w:r>
      <w:r w:rsidRPr="008425EB">
        <w:rPr>
          <w:rtl/>
          <w:lang w:bidi="fa-IR"/>
        </w:rPr>
        <w:t xml:space="preserve"> دار التعارف </w:t>
      </w:r>
      <w:r w:rsidR="002B35DE">
        <w:rPr>
          <w:rFonts w:hint="cs"/>
          <w:rtl/>
          <w:lang w:bidi="fa-IR"/>
        </w:rPr>
        <w:t>-</w:t>
      </w:r>
      <w:r w:rsidRPr="008425EB">
        <w:rPr>
          <w:rtl/>
          <w:lang w:bidi="fa-IR"/>
        </w:rPr>
        <w:t xml:space="preserve"> بيروت٥٧ </w:t>
      </w:r>
      <w:r w:rsidR="002B35DE">
        <w:rPr>
          <w:rFonts w:hint="cs"/>
          <w:rtl/>
          <w:lang w:bidi="fa-IR"/>
        </w:rPr>
        <w:t>-</w:t>
      </w:r>
      <w:r w:rsidRPr="008425EB">
        <w:rPr>
          <w:rtl/>
          <w:lang w:bidi="fa-IR"/>
        </w:rPr>
        <w:t xml:space="preserve"> حياة الحيوان الكبرى، محمد بن موسى الدميري، المتوفى سنة ٨٠٨ هجرية. منشورات الشريف الرضي </w:t>
      </w:r>
      <w:r w:rsidR="002B35DE">
        <w:rPr>
          <w:rFonts w:hint="cs"/>
          <w:rtl/>
          <w:lang w:bidi="fa-IR"/>
        </w:rPr>
        <w:t>-</w:t>
      </w:r>
      <w:r w:rsidRPr="008425EB">
        <w:rPr>
          <w:rtl/>
          <w:lang w:bidi="fa-IR"/>
        </w:rPr>
        <w:t xml:space="preserve"> قم.</w:t>
      </w:r>
    </w:p>
    <w:p w:rsidR="008425EB" w:rsidRPr="008425EB" w:rsidRDefault="008425EB" w:rsidP="002B35DE">
      <w:pPr>
        <w:pStyle w:val="libBold1"/>
        <w:rPr>
          <w:lang w:bidi="fa-IR"/>
        </w:rPr>
      </w:pPr>
      <w:r w:rsidRPr="008425EB">
        <w:rPr>
          <w:rtl/>
          <w:lang w:bidi="fa-IR"/>
        </w:rPr>
        <w:t>حرف الخاء</w:t>
      </w:r>
    </w:p>
    <w:p w:rsidR="008425EB" w:rsidRPr="008425EB" w:rsidRDefault="008425EB" w:rsidP="000308B8">
      <w:pPr>
        <w:pStyle w:val="libNormal"/>
        <w:rPr>
          <w:lang w:bidi="fa-IR"/>
        </w:rPr>
      </w:pPr>
      <w:r w:rsidRPr="008425EB">
        <w:rPr>
          <w:rtl/>
          <w:lang w:bidi="fa-IR"/>
        </w:rPr>
        <w:t>٥٨</w:t>
      </w:r>
      <w:r w:rsidR="000308B8">
        <w:rPr>
          <w:rFonts w:hint="cs"/>
          <w:rtl/>
          <w:lang w:bidi="fa-IR"/>
        </w:rPr>
        <w:t>.</w:t>
      </w:r>
      <w:r w:rsidRPr="008425EB">
        <w:rPr>
          <w:rtl/>
          <w:lang w:bidi="fa-IR"/>
        </w:rPr>
        <w:t xml:space="preserve"> الخصال، محمد بن على ابن بابويه القمى الصدوق، المتوفى سنة ٣٨١ هجرية. منشورات النشر الأسلامي، قم.</w:t>
      </w:r>
    </w:p>
    <w:p w:rsidR="008425EB" w:rsidRPr="008425EB" w:rsidRDefault="008425EB" w:rsidP="000308B8">
      <w:pPr>
        <w:pStyle w:val="libBold1"/>
        <w:rPr>
          <w:lang w:bidi="fa-IR"/>
        </w:rPr>
      </w:pPr>
      <w:r w:rsidRPr="008425EB">
        <w:rPr>
          <w:rtl/>
          <w:lang w:bidi="fa-IR"/>
        </w:rPr>
        <w:t>حرف الدال</w:t>
      </w:r>
    </w:p>
    <w:p w:rsidR="008425EB" w:rsidRPr="008425EB" w:rsidRDefault="008425EB" w:rsidP="000308B8">
      <w:pPr>
        <w:pStyle w:val="libNormal"/>
        <w:rPr>
          <w:lang w:bidi="fa-IR"/>
        </w:rPr>
      </w:pPr>
      <w:r w:rsidRPr="008425EB">
        <w:rPr>
          <w:rtl/>
          <w:lang w:bidi="fa-IR"/>
        </w:rPr>
        <w:t>٥٩</w:t>
      </w:r>
      <w:r w:rsidR="000308B8">
        <w:rPr>
          <w:rFonts w:hint="cs"/>
          <w:rtl/>
          <w:lang w:bidi="fa-IR"/>
        </w:rPr>
        <w:t>.</w:t>
      </w:r>
      <w:r w:rsidRPr="008425EB">
        <w:rPr>
          <w:rtl/>
          <w:lang w:bidi="fa-IR"/>
        </w:rPr>
        <w:t xml:space="preserve"> دلائل النبوة، احمد بن حسين البيهقي، المتوفى سنة ٤٥٨ هجرية دار الكتب العلمية بيروت.</w:t>
      </w:r>
    </w:p>
    <w:p w:rsidR="008425EB" w:rsidRPr="008425EB" w:rsidRDefault="008425EB" w:rsidP="000308B8">
      <w:pPr>
        <w:pStyle w:val="libNormal"/>
        <w:rPr>
          <w:lang w:bidi="fa-IR"/>
        </w:rPr>
      </w:pPr>
      <w:r w:rsidRPr="008425EB">
        <w:rPr>
          <w:rtl/>
          <w:lang w:bidi="fa-IR"/>
        </w:rPr>
        <w:t>٦٠</w:t>
      </w:r>
      <w:r w:rsidR="000308B8">
        <w:rPr>
          <w:rFonts w:hint="cs"/>
          <w:rtl/>
          <w:lang w:bidi="fa-IR"/>
        </w:rPr>
        <w:t>.</w:t>
      </w:r>
      <w:r w:rsidRPr="008425EB">
        <w:rPr>
          <w:rtl/>
          <w:lang w:bidi="fa-IR"/>
        </w:rPr>
        <w:t xml:space="preserve"> دلائل الصدق، محمد حسن المظفر، دار المعلم، القاهرة.</w:t>
      </w:r>
    </w:p>
    <w:p w:rsidR="008425EB" w:rsidRPr="008425EB" w:rsidRDefault="008425EB" w:rsidP="00BF5944">
      <w:pPr>
        <w:pStyle w:val="libNormal"/>
        <w:rPr>
          <w:lang w:bidi="fa-IR"/>
        </w:rPr>
      </w:pPr>
      <w:r w:rsidRPr="008425EB">
        <w:rPr>
          <w:rtl/>
          <w:lang w:bidi="fa-IR"/>
        </w:rPr>
        <w:t>٦١</w:t>
      </w:r>
      <w:r w:rsidR="000308B8">
        <w:rPr>
          <w:rFonts w:hint="cs"/>
          <w:rtl/>
          <w:lang w:bidi="fa-IR"/>
        </w:rPr>
        <w:t>.</w:t>
      </w:r>
      <w:r w:rsidRPr="008425EB">
        <w:rPr>
          <w:rtl/>
          <w:lang w:bidi="fa-IR"/>
        </w:rPr>
        <w:t xml:space="preserve"> الدرجات الرفيعة. على خان الشيرازى. مؤسسة الوفاء </w:t>
      </w:r>
      <w:r w:rsidR="00BF5944">
        <w:rPr>
          <w:rFonts w:hint="cs"/>
          <w:rtl/>
          <w:lang w:bidi="fa-IR"/>
        </w:rPr>
        <w:t>-</w:t>
      </w:r>
      <w:r w:rsidRPr="008425EB">
        <w:rPr>
          <w:rtl/>
          <w:lang w:bidi="fa-IR"/>
        </w:rPr>
        <w:t xml:space="preserve"> بيروت</w:t>
      </w:r>
    </w:p>
    <w:p w:rsidR="008425EB" w:rsidRPr="008425EB" w:rsidRDefault="008425EB" w:rsidP="000308B8">
      <w:pPr>
        <w:pStyle w:val="libBold1"/>
        <w:rPr>
          <w:lang w:bidi="fa-IR"/>
        </w:rPr>
      </w:pPr>
      <w:r w:rsidRPr="008425EB">
        <w:rPr>
          <w:rtl/>
          <w:lang w:bidi="fa-IR"/>
        </w:rPr>
        <w:t>حرف الراء</w:t>
      </w:r>
    </w:p>
    <w:p w:rsidR="008425EB" w:rsidRPr="008425EB" w:rsidRDefault="008425EB" w:rsidP="00BF5944">
      <w:pPr>
        <w:pStyle w:val="libNormal"/>
        <w:rPr>
          <w:lang w:bidi="fa-IR"/>
        </w:rPr>
      </w:pPr>
      <w:r w:rsidRPr="008425EB">
        <w:rPr>
          <w:rtl/>
          <w:lang w:bidi="fa-IR"/>
        </w:rPr>
        <w:t>٦٢</w:t>
      </w:r>
      <w:r w:rsidR="00BF5944">
        <w:rPr>
          <w:rFonts w:hint="cs"/>
          <w:rtl/>
          <w:lang w:bidi="fa-IR"/>
        </w:rPr>
        <w:t>.</w:t>
      </w:r>
      <w:r w:rsidRPr="008425EB">
        <w:rPr>
          <w:rtl/>
          <w:lang w:bidi="fa-IR"/>
        </w:rPr>
        <w:t xml:space="preserve"> رجال الطوسي، ابو جعفر محمد بن الحسن المتوفى سنة ٤٦٠ هجرية. المكتبة الحيدرية، النجف.</w:t>
      </w:r>
    </w:p>
    <w:p w:rsidR="008425EB" w:rsidRPr="008425EB" w:rsidRDefault="008425EB" w:rsidP="00BF5944">
      <w:pPr>
        <w:pStyle w:val="libNormal"/>
        <w:rPr>
          <w:lang w:bidi="fa-IR"/>
        </w:rPr>
      </w:pPr>
      <w:r w:rsidRPr="008425EB">
        <w:rPr>
          <w:rtl/>
          <w:lang w:bidi="fa-IR"/>
        </w:rPr>
        <w:t>٦٣</w:t>
      </w:r>
      <w:r w:rsidR="00BF5944">
        <w:rPr>
          <w:rFonts w:hint="cs"/>
          <w:rtl/>
          <w:lang w:bidi="fa-IR"/>
        </w:rPr>
        <w:t>.</w:t>
      </w:r>
      <w:r w:rsidRPr="008425EB">
        <w:rPr>
          <w:rtl/>
          <w:lang w:bidi="fa-IR"/>
        </w:rPr>
        <w:t xml:space="preserve"> الرد على المتعصب العنيد، ابن الجوزي، تحقيق المحمودي.</w:t>
      </w:r>
    </w:p>
    <w:p w:rsidR="008425EB" w:rsidRPr="008425EB" w:rsidRDefault="008425EB" w:rsidP="00BF5944">
      <w:pPr>
        <w:pStyle w:val="libNormal"/>
        <w:rPr>
          <w:lang w:bidi="fa-IR"/>
        </w:rPr>
      </w:pPr>
      <w:r w:rsidRPr="008425EB">
        <w:rPr>
          <w:rtl/>
          <w:lang w:bidi="fa-IR"/>
        </w:rPr>
        <w:lastRenderedPageBreak/>
        <w:t>٦٤</w:t>
      </w:r>
      <w:r w:rsidR="00BF5944">
        <w:rPr>
          <w:rFonts w:hint="cs"/>
          <w:rtl/>
          <w:lang w:bidi="fa-IR"/>
        </w:rPr>
        <w:t>.</w:t>
      </w:r>
      <w:r w:rsidRPr="008425EB">
        <w:rPr>
          <w:rtl/>
          <w:lang w:bidi="fa-IR"/>
        </w:rPr>
        <w:t xml:space="preserve"> رجال الكشي، تحقيق مهدى الرجائى. مؤسسة آل البيت </w:t>
      </w:r>
      <w:r w:rsidR="00BF5944">
        <w:rPr>
          <w:rFonts w:hint="cs"/>
          <w:rtl/>
          <w:lang w:bidi="fa-IR"/>
        </w:rPr>
        <w:t>-</w:t>
      </w:r>
      <w:r w:rsidRPr="008425EB">
        <w:rPr>
          <w:rtl/>
          <w:lang w:bidi="fa-IR"/>
        </w:rPr>
        <w:t xml:space="preserve"> قم.</w:t>
      </w:r>
    </w:p>
    <w:p w:rsidR="008425EB" w:rsidRPr="008425EB" w:rsidRDefault="008425EB" w:rsidP="00BF5944">
      <w:pPr>
        <w:pStyle w:val="libNormal"/>
        <w:rPr>
          <w:lang w:bidi="fa-IR"/>
        </w:rPr>
      </w:pPr>
      <w:r w:rsidRPr="008425EB">
        <w:rPr>
          <w:rtl/>
          <w:lang w:bidi="fa-IR"/>
        </w:rPr>
        <w:t>٦٥</w:t>
      </w:r>
      <w:r w:rsidR="00BF5944">
        <w:rPr>
          <w:rFonts w:hint="cs"/>
          <w:rtl/>
          <w:lang w:bidi="fa-IR"/>
        </w:rPr>
        <w:t>.</w:t>
      </w:r>
      <w:r w:rsidRPr="008425EB">
        <w:rPr>
          <w:rtl/>
          <w:lang w:bidi="fa-IR"/>
        </w:rPr>
        <w:t xml:space="preserve"> رجال السيد بحر العلوم، محمد مهدى بحر العلوم. منشورات الصادق، طهران.</w:t>
      </w:r>
    </w:p>
    <w:p w:rsidR="008425EB" w:rsidRPr="008425EB" w:rsidRDefault="008425EB" w:rsidP="00BF5944">
      <w:pPr>
        <w:pStyle w:val="libNormal"/>
        <w:rPr>
          <w:lang w:bidi="fa-IR"/>
        </w:rPr>
      </w:pPr>
      <w:r w:rsidRPr="008425EB">
        <w:rPr>
          <w:rtl/>
          <w:lang w:bidi="fa-IR"/>
        </w:rPr>
        <w:t>٦٦</w:t>
      </w:r>
      <w:r w:rsidR="00BF5944">
        <w:rPr>
          <w:rFonts w:hint="cs"/>
          <w:rtl/>
          <w:lang w:bidi="fa-IR"/>
        </w:rPr>
        <w:t>.</w:t>
      </w:r>
      <w:r w:rsidRPr="008425EB">
        <w:rPr>
          <w:rtl/>
          <w:lang w:bidi="fa-IR"/>
        </w:rPr>
        <w:t xml:space="preserve"> الروض الأنف، عبد الرحمن السهيلى المتوفى سنة ٥٨١ هجرية. دار احياء التراث العربي ـ بيروت.</w:t>
      </w:r>
    </w:p>
    <w:p w:rsidR="008425EB" w:rsidRPr="008425EB" w:rsidRDefault="008425EB" w:rsidP="00BF5944">
      <w:pPr>
        <w:pStyle w:val="libBold1"/>
        <w:rPr>
          <w:lang w:bidi="fa-IR"/>
        </w:rPr>
      </w:pPr>
      <w:r w:rsidRPr="008425EB">
        <w:rPr>
          <w:rtl/>
          <w:lang w:bidi="fa-IR"/>
        </w:rPr>
        <w:t>حرف السين</w:t>
      </w:r>
    </w:p>
    <w:p w:rsidR="008425EB" w:rsidRPr="008425EB" w:rsidRDefault="008425EB" w:rsidP="00BF5944">
      <w:pPr>
        <w:pStyle w:val="libNormal"/>
        <w:rPr>
          <w:lang w:bidi="fa-IR"/>
        </w:rPr>
      </w:pPr>
      <w:r w:rsidRPr="008425EB">
        <w:rPr>
          <w:rtl/>
          <w:lang w:bidi="fa-IR"/>
        </w:rPr>
        <w:t>٦٧</w:t>
      </w:r>
      <w:r w:rsidR="00BF5944">
        <w:rPr>
          <w:rFonts w:hint="cs"/>
          <w:rtl/>
          <w:lang w:bidi="fa-IR"/>
        </w:rPr>
        <w:t>.</w:t>
      </w:r>
      <w:r w:rsidRPr="008425EB">
        <w:rPr>
          <w:rtl/>
          <w:lang w:bidi="fa-IR"/>
        </w:rPr>
        <w:t xml:space="preserve"> السيرة الحلبية، علي بن برهان الدين الحلبي الشافعي، المتوفى سنة ١٠٤٤ هجرية دار احياء التراث العربي </w:t>
      </w:r>
      <w:r w:rsidR="00BF5944">
        <w:rPr>
          <w:rFonts w:hint="cs"/>
          <w:rtl/>
          <w:lang w:bidi="fa-IR"/>
        </w:rPr>
        <w:t>-</w:t>
      </w:r>
      <w:r w:rsidRPr="008425EB">
        <w:rPr>
          <w:rtl/>
          <w:lang w:bidi="fa-IR"/>
        </w:rPr>
        <w:t xml:space="preserve"> بيروت.</w:t>
      </w:r>
    </w:p>
    <w:p w:rsidR="00BF5944" w:rsidRDefault="008425EB" w:rsidP="00BF5944">
      <w:pPr>
        <w:pStyle w:val="libNormal"/>
        <w:rPr>
          <w:rtl/>
          <w:lang w:bidi="fa-IR"/>
        </w:rPr>
      </w:pPr>
      <w:r w:rsidRPr="008425EB">
        <w:rPr>
          <w:rtl/>
          <w:lang w:bidi="fa-IR"/>
        </w:rPr>
        <w:t>٦٨</w:t>
      </w:r>
      <w:r w:rsidR="00BF5944">
        <w:rPr>
          <w:rFonts w:hint="cs"/>
          <w:rtl/>
          <w:lang w:bidi="fa-IR"/>
        </w:rPr>
        <w:t>.</w:t>
      </w:r>
      <w:r w:rsidRPr="008425EB">
        <w:rPr>
          <w:rtl/>
          <w:lang w:bidi="fa-IR"/>
        </w:rPr>
        <w:t xml:space="preserve"> سيرة ابن اسحاق، محمد بن اسحاق بن يسار، المتوفى سنة ١٥١ هجرية دار الفكر بيروت</w:t>
      </w:r>
      <w:r w:rsidR="00BF5944">
        <w:rPr>
          <w:rFonts w:hint="cs"/>
          <w:rtl/>
          <w:lang w:bidi="fa-IR"/>
        </w:rPr>
        <w:t>.</w:t>
      </w:r>
    </w:p>
    <w:p w:rsidR="008425EB" w:rsidRPr="008425EB" w:rsidRDefault="008425EB" w:rsidP="00BF5944">
      <w:pPr>
        <w:pStyle w:val="libNormal"/>
        <w:rPr>
          <w:lang w:bidi="fa-IR"/>
        </w:rPr>
      </w:pPr>
      <w:r w:rsidRPr="008425EB">
        <w:rPr>
          <w:rtl/>
          <w:lang w:bidi="fa-IR"/>
        </w:rPr>
        <w:t>٦٩</w:t>
      </w:r>
      <w:r w:rsidR="00BF5944">
        <w:rPr>
          <w:rFonts w:hint="cs"/>
          <w:rtl/>
          <w:lang w:bidi="fa-IR"/>
        </w:rPr>
        <w:t>.</w:t>
      </w:r>
      <w:r w:rsidRPr="008425EB">
        <w:rPr>
          <w:rtl/>
          <w:lang w:bidi="fa-IR"/>
        </w:rPr>
        <w:t xml:space="preserve"> السيرة النبوية، أحمدزيني دحلان، المتوفى سنة ١٣٠٤ هجرية دار احياء التراث العربي بيروت.</w:t>
      </w:r>
    </w:p>
    <w:p w:rsidR="008425EB" w:rsidRPr="008425EB" w:rsidRDefault="008425EB" w:rsidP="00BF5944">
      <w:pPr>
        <w:pStyle w:val="libNormal"/>
        <w:rPr>
          <w:lang w:bidi="fa-IR"/>
        </w:rPr>
      </w:pPr>
      <w:r w:rsidRPr="008425EB">
        <w:rPr>
          <w:rtl/>
          <w:lang w:bidi="fa-IR"/>
        </w:rPr>
        <w:t>٧٠</w:t>
      </w:r>
      <w:r w:rsidR="00BF5944">
        <w:rPr>
          <w:rFonts w:hint="cs"/>
          <w:rtl/>
          <w:lang w:bidi="fa-IR"/>
        </w:rPr>
        <w:t>.</w:t>
      </w:r>
      <w:r w:rsidRPr="008425EB">
        <w:rPr>
          <w:rtl/>
          <w:lang w:bidi="fa-IR"/>
        </w:rPr>
        <w:t xml:space="preserve"> سيرة ابن هشام لأبي مجمد عبد الملك بن هشام، شركة الحلبي </w:t>
      </w:r>
      <w:r w:rsidR="00BF5944">
        <w:rPr>
          <w:rFonts w:hint="cs"/>
          <w:rtl/>
          <w:lang w:bidi="fa-IR"/>
        </w:rPr>
        <w:t>-</w:t>
      </w:r>
      <w:r w:rsidRPr="008425EB">
        <w:rPr>
          <w:rtl/>
          <w:lang w:bidi="fa-IR"/>
        </w:rPr>
        <w:t xml:space="preserve"> مصر ١٣٥٥هـ</w:t>
      </w:r>
      <w:r w:rsidR="00163CEA">
        <w:rPr>
          <w:rtl/>
          <w:lang w:bidi="fa-IR"/>
        </w:rPr>
        <w:t>،</w:t>
      </w:r>
      <w:r w:rsidRPr="008425EB">
        <w:rPr>
          <w:rtl/>
          <w:lang w:bidi="fa-IR"/>
        </w:rPr>
        <w:t xml:space="preserve"> ١٩٣٦ م.</w:t>
      </w:r>
    </w:p>
    <w:p w:rsidR="008425EB" w:rsidRPr="008425EB" w:rsidRDefault="008425EB" w:rsidP="003977E9">
      <w:pPr>
        <w:pStyle w:val="libNormal"/>
        <w:rPr>
          <w:lang w:bidi="fa-IR"/>
        </w:rPr>
      </w:pPr>
      <w:r w:rsidRPr="008425EB">
        <w:rPr>
          <w:rtl/>
          <w:lang w:bidi="fa-IR"/>
        </w:rPr>
        <w:t>٧١</w:t>
      </w:r>
      <w:r w:rsidR="003977E9">
        <w:rPr>
          <w:rFonts w:hint="cs"/>
          <w:rtl/>
          <w:lang w:bidi="fa-IR"/>
        </w:rPr>
        <w:t>.</w:t>
      </w:r>
      <w:r w:rsidRPr="008425EB">
        <w:rPr>
          <w:rtl/>
          <w:lang w:bidi="fa-IR"/>
        </w:rPr>
        <w:t xml:space="preserve"> سيرة المصطفى، معروف الحسني، دار القلم، بيروت.</w:t>
      </w:r>
    </w:p>
    <w:p w:rsidR="008425EB" w:rsidRPr="008425EB" w:rsidRDefault="008425EB" w:rsidP="003977E9">
      <w:pPr>
        <w:pStyle w:val="libNormal"/>
        <w:rPr>
          <w:lang w:bidi="fa-IR"/>
        </w:rPr>
      </w:pPr>
      <w:r w:rsidRPr="008425EB">
        <w:rPr>
          <w:rtl/>
          <w:lang w:bidi="fa-IR"/>
        </w:rPr>
        <w:t>٧٢</w:t>
      </w:r>
      <w:r w:rsidR="003977E9">
        <w:rPr>
          <w:rFonts w:hint="cs"/>
          <w:rtl/>
          <w:lang w:bidi="fa-IR"/>
        </w:rPr>
        <w:t>.</w:t>
      </w:r>
      <w:r w:rsidRPr="008425EB">
        <w:rPr>
          <w:rtl/>
          <w:lang w:bidi="fa-IR"/>
        </w:rPr>
        <w:t xml:space="preserve"> السيرة النبوية، عيون الأثر، محمد ابن سيد الناس، المتوفى سنة ٧٣٤ هجرية. مؤسسة عزالدين، بيروت.</w:t>
      </w:r>
    </w:p>
    <w:p w:rsidR="008425EB" w:rsidRPr="008425EB" w:rsidRDefault="008425EB" w:rsidP="003977E9">
      <w:pPr>
        <w:pStyle w:val="libNormal"/>
        <w:rPr>
          <w:lang w:bidi="fa-IR"/>
        </w:rPr>
      </w:pPr>
      <w:r w:rsidRPr="008425EB">
        <w:rPr>
          <w:rtl/>
          <w:lang w:bidi="fa-IR"/>
        </w:rPr>
        <w:t>٧٣</w:t>
      </w:r>
      <w:r w:rsidR="003977E9">
        <w:rPr>
          <w:rFonts w:hint="cs"/>
          <w:rtl/>
          <w:lang w:bidi="fa-IR"/>
        </w:rPr>
        <w:t>.</w:t>
      </w:r>
      <w:r w:rsidRPr="008425EB">
        <w:rPr>
          <w:rtl/>
          <w:lang w:bidi="fa-IR"/>
        </w:rPr>
        <w:t xml:space="preserve"> السيرة النبوية، أبو حاتم محمد بن احمد التميمي، المتوفى سنة ٣٥٩ هجرية دار الكتب العلمية، بيروت.</w:t>
      </w:r>
    </w:p>
    <w:p w:rsidR="008425EB" w:rsidRPr="008425EB" w:rsidRDefault="008425EB" w:rsidP="003977E9">
      <w:pPr>
        <w:pStyle w:val="libNormal"/>
        <w:rPr>
          <w:lang w:bidi="fa-IR"/>
        </w:rPr>
      </w:pPr>
      <w:r w:rsidRPr="008425EB">
        <w:rPr>
          <w:rtl/>
          <w:lang w:bidi="fa-IR"/>
        </w:rPr>
        <w:t>٧٤</w:t>
      </w:r>
      <w:r w:rsidR="003977E9">
        <w:rPr>
          <w:rFonts w:hint="cs"/>
          <w:rtl/>
          <w:lang w:bidi="fa-IR"/>
        </w:rPr>
        <w:t>.</w:t>
      </w:r>
      <w:r w:rsidRPr="008425EB">
        <w:rPr>
          <w:rtl/>
          <w:lang w:bidi="fa-IR"/>
        </w:rPr>
        <w:t xml:space="preserve"> السقيفة وفدك، الجوهري، مكتبة ناصر خسرو، طهران.</w:t>
      </w:r>
    </w:p>
    <w:p w:rsidR="008425EB" w:rsidRPr="008425EB" w:rsidRDefault="008425EB" w:rsidP="003977E9">
      <w:pPr>
        <w:pStyle w:val="libNormal"/>
        <w:rPr>
          <w:lang w:bidi="fa-IR"/>
        </w:rPr>
      </w:pPr>
      <w:r w:rsidRPr="008425EB">
        <w:rPr>
          <w:rtl/>
          <w:lang w:bidi="fa-IR"/>
        </w:rPr>
        <w:t>٧٥</w:t>
      </w:r>
      <w:r w:rsidR="003977E9">
        <w:rPr>
          <w:rFonts w:hint="cs"/>
          <w:rtl/>
          <w:lang w:bidi="fa-IR"/>
        </w:rPr>
        <w:t>.</w:t>
      </w:r>
      <w:r w:rsidRPr="008425EB">
        <w:rPr>
          <w:rtl/>
          <w:lang w:bidi="fa-IR"/>
        </w:rPr>
        <w:t xml:space="preserve"> سفينة البحار </w:t>
      </w:r>
      <w:r w:rsidR="003977E9">
        <w:rPr>
          <w:rFonts w:hint="cs"/>
          <w:rtl/>
          <w:lang w:bidi="fa-IR"/>
        </w:rPr>
        <w:t>-</w:t>
      </w:r>
      <w:r w:rsidRPr="008425EB">
        <w:rPr>
          <w:rtl/>
          <w:lang w:bidi="fa-IR"/>
        </w:rPr>
        <w:t xml:space="preserve"> عباس القمي </w:t>
      </w:r>
      <w:r w:rsidR="003977E9">
        <w:rPr>
          <w:rFonts w:hint="cs"/>
          <w:rtl/>
          <w:lang w:bidi="fa-IR"/>
        </w:rPr>
        <w:t>-</w:t>
      </w:r>
      <w:r w:rsidRPr="008425EB">
        <w:rPr>
          <w:rtl/>
          <w:lang w:bidi="fa-IR"/>
        </w:rPr>
        <w:t xml:space="preserve"> دار الاسوة </w:t>
      </w:r>
      <w:r w:rsidR="003977E9">
        <w:rPr>
          <w:rFonts w:hint="cs"/>
          <w:rtl/>
          <w:lang w:bidi="fa-IR"/>
        </w:rPr>
        <w:t>-</w:t>
      </w:r>
      <w:r w:rsidRPr="008425EB">
        <w:rPr>
          <w:rtl/>
          <w:lang w:bidi="fa-IR"/>
        </w:rPr>
        <w:t xml:space="preserve"> قم٧٦ </w:t>
      </w:r>
      <w:r w:rsidR="003977E9">
        <w:rPr>
          <w:rFonts w:hint="cs"/>
          <w:rtl/>
          <w:lang w:bidi="fa-IR"/>
        </w:rPr>
        <w:t>-</w:t>
      </w:r>
      <w:r w:rsidRPr="008425EB">
        <w:rPr>
          <w:rtl/>
          <w:lang w:bidi="fa-IR"/>
        </w:rPr>
        <w:t xml:space="preserve"> كتاب سليم بن قيس الهلالي، تحقيق الأنصاري </w:t>
      </w:r>
      <w:r w:rsidR="003977E9">
        <w:rPr>
          <w:rFonts w:hint="cs"/>
          <w:rtl/>
          <w:lang w:bidi="fa-IR"/>
        </w:rPr>
        <w:t>-</w:t>
      </w:r>
      <w:r w:rsidRPr="008425EB">
        <w:rPr>
          <w:rtl/>
          <w:lang w:bidi="fa-IR"/>
        </w:rPr>
        <w:t xml:space="preserve"> نشر الهادي </w:t>
      </w:r>
      <w:r w:rsidR="003977E9">
        <w:rPr>
          <w:rFonts w:hint="cs"/>
          <w:rtl/>
          <w:lang w:bidi="fa-IR"/>
        </w:rPr>
        <w:t>-</w:t>
      </w:r>
      <w:r w:rsidRPr="008425EB">
        <w:rPr>
          <w:rtl/>
          <w:lang w:bidi="fa-IR"/>
        </w:rPr>
        <w:t xml:space="preserve"> قم.</w:t>
      </w:r>
    </w:p>
    <w:p w:rsidR="008425EB" w:rsidRPr="008425EB" w:rsidRDefault="008425EB" w:rsidP="003977E9">
      <w:pPr>
        <w:pStyle w:val="libBold1"/>
        <w:rPr>
          <w:lang w:bidi="fa-IR"/>
        </w:rPr>
      </w:pPr>
      <w:r w:rsidRPr="008425EB">
        <w:rPr>
          <w:rtl/>
          <w:lang w:bidi="fa-IR"/>
        </w:rPr>
        <w:t>حرف الشين</w:t>
      </w:r>
    </w:p>
    <w:p w:rsidR="008425EB" w:rsidRPr="008425EB" w:rsidRDefault="008425EB" w:rsidP="009C0412">
      <w:pPr>
        <w:pStyle w:val="libNormal"/>
        <w:rPr>
          <w:lang w:bidi="fa-IR"/>
        </w:rPr>
      </w:pPr>
      <w:r w:rsidRPr="008425EB">
        <w:rPr>
          <w:rtl/>
          <w:lang w:bidi="fa-IR"/>
        </w:rPr>
        <w:lastRenderedPageBreak/>
        <w:t>٧٧</w:t>
      </w:r>
      <w:r w:rsidR="009C0412">
        <w:rPr>
          <w:rFonts w:hint="cs"/>
          <w:rtl/>
          <w:lang w:bidi="fa-IR"/>
        </w:rPr>
        <w:t>.</w:t>
      </w:r>
      <w:r w:rsidRPr="008425EB">
        <w:rPr>
          <w:rtl/>
          <w:lang w:bidi="fa-IR"/>
        </w:rPr>
        <w:t xml:space="preserve"> شرح نهج البلاغة، ابن أبي الحديد المعتزلي، دار الحلبي وشركاه، مصر، وطبعة دار الفكر، بيروت.</w:t>
      </w:r>
    </w:p>
    <w:p w:rsidR="008425EB" w:rsidRPr="008425EB" w:rsidRDefault="008425EB" w:rsidP="009C0412">
      <w:pPr>
        <w:pStyle w:val="libBold1"/>
        <w:rPr>
          <w:lang w:bidi="fa-IR"/>
        </w:rPr>
      </w:pPr>
      <w:r w:rsidRPr="008425EB">
        <w:rPr>
          <w:rtl/>
          <w:lang w:bidi="fa-IR"/>
        </w:rPr>
        <w:t>حرف الصاد</w:t>
      </w:r>
    </w:p>
    <w:p w:rsidR="008425EB" w:rsidRPr="008425EB" w:rsidRDefault="008425EB" w:rsidP="009C0412">
      <w:pPr>
        <w:pStyle w:val="libNormal"/>
        <w:rPr>
          <w:lang w:bidi="fa-IR"/>
        </w:rPr>
      </w:pPr>
      <w:r w:rsidRPr="008425EB">
        <w:rPr>
          <w:rtl/>
          <w:lang w:bidi="fa-IR"/>
        </w:rPr>
        <w:t>٧٨</w:t>
      </w:r>
      <w:r w:rsidR="009C0412">
        <w:rPr>
          <w:rFonts w:hint="cs"/>
          <w:rtl/>
          <w:lang w:bidi="fa-IR"/>
        </w:rPr>
        <w:t>.</w:t>
      </w:r>
      <w:r w:rsidRPr="008425EB">
        <w:rPr>
          <w:rtl/>
          <w:lang w:bidi="fa-IR"/>
        </w:rPr>
        <w:t xml:space="preserve"> صحيح مسلم، مسلم بن الحجاج النيسابوري المتوفى سنة ٢٦١ هجرية تحقيق محمد فؤاد عبدالباقي. دار احياء التراث العربي </w:t>
      </w:r>
      <w:r w:rsidR="009C0412">
        <w:rPr>
          <w:rFonts w:hint="cs"/>
          <w:rtl/>
          <w:lang w:bidi="fa-IR"/>
        </w:rPr>
        <w:t>-</w:t>
      </w:r>
      <w:r w:rsidRPr="008425EB">
        <w:rPr>
          <w:rtl/>
          <w:lang w:bidi="fa-IR"/>
        </w:rPr>
        <w:t xml:space="preserve"> بيروت.</w:t>
      </w:r>
    </w:p>
    <w:p w:rsidR="008425EB" w:rsidRPr="008425EB" w:rsidRDefault="008425EB" w:rsidP="009C0412">
      <w:pPr>
        <w:pStyle w:val="libNormal"/>
        <w:rPr>
          <w:lang w:bidi="fa-IR"/>
        </w:rPr>
      </w:pPr>
      <w:r w:rsidRPr="008425EB">
        <w:rPr>
          <w:rtl/>
          <w:lang w:bidi="fa-IR"/>
        </w:rPr>
        <w:t>٧٩</w:t>
      </w:r>
      <w:r w:rsidR="009C0412">
        <w:rPr>
          <w:rFonts w:hint="cs"/>
          <w:rtl/>
          <w:lang w:bidi="fa-IR"/>
        </w:rPr>
        <w:t>.</w:t>
      </w:r>
      <w:r w:rsidRPr="008425EB">
        <w:rPr>
          <w:rtl/>
          <w:lang w:bidi="fa-IR"/>
        </w:rPr>
        <w:t xml:space="preserve"> صحيح النسائي، مكتب التربية العربي لدول الخليج ١٤٠٨ هـ</w:t>
      </w:r>
      <w:r w:rsidR="00163CEA">
        <w:rPr>
          <w:rtl/>
          <w:lang w:bidi="fa-IR"/>
        </w:rPr>
        <w:t>.</w:t>
      </w:r>
    </w:p>
    <w:p w:rsidR="008425EB" w:rsidRPr="008425EB" w:rsidRDefault="008425EB" w:rsidP="009C0412">
      <w:pPr>
        <w:pStyle w:val="libNormal"/>
        <w:rPr>
          <w:lang w:bidi="fa-IR"/>
        </w:rPr>
      </w:pPr>
      <w:r w:rsidRPr="008425EB">
        <w:rPr>
          <w:rtl/>
          <w:lang w:bidi="fa-IR"/>
        </w:rPr>
        <w:t>٨٠</w:t>
      </w:r>
      <w:r w:rsidR="009C0412">
        <w:rPr>
          <w:rFonts w:hint="cs"/>
          <w:rtl/>
          <w:lang w:bidi="fa-IR"/>
        </w:rPr>
        <w:t>.</w:t>
      </w:r>
      <w:r w:rsidRPr="008425EB">
        <w:rPr>
          <w:rtl/>
          <w:lang w:bidi="fa-IR"/>
        </w:rPr>
        <w:t xml:space="preserve"> صحيح الترمذي، مكتب التربية العربي لدول الخليج ١٤٠٨ هـ</w:t>
      </w:r>
      <w:r w:rsidR="00163CEA">
        <w:rPr>
          <w:rtl/>
          <w:lang w:bidi="fa-IR"/>
        </w:rPr>
        <w:t>.</w:t>
      </w:r>
    </w:p>
    <w:p w:rsidR="008425EB" w:rsidRPr="008425EB" w:rsidRDefault="008425EB" w:rsidP="009C0412">
      <w:pPr>
        <w:pStyle w:val="libNormal"/>
        <w:rPr>
          <w:lang w:bidi="fa-IR"/>
        </w:rPr>
      </w:pPr>
      <w:r w:rsidRPr="008425EB">
        <w:rPr>
          <w:rtl/>
          <w:lang w:bidi="fa-IR"/>
        </w:rPr>
        <w:t>٨١</w:t>
      </w:r>
      <w:r w:rsidR="009C0412">
        <w:rPr>
          <w:rFonts w:hint="cs"/>
          <w:rtl/>
          <w:lang w:bidi="fa-IR"/>
        </w:rPr>
        <w:t>.</w:t>
      </w:r>
      <w:r w:rsidRPr="008425EB">
        <w:rPr>
          <w:rtl/>
          <w:lang w:bidi="fa-IR"/>
        </w:rPr>
        <w:t xml:space="preserve"> صحيح أبي </w:t>
      </w:r>
      <w:r w:rsidR="00860C02">
        <w:rPr>
          <w:rtl/>
          <w:lang w:bidi="fa-IR"/>
        </w:rPr>
        <w:t>داوود</w:t>
      </w:r>
      <w:r w:rsidRPr="008425EB">
        <w:rPr>
          <w:rtl/>
          <w:lang w:bidi="fa-IR"/>
        </w:rPr>
        <w:t>، مكتب التربية العربي لدول الخليج ١٤٠٩ هـ</w:t>
      </w:r>
      <w:r w:rsidR="00163CEA">
        <w:rPr>
          <w:rtl/>
          <w:lang w:bidi="fa-IR"/>
        </w:rPr>
        <w:t>.</w:t>
      </w:r>
    </w:p>
    <w:p w:rsidR="008425EB" w:rsidRPr="008425EB" w:rsidRDefault="008425EB" w:rsidP="009C0412">
      <w:pPr>
        <w:pStyle w:val="libNormal"/>
        <w:rPr>
          <w:lang w:bidi="fa-IR"/>
        </w:rPr>
      </w:pPr>
      <w:r w:rsidRPr="008425EB">
        <w:rPr>
          <w:rtl/>
          <w:lang w:bidi="fa-IR"/>
        </w:rPr>
        <w:t>٨٢</w:t>
      </w:r>
      <w:r w:rsidR="009C0412">
        <w:rPr>
          <w:rFonts w:hint="cs"/>
          <w:rtl/>
          <w:lang w:bidi="fa-IR"/>
        </w:rPr>
        <w:t>.</w:t>
      </w:r>
      <w:r w:rsidRPr="008425EB">
        <w:rPr>
          <w:rtl/>
          <w:lang w:bidi="fa-IR"/>
        </w:rPr>
        <w:t xml:space="preserve"> صحيح ابن ماجة، مكتب التربية العربي لدول الخليج ١٤٠٨ هـ</w:t>
      </w:r>
      <w:r w:rsidR="00163CEA">
        <w:rPr>
          <w:rtl/>
          <w:lang w:bidi="fa-IR"/>
        </w:rPr>
        <w:t>.</w:t>
      </w:r>
    </w:p>
    <w:p w:rsidR="008425EB" w:rsidRPr="008425EB" w:rsidRDefault="008425EB" w:rsidP="009C0412">
      <w:pPr>
        <w:pStyle w:val="libNormal"/>
        <w:rPr>
          <w:lang w:bidi="fa-IR"/>
        </w:rPr>
      </w:pPr>
      <w:r w:rsidRPr="008425EB">
        <w:rPr>
          <w:rtl/>
          <w:lang w:bidi="fa-IR"/>
        </w:rPr>
        <w:t>٨٣</w:t>
      </w:r>
      <w:r w:rsidR="009C0412">
        <w:rPr>
          <w:rFonts w:hint="cs"/>
          <w:rtl/>
          <w:lang w:bidi="fa-IR"/>
        </w:rPr>
        <w:t>.</w:t>
      </w:r>
      <w:r w:rsidRPr="008425EB">
        <w:rPr>
          <w:rtl/>
          <w:lang w:bidi="fa-IR"/>
        </w:rPr>
        <w:t xml:space="preserve"> صحيح البخاري، محمد بن اسماعيل بن ابراهيم المتوفى سنة ٢٥٦ هجرية دار القلم </w:t>
      </w:r>
      <w:r w:rsidR="009C0412">
        <w:rPr>
          <w:rFonts w:hint="cs"/>
          <w:rtl/>
          <w:lang w:bidi="fa-IR"/>
        </w:rPr>
        <w:t>-</w:t>
      </w:r>
      <w:r w:rsidRPr="008425EB">
        <w:rPr>
          <w:rtl/>
          <w:lang w:bidi="fa-IR"/>
        </w:rPr>
        <w:t xml:space="preserve"> بيروت.</w:t>
      </w:r>
    </w:p>
    <w:p w:rsidR="008425EB" w:rsidRPr="008425EB" w:rsidRDefault="008425EB" w:rsidP="009C0412">
      <w:pPr>
        <w:pStyle w:val="libNormal"/>
        <w:rPr>
          <w:lang w:bidi="fa-IR"/>
        </w:rPr>
      </w:pPr>
      <w:r w:rsidRPr="008425EB">
        <w:rPr>
          <w:rtl/>
          <w:lang w:bidi="fa-IR"/>
        </w:rPr>
        <w:t>٨٤</w:t>
      </w:r>
      <w:r w:rsidR="009C0412">
        <w:rPr>
          <w:rFonts w:hint="cs"/>
          <w:rtl/>
          <w:lang w:bidi="fa-IR"/>
        </w:rPr>
        <w:t>.</w:t>
      </w:r>
      <w:r w:rsidRPr="008425EB">
        <w:rPr>
          <w:rtl/>
          <w:lang w:bidi="fa-IR"/>
        </w:rPr>
        <w:t xml:space="preserve"> الصحيح من سيرة النبي الاعظم، جعفر مرتضى، دار السيرة، بيروت.</w:t>
      </w:r>
    </w:p>
    <w:p w:rsidR="008425EB" w:rsidRPr="008425EB" w:rsidRDefault="008425EB" w:rsidP="009C0412">
      <w:pPr>
        <w:pStyle w:val="libBold1"/>
        <w:rPr>
          <w:lang w:bidi="fa-IR"/>
        </w:rPr>
      </w:pPr>
      <w:r w:rsidRPr="008425EB">
        <w:rPr>
          <w:rtl/>
          <w:lang w:bidi="fa-IR"/>
        </w:rPr>
        <w:t>حرف العين</w:t>
      </w:r>
    </w:p>
    <w:p w:rsidR="008425EB" w:rsidRPr="008425EB" w:rsidRDefault="008425EB" w:rsidP="009C0412">
      <w:pPr>
        <w:pStyle w:val="libNormal"/>
        <w:rPr>
          <w:lang w:bidi="fa-IR"/>
        </w:rPr>
      </w:pPr>
      <w:r w:rsidRPr="008425EB">
        <w:rPr>
          <w:rtl/>
          <w:lang w:bidi="fa-IR"/>
        </w:rPr>
        <w:t>٨٥</w:t>
      </w:r>
      <w:r w:rsidR="009C0412">
        <w:rPr>
          <w:rFonts w:hint="cs"/>
          <w:rtl/>
          <w:lang w:bidi="fa-IR"/>
        </w:rPr>
        <w:t>.</w:t>
      </w:r>
      <w:r w:rsidRPr="008425EB">
        <w:rPr>
          <w:rtl/>
          <w:lang w:bidi="fa-IR"/>
        </w:rPr>
        <w:t xml:space="preserve"> العقد الفريد، ابن عبد ربه، دار احياء التراث العربي بيروت.</w:t>
      </w:r>
    </w:p>
    <w:p w:rsidR="008425EB" w:rsidRPr="008425EB" w:rsidRDefault="008425EB" w:rsidP="009C0412">
      <w:pPr>
        <w:pStyle w:val="libNormal"/>
        <w:rPr>
          <w:lang w:bidi="fa-IR"/>
        </w:rPr>
      </w:pPr>
      <w:r w:rsidRPr="008425EB">
        <w:rPr>
          <w:rtl/>
          <w:lang w:bidi="fa-IR"/>
        </w:rPr>
        <w:t>٨٦</w:t>
      </w:r>
      <w:r w:rsidR="009C0412">
        <w:rPr>
          <w:rFonts w:hint="cs"/>
          <w:rtl/>
          <w:lang w:bidi="fa-IR"/>
        </w:rPr>
        <w:t>.</w:t>
      </w:r>
      <w:r w:rsidRPr="008425EB">
        <w:rPr>
          <w:rtl/>
          <w:lang w:bidi="fa-IR"/>
        </w:rPr>
        <w:t xml:space="preserve"> عمر بن الخطاب الفاروق القائد، محمود شيت خطاب، دار مكتبة الحياة </w:t>
      </w:r>
      <w:r w:rsidR="009C0412">
        <w:rPr>
          <w:rFonts w:hint="cs"/>
          <w:rtl/>
          <w:lang w:bidi="fa-IR"/>
        </w:rPr>
        <w:t>-</w:t>
      </w:r>
      <w:r w:rsidRPr="008425EB">
        <w:rPr>
          <w:rtl/>
          <w:lang w:bidi="fa-IR"/>
        </w:rPr>
        <w:t xml:space="preserve"> بيروت.</w:t>
      </w:r>
    </w:p>
    <w:p w:rsidR="008425EB" w:rsidRPr="008425EB" w:rsidRDefault="008425EB" w:rsidP="009C0412">
      <w:pPr>
        <w:pStyle w:val="libNormal"/>
        <w:rPr>
          <w:lang w:bidi="fa-IR"/>
        </w:rPr>
      </w:pPr>
      <w:r w:rsidRPr="008425EB">
        <w:rPr>
          <w:rtl/>
          <w:lang w:bidi="fa-IR"/>
        </w:rPr>
        <w:t>٨٧</w:t>
      </w:r>
      <w:r w:rsidR="009C0412">
        <w:rPr>
          <w:rFonts w:hint="cs"/>
          <w:rtl/>
          <w:lang w:bidi="fa-IR"/>
        </w:rPr>
        <w:t>.</w:t>
      </w:r>
      <w:r w:rsidRPr="008425EB">
        <w:rPr>
          <w:rtl/>
          <w:lang w:bidi="fa-IR"/>
        </w:rPr>
        <w:t xml:space="preserve"> عبقرية عمر، عباس محمود العقاد، دار الهلال.</w:t>
      </w:r>
    </w:p>
    <w:p w:rsidR="008425EB" w:rsidRPr="008425EB" w:rsidRDefault="008425EB" w:rsidP="009C0412">
      <w:pPr>
        <w:pStyle w:val="libNormal"/>
        <w:rPr>
          <w:lang w:bidi="fa-IR"/>
        </w:rPr>
      </w:pPr>
      <w:r w:rsidRPr="008425EB">
        <w:rPr>
          <w:rtl/>
          <w:lang w:bidi="fa-IR"/>
        </w:rPr>
        <w:t>٨٨</w:t>
      </w:r>
      <w:r w:rsidR="009C0412">
        <w:rPr>
          <w:rFonts w:hint="cs"/>
          <w:rtl/>
          <w:lang w:bidi="fa-IR"/>
        </w:rPr>
        <w:t>.</w:t>
      </w:r>
      <w:r w:rsidRPr="008425EB">
        <w:rPr>
          <w:rtl/>
          <w:lang w:bidi="fa-IR"/>
        </w:rPr>
        <w:t xml:space="preserve"> عيون الاخبار </w:t>
      </w:r>
      <w:r w:rsidR="009C0412">
        <w:rPr>
          <w:rFonts w:hint="cs"/>
          <w:rtl/>
          <w:lang w:bidi="fa-IR"/>
        </w:rPr>
        <w:t>-</w:t>
      </w:r>
      <w:r w:rsidRPr="008425EB">
        <w:rPr>
          <w:rtl/>
          <w:lang w:bidi="fa-IR"/>
        </w:rPr>
        <w:t xml:space="preserve"> عبد الله بن مسلم ابن قتيبة الدينورى المتوفى سنة ٢٧٦ هجرية. دار الكتب المصرية </w:t>
      </w:r>
      <w:r w:rsidR="009C0412">
        <w:rPr>
          <w:rFonts w:hint="cs"/>
          <w:rtl/>
          <w:lang w:bidi="fa-IR"/>
        </w:rPr>
        <w:t>-</w:t>
      </w:r>
      <w:r w:rsidRPr="008425EB">
        <w:rPr>
          <w:rtl/>
          <w:lang w:bidi="fa-IR"/>
        </w:rPr>
        <w:t xml:space="preserve"> القاهرة ١٩٢٥م.</w:t>
      </w:r>
    </w:p>
    <w:p w:rsidR="008425EB" w:rsidRPr="008425EB" w:rsidRDefault="008425EB" w:rsidP="008A215D">
      <w:pPr>
        <w:pStyle w:val="libBold1"/>
        <w:rPr>
          <w:lang w:bidi="fa-IR"/>
        </w:rPr>
      </w:pPr>
      <w:r w:rsidRPr="008425EB">
        <w:rPr>
          <w:rtl/>
          <w:lang w:bidi="fa-IR"/>
        </w:rPr>
        <w:t>حرف الغين</w:t>
      </w:r>
    </w:p>
    <w:p w:rsidR="008425EB" w:rsidRPr="008425EB" w:rsidRDefault="008425EB" w:rsidP="008A215D">
      <w:pPr>
        <w:pStyle w:val="libNormal"/>
        <w:rPr>
          <w:lang w:bidi="fa-IR"/>
        </w:rPr>
      </w:pPr>
      <w:r w:rsidRPr="008425EB">
        <w:rPr>
          <w:rtl/>
          <w:lang w:bidi="fa-IR"/>
        </w:rPr>
        <w:t>٨٩</w:t>
      </w:r>
      <w:r w:rsidR="008A215D">
        <w:rPr>
          <w:rFonts w:hint="cs"/>
          <w:rtl/>
          <w:lang w:bidi="fa-IR"/>
        </w:rPr>
        <w:t>.</w:t>
      </w:r>
      <w:r w:rsidRPr="008425EB">
        <w:rPr>
          <w:rtl/>
          <w:lang w:bidi="fa-IR"/>
        </w:rPr>
        <w:t xml:space="preserve"> الغارات، ابراهيم بن محمد بن سعيد ابن هلال الثقفي، دار الكتاب الأسلامي، ايران.</w:t>
      </w:r>
    </w:p>
    <w:p w:rsidR="008425EB" w:rsidRPr="008425EB" w:rsidRDefault="008425EB" w:rsidP="008A215D">
      <w:pPr>
        <w:pStyle w:val="libBold1"/>
        <w:rPr>
          <w:lang w:bidi="fa-IR"/>
        </w:rPr>
      </w:pPr>
      <w:r w:rsidRPr="008425EB">
        <w:rPr>
          <w:rtl/>
          <w:lang w:bidi="fa-IR"/>
        </w:rPr>
        <w:t>حرف الفاء</w:t>
      </w:r>
    </w:p>
    <w:p w:rsidR="008425EB" w:rsidRPr="008425EB" w:rsidRDefault="008425EB" w:rsidP="008A215D">
      <w:pPr>
        <w:pStyle w:val="libNormal"/>
        <w:rPr>
          <w:lang w:bidi="fa-IR"/>
        </w:rPr>
      </w:pPr>
      <w:r w:rsidRPr="008425EB">
        <w:rPr>
          <w:rtl/>
          <w:lang w:bidi="fa-IR"/>
        </w:rPr>
        <w:t>٩٠</w:t>
      </w:r>
      <w:r w:rsidR="008A215D">
        <w:rPr>
          <w:rFonts w:hint="cs"/>
          <w:rtl/>
          <w:lang w:bidi="fa-IR"/>
        </w:rPr>
        <w:t>.</w:t>
      </w:r>
      <w:r w:rsidRPr="008425EB">
        <w:rPr>
          <w:rtl/>
          <w:lang w:bidi="fa-IR"/>
        </w:rPr>
        <w:t xml:space="preserve"> الفتوح، ابن اعثم، احمد بن اعثم الكوفي المتوفى سنة ٣١٤ هجرية دار الكتب العلمية.</w:t>
      </w:r>
    </w:p>
    <w:p w:rsidR="008425EB" w:rsidRPr="008425EB" w:rsidRDefault="008425EB" w:rsidP="008A215D">
      <w:pPr>
        <w:pStyle w:val="libNormal"/>
        <w:rPr>
          <w:lang w:bidi="fa-IR"/>
        </w:rPr>
      </w:pPr>
      <w:r w:rsidRPr="008425EB">
        <w:rPr>
          <w:rtl/>
          <w:lang w:bidi="fa-IR"/>
        </w:rPr>
        <w:lastRenderedPageBreak/>
        <w:t>٩١</w:t>
      </w:r>
      <w:r w:rsidR="008A215D">
        <w:rPr>
          <w:rFonts w:hint="cs"/>
          <w:rtl/>
          <w:lang w:bidi="fa-IR"/>
        </w:rPr>
        <w:t>.</w:t>
      </w:r>
      <w:r w:rsidRPr="008425EB">
        <w:rPr>
          <w:rtl/>
          <w:lang w:bidi="fa-IR"/>
        </w:rPr>
        <w:t xml:space="preserve"> الفاروق عمر، محمد حسنين هيكل، دار المعارف </w:t>
      </w:r>
      <w:r w:rsidR="008A215D">
        <w:rPr>
          <w:rFonts w:hint="cs"/>
          <w:rtl/>
          <w:lang w:bidi="fa-IR"/>
        </w:rPr>
        <w:t>-</w:t>
      </w:r>
      <w:r w:rsidRPr="008425EB">
        <w:rPr>
          <w:rtl/>
          <w:lang w:bidi="fa-IR"/>
        </w:rPr>
        <w:t xml:space="preserve"> مصر، ط</w:t>
      </w:r>
      <w:r w:rsidR="00163CEA">
        <w:rPr>
          <w:rtl/>
          <w:lang w:bidi="fa-IR"/>
        </w:rPr>
        <w:t>.</w:t>
      </w:r>
      <w:r w:rsidRPr="008425EB">
        <w:rPr>
          <w:rtl/>
          <w:lang w:bidi="fa-IR"/>
        </w:rPr>
        <w:t xml:space="preserve"> الخامسة.</w:t>
      </w:r>
    </w:p>
    <w:p w:rsidR="008425EB" w:rsidRPr="008425EB" w:rsidRDefault="008425EB" w:rsidP="008A215D">
      <w:pPr>
        <w:pStyle w:val="libNormal"/>
        <w:rPr>
          <w:lang w:bidi="fa-IR"/>
        </w:rPr>
      </w:pPr>
      <w:r w:rsidRPr="008425EB">
        <w:rPr>
          <w:rtl/>
          <w:lang w:bidi="fa-IR"/>
        </w:rPr>
        <w:t>٩٢</w:t>
      </w:r>
      <w:r w:rsidR="008A215D">
        <w:rPr>
          <w:rFonts w:hint="cs"/>
          <w:rtl/>
          <w:lang w:bidi="fa-IR"/>
        </w:rPr>
        <w:t>.</w:t>
      </w:r>
      <w:r w:rsidRPr="008425EB">
        <w:rPr>
          <w:rtl/>
          <w:lang w:bidi="fa-IR"/>
        </w:rPr>
        <w:t xml:space="preserve"> فتح الباري، احمد بن على بن حجر العسقلاني، المتوفى سنة ٨٥٢ هجرية. دار الكتب العلمية، بيروت.</w:t>
      </w:r>
    </w:p>
    <w:p w:rsidR="008425EB" w:rsidRPr="008425EB" w:rsidRDefault="008425EB" w:rsidP="008A215D">
      <w:pPr>
        <w:pStyle w:val="libNormal"/>
        <w:rPr>
          <w:lang w:bidi="fa-IR"/>
        </w:rPr>
      </w:pPr>
      <w:r w:rsidRPr="008425EB">
        <w:rPr>
          <w:rtl/>
          <w:lang w:bidi="fa-IR"/>
        </w:rPr>
        <w:t>٩٣</w:t>
      </w:r>
      <w:r w:rsidR="008A215D">
        <w:rPr>
          <w:rFonts w:hint="cs"/>
          <w:rtl/>
          <w:lang w:bidi="fa-IR"/>
        </w:rPr>
        <w:t>.</w:t>
      </w:r>
      <w:r w:rsidRPr="008425EB">
        <w:rPr>
          <w:rtl/>
          <w:lang w:bidi="fa-IR"/>
        </w:rPr>
        <w:t xml:space="preserve"> فتوح الشام، محمد بن عمر الواقدي، المتوفى سنة ٢٠٧ هجرية. دار الكتب العلمية، بيروت.</w:t>
      </w:r>
    </w:p>
    <w:p w:rsidR="008425EB" w:rsidRPr="008425EB" w:rsidRDefault="008425EB" w:rsidP="008A215D">
      <w:pPr>
        <w:pStyle w:val="libBold1"/>
        <w:rPr>
          <w:lang w:bidi="fa-IR"/>
        </w:rPr>
      </w:pPr>
      <w:r w:rsidRPr="008425EB">
        <w:rPr>
          <w:rtl/>
          <w:lang w:bidi="fa-IR"/>
        </w:rPr>
        <w:t>حرف القاف</w:t>
      </w:r>
    </w:p>
    <w:p w:rsidR="008425EB" w:rsidRPr="008425EB" w:rsidRDefault="008425EB" w:rsidP="008A215D">
      <w:pPr>
        <w:pStyle w:val="libNormal"/>
        <w:rPr>
          <w:lang w:bidi="fa-IR"/>
        </w:rPr>
      </w:pPr>
      <w:r w:rsidRPr="008425EB">
        <w:rPr>
          <w:rtl/>
          <w:lang w:bidi="fa-IR"/>
        </w:rPr>
        <w:t>٩٤</w:t>
      </w:r>
      <w:r w:rsidR="008A215D">
        <w:rPr>
          <w:rFonts w:hint="cs"/>
          <w:rtl/>
          <w:lang w:bidi="fa-IR"/>
        </w:rPr>
        <w:t>.</w:t>
      </w:r>
      <w:r w:rsidRPr="008425EB">
        <w:rPr>
          <w:rtl/>
          <w:lang w:bidi="fa-IR"/>
        </w:rPr>
        <w:t xml:space="preserve"> قصص العرب، جاد الحق والبجاوي ومحمد أبو الفضل، دار احياء الكتب العربية.</w:t>
      </w:r>
    </w:p>
    <w:p w:rsidR="008A215D" w:rsidRDefault="008425EB" w:rsidP="008A215D">
      <w:pPr>
        <w:pStyle w:val="libBold1"/>
        <w:rPr>
          <w:rtl/>
          <w:lang w:bidi="fa-IR"/>
        </w:rPr>
      </w:pPr>
      <w:r w:rsidRPr="008425EB">
        <w:rPr>
          <w:rtl/>
          <w:lang w:bidi="fa-IR"/>
        </w:rPr>
        <w:t>حرف الكاف</w:t>
      </w:r>
    </w:p>
    <w:p w:rsidR="008425EB" w:rsidRPr="008425EB" w:rsidRDefault="008425EB" w:rsidP="008A215D">
      <w:pPr>
        <w:pStyle w:val="libNormal"/>
        <w:rPr>
          <w:lang w:bidi="fa-IR"/>
        </w:rPr>
      </w:pPr>
      <w:r w:rsidRPr="008425EB">
        <w:rPr>
          <w:rtl/>
          <w:lang w:bidi="fa-IR"/>
        </w:rPr>
        <w:t>٩٥</w:t>
      </w:r>
      <w:r w:rsidR="008A215D">
        <w:rPr>
          <w:rFonts w:hint="cs"/>
          <w:rtl/>
          <w:lang w:bidi="fa-IR"/>
        </w:rPr>
        <w:t>.</w:t>
      </w:r>
      <w:r w:rsidRPr="008425EB">
        <w:rPr>
          <w:rtl/>
          <w:lang w:bidi="fa-IR"/>
        </w:rPr>
        <w:t xml:space="preserve"> الكامل في التاريخ، ابن الأثير على بن أبي الكرم الشيبانى، دار بيروت ١٣٨٥ هـ </w:t>
      </w:r>
      <w:r w:rsidR="008A215D">
        <w:rPr>
          <w:rFonts w:hint="cs"/>
          <w:rtl/>
          <w:lang w:bidi="fa-IR"/>
        </w:rPr>
        <w:t>-</w:t>
      </w:r>
      <w:r w:rsidRPr="008425EB">
        <w:rPr>
          <w:rtl/>
          <w:lang w:bidi="fa-IR"/>
        </w:rPr>
        <w:t xml:space="preserve"> ١٩٦٥ م.</w:t>
      </w:r>
    </w:p>
    <w:p w:rsidR="008425EB" w:rsidRPr="008425EB" w:rsidRDefault="008425EB" w:rsidP="008A215D">
      <w:pPr>
        <w:pStyle w:val="libNormal"/>
        <w:rPr>
          <w:lang w:bidi="fa-IR"/>
        </w:rPr>
      </w:pPr>
      <w:r w:rsidRPr="008425EB">
        <w:rPr>
          <w:rtl/>
          <w:lang w:bidi="fa-IR"/>
        </w:rPr>
        <w:t>٩٦</w:t>
      </w:r>
      <w:r w:rsidR="008A215D">
        <w:rPr>
          <w:rFonts w:hint="cs"/>
          <w:rtl/>
          <w:lang w:bidi="fa-IR"/>
        </w:rPr>
        <w:t>.</w:t>
      </w:r>
      <w:r w:rsidRPr="008425EB">
        <w:rPr>
          <w:rtl/>
          <w:lang w:bidi="fa-IR"/>
        </w:rPr>
        <w:t xml:space="preserve"> فتوح البلدان، احمد بن يحيى البلاذري، تحقيق رضوان محمد رضوان دار الكتب العلمية </w:t>
      </w:r>
      <w:r w:rsidR="008A215D">
        <w:rPr>
          <w:rFonts w:hint="cs"/>
          <w:rtl/>
          <w:lang w:bidi="fa-IR"/>
        </w:rPr>
        <w:t>-</w:t>
      </w:r>
      <w:r w:rsidRPr="008425EB">
        <w:rPr>
          <w:rtl/>
          <w:lang w:bidi="fa-IR"/>
        </w:rPr>
        <w:t xml:space="preserve"> بيروت.</w:t>
      </w:r>
    </w:p>
    <w:p w:rsidR="008425EB" w:rsidRPr="008425EB" w:rsidRDefault="008425EB" w:rsidP="008A215D">
      <w:pPr>
        <w:pStyle w:val="libNormal"/>
        <w:rPr>
          <w:lang w:bidi="fa-IR"/>
        </w:rPr>
      </w:pPr>
      <w:r w:rsidRPr="008425EB">
        <w:rPr>
          <w:rtl/>
          <w:lang w:bidi="fa-IR"/>
        </w:rPr>
        <w:t>٩٧</w:t>
      </w:r>
      <w:r w:rsidR="008A215D">
        <w:rPr>
          <w:rFonts w:hint="cs"/>
          <w:rtl/>
          <w:lang w:bidi="fa-IR"/>
        </w:rPr>
        <w:t>.</w:t>
      </w:r>
      <w:r w:rsidRPr="008425EB">
        <w:rPr>
          <w:rtl/>
          <w:lang w:bidi="fa-IR"/>
        </w:rPr>
        <w:t xml:space="preserve"> الكافي، أبي جعفر محمد بن يعقوب بن اسحاق الكليني، المتوفى سنة ٣٢٩ هجرية دار الكتب العلمية، طهران.</w:t>
      </w:r>
    </w:p>
    <w:p w:rsidR="008425EB" w:rsidRPr="008425EB" w:rsidRDefault="008425EB" w:rsidP="008A215D">
      <w:pPr>
        <w:pStyle w:val="libBold1"/>
        <w:rPr>
          <w:lang w:bidi="fa-IR"/>
        </w:rPr>
      </w:pPr>
      <w:r w:rsidRPr="008425EB">
        <w:rPr>
          <w:rtl/>
          <w:lang w:bidi="fa-IR"/>
        </w:rPr>
        <w:t>حرف اللام</w:t>
      </w:r>
    </w:p>
    <w:p w:rsidR="008425EB" w:rsidRPr="008425EB" w:rsidRDefault="008425EB" w:rsidP="008A215D">
      <w:pPr>
        <w:pStyle w:val="libNormal"/>
        <w:rPr>
          <w:lang w:bidi="fa-IR"/>
        </w:rPr>
      </w:pPr>
      <w:r w:rsidRPr="008425EB">
        <w:rPr>
          <w:rtl/>
          <w:lang w:bidi="fa-IR"/>
        </w:rPr>
        <w:t>٩٨</w:t>
      </w:r>
      <w:r w:rsidR="008A215D">
        <w:rPr>
          <w:rFonts w:hint="cs"/>
          <w:rtl/>
          <w:lang w:bidi="fa-IR"/>
        </w:rPr>
        <w:t>.</w:t>
      </w:r>
      <w:r w:rsidRPr="008425EB">
        <w:rPr>
          <w:rtl/>
          <w:lang w:bidi="fa-IR"/>
        </w:rPr>
        <w:t xml:space="preserve"> لسان الميزان، احمد بن على بن حجر العسقلاني، المتوفى سنة ٨٥٢ هجرية دار الفكر </w:t>
      </w:r>
      <w:r w:rsidR="008A215D">
        <w:rPr>
          <w:rFonts w:hint="cs"/>
          <w:rtl/>
          <w:lang w:bidi="fa-IR"/>
        </w:rPr>
        <w:t>-</w:t>
      </w:r>
      <w:r w:rsidRPr="008425EB">
        <w:rPr>
          <w:rtl/>
          <w:lang w:bidi="fa-IR"/>
        </w:rPr>
        <w:t xml:space="preserve"> بيروت.</w:t>
      </w:r>
    </w:p>
    <w:p w:rsidR="008425EB" w:rsidRPr="008425EB" w:rsidRDefault="008425EB" w:rsidP="008A215D">
      <w:pPr>
        <w:pStyle w:val="libNormal"/>
        <w:rPr>
          <w:lang w:bidi="fa-IR"/>
        </w:rPr>
      </w:pPr>
      <w:r w:rsidRPr="008425EB">
        <w:rPr>
          <w:rtl/>
          <w:lang w:bidi="fa-IR"/>
        </w:rPr>
        <w:t>٩٩</w:t>
      </w:r>
      <w:r w:rsidR="008A215D">
        <w:rPr>
          <w:rFonts w:hint="cs"/>
          <w:rtl/>
          <w:lang w:bidi="fa-IR"/>
        </w:rPr>
        <w:t>.</w:t>
      </w:r>
      <w:r w:rsidRPr="008425EB">
        <w:rPr>
          <w:rtl/>
          <w:lang w:bidi="fa-IR"/>
        </w:rPr>
        <w:t xml:space="preserve"> لسان العرب، ابن منظور محمد بن مكرم، مطبعة ادب الحوزة ١٤٠٥ هـ</w:t>
      </w:r>
      <w:r w:rsidR="00163CEA">
        <w:rPr>
          <w:rtl/>
          <w:lang w:bidi="fa-IR"/>
        </w:rPr>
        <w:t>.</w:t>
      </w:r>
    </w:p>
    <w:p w:rsidR="008425EB" w:rsidRPr="008425EB" w:rsidRDefault="008425EB" w:rsidP="008A215D">
      <w:pPr>
        <w:pStyle w:val="libBold1"/>
        <w:rPr>
          <w:lang w:bidi="fa-IR"/>
        </w:rPr>
      </w:pPr>
      <w:r w:rsidRPr="008425EB">
        <w:rPr>
          <w:rtl/>
          <w:lang w:bidi="fa-IR"/>
        </w:rPr>
        <w:t>حرف الميم</w:t>
      </w:r>
    </w:p>
    <w:p w:rsidR="008425EB" w:rsidRPr="008425EB" w:rsidRDefault="008425EB" w:rsidP="008A215D">
      <w:pPr>
        <w:pStyle w:val="libNormal"/>
        <w:rPr>
          <w:lang w:bidi="fa-IR"/>
        </w:rPr>
      </w:pPr>
      <w:r w:rsidRPr="008425EB">
        <w:rPr>
          <w:rtl/>
          <w:lang w:bidi="fa-IR"/>
        </w:rPr>
        <w:t>١٠٠</w:t>
      </w:r>
      <w:r w:rsidR="008A215D">
        <w:rPr>
          <w:rFonts w:hint="cs"/>
          <w:rtl/>
          <w:lang w:bidi="fa-IR"/>
        </w:rPr>
        <w:t>.</w:t>
      </w:r>
      <w:r w:rsidRPr="008425EB">
        <w:rPr>
          <w:rtl/>
          <w:lang w:bidi="fa-IR"/>
        </w:rPr>
        <w:t xml:space="preserve"> المعارف، لأبي محمد عبد الله بن مسلم ابن قتيبة، دار الثقافة </w:t>
      </w:r>
      <w:r w:rsidR="008A215D">
        <w:rPr>
          <w:rFonts w:hint="cs"/>
          <w:rtl/>
          <w:lang w:bidi="fa-IR"/>
        </w:rPr>
        <w:t>-</w:t>
      </w:r>
      <w:r w:rsidRPr="008425EB">
        <w:rPr>
          <w:rtl/>
          <w:lang w:bidi="fa-IR"/>
        </w:rPr>
        <w:t xml:space="preserve"> مصر.</w:t>
      </w:r>
    </w:p>
    <w:p w:rsidR="008425EB" w:rsidRPr="008425EB" w:rsidRDefault="008425EB" w:rsidP="008A215D">
      <w:pPr>
        <w:pStyle w:val="libNormal"/>
        <w:rPr>
          <w:lang w:bidi="fa-IR"/>
        </w:rPr>
      </w:pPr>
      <w:r w:rsidRPr="008425EB">
        <w:rPr>
          <w:rtl/>
          <w:lang w:bidi="fa-IR"/>
        </w:rPr>
        <w:t>١٠١</w:t>
      </w:r>
      <w:r w:rsidR="008A215D">
        <w:rPr>
          <w:rFonts w:hint="cs"/>
          <w:rtl/>
          <w:lang w:bidi="fa-IR"/>
        </w:rPr>
        <w:t>.</w:t>
      </w:r>
      <w:r w:rsidRPr="008425EB">
        <w:rPr>
          <w:rtl/>
          <w:lang w:bidi="fa-IR"/>
        </w:rPr>
        <w:t xml:space="preserve"> مروج الذهب، علي بن الحسين المسعودي، دار الأندلس بيروت.</w:t>
      </w:r>
    </w:p>
    <w:p w:rsidR="008425EB" w:rsidRPr="008425EB" w:rsidRDefault="008425EB" w:rsidP="001E6E5A">
      <w:pPr>
        <w:pStyle w:val="libNormal"/>
        <w:rPr>
          <w:lang w:bidi="fa-IR"/>
        </w:rPr>
      </w:pPr>
      <w:r w:rsidRPr="008425EB">
        <w:rPr>
          <w:rtl/>
          <w:lang w:bidi="fa-IR"/>
        </w:rPr>
        <w:lastRenderedPageBreak/>
        <w:t>١٠٢</w:t>
      </w:r>
      <w:r w:rsidR="001E6E5A">
        <w:rPr>
          <w:rFonts w:hint="cs"/>
          <w:rtl/>
          <w:lang w:bidi="fa-IR"/>
        </w:rPr>
        <w:t>.</w:t>
      </w:r>
      <w:r w:rsidRPr="008425EB">
        <w:rPr>
          <w:rtl/>
          <w:lang w:bidi="fa-IR"/>
        </w:rPr>
        <w:t xml:space="preserve"> مقاتل الطالبيين، أبو الفرج الأصفهاني، المتوفى سنة ٣٥٦ هجرية الطبعة الثانية المكتبة الحيدرية </w:t>
      </w:r>
      <w:r w:rsidR="001E6E5A">
        <w:rPr>
          <w:rFonts w:hint="cs"/>
          <w:rtl/>
          <w:lang w:bidi="fa-IR"/>
        </w:rPr>
        <w:t>-</w:t>
      </w:r>
      <w:r w:rsidRPr="008425EB">
        <w:rPr>
          <w:rtl/>
          <w:lang w:bidi="fa-IR"/>
        </w:rPr>
        <w:t xml:space="preserve"> النجف.</w:t>
      </w:r>
    </w:p>
    <w:p w:rsidR="008425EB" w:rsidRPr="008425EB" w:rsidRDefault="008425EB" w:rsidP="001E6E5A">
      <w:pPr>
        <w:pStyle w:val="libNormal"/>
        <w:rPr>
          <w:lang w:bidi="fa-IR"/>
        </w:rPr>
      </w:pPr>
      <w:r w:rsidRPr="008425EB">
        <w:rPr>
          <w:rtl/>
          <w:lang w:bidi="fa-IR"/>
        </w:rPr>
        <w:t>١٠٣</w:t>
      </w:r>
      <w:r w:rsidR="001E6E5A">
        <w:rPr>
          <w:rFonts w:hint="cs"/>
          <w:rtl/>
          <w:lang w:bidi="fa-IR"/>
        </w:rPr>
        <w:t>.</w:t>
      </w:r>
      <w:r w:rsidRPr="008425EB">
        <w:rPr>
          <w:rtl/>
          <w:lang w:bidi="fa-IR"/>
        </w:rPr>
        <w:t xml:space="preserve"> مختصر تاريخ دمشق، ابن عساكر، لمحمد بن مكرم (ابن منظور) دار الفكر </w:t>
      </w:r>
      <w:r w:rsidR="001E6E5A">
        <w:rPr>
          <w:rFonts w:hint="cs"/>
          <w:rtl/>
          <w:lang w:bidi="fa-IR"/>
        </w:rPr>
        <w:t>-</w:t>
      </w:r>
      <w:r w:rsidRPr="008425EB">
        <w:rPr>
          <w:rtl/>
          <w:lang w:bidi="fa-IR"/>
        </w:rPr>
        <w:t xml:space="preserve"> دمشق.</w:t>
      </w:r>
    </w:p>
    <w:p w:rsidR="008425EB" w:rsidRPr="008425EB" w:rsidRDefault="008425EB" w:rsidP="001E6E5A">
      <w:pPr>
        <w:pStyle w:val="libNormal"/>
        <w:rPr>
          <w:lang w:bidi="fa-IR"/>
        </w:rPr>
      </w:pPr>
      <w:r w:rsidRPr="008425EB">
        <w:rPr>
          <w:rtl/>
          <w:lang w:bidi="fa-IR"/>
        </w:rPr>
        <w:t>١٠٤</w:t>
      </w:r>
      <w:r w:rsidR="001E6E5A">
        <w:rPr>
          <w:rFonts w:hint="cs"/>
          <w:rtl/>
          <w:lang w:bidi="fa-IR"/>
        </w:rPr>
        <w:t>.</w:t>
      </w:r>
      <w:r w:rsidRPr="008425EB">
        <w:rPr>
          <w:rtl/>
          <w:lang w:bidi="fa-IR"/>
        </w:rPr>
        <w:t xml:space="preserve"> ميزان الاعتدال، محمد بن احمد بن عثمان الذهبي، المتوفى سنة ٧٤٨ هجرية دار المعرفة </w:t>
      </w:r>
      <w:r w:rsidR="001E6E5A">
        <w:rPr>
          <w:rFonts w:hint="cs"/>
          <w:rtl/>
          <w:lang w:bidi="fa-IR"/>
        </w:rPr>
        <w:t>-</w:t>
      </w:r>
      <w:r w:rsidRPr="008425EB">
        <w:rPr>
          <w:rtl/>
          <w:lang w:bidi="fa-IR"/>
        </w:rPr>
        <w:t xml:space="preserve"> بيروت.</w:t>
      </w:r>
    </w:p>
    <w:p w:rsidR="008425EB" w:rsidRPr="008425EB" w:rsidRDefault="008425EB" w:rsidP="001E6E5A">
      <w:pPr>
        <w:pStyle w:val="libNormal"/>
        <w:rPr>
          <w:lang w:bidi="fa-IR"/>
        </w:rPr>
      </w:pPr>
      <w:r w:rsidRPr="008425EB">
        <w:rPr>
          <w:rtl/>
          <w:lang w:bidi="fa-IR"/>
        </w:rPr>
        <w:t>١٠٥</w:t>
      </w:r>
      <w:r w:rsidR="001E6E5A">
        <w:rPr>
          <w:rFonts w:hint="cs"/>
          <w:rtl/>
          <w:lang w:bidi="fa-IR"/>
        </w:rPr>
        <w:t>.</w:t>
      </w:r>
      <w:r w:rsidRPr="008425EB">
        <w:rPr>
          <w:rtl/>
          <w:lang w:bidi="fa-IR"/>
        </w:rPr>
        <w:t xml:space="preserve"> المغازي، محمد بن عمر الواقدي المتوفى سنة ٢١٢ هجرية طبع دار المعرفة الاسلامية ١٤٠٥ هجرية.</w:t>
      </w:r>
    </w:p>
    <w:p w:rsidR="008425EB" w:rsidRPr="008425EB" w:rsidRDefault="008425EB" w:rsidP="001E6E5A">
      <w:pPr>
        <w:pStyle w:val="libNormal"/>
        <w:rPr>
          <w:lang w:bidi="fa-IR"/>
        </w:rPr>
      </w:pPr>
      <w:r w:rsidRPr="008425EB">
        <w:rPr>
          <w:rtl/>
          <w:lang w:bidi="fa-IR"/>
        </w:rPr>
        <w:t>١٠٦</w:t>
      </w:r>
      <w:r w:rsidR="001E6E5A">
        <w:rPr>
          <w:rFonts w:hint="cs"/>
          <w:rtl/>
          <w:lang w:bidi="fa-IR"/>
        </w:rPr>
        <w:t>.</w:t>
      </w:r>
      <w:r w:rsidRPr="008425EB">
        <w:rPr>
          <w:rtl/>
          <w:lang w:bidi="fa-IR"/>
        </w:rPr>
        <w:t xml:space="preserve"> مناقب أميرالمؤمنين عمر، محمد بن الجوزي، دار الكتب العلمية </w:t>
      </w:r>
      <w:r w:rsidR="001E6E5A">
        <w:rPr>
          <w:rFonts w:hint="cs"/>
          <w:rtl/>
          <w:lang w:bidi="fa-IR"/>
        </w:rPr>
        <w:t>-</w:t>
      </w:r>
      <w:r w:rsidRPr="008425EB">
        <w:rPr>
          <w:rtl/>
          <w:lang w:bidi="fa-IR"/>
        </w:rPr>
        <w:t xml:space="preserve"> بيروت.</w:t>
      </w:r>
    </w:p>
    <w:p w:rsidR="008425EB" w:rsidRPr="008425EB" w:rsidRDefault="008425EB" w:rsidP="001E6E5A">
      <w:pPr>
        <w:pStyle w:val="libNormal"/>
        <w:rPr>
          <w:lang w:bidi="fa-IR"/>
        </w:rPr>
      </w:pPr>
      <w:r w:rsidRPr="008425EB">
        <w:rPr>
          <w:rtl/>
          <w:lang w:bidi="fa-IR"/>
        </w:rPr>
        <w:t>١٠٧</w:t>
      </w:r>
      <w:r w:rsidR="001E6E5A">
        <w:rPr>
          <w:rFonts w:hint="cs"/>
          <w:rtl/>
          <w:lang w:bidi="fa-IR"/>
        </w:rPr>
        <w:t>.</w:t>
      </w:r>
      <w:r w:rsidRPr="008425EB">
        <w:rPr>
          <w:rtl/>
          <w:lang w:bidi="fa-IR"/>
        </w:rPr>
        <w:t xml:space="preserve"> المنتظم، أبو الفرج بن الجوزي، المتوفى سنة ٥٩٧ هجرية. دار الكتب العلمية </w:t>
      </w:r>
      <w:r w:rsidR="001E6E5A">
        <w:rPr>
          <w:rFonts w:hint="cs"/>
          <w:rtl/>
          <w:lang w:bidi="fa-IR"/>
        </w:rPr>
        <w:t>-</w:t>
      </w:r>
      <w:r w:rsidRPr="008425EB">
        <w:rPr>
          <w:rtl/>
          <w:lang w:bidi="fa-IR"/>
        </w:rPr>
        <w:t xml:space="preserve"> بيروت.</w:t>
      </w:r>
    </w:p>
    <w:p w:rsidR="008425EB" w:rsidRPr="008425EB" w:rsidRDefault="008425EB" w:rsidP="001E6E5A">
      <w:pPr>
        <w:pStyle w:val="libNormal"/>
        <w:rPr>
          <w:lang w:bidi="fa-IR"/>
        </w:rPr>
      </w:pPr>
      <w:r w:rsidRPr="008425EB">
        <w:rPr>
          <w:rtl/>
          <w:lang w:bidi="fa-IR"/>
        </w:rPr>
        <w:t>١٠٨</w:t>
      </w:r>
      <w:r w:rsidR="001E6E5A">
        <w:rPr>
          <w:rFonts w:hint="cs"/>
          <w:rtl/>
          <w:lang w:bidi="fa-IR"/>
        </w:rPr>
        <w:t>.</w:t>
      </w:r>
      <w:r w:rsidRPr="008425EB">
        <w:rPr>
          <w:rtl/>
          <w:lang w:bidi="fa-IR"/>
        </w:rPr>
        <w:t xml:space="preserve"> المثالب، هشام ابن الكلبي، دار الهدى للتراث </w:t>
      </w:r>
      <w:r w:rsidR="001E6E5A">
        <w:rPr>
          <w:rFonts w:hint="cs"/>
          <w:rtl/>
          <w:lang w:bidi="fa-IR"/>
        </w:rPr>
        <w:t>-</w:t>
      </w:r>
      <w:r w:rsidRPr="008425EB">
        <w:rPr>
          <w:rtl/>
          <w:lang w:bidi="fa-IR"/>
        </w:rPr>
        <w:t xml:space="preserve"> بيروت.</w:t>
      </w:r>
    </w:p>
    <w:p w:rsidR="008425EB" w:rsidRPr="008425EB" w:rsidRDefault="008425EB" w:rsidP="001E6E5A">
      <w:pPr>
        <w:pStyle w:val="libNormal"/>
        <w:rPr>
          <w:lang w:bidi="fa-IR"/>
        </w:rPr>
      </w:pPr>
      <w:r w:rsidRPr="008425EB">
        <w:rPr>
          <w:rtl/>
          <w:lang w:bidi="fa-IR"/>
        </w:rPr>
        <w:t>١٠٩</w:t>
      </w:r>
      <w:r w:rsidR="001E6E5A">
        <w:rPr>
          <w:rFonts w:hint="cs"/>
          <w:rtl/>
          <w:lang w:bidi="fa-IR"/>
        </w:rPr>
        <w:t>.</w:t>
      </w:r>
      <w:r w:rsidRPr="008425EB">
        <w:rPr>
          <w:rtl/>
          <w:lang w:bidi="fa-IR"/>
        </w:rPr>
        <w:t xml:space="preserve"> من لا يحضره الفقيه، لأبي جعفر محمد بن على ابن بابويه القمى الصدوق، نشر الإمام المهدي </w:t>
      </w:r>
      <w:r w:rsidR="002771CE" w:rsidRPr="002771CE">
        <w:rPr>
          <w:rStyle w:val="libAlaemChar"/>
          <w:rtl/>
        </w:rPr>
        <w:t>عليه‌السلام</w:t>
      </w:r>
      <w:r w:rsidRPr="008425EB">
        <w:rPr>
          <w:rtl/>
          <w:lang w:bidi="fa-IR"/>
        </w:rPr>
        <w:t xml:space="preserve"> </w:t>
      </w:r>
      <w:r w:rsidR="001E6E5A">
        <w:rPr>
          <w:rFonts w:hint="cs"/>
          <w:rtl/>
          <w:lang w:bidi="fa-IR"/>
        </w:rPr>
        <w:t>-</w:t>
      </w:r>
      <w:r w:rsidRPr="008425EB">
        <w:rPr>
          <w:rtl/>
          <w:lang w:bidi="fa-IR"/>
        </w:rPr>
        <w:t xml:space="preserve"> قم.</w:t>
      </w:r>
    </w:p>
    <w:p w:rsidR="008425EB" w:rsidRPr="008425EB" w:rsidRDefault="008425EB" w:rsidP="001E6E5A">
      <w:pPr>
        <w:pStyle w:val="libNormal"/>
        <w:rPr>
          <w:lang w:bidi="fa-IR"/>
        </w:rPr>
      </w:pPr>
      <w:r w:rsidRPr="008425EB">
        <w:rPr>
          <w:rtl/>
          <w:lang w:bidi="fa-IR"/>
        </w:rPr>
        <w:t>١١٠</w:t>
      </w:r>
      <w:r w:rsidR="001E6E5A">
        <w:rPr>
          <w:rFonts w:hint="cs"/>
          <w:rtl/>
          <w:lang w:bidi="fa-IR"/>
        </w:rPr>
        <w:t>.</w:t>
      </w:r>
      <w:r w:rsidRPr="008425EB">
        <w:rPr>
          <w:rtl/>
          <w:lang w:bidi="fa-IR"/>
        </w:rPr>
        <w:t xml:space="preserve"> مرآة العقول، محمد باقر المجلسي، دار الكتب العلمية </w:t>
      </w:r>
      <w:r w:rsidR="001E6E5A">
        <w:rPr>
          <w:rFonts w:hint="cs"/>
          <w:rtl/>
          <w:lang w:bidi="fa-IR"/>
        </w:rPr>
        <w:t>-</w:t>
      </w:r>
      <w:r w:rsidRPr="008425EB">
        <w:rPr>
          <w:rtl/>
          <w:lang w:bidi="fa-IR"/>
        </w:rPr>
        <w:t xml:space="preserve"> طهران.</w:t>
      </w:r>
    </w:p>
    <w:p w:rsidR="008425EB" w:rsidRPr="008425EB" w:rsidRDefault="008425EB" w:rsidP="001E6E5A">
      <w:pPr>
        <w:pStyle w:val="libNormal"/>
        <w:rPr>
          <w:lang w:bidi="fa-IR"/>
        </w:rPr>
      </w:pPr>
      <w:r w:rsidRPr="008425EB">
        <w:rPr>
          <w:rtl/>
          <w:lang w:bidi="fa-IR"/>
        </w:rPr>
        <w:t>١١١</w:t>
      </w:r>
      <w:r w:rsidR="001E6E5A">
        <w:rPr>
          <w:rFonts w:hint="cs"/>
          <w:rtl/>
          <w:lang w:bidi="fa-IR"/>
        </w:rPr>
        <w:t>.</w:t>
      </w:r>
      <w:r w:rsidRPr="008425EB">
        <w:rPr>
          <w:rtl/>
          <w:lang w:bidi="fa-IR"/>
        </w:rPr>
        <w:t xml:space="preserve"> معاني الاخبار، ابو جعفر محمد بن على الصدوق، المتوفى سنة ٣٨١ هجرية مؤسسة النشر الأسلامي، قم.</w:t>
      </w:r>
    </w:p>
    <w:p w:rsidR="008425EB" w:rsidRPr="008425EB" w:rsidRDefault="008425EB" w:rsidP="001E6E5A">
      <w:pPr>
        <w:pStyle w:val="libNormal"/>
        <w:rPr>
          <w:lang w:bidi="fa-IR"/>
        </w:rPr>
      </w:pPr>
      <w:r w:rsidRPr="008425EB">
        <w:rPr>
          <w:rtl/>
          <w:lang w:bidi="fa-IR"/>
        </w:rPr>
        <w:t>١١٢</w:t>
      </w:r>
      <w:r w:rsidR="001E6E5A">
        <w:rPr>
          <w:rFonts w:hint="cs"/>
          <w:rtl/>
          <w:lang w:bidi="fa-IR"/>
        </w:rPr>
        <w:t>.</w:t>
      </w:r>
      <w:r w:rsidRPr="008425EB">
        <w:rPr>
          <w:rtl/>
          <w:lang w:bidi="fa-IR"/>
        </w:rPr>
        <w:t xml:space="preserve"> المستدرك، الحاكم محمد بن عبد الله النيسابورى المتوفى سنة ٤٠٥ هجرية، دار الكتب العلمية </w:t>
      </w:r>
      <w:r w:rsidR="001E6E5A">
        <w:rPr>
          <w:rFonts w:hint="cs"/>
          <w:rtl/>
          <w:lang w:bidi="fa-IR"/>
        </w:rPr>
        <w:t>-</w:t>
      </w:r>
      <w:r w:rsidRPr="008425EB">
        <w:rPr>
          <w:rtl/>
          <w:lang w:bidi="fa-IR"/>
        </w:rPr>
        <w:t xml:space="preserve"> بيروت.</w:t>
      </w:r>
    </w:p>
    <w:p w:rsidR="008425EB" w:rsidRPr="008425EB" w:rsidRDefault="008425EB" w:rsidP="001E6E5A">
      <w:pPr>
        <w:pStyle w:val="libNormal"/>
        <w:rPr>
          <w:lang w:bidi="fa-IR"/>
        </w:rPr>
      </w:pPr>
      <w:r w:rsidRPr="008425EB">
        <w:rPr>
          <w:rtl/>
          <w:lang w:bidi="fa-IR"/>
        </w:rPr>
        <w:t>١١٣</w:t>
      </w:r>
      <w:r w:rsidR="001E6E5A">
        <w:rPr>
          <w:rFonts w:hint="cs"/>
          <w:rtl/>
          <w:lang w:bidi="fa-IR"/>
        </w:rPr>
        <w:t xml:space="preserve">. </w:t>
      </w:r>
      <w:r w:rsidRPr="008425EB">
        <w:rPr>
          <w:rtl/>
          <w:lang w:bidi="fa-IR"/>
        </w:rPr>
        <w:t xml:space="preserve">مقتل الحسين </w:t>
      </w:r>
      <w:r w:rsidR="002771CE" w:rsidRPr="002771CE">
        <w:rPr>
          <w:rStyle w:val="libAlaemChar"/>
          <w:rtl/>
        </w:rPr>
        <w:t>عليه‌السلام</w:t>
      </w:r>
      <w:r w:rsidR="00163CEA">
        <w:rPr>
          <w:rtl/>
          <w:lang w:bidi="fa-IR"/>
        </w:rPr>
        <w:t>،</w:t>
      </w:r>
      <w:r w:rsidRPr="008425EB">
        <w:rPr>
          <w:rtl/>
          <w:lang w:bidi="fa-IR"/>
        </w:rPr>
        <w:t xml:space="preserve"> الموفق بن احمد المكى الخوارزمي، المتوفى سنة ٥٦٨ هجرية. دار انوار الهدى، قم.</w:t>
      </w:r>
    </w:p>
    <w:p w:rsidR="008425EB" w:rsidRPr="008425EB" w:rsidRDefault="008425EB" w:rsidP="00B92267">
      <w:pPr>
        <w:pStyle w:val="libNormal"/>
        <w:rPr>
          <w:lang w:bidi="fa-IR"/>
        </w:rPr>
      </w:pPr>
      <w:r w:rsidRPr="008425EB">
        <w:rPr>
          <w:rtl/>
          <w:lang w:bidi="fa-IR"/>
        </w:rPr>
        <w:t>١١٤</w:t>
      </w:r>
      <w:r w:rsidR="00B92267">
        <w:rPr>
          <w:rFonts w:hint="cs"/>
          <w:rtl/>
          <w:lang w:bidi="fa-IR"/>
        </w:rPr>
        <w:t>.</w:t>
      </w:r>
      <w:r w:rsidRPr="008425EB">
        <w:rPr>
          <w:rtl/>
          <w:lang w:bidi="fa-IR"/>
        </w:rPr>
        <w:t xml:space="preserve"> المناقب، الموفق بن احمد الخوارزمي، المتوفى سنة ٥٦٨ هجرية. مؤسسة النشر الأسلامي </w:t>
      </w:r>
      <w:r w:rsidR="00B92267">
        <w:rPr>
          <w:rFonts w:hint="cs"/>
          <w:rtl/>
          <w:lang w:bidi="fa-IR"/>
        </w:rPr>
        <w:t>-</w:t>
      </w:r>
      <w:r w:rsidRPr="008425EB">
        <w:rPr>
          <w:rtl/>
          <w:lang w:bidi="fa-IR"/>
        </w:rPr>
        <w:t xml:space="preserve"> قم.</w:t>
      </w:r>
    </w:p>
    <w:p w:rsidR="008425EB" w:rsidRPr="008425EB" w:rsidRDefault="008425EB" w:rsidP="00644C08">
      <w:pPr>
        <w:pStyle w:val="libNormal"/>
        <w:rPr>
          <w:lang w:bidi="fa-IR"/>
        </w:rPr>
      </w:pPr>
      <w:r w:rsidRPr="008425EB">
        <w:rPr>
          <w:rtl/>
          <w:lang w:bidi="fa-IR"/>
        </w:rPr>
        <w:lastRenderedPageBreak/>
        <w:t>١١٥</w:t>
      </w:r>
      <w:r w:rsidR="00644C08">
        <w:rPr>
          <w:rFonts w:hint="cs"/>
          <w:rtl/>
          <w:lang w:bidi="fa-IR"/>
        </w:rPr>
        <w:t>.</w:t>
      </w:r>
      <w:r w:rsidRPr="008425EB">
        <w:rPr>
          <w:rtl/>
          <w:lang w:bidi="fa-IR"/>
        </w:rPr>
        <w:t xml:space="preserve"> معجم البلدان، أبي عبد الله ياقوت بن عبد الله الحموي، المتوفى سنة ٦٢٦ هجرية. دار الكتب العلمية، بيروت.</w:t>
      </w:r>
    </w:p>
    <w:p w:rsidR="008425EB" w:rsidRPr="008425EB" w:rsidRDefault="008425EB" w:rsidP="00644C08">
      <w:pPr>
        <w:pStyle w:val="libNormal"/>
        <w:rPr>
          <w:lang w:bidi="fa-IR"/>
        </w:rPr>
      </w:pPr>
      <w:r w:rsidRPr="008425EB">
        <w:rPr>
          <w:rtl/>
          <w:lang w:bidi="fa-IR"/>
        </w:rPr>
        <w:t>١١٦</w:t>
      </w:r>
      <w:r w:rsidR="00644C08">
        <w:rPr>
          <w:rFonts w:hint="cs"/>
          <w:rtl/>
          <w:lang w:bidi="fa-IR"/>
        </w:rPr>
        <w:t>.</w:t>
      </w:r>
      <w:r w:rsidRPr="008425EB">
        <w:rPr>
          <w:rtl/>
          <w:lang w:bidi="fa-IR"/>
        </w:rPr>
        <w:t xml:space="preserve"> المحلى، على بن احمد بن سعيد بن حزم الأندلسي </w:t>
      </w:r>
      <w:r w:rsidR="00644C08">
        <w:rPr>
          <w:rFonts w:hint="cs"/>
          <w:rtl/>
          <w:lang w:bidi="fa-IR"/>
        </w:rPr>
        <w:t>-</w:t>
      </w:r>
      <w:r w:rsidRPr="008425EB">
        <w:rPr>
          <w:rtl/>
          <w:lang w:bidi="fa-IR"/>
        </w:rPr>
        <w:t xml:space="preserve"> طبع دار الفكر.</w:t>
      </w:r>
    </w:p>
    <w:p w:rsidR="008425EB" w:rsidRPr="008425EB" w:rsidRDefault="008425EB" w:rsidP="00644C08">
      <w:pPr>
        <w:pStyle w:val="libNormal"/>
        <w:rPr>
          <w:lang w:bidi="fa-IR"/>
        </w:rPr>
      </w:pPr>
      <w:r w:rsidRPr="008425EB">
        <w:rPr>
          <w:rtl/>
          <w:lang w:bidi="fa-IR"/>
        </w:rPr>
        <w:t>١١٧</w:t>
      </w:r>
      <w:r w:rsidR="00644C08">
        <w:rPr>
          <w:rFonts w:hint="cs"/>
          <w:rtl/>
          <w:lang w:bidi="fa-IR"/>
        </w:rPr>
        <w:t>.</w:t>
      </w:r>
      <w:r w:rsidRPr="008425EB">
        <w:rPr>
          <w:rtl/>
          <w:lang w:bidi="fa-IR"/>
        </w:rPr>
        <w:t xml:space="preserve"> معجم الادباء، ياقوت بن عبد الله الحموي، المتوفى سنة ٦٢٦ هجرية. دار التراث العربي، بيروت.</w:t>
      </w:r>
    </w:p>
    <w:p w:rsidR="008425EB" w:rsidRPr="008425EB" w:rsidRDefault="008425EB" w:rsidP="00644C08">
      <w:pPr>
        <w:pStyle w:val="libNormal"/>
        <w:rPr>
          <w:lang w:bidi="fa-IR"/>
        </w:rPr>
      </w:pPr>
      <w:r w:rsidRPr="008425EB">
        <w:rPr>
          <w:rtl/>
          <w:lang w:bidi="fa-IR"/>
        </w:rPr>
        <w:t>١١٨</w:t>
      </w:r>
      <w:r w:rsidR="00644C08">
        <w:rPr>
          <w:rFonts w:hint="cs"/>
          <w:rtl/>
          <w:lang w:bidi="fa-IR"/>
        </w:rPr>
        <w:t>.</w:t>
      </w:r>
      <w:r w:rsidRPr="008425EB">
        <w:rPr>
          <w:rtl/>
          <w:lang w:bidi="fa-IR"/>
        </w:rPr>
        <w:t xml:space="preserve"> المعجم الكبير، ابو القاسم سليمان بن احمد الطبراني، المتوفى سنة ٣٦٠ هجرية دار احياء التراث العربي، بيروت.</w:t>
      </w:r>
    </w:p>
    <w:p w:rsidR="008425EB" w:rsidRPr="008425EB" w:rsidRDefault="008425EB" w:rsidP="00644C08">
      <w:pPr>
        <w:pStyle w:val="libNormal"/>
        <w:rPr>
          <w:lang w:bidi="fa-IR"/>
        </w:rPr>
      </w:pPr>
      <w:r w:rsidRPr="008425EB">
        <w:rPr>
          <w:rtl/>
          <w:lang w:bidi="fa-IR"/>
        </w:rPr>
        <w:t>١١٩</w:t>
      </w:r>
      <w:r w:rsidR="00644C08">
        <w:rPr>
          <w:rFonts w:hint="cs"/>
          <w:rtl/>
          <w:lang w:bidi="fa-IR"/>
        </w:rPr>
        <w:t>.</w:t>
      </w:r>
      <w:r w:rsidRPr="008425EB">
        <w:rPr>
          <w:rtl/>
          <w:lang w:bidi="fa-IR"/>
        </w:rPr>
        <w:t xml:space="preserve"> معجم رجال الحديث، ابوالقاسم الموسوى الخوئي، مركز نشر آثار الشيعة،</w:t>
      </w:r>
      <w:r w:rsidR="00644C08">
        <w:rPr>
          <w:rFonts w:hint="cs"/>
          <w:rtl/>
          <w:lang w:bidi="fa-IR"/>
        </w:rPr>
        <w:t xml:space="preserve"> </w:t>
      </w:r>
      <w:r w:rsidRPr="008425EB">
        <w:rPr>
          <w:rtl/>
          <w:lang w:bidi="fa-IR"/>
        </w:rPr>
        <w:t>قم.</w:t>
      </w:r>
    </w:p>
    <w:p w:rsidR="008425EB" w:rsidRPr="008425EB" w:rsidRDefault="008425EB" w:rsidP="00644C08">
      <w:pPr>
        <w:pStyle w:val="libNormal"/>
        <w:rPr>
          <w:lang w:bidi="fa-IR"/>
        </w:rPr>
      </w:pPr>
      <w:r w:rsidRPr="008425EB">
        <w:rPr>
          <w:rtl/>
          <w:lang w:bidi="fa-IR"/>
        </w:rPr>
        <w:t>١٢٠</w:t>
      </w:r>
      <w:r w:rsidR="00644C08">
        <w:rPr>
          <w:rFonts w:hint="cs"/>
          <w:rtl/>
          <w:lang w:bidi="fa-IR"/>
        </w:rPr>
        <w:t>.</w:t>
      </w:r>
      <w:r w:rsidRPr="008425EB">
        <w:rPr>
          <w:rtl/>
          <w:lang w:bidi="fa-IR"/>
        </w:rPr>
        <w:t xml:space="preserve"> الملل والنحل، الشهرستاني، المكتبة الانجلو مصرية </w:t>
      </w:r>
      <w:r w:rsidR="00644C08">
        <w:rPr>
          <w:rFonts w:hint="cs"/>
          <w:rtl/>
          <w:lang w:bidi="fa-IR"/>
        </w:rPr>
        <w:t>-</w:t>
      </w:r>
      <w:r w:rsidRPr="008425EB">
        <w:rPr>
          <w:rtl/>
          <w:lang w:bidi="fa-IR"/>
        </w:rPr>
        <w:t xml:space="preserve"> القاهرة.</w:t>
      </w:r>
    </w:p>
    <w:p w:rsidR="008425EB" w:rsidRPr="008425EB" w:rsidRDefault="008425EB" w:rsidP="00644C08">
      <w:pPr>
        <w:pStyle w:val="libNormal"/>
        <w:rPr>
          <w:lang w:bidi="fa-IR"/>
        </w:rPr>
      </w:pPr>
      <w:r w:rsidRPr="008425EB">
        <w:rPr>
          <w:rtl/>
          <w:lang w:bidi="fa-IR"/>
        </w:rPr>
        <w:t>١٢١</w:t>
      </w:r>
      <w:r w:rsidR="00644C08">
        <w:rPr>
          <w:rFonts w:hint="cs"/>
          <w:rtl/>
          <w:lang w:bidi="fa-IR"/>
        </w:rPr>
        <w:t>.</w:t>
      </w:r>
      <w:r w:rsidRPr="008425EB">
        <w:rPr>
          <w:rtl/>
          <w:lang w:bidi="fa-IR"/>
        </w:rPr>
        <w:t xml:space="preserve"> مرآة الجنان لعبد الله بن اسعد بن على اليافعى المتوفى سنة ٧٦٨ هجرية دار الكتب العلمية.</w:t>
      </w:r>
    </w:p>
    <w:p w:rsidR="008425EB" w:rsidRPr="008425EB" w:rsidRDefault="008425EB" w:rsidP="00644C08">
      <w:pPr>
        <w:pStyle w:val="libNormal"/>
        <w:rPr>
          <w:lang w:bidi="fa-IR"/>
        </w:rPr>
      </w:pPr>
      <w:r w:rsidRPr="008425EB">
        <w:rPr>
          <w:rtl/>
          <w:lang w:bidi="fa-IR"/>
        </w:rPr>
        <w:t>١٢٢</w:t>
      </w:r>
      <w:r w:rsidR="00644C08">
        <w:rPr>
          <w:rFonts w:hint="cs"/>
          <w:rtl/>
          <w:lang w:bidi="fa-IR"/>
        </w:rPr>
        <w:t>.</w:t>
      </w:r>
      <w:r w:rsidRPr="008425EB">
        <w:rPr>
          <w:rtl/>
          <w:lang w:bidi="fa-IR"/>
        </w:rPr>
        <w:t xml:space="preserve"> مشكل الآثار لأحمد بن محمد بن سلامة الطحاوى. المتوفى سنة ٣٢١ هجرية. دائرة المعارف. الهند طبعة ١٣٣٣ هجرية.</w:t>
      </w:r>
    </w:p>
    <w:p w:rsidR="00644C08" w:rsidRDefault="008425EB" w:rsidP="00644C08">
      <w:pPr>
        <w:pStyle w:val="libBold1"/>
        <w:rPr>
          <w:rtl/>
          <w:lang w:bidi="fa-IR"/>
        </w:rPr>
      </w:pPr>
      <w:r w:rsidRPr="008425EB">
        <w:rPr>
          <w:rtl/>
          <w:lang w:bidi="fa-IR"/>
        </w:rPr>
        <w:t>حرف النون</w:t>
      </w:r>
    </w:p>
    <w:p w:rsidR="008425EB" w:rsidRPr="008425EB" w:rsidRDefault="008425EB" w:rsidP="00644C08">
      <w:pPr>
        <w:pStyle w:val="libNormal"/>
        <w:rPr>
          <w:lang w:bidi="fa-IR"/>
        </w:rPr>
      </w:pPr>
      <w:r w:rsidRPr="008425EB">
        <w:rPr>
          <w:rtl/>
          <w:lang w:bidi="fa-IR"/>
        </w:rPr>
        <w:t>١٢٣</w:t>
      </w:r>
      <w:r w:rsidR="00644C08">
        <w:rPr>
          <w:rFonts w:hint="cs"/>
          <w:rtl/>
          <w:lang w:bidi="fa-IR"/>
        </w:rPr>
        <w:t>.</w:t>
      </w:r>
      <w:r w:rsidRPr="008425EB">
        <w:rPr>
          <w:rtl/>
          <w:lang w:bidi="fa-IR"/>
        </w:rPr>
        <w:t xml:space="preserve"> نوادر المخطوطات </w:t>
      </w:r>
      <w:r w:rsidR="00644C08">
        <w:rPr>
          <w:rFonts w:hint="cs"/>
          <w:rtl/>
          <w:lang w:bidi="fa-IR"/>
        </w:rPr>
        <w:t>-</w:t>
      </w:r>
      <w:r w:rsidRPr="008425EB">
        <w:rPr>
          <w:rtl/>
          <w:lang w:bidi="fa-IR"/>
        </w:rPr>
        <w:t xml:space="preserve"> عبد السلام هارون </w:t>
      </w:r>
      <w:r w:rsidR="00644C08">
        <w:rPr>
          <w:rFonts w:hint="cs"/>
          <w:rtl/>
          <w:lang w:bidi="fa-IR"/>
        </w:rPr>
        <w:t>-</w:t>
      </w:r>
      <w:r w:rsidRPr="008425EB">
        <w:rPr>
          <w:rtl/>
          <w:lang w:bidi="fa-IR"/>
        </w:rPr>
        <w:t xml:space="preserve"> دار الجيل </w:t>
      </w:r>
      <w:r w:rsidR="00644C08">
        <w:rPr>
          <w:rFonts w:hint="cs"/>
          <w:rtl/>
          <w:lang w:bidi="fa-IR"/>
        </w:rPr>
        <w:t>-</w:t>
      </w:r>
      <w:r w:rsidRPr="008425EB">
        <w:rPr>
          <w:rtl/>
          <w:lang w:bidi="fa-IR"/>
        </w:rPr>
        <w:t xml:space="preserve"> بيروت.</w:t>
      </w:r>
    </w:p>
    <w:p w:rsidR="008425EB" w:rsidRPr="008425EB" w:rsidRDefault="008425EB" w:rsidP="00644C08">
      <w:pPr>
        <w:pStyle w:val="libNormal"/>
        <w:rPr>
          <w:lang w:bidi="fa-IR"/>
        </w:rPr>
      </w:pPr>
      <w:r w:rsidRPr="008425EB">
        <w:rPr>
          <w:rtl/>
          <w:lang w:bidi="fa-IR"/>
        </w:rPr>
        <w:t>١٢٤</w:t>
      </w:r>
      <w:r w:rsidR="00644C08">
        <w:rPr>
          <w:rFonts w:hint="cs"/>
          <w:rtl/>
          <w:lang w:bidi="fa-IR"/>
        </w:rPr>
        <w:t>.</w:t>
      </w:r>
      <w:r w:rsidRPr="008425EB">
        <w:rPr>
          <w:rtl/>
          <w:lang w:bidi="fa-IR"/>
        </w:rPr>
        <w:t xml:space="preserve"> النسب، لأبي عبيد القاسم بن سلام، المتوفى سنة ٢٢٤ هجرية دار الفكر، بيروت.</w:t>
      </w:r>
    </w:p>
    <w:p w:rsidR="008425EB" w:rsidRPr="008425EB" w:rsidRDefault="008425EB" w:rsidP="00644C08">
      <w:pPr>
        <w:pStyle w:val="libBold1"/>
        <w:rPr>
          <w:lang w:bidi="fa-IR"/>
        </w:rPr>
      </w:pPr>
      <w:r w:rsidRPr="008425EB">
        <w:rPr>
          <w:rtl/>
          <w:lang w:bidi="fa-IR"/>
        </w:rPr>
        <w:t>حرف الواو</w:t>
      </w:r>
    </w:p>
    <w:p w:rsidR="008425EB" w:rsidRPr="008425EB" w:rsidRDefault="008425EB" w:rsidP="00644C08">
      <w:pPr>
        <w:pStyle w:val="libNormal"/>
        <w:rPr>
          <w:lang w:bidi="fa-IR"/>
        </w:rPr>
      </w:pPr>
      <w:r w:rsidRPr="008425EB">
        <w:rPr>
          <w:rtl/>
          <w:lang w:bidi="fa-IR"/>
        </w:rPr>
        <w:t>١٢٥</w:t>
      </w:r>
      <w:r w:rsidR="00644C08">
        <w:rPr>
          <w:rFonts w:hint="cs"/>
          <w:rtl/>
          <w:lang w:bidi="fa-IR"/>
        </w:rPr>
        <w:t>.</w:t>
      </w:r>
      <w:r w:rsidRPr="008425EB">
        <w:rPr>
          <w:rtl/>
          <w:lang w:bidi="fa-IR"/>
        </w:rPr>
        <w:t xml:space="preserve"> وقعة صفين، نصر بن مزاحم المنقري، المتوفى سنة ٢١٢ هجرية. مكتبة المرعشي النجفي، قم ١٤١٨هـ</w:t>
      </w:r>
      <w:r w:rsidR="00163CEA">
        <w:rPr>
          <w:rtl/>
          <w:lang w:bidi="fa-IR"/>
        </w:rPr>
        <w:t>.</w:t>
      </w:r>
    </w:p>
    <w:p w:rsidR="008425EB" w:rsidRPr="008425EB" w:rsidRDefault="008425EB" w:rsidP="00644C08">
      <w:pPr>
        <w:pStyle w:val="libNormal"/>
        <w:rPr>
          <w:lang w:bidi="fa-IR"/>
        </w:rPr>
      </w:pPr>
      <w:r w:rsidRPr="008425EB">
        <w:rPr>
          <w:rtl/>
          <w:lang w:bidi="fa-IR"/>
        </w:rPr>
        <w:t>١٢٦</w:t>
      </w:r>
      <w:r w:rsidR="00644C08">
        <w:rPr>
          <w:rFonts w:hint="cs"/>
          <w:rtl/>
          <w:lang w:bidi="fa-IR"/>
        </w:rPr>
        <w:t>.</w:t>
      </w:r>
      <w:r w:rsidRPr="008425EB">
        <w:rPr>
          <w:rtl/>
          <w:lang w:bidi="fa-IR"/>
        </w:rPr>
        <w:t xml:space="preserve"> وفيات الأعيان، احمد بن محمد بن ابراهيم ابن خلكان، المتوفى سنة ٦٨١ هجرية دار الكتب العلمية، بيروت.</w:t>
      </w:r>
    </w:p>
    <w:p w:rsidR="008425EB" w:rsidRPr="008425EB" w:rsidRDefault="008425EB" w:rsidP="00644C08">
      <w:pPr>
        <w:pStyle w:val="libNormal"/>
        <w:rPr>
          <w:lang w:bidi="fa-IR"/>
        </w:rPr>
      </w:pPr>
      <w:r w:rsidRPr="008425EB">
        <w:rPr>
          <w:rtl/>
          <w:lang w:bidi="fa-IR"/>
        </w:rPr>
        <w:lastRenderedPageBreak/>
        <w:t>١٢٧</w:t>
      </w:r>
      <w:r w:rsidR="00644C08">
        <w:rPr>
          <w:rFonts w:hint="cs"/>
          <w:rtl/>
          <w:lang w:bidi="fa-IR"/>
        </w:rPr>
        <w:t>.</w:t>
      </w:r>
      <w:r w:rsidRPr="008425EB">
        <w:rPr>
          <w:rtl/>
          <w:lang w:bidi="fa-IR"/>
        </w:rPr>
        <w:t xml:space="preserve"> وسائل الشيعة، محمد بن الحسن الحر العاملي، المتوفى سنة ١١٠٤ هجرية. دار احياء التراث العربي، بيروت.</w:t>
      </w:r>
    </w:p>
    <w:p w:rsidR="008425EB" w:rsidRPr="008425EB" w:rsidRDefault="008425EB" w:rsidP="00644C08">
      <w:pPr>
        <w:pStyle w:val="libNormal"/>
        <w:rPr>
          <w:lang w:bidi="fa-IR"/>
        </w:rPr>
      </w:pPr>
      <w:r w:rsidRPr="008425EB">
        <w:rPr>
          <w:rtl/>
          <w:lang w:bidi="fa-IR"/>
        </w:rPr>
        <w:t>١٢٨</w:t>
      </w:r>
      <w:r w:rsidR="00644C08">
        <w:rPr>
          <w:rFonts w:hint="cs"/>
          <w:rtl/>
          <w:lang w:bidi="fa-IR"/>
        </w:rPr>
        <w:t>.</w:t>
      </w:r>
      <w:r w:rsidRPr="008425EB">
        <w:rPr>
          <w:rtl/>
          <w:lang w:bidi="fa-IR"/>
        </w:rPr>
        <w:t xml:space="preserve"> وقعة الطف </w:t>
      </w:r>
      <w:r w:rsidR="00644C08">
        <w:rPr>
          <w:rFonts w:hint="cs"/>
          <w:rtl/>
          <w:lang w:bidi="fa-IR"/>
        </w:rPr>
        <w:t>-</w:t>
      </w:r>
      <w:r w:rsidRPr="008425EB">
        <w:rPr>
          <w:rtl/>
          <w:lang w:bidi="fa-IR"/>
        </w:rPr>
        <w:t xml:space="preserve"> لأبي مخنف لوط بن يحيى </w:t>
      </w:r>
      <w:r w:rsidR="00644C08">
        <w:rPr>
          <w:rFonts w:hint="cs"/>
          <w:rtl/>
          <w:lang w:bidi="fa-IR"/>
        </w:rPr>
        <w:t>-</w:t>
      </w:r>
      <w:r w:rsidRPr="008425EB">
        <w:rPr>
          <w:rtl/>
          <w:lang w:bidi="fa-IR"/>
        </w:rPr>
        <w:t xml:space="preserve"> مؤسسة النشر الإسلامي ـ قم.</w:t>
      </w:r>
    </w:p>
    <w:p w:rsidR="008425EB" w:rsidRDefault="008425EB" w:rsidP="00644C08">
      <w:pPr>
        <w:pStyle w:val="libNormal"/>
        <w:rPr>
          <w:rtl/>
          <w:lang w:bidi="fa-IR"/>
        </w:rPr>
      </w:pPr>
      <w:r w:rsidRPr="008425EB">
        <w:rPr>
          <w:rtl/>
          <w:lang w:bidi="fa-IR"/>
        </w:rPr>
        <w:t>١٢٩</w:t>
      </w:r>
      <w:r w:rsidR="00644C08">
        <w:rPr>
          <w:rFonts w:hint="cs"/>
          <w:rtl/>
          <w:lang w:bidi="fa-IR"/>
        </w:rPr>
        <w:t>.</w:t>
      </w:r>
      <w:r w:rsidRPr="008425EB">
        <w:rPr>
          <w:rtl/>
          <w:lang w:bidi="fa-IR"/>
        </w:rPr>
        <w:t xml:space="preserve"> الوفا بأحوال المصطفى لأبي الفرج عبد الرحمن بن علي بن محمد بن الجوزي المتوفى سنة ٥٩٧ هجرية. دار الكتب العلمية.</w:t>
      </w:r>
    </w:p>
    <w:p w:rsidR="008425EB" w:rsidRPr="008425EB" w:rsidRDefault="008425EB" w:rsidP="00644C08">
      <w:pPr>
        <w:pStyle w:val="libBold1"/>
        <w:rPr>
          <w:lang w:bidi="fa-IR"/>
        </w:rPr>
      </w:pPr>
      <w:r w:rsidRPr="008425EB">
        <w:rPr>
          <w:rtl/>
          <w:lang w:bidi="fa-IR"/>
        </w:rPr>
        <w:t>حرف الياء</w:t>
      </w:r>
    </w:p>
    <w:p w:rsidR="008425EB" w:rsidRPr="008425EB" w:rsidRDefault="008425EB" w:rsidP="00644C08">
      <w:pPr>
        <w:pStyle w:val="libNormal"/>
        <w:rPr>
          <w:lang w:bidi="fa-IR"/>
        </w:rPr>
      </w:pPr>
      <w:r w:rsidRPr="008425EB">
        <w:rPr>
          <w:rtl/>
          <w:lang w:bidi="fa-IR"/>
        </w:rPr>
        <w:t>١٣٠</w:t>
      </w:r>
      <w:r w:rsidR="00644C08">
        <w:rPr>
          <w:rFonts w:hint="cs"/>
          <w:rtl/>
          <w:lang w:bidi="fa-IR"/>
        </w:rPr>
        <w:t>.</w:t>
      </w:r>
      <w:r w:rsidRPr="008425EB">
        <w:rPr>
          <w:rtl/>
          <w:lang w:bidi="fa-IR"/>
        </w:rPr>
        <w:t xml:space="preserve"> ينابيع المودة، سليمان بن ابراهيم القندوزي الحنفي، ـ الشريف الرضي، قم.</w:t>
      </w:r>
    </w:p>
    <w:p w:rsidR="008425EB" w:rsidRPr="008425EB" w:rsidRDefault="00644C08" w:rsidP="00525BC6">
      <w:pPr>
        <w:pStyle w:val="libPoemTiniChar"/>
        <w:rPr>
          <w:lang w:bidi="fa-IR"/>
        </w:rPr>
      </w:pPr>
      <w:r>
        <w:rPr>
          <w:rtl/>
          <w:lang w:bidi="fa-IR"/>
        </w:rPr>
        <w:br w:type="page"/>
      </w:r>
    </w:p>
    <w:p w:rsidR="008425EB" w:rsidRDefault="008425EB" w:rsidP="00272A7B">
      <w:pPr>
        <w:pStyle w:val="Heading2"/>
        <w:rPr>
          <w:rtl/>
          <w:lang w:bidi="fa-IR"/>
        </w:rPr>
      </w:pPr>
      <w:bookmarkStart w:id="71" w:name="_Toc531348124"/>
      <w:r w:rsidRPr="008425EB">
        <w:rPr>
          <w:rtl/>
          <w:lang w:bidi="fa-IR"/>
        </w:rPr>
        <w:t>پى نوشت ها</w:t>
      </w:r>
      <w:bookmarkEnd w:id="71"/>
    </w:p>
    <w:p w:rsidR="008425EB" w:rsidRPr="008425EB" w:rsidRDefault="008425EB" w:rsidP="00D142D5">
      <w:pPr>
        <w:pStyle w:val="libFootnote0"/>
        <w:rPr>
          <w:lang w:bidi="fa-IR"/>
        </w:rPr>
      </w:pPr>
      <w:r w:rsidRPr="008425EB">
        <w:rPr>
          <w:rtl/>
          <w:lang w:bidi="fa-IR"/>
        </w:rPr>
        <w:t>۱</w:t>
      </w:r>
      <w:r w:rsidR="008F0839">
        <w:rPr>
          <w:rtl/>
          <w:lang w:bidi="fa-IR"/>
        </w:rPr>
        <w:t>.</w:t>
      </w:r>
      <w:r w:rsidRPr="008425EB">
        <w:rPr>
          <w:rtl/>
          <w:lang w:bidi="fa-IR"/>
        </w:rPr>
        <w:t xml:space="preserve"> </w:t>
      </w:r>
      <w:r w:rsidR="008E39F6">
        <w:rPr>
          <w:rFonts w:hint="cs"/>
          <w:rtl/>
          <w:lang w:bidi="fa-IR"/>
        </w:rPr>
        <w:t>«</w:t>
      </w:r>
      <w:r w:rsidRPr="008425EB">
        <w:rPr>
          <w:rtl/>
          <w:lang w:bidi="fa-IR"/>
        </w:rPr>
        <w:t>زيانكار باد دستان ابولهب و خود او هم زيانكار شد</w:t>
      </w:r>
      <w:r w:rsidR="00163CEA">
        <w:rPr>
          <w:rtl/>
          <w:lang w:bidi="fa-IR"/>
        </w:rPr>
        <w:t>.</w:t>
      </w:r>
      <w:r w:rsidRPr="008425EB">
        <w:rPr>
          <w:rtl/>
          <w:lang w:bidi="fa-IR"/>
        </w:rPr>
        <w:t xml:space="preserve"> مالش و دستاوردش به كارش نيامد</w:t>
      </w:r>
      <w:r w:rsidR="00163CEA">
        <w:rPr>
          <w:rtl/>
          <w:lang w:bidi="fa-IR"/>
        </w:rPr>
        <w:t>.</w:t>
      </w:r>
      <w:r w:rsidRPr="008425EB">
        <w:rPr>
          <w:rtl/>
          <w:lang w:bidi="fa-IR"/>
        </w:rPr>
        <w:t xml:space="preserve"> زودا كه به آتشى شعلهور درآيد</w:t>
      </w:r>
      <w:r w:rsidR="00163CEA">
        <w:rPr>
          <w:rtl/>
          <w:lang w:bidi="fa-IR"/>
        </w:rPr>
        <w:t>.</w:t>
      </w:r>
      <w:r w:rsidRPr="008425EB">
        <w:rPr>
          <w:rtl/>
          <w:lang w:bidi="fa-IR"/>
        </w:rPr>
        <w:t xml:space="preserve"> و زنش كه هيزم كش است</w:t>
      </w:r>
      <w:r w:rsidR="00163CEA">
        <w:rPr>
          <w:rtl/>
          <w:lang w:bidi="fa-IR"/>
        </w:rPr>
        <w:t>.</w:t>
      </w:r>
      <w:r w:rsidRPr="008425EB">
        <w:rPr>
          <w:rtl/>
          <w:lang w:bidi="fa-IR"/>
        </w:rPr>
        <w:t xml:space="preserve"> و ريسمانى از ليف خرماى تافته بر گردن دارد</w:t>
      </w:r>
      <w:r w:rsidR="008E39F6">
        <w:rPr>
          <w:rFonts w:hint="cs"/>
          <w:rtl/>
          <w:lang w:bidi="fa-IR"/>
        </w:rPr>
        <w:t>.»</w:t>
      </w:r>
      <w:r w:rsidRPr="008425EB">
        <w:rPr>
          <w:rtl/>
          <w:lang w:bidi="fa-IR"/>
        </w:rPr>
        <w:t xml:space="preserve"> سوره مَسدّ آيات ۱ </w:t>
      </w:r>
      <w:r w:rsidR="008E39F6">
        <w:rPr>
          <w:rFonts w:hint="cs"/>
          <w:rtl/>
          <w:lang w:bidi="fa-IR"/>
        </w:rPr>
        <w:t>-</w:t>
      </w:r>
      <w:r w:rsidRPr="008425EB">
        <w:rPr>
          <w:rtl/>
          <w:lang w:bidi="fa-IR"/>
        </w:rPr>
        <w:t xml:space="preserve"> ۵</w:t>
      </w:r>
      <w:r w:rsidR="00163CEA">
        <w:rPr>
          <w:rtl/>
          <w:lang w:bidi="fa-IR"/>
        </w:rPr>
        <w:t>.</w:t>
      </w:r>
    </w:p>
    <w:p w:rsidR="008425EB" w:rsidRPr="008425EB" w:rsidRDefault="008425EB" w:rsidP="00D142D5">
      <w:pPr>
        <w:pStyle w:val="libFootnote0"/>
        <w:rPr>
          <w:lang w:bidi="fa-IR"/>
        </w:rPr>
      </w:pPr>
      <w:r w:rsidRPr="008425EB">
        <w:rPr>
          <w:rtl/>
          <w:lang w:bidi="fa-IR"/>
        </w:rPr>
        <w:t>۲</w:t>
      </w:r>
      <w:r w:rsidR="008F0839">
        <w:rPr>
          <w:rtl/>
          <w:lang w:bidi="fa-IR"/>
        </w:rPr>
        <w:t>.</w:t>
      </w:r>
      <w:r w:rsidRPr="008425EB">
        <w:rPr>
          <w:rtl/>
          <w:lang w:bidi="fa-IR"/>
        </w:rPr>
        <w:t xml:space="preserve"> مى خواهند تا نور الهى را با سخنان خويش خاموش كنند و حال آنكه خداوند كمال بخش نور خويش است ولو آنكه كافران ناخوش داشته باشند</w:t>
      </w:r>
      <w:r w:rsidR="00163CEA">
        <w:rPr>
          <w:rtl/>
          <w:lang w:bidi="fa-IR"/>
        </w:rPr>
        <w:t>.</w:t>
      </w:r>
      <w:r w:rsidRPr="008425EB">
        <w:rPr>
          <w:rtl/>
          <w:lang w:bidi="fa-IR"/>
        </w:rPr>
        <w:t xml:space="preserve"> (سوره صف آيه ۸)</w:t>
      </w:r>
      <w:r w:rsidR="00163CEA">
        <w:rPr>
          <w:rtl/>
          <w:lang w:bidi="fa-IR"/>
        </w:rPr>
        <w:t>.</w:t>
      </w:r>
    </w:p>
    <w:p w:rsidR="008425EB" w:rsidRPr="008425EB" w:rsidRDefault="008425EB" w:rsidP="00D142D5">
      <w:pPr>
        <w:pStyle w:val="libFootnote0"/>
        <w:rPr>
          <w:lang w:bidi="fa-IR"/>
        </w:rPr>
      </w:pPr>
      <w:r w:rsidRPr="008425EB">
        <w:rPr>
          <w:rtl/>
          <w:lang w:bidi="fa-IR"/>
        </w:rPr>
        <w:t>۳</w:t>
      </w:r>
      <w:r w:rsidR="008F0839">
        <w:rPr>
          <w:rtl/>
          <w:lang w:bidi="fa-IR"/>
        </w:rPr>
        <w:t>.</w:t>
      </w:r>
      <w:r w:rsidRPr="008425EB">
        <w:rPr>
          <w:rtl/>
          <w:lang w:bidi="fa-IR"/>
        </w:rPr>
        <w:t xml:space="preserve"> آنان مكر م</w:t>
      </w:r>
      <w:r w:rsidR="008E39F6">
        <w:rPr>
          <w:rFonts w:hint="cs"/>
          <w:rtl/>
          <w:lang w:bidi="fa-IR"/>
        </w:rPr>
        <w:t xml:space="preserve">ی </w:t>
      </w:r>
      <w:r w:rsidRPr="008425EB">
        <w:rPr>
          <w:rtl/>
          <w:lang w:bidi="fa-IR"/>
        </w:rPr>
        <w:t>ورزند و (من نيز) مكر م</w:t>
      </w:r>
      <w:r w:rsidR="00733DB6">
        <w:rPr>
          <w:rFonts w:hint="cs"/>
          <w:rtl/>
          <w:lang w:bidi="fa-IR"/>
        </w:rPr>
        <w:t xml:space="preserve">ی </w:t>
      </w:r>
      <w:r w:rsidRPr="008425EB">
        <w:rPr>
          <w:rtl/>
          <w:lang w:bidi="fa-IR"/>
        </w:rPr>
        <w:t>ورزم</w:t>
      </w:r>
      <w:r w:rsidR="00163CEA">
        <w:rPr>
          <w:rtl/>
          <w:lang w:bidi="fa-IR"/>
        </w:rPr>
        <w:t>.</w:t>
      </w:r>
      <w:r w:rsidRPr="008425EB">
        <w:rPr>
          <w:rtl/>
          <w:lang w:bidi="fa-IR"/>
        </w:rPr>
        <w:t xml:space="preserve"> پس اندكى كافران را مهلت ده</w:t>
      </w:r>
      <w:r w:rsidR="00163CEA">
        <w:rPr>
          <w:rtl/>
          <w:lang w:bidi="fa-IR"/>
        </w:rPr>
        <w:t>.</w:t>
      </w:r>
      <w:r w:rsidR="00733DB6">
        <w:rPr>
          <w:rFonts w:hint="cs"/>
          <w:rtl/>
          <w:lang w:bidi="fa-IR"/>
        </w:rPr>
        <w:t xml:space="preserve"> </w:t>
      </w:r>
      <w:r w:rsidRPr="008425EB">
        <w:rPr>
          <w:rtl/>
          <w:lang w:bidi="fa-IR"/>
        </w:rPr>
        <w:t>سوره طارق آيات ۱۷ - ۱۵</w:t>
      </w:r>
    </w:p>
    <w:p w:rsidR="008425EB" w:rsidRPr="008425EB" w:rsidRDefault="008425EB" w:rsidP="00D142D5">
      <w:pPr>
        <w:pStyle w:val="libFootnote0"/>
        <w:rPr>
          <w:lang w:bidi="fa-IR"/>
        </w:rPr>
      </w:pPr>
      <w:r w:rsidRPr="008425EB">
        <w:rPr>
          <w:rtl/>
          <w:lang w:bidi="fa-IR"/>
        </w:rPr>
        <w:t>۴</w:t>
      </w:r>
      <w:r w:rsidR="008F0839">
        <w:rPr>
          <w:rtl/>
          <w:lang w:bidi="fa-IR"/>
        </w:rPr>
        <w:t>.</w:t>
      </w:r>
      <w:r w:rsidRPr="008425EB">
        <w:rPr>
          <w:rtl/>
          <w:lang w:bidi="fa-IR"/>
        </w:rPr>
        <w:t xml:space="preserve"> آنان (با خدا) مكر م</w:t>
      </w:r>
      <w:r w:rsidR="00C23D49">
        <w:rPr>
          <w:rFonts w:hint="cs"/>
          <w:rtl/>
          <w:lang w:bidi="fa-IR"/>
        </w:rPr>
        <w:t xml:space="preserve">ی </w:t>
      </w:r>
      <w:r w:rsidRPr="008425EB">
        <w:rPr>
          <w:rtl/>
          <w:lang w:bidi="fa-IR"/>
        </w:rPr>
        <w:t>ورزند و خدا نيز (با ايشان) مكر مى كند و خداوند بهترين مكر كنندگان است</w:t>
      </w:r>
      <w:r w:rsidR="00163CEA">
        <w:rPr>
          <w:rtl/>
          <w:lang w:bidi="fa-IR"/>
        </w:rPr>
        <w:t>.</w:t>
      </w:r>
      <w:r w:rsidRPr="008425EB">
        <w:rPr>
          <w:rtl/>
          <w:lang w:bidi="fa-IR"/>
        </w:rPr>
        <w:t xml:space="preserve"> سوره انفال</w:t>
      </w:r>
      <w:r w:rsidR="00163CEA">
        <w:rPr>
          <w:rtl/>
          <w:lang w:bidi="fa-IR"/>
        </w:rPr>
        <w:t>،</w:t>
      </w:r>
      <w:r w:rsidRPr="008425EB">
        <w:rPr>
          <w:rtl/>
          <w:lang w:bidi="fa-IR"/>
        </w:rPr>
        <w:t xml:space="preserve"> آيه ۳۰</w:t>
      </w:r>
      <w:r w:rsidR="00163CEA">
        <w:rPr>
          <w:rtl/>
          <w:lang w:bidi="fa-IR"/>
        </w:rPr>
        <w:t>.</w:t>
      </w:r>
    </w:p>
    <w:p w:rsidR="008425EB" w:rsidRPr="008425EB" w:rsidRDefault="008425EB" w:rsidP="00D142D5">
      <w:pPr>
        <w:pStyle w:val="libFootnote0"/>
        <w:rPr>
          <w:lang w:bidi="fa-IR"/>
        </w:rPr>
      </w:pPr>
      <w:r w:rsidRPr="008425EB">
        <w:rPr>
          <w:rtl/>
          <w:lang w:bidi="fa-IR"/>
        </w:rPr>
        <w:t>۵</w:t>
      </w:r>
      <w:r w:rsidR="008F0839">
        <w:rPr>
          <w:rtl/>
          <w:lang w:bidi="fa-IR"/>
        </w:rPr>
        <w:t>.</w:t>
      </w:r>
      <w:r w:rsidRPr="008425EB">
        <w:rPr>
          <w:rtl/>
          <w:lang w:bidi="fa-IR"/>
        </w:rPr>
        <w:t xml:space="preserve"> السيرة الحلبية ۱/ ۹۵</w:t>
      </w:r>
    </w:p>
    <w:p w:rsidR="008425EB" w:rsidRPr="008425EB" w:rsidRDefault="008425EB" w:rsidP="00D142D5">
      <w:pPr>
        <w:pStyle w:val="libFootnote0"/>
        <w:rPr>
          <w:lang w:bidi="fa-IR"/>
        </w:rPr>
      </w:pPr>
      <w:r w:rsidRPr="008425EB">
        <w:rPr>
          <w:rtl/>
          <w:lang w:bidi="fa-IR"/>
        </w:rPr>
        <w:t>۶</w:t>
      </w:r>
      <w:r w:rsidR="008F0839">
        <w:rPr>
          <w:rtl/>
          <w:lang w:bidi="fa-IR"/>
        </w:rPr>
        <w:t>.</w:t>
      </w:r>
      <w:r w:rsidRPr="008425EB">
        <w:rPr>
          <w:rtl/>
          <w:lang w:bidi="fa-IR"/>
        </w:rPr>
        <w:t xml:space="preserve"> السيرة الحلبية ۱ / ۹۵</w:t>
      </w:r>
    </w:p>
    <w:p w:rsidR="008425EB" w:rsidRPr="008425EB" w:rsidRDefault="008425EB" w:rsidP="00D142D5">
      <w:pPr>
        <w:pStyle w:val="libFootnote0"/>
        <w:rPr>
          <w:lang w:bidi="fa-IR"/>
        </w:rPr>
      </w:pPr>
      <w:r w:rsidRPr="008425EB">
        <w:rPr>
          <w:rtl/>
          <w:lang w:bidi="fa-IR"/>
        </w:rPr>
        <w:t>۷</w:t>
      </w:r>
      <w:r w:rsidR="008F0839">
        <w:rPr>
          <w:rtl/>
          <w:lang w:bidi="fa-IR"/>
        </w:rPr>
        <w:t>.</w:t>
      </w:r>
      <w:r w:rsidRPr="008425EB">
        <w:rPr>
          <w:rtl/>
          <w:lang w:bidi="fa-IR"/>
        </w:rPr>
        <w:t xml:space="preserve"> البحارة ۱۵ / ۳۷۵</w:t>
      </w:r>
    </w:p>
    <w:p w:rsidR="008425EB" w:rsidRPr="008425EB" w:rsidRDefault="008425EB" w:rsidP="00D142D5">
      <w:pPr>
        <w:pStyle w:val="libFootnote0"/>
        <w:rPr>
          <w:lang w:bidi="fa-IR"/>
        </w:rPr>
      </w:pPr>
      <w:r w:rsidRPr="008425EB">
        <w:rPr>
          <w:rtl/>
          <w:lang w:bidi="fa-IR"/>
        </w:rPr>
        <w:t>۸</w:t>
      </w:r>
      <w:r w:rsidR="008F0839">
        <w:rPr>
          <w:rtl/>
          <w:lang w:bidi="fa-IR"/>
        </w:rPr>
        <w:t>.</w:t>
      </w:r>
      <w:r w:rsidRPr="008425EB">
        <w:rPr>
          <w:rtl/>
          <w:lang w:bidi="fa-IR"/>
        </w:rPr>
        <w:t xml:space="preserve"> بصائر الدّرجان</w:t>
      </w:r>
      <w:r w:rsidR="00163CEA">
        <w:rPr>
          <w:rtl/>
          <w:lang w:bidi="fa-IR"/>
        </w:rPr>
        <w:t>،</w:t>
      </w:r>
      <w:r w:rsidRPr="008425EB">
        <w:rPr>
          <w:rtl/>
          <w:lang w:bidi="fa-IR"/>
        </w:rPr>
        <w:t xml:space="preserve"> ص ۱۴۸ و بحارالأنوار</w:t>
      </w:r>
      <w:r w:rsidR="00163CEA">
        <w:rPr>
          <w:rtl/>
          <w:lang w:bidi="fa-IR"/>
        </w:rPr>
        <w:t>،</w:t>
      </w:r>
      <w:r w:rsidRPr="008425EB">
        <w:rPr>
          <w:rtl/>
          <w:lang w:bidi="fa-IR"/>
        </w:rPr>
        <w:t xml:space="preserve"> ج ۱۷</w:t>
      </w:r>
      <w:r w:rsidR="00163CEA">
        <w:rPr>
          <w:rtl/>
          <w:lang w:bidi="fa-IR"/>
        </w:rPr>
        <w:t>،</w:t>
      </w:r>
      <w:r w:rsidRPr="008425EB">
        <w:rPr>
          <w:rtl/>
          <w:lang w:bidi="fa-IR"/>
        </w:rPr>
        <w:t xml:space="preserve"> ص ۴۰۵ و ج ۴۰</w:t>
      </w:r>
      <w:r w:rsidR="00163CEA">
        <w:rPr>
          <w:rtl/>
          <w:lang w:bidi="fa-IR"/>
        </w:rPr>
        <w:t>،</w:t>
      </w:r>
      <w:r w:rsidRPr="008425EB">
        <w:rPr>
          <w:rtl/>
          <w:lang w:bidi="fa-IR"/>
        </w:rPr>
        <w:t xml:space="preserve"> ص ۱۳۹</w:t>
      </w:r>
      <w:r w:rsidR="00163CEA">
        <w:rPr>
          <w:rtl/>
          <w:lang w:bidi="fa-IR"/>
        </w:rPr>
        <w:t>.</w:t>
      </w:r>
    </w:p>
    <w:p w:rsidR="008425EB" w:rsidRPr="008425EB" w:rsidRDefault="008425EB" w:rsidP="00D142D5">
      <w:pPr>
        <w:pStyle w:val="libFootnote0"/>
        <w:rPr>
          <w:lang w:bidi="fa-IR"/>
        </w:rPr>
      </w:pPr>
      <w:r w:rsidRPr="008425EB">
        <w:rPr>
          <w:rtl/>
          <w:lang w:bidi="fa-IR"/>
        </w:rPr>
        <w:t>۹</w:t>
      </w:r>
      <w:r w:rsidR="008F0839">
        <w:rPr>
          <w:rtl/>
          <w:lang w:bidi="fa-IR"/>
        </w:rPr>
        <w:t>.</w:t>
      </w:r>
      <w:r w:rsidRPr="008425EB">
        <w:rPr>
          <w:rtl/>
          <w:lang w:bidi="fa-IR"/>
        </w:rPr>
        <w:t xml:space="preserve"> كفاية الأثر</w:t>
      </w:r>
      <w:r w:rsidR="00163CEA">
        <w:rPr>
          <w:rtl/>
          <w:lang w:bidi="fa-IR"/>
        </w:rPr>
        <w:t>،</w:t>
      </w:r>
      <w:r w:rsidRPr="008425EB">
        <w:rPr>
          <w:rtl/>
          <w:lang w:bidi="fa-IR"/>
        </w:rPr>
        <w:t xml:space="preserve"> خزّاز قمى</w:t>
      </w:r>
      <w:r w:rsidR="00163CEA">
        <w:rPr>
          <w:rtl/>
          <w:lang w:bidi="fa-IR"/>
        </w:rPr>
        <w:t>،</w:t>
      </w:r>
      <w:r w:rsidRPr="008425EB">
        <w:rPr>
          <w:rtl/>
          <w:lang w:bidi="fa-IR"/>
        </w:rPr>
        <w:t xml:space="preserve"> ص ۱۶۲ و وسائل الشّيعه</w:t>
      </w:r>
      <w:r w:rsidR="00163CEA">
        <w:rPr>
          <w:rtl/>
          <w:lang w:bidi="fa-IR"/>
        </w:rPr>
        <w:t>،</w:t>
      </w:r>
      <w:r w:rsidRPr="008425EB">
        <w:rPr>
          <w:rtl/>
          <w:lang w:bidi="fa-IR"/>
        </w:rPr>
        <w:t xml:space="preserve"> ج ۱۴</w:t>
      </w:r>
      <w:r w:rsidR="00163CEA">
        <w:rPr>
          <w:rtl/>
          <w:lang w:bidi="fa-IR"/>
        </w:rPr>
        <w:t>،</w:t>
      </w:r>
      <w:r w:rsidRPr="008425EB">
        <w:rPr>
          <w:rtl/>
          <w:lang w:bidi="fa-IR"/>
        </w:rPr>
        <w:t xml:space="preserve"> ص ۲ و ج ۱۴</w:t>
      </w:r>
      <w:r w:rsidR="00163CEA">
        <w:rPr>
          <w:rtl/>
          <w:lang w:bidi="fa-IR"/>
        </w:rPr>
        <w:t>،</w:t>
      </w:r>
      <w:r w:rsidRPr="008425EB">
        <w:rPr>
          <w:rtl/>
          <w:lang w:bidi="fa-IR"/>
        </w:rPr>
        <w:t xml:space="preserve"> ص ۱۸ و بحارالأنوار</w:t>
      </w:r>
      <w:r w:rsidR="00163CEA">
        <w:rPr>
          <w:rtl/>
          <w:lang w:bidi="fa-IR"/>
        </w:rPr>
        <w:t>،</w:t>
      </w:r>
      <w:r w:rsidRPr="008425EB">
        <w:rPr>
          <w:rtl/>
          <w:lang w:bidi="fa-IR"/>
        </w:rPr>
        <w:t xml:space="preserve"> مجلسى</w:t>
      </w:r>
      <w:r w:rsidR="00163CEA">
        <w:rPr>
          <w:rtl/>
          <w:lang w:bidi="fa-IR"/>
        </w:rPr>
        <w:t>،</w:t>
      </w:r>
      <w:r w:rsidRPr="008425EB">
        <w:rPr>
          <w:rtl/>
          <w:lang w:bidi="fa-IR"/>
        </w:rPr>
        <w:t xml:space="preserve"> ج ۴۵</w:t>
      </w:r>
      <w:r w:rsidR="00163CEA">
        <w:rPr>
          <w:rtl/>
          <w:lang w:bidi="fa-IR"/>
        </w:rPr>
        <w:t>،</w:t>
      </w:r>
      <w:r w:rsidRPr="008425EB">
        <w:rPr>
          <w:rtl/>
          <w:lang w:bidi="fa-IR"/>
        </w:rPr>
        <w:t xml:space="preserve"> ص ۱ و من لايحضره الفقيه</w:t>
      </w:r>
      <w:r w:rsidR="00163CEA">
        <w:rPr>
          <w:rtl/>
          <w:lang w:bidi="fa-IR"/>
        </w:rPr>
        <w:t>،</w:t>
      </w:r>
      <w:r w:rsidRPr="008425EB">
        <w:rPr>
          <w:rtl/>
          <w:lang w:bidi="fa-IR"/>
        </w:rPr>
        <w:t xml:space="preserve"> ج ۴</w:t>
      </w:r>
      <w:r w:rsidR="00163CEA">
        <w:rPr>
          <w:rtl/>
          <w:lang w:bidi="fa-IR"/>
        </w:rPr>
        <w:t>،</w:t>
      </w:r>
      <w:r w:rsidRPr="008425EB">
        <w:rPr>
          <w:rtl/>
          <w:lang w:bidi="fa-IR"/>
        </w:rPr>
        <w:t xml:space="preserve"> ص ۱۷ و اعلام الورى</w:t>
      </w:r>
      <w:r w:rsidR="00163CEA">
        <w:rPr>
          <w:rtl/>
          <w:lang w:bidi="fa-IR"/>
        </w:rPr>
        <w:t>،</w:t>
      </w:r>
      <w:r w:rsidRPr="008425EB">
        <w:rPr>
          <w:rtl/>
          <w:lang w:bidi="fa-IR"/>
        </w:rPr>
        <w:t xml:space="preserve"> ص ۳۴۹ و تاريخ غيبة الصغرى</w:t>
      </w:r>
      <w:r w:rsidR="00163CEA">
        <w:rPr>
          <w:rtl/>
          <w:lang w:bidi="fa-IR"/>
        </w:rPr>
        <w:t>،</w:t>
      </w:r>
      <w:r w:rsidRPr="008425EB">
        <w:rPr>
          <w:rtl/>
          <w:lang w:bidi="fa-IR"/>
        </w:rPr>
        <w:t xml:space="preserve"> ص ۲۳۰</w:t>
      </w:r>
      <w:r w:rsidR="00163CEA">
        <w:rPr>
          <w:rtl/>
          <w:lang w:bidi="fa-IR"/>
        </w:rPr>
        <w:t>.</w:t>
      </w:r>
    </w:p>
    <w:p w:rsidR="008425EB" w:rsidRPr="008425EB" w:rsidRDefault="008425EB" w:rsidP="00D142D5">
      <w:pPr>
        <w:pStyle w:val="libFootnote0"/>
        <w:rPr>
          <w:lang w:bidi="fa-IR"/>
        </w:rPr>
      </w:pPr>
      <w:r w:rsidRPr="008425EB">
        <w:rPr>
          <w:rtl/>
          <w:lang w:bidi="fa-IR"/>
        </w:rPr>
        <w:t>۱۰</w:t>
      </w:r>
      <w:r w:rsidR="008F0839">
        <w:rPr>
          <w:rtl/>
          <w:lang w:bidi="fa-IR"/>
        </w:rPr>
        <w:t>.</w:t>
      </w:r>
      <w:r w:rsidRPr="008425EB">
        <w:rPr>
          <w:rtl/>
          <w:lang w:bidi="fa-IR"/>
        </w:rPr>
        <w:t xml:space="preserve"> سوره مائده</w:t>
      </w:r>
      <w:r w:rsidR="00163CEA">
        <w:rPr>
          <w:rtl/>
          <w:lang w:bidi="fa-IR"/>
        </w:rPr>
        <w:t>،</w:t>
      </w:r>
      <w:r w:rsidRPr="008425EB">
        <w:rPr>
          <w:rtl/>
          <w:lang w:bidi="fa-IR"/>
        </w:rPr>
        <w:t xml:space="preserve"> آيه ۲۷ </w:t>
      </w:r>
      <w:r w:rsidR="00C23D49">
        <w:rPr>
          <w:rFonts w:hint="cs"/>
          <w:rtl/>
          <w:lang w:bidi="fa-IR"/>
        </w:rPr>
        <w:t>-</w:t>
      </w:r>
      <w:r w:rsidRPr="008425EB">
        <w:rPr>
          <w:rtl/>
          <w:lang w:bidi="fa-IR"/>
        </w:rPr>
        <w:t xml:space="preserve"> ۳۰</w:t>
      </w:r>
      <w:r w:rsidR="00163CEA">
        <w:rPr>
          <w:rtl/>
          <w:lang w:bidi="fa-IR"/>
        </w:rPr>
        <w:t>.</w:t>
      </w:r>
    </w:p>
    <w:p w:rsidR="008425EB" w:rsidRPr="008425EB" w:rsidRDefault="008425EB" w:rsidP="00D142D5">
      <w:pPr>
        <w:pStyle w:val="libFootnote0"/>
        <w:rPr>
          <w:lang w:bidi="fa-IR"/>
        </w:rPr>
      </w:pPr>
      <w:r w:rsidRPr="008425EB">
        <w:rPr>
          <w:rtl/>
          <w:lang w:bidi="fa-IR"/>
        </w:rPr>
        <w:t>۱۱</w:t>
      </w:r>
      <w:r w:rsidR="008F0839">
        <w:rPr>
          <w:rtl/>
          <w:lang w:bidi="fa-IR"/>
        </w:rPr>
        <w:t>.</w:t>
      </w:r>
      <w:r w:rsidRPr="008425EB">
        <w:rPr>
          <w:rtl/>
          <w:lang w:bidi="fa-IR"/>
        </w:rPr>
        <w:t xml:space="preserve"> سوره انبياء</w:t>
      </w:r>
      <w:r w:rsidR="00163CEA">
        <w:rPr>
          <w:rtl/>
          <w:lang w:bidi="fa-IR"/>
        </w:rPr>
        <w:t>،</w:t>
      </w:r>
      <w:r w:rsidRPr="008425EB">
        <w:rPr>
          <w:rtl/>
          <w:lang w:bidi="fa-IR"/>
        </w:rPr>
        <w:t xml:space="preserve"> آيه ۶۸</w:t>
      </w:r>
      <w:r w:rsidR="00163CEA">
        <w:rPr>
          <w:rtl/>
          <w:lang w:bidi="fa-IR"/>
        </w:rPr>
        <w:t>.</w:t>
      </w:r>
    </w:p>
    <w:p w:rsidR="008425EB" w:rsidRPr="008425EB" w:rsidRDefault="008425EB" w:rsidP="00D142D5">
      <w:pPr>
        <w:pStyle w:val="libFootnote0"/>
        <w:rPr>
          <w:lang w:bidi="fa-IR"/>
        </w:rPr>
      </w:pPr>
      <w:r w:rsidRPr="008425EB">
        <w:rPr>
          <w:rtl/>
          <w:lang w:bidi="fa-IR"/>
        </w:rPr>
        <w:t>۱۲</w:t>
      </w:r>
      <w:r w:rsidR="008F0839">
        <w:rPr>
          <w:rtl/>
          <w:lang w:bidi="fa-IR"/>
        </w:rPr>
        <w:t>.</w:t>
      </w:r>
      <w:r w:rsidRPr="008425EB">
        <w:rPr>
          <w:rtl/>
          <w:lang w:bidi="fa-IR"/>
        </w:rPr>
        <w:t xml:space="preserve"> سوره انبياء</w:t>
      </w:r>
      <w:r w:rsidR="00163CEA">
        <w:rPr>
          <w:rtl/>
          <w:lang w:bidi="fa-IR"/>
        </w:rPr>
        <w:t>،</w:t>
      </w:r>
      <w:r w:rsidRPr="008425EB">
        <w:rPr>
          <w:rtl/>
          <w:lang w:bidi="fa-IR"/>
        </w:rPr>
        <w:t xml:space="preserve"> آيه ۶۹</w:t>
      </w:r>
      <w:r w:rsidR="00163CEA">
        <w:rPr>
          <w:rtl/>
          <w:lang w:bidi="fa-IR"/>
        </w:rPr>
        <w:t>.</w:t>
      </w:r>
    </w:p>
    <w:p w:rsidR="008425EB" w:rsidRPr="008425EB" w:rsidRDefault="008425EB" w:rsidP="00D142D5">
      <w:pPr>
        <w:pStyle w:val="libFootnote0"/>
        <w:rPr>
          <w:lang w:bidi="fa-IR"/>
        </w:rPr>
      </w:pPr>
      <w:r w:rsidRPr="008425EB">
        <w:rPr>
          <w:rtl/>
          <w:lang w:bidi="fa-IR"/>
        </w:rPr>
        <w:t>۱۳</w:t>
      </w:r>
      <w:r w:rsidR="008F0839">
        <w:rPr>
          <w:rtl/>
          <w:lang w:bidi="fa-IR"/>
        </w:rPr>
        <w:t>.</w:t>
      </w:r>
      <w:r w:rsidRPr="008425EB">
        <w:rPr>
          <w:rtl/>
          <w:lang w:bidi="fa-IR"/>
        </w:rPr>
        <w:t xml:space="preserve"> سوره نساء</w:t>
      </w:r>
      <w:r w:rsidR="00163CEA">
        <w:rPr>
          <w:rtl/>
          <w:lang w:bidi="fa-IR"/>
        </w:rPr>
        <w:t>،</w:t>
      </w:r>
      <w:r w:rsidRPr="008425EB">
        <w:rPr>
          <w:rtl/>
          <w:lang w:bidi="fa-IR"/>
        </w:rPr>
        <w:t xml:space="preserve"> آيه ۱۵۵</w:t>
      </w:r>
      <w:r w:rsidR="00163CEA">
        <w:rPr>
          <w:rtl/>
          <w:lang w:bidi="fa-IR"/>
        </w:rPr>
        <w:t>.</w:t>
      </w:r>
    </w:p>
    <w:p w:rsidR="008425EB" w:rsidRPr="008425EB" w:rsidRDefault="008425EB" w:rsidP="00D142D5">
      <w:pPr>
        <w:pStyle w:val="libFootnote0"/>
        <w:rPr>
          <w:lang w:bidi="fa-IR"/>
        </w:rPr>
      </w:pPr>
      <w:r w:rsidRPr="008425EB">
        <w:rPr>
          <w:rtl/>
          <w:lang w:bidi="fa-IR"/>
        </w:rPr>
        <w:t>۱۴</w:t>
      </w:r>
      <w:r w:rsidR="008F0839">
        <w:rPr>
          <w:rtl/>
          <w:lang w:bidi="fa-IR"/>
        </w:rPr>
        <w:t>.</w:t>
      </w:r>
      <w:r w:rsidRPr="008425EB">
        <w:rPr>
          <w:rtl/>
          <w:lang w:bidi="fa-IR"/>
        </w:rPr>
        <w:t xml:space="preserve"> تفسير ابن كثير</w:t>
      </w:r>
      <w:r w:rsidR="00163CEA">
        <w:rPr>
          <w:rtl/>
          <w:lang w:bidi="fa-IR"/>
        </w:rPr>
        <w:t>،</w:t>
      </w:r>
      <w:r w:rsidRPr="008425EB">
        <w:rPr>
          <w:rtl/>
          <w:lang w:bidi="fa-IR"/>
        </w:rPr>
        <w:t xml:space="preserve"> ج ۱</w:t>
      </w:r>
      <w:r w:rsidR="00163CEA">
        <w:rPr>
          <w:rtl/>
          <w:lang w:bidi="fa-IR"/>
        </w:rPr>
        <w:t>،</w:t>
      </w:r>
      <w:r w:rsidRPr="008425EB">
        <w:rPr>
          <w:rtl/>
          <w:lang w:bidi="fa-IR"/>
        </w:rPr>
        <w:t xml:space="preserve"> ص ۹۰۹ و تفسير التّبيان</w:t>
      </w:r>
      <w:r w:rsidR="00163CEA">
        <w:rPr>
          <w:rtl/>
          <w:lang w:bidi="fa-IR"/>
        </w:rPr>
        <w:t>،</w:t>
      </w:r>
      <w:r w:rsidRPr="008425EB">
        <w:rPr>
          <w:rtl/>
          <w:lang w:bidi="fa-IR"/>
        </w:rPr>
        <w:t xml:space="preserve"> شيخ طوسى</w:t>
      </w:r>
      <w:r w:rsidR="00163CEA">
        <w:rPr>
          <w:rtl/>
          <w:lang w:bidi="fa-IR"/>
        </w:rPr>
        <w:t>،</w:t>
      </w:r>
      <w:r w:rsidRPr="008425EB">
        <w:rPr>
          <w:rtl/>
          <w:lang w:bidi="fa-IR"/>
        </w:rPr>
        <w:t xml:space="preserve"> ج ۳</w:t>
      </w:r>
      <w:r w:rsidR="00163CEA">
        <w:rPr>
          <w:rtl/>
          <w:lang w:bidi="fa-IR"/>
        </w:rPr>
        <w:t>،</w:t>
      </w:r>
      <w:r w:rsidRPr="008425EB">
        <w:rPr>
          <w:rtl/>
          <w:lang w:bidi="fa-IR"/>
        </w:rPr>
        <w:t xml:space="preserve"> ص ۳۸۲</w:t>
      </w:r>
      <w:r w:rsidR="00163CEA">
        <w:rPr>
          <w:rtl/>
          <w:lang w:bidi="fa-IR"/>
        </w:rPr>
        <w:t>.</w:t>
      </w:r>
    </w:p>
    <w:p w:rsidR="008425EB" w:rsidRPr="008425EB" w:rsidRDefault="008425EB" w:rsidP="00D142D5">
      <w:pPr>
        <w:pStyle w:val="libFootnote0"/>
        <w:rPr>
          <w:lang w:bidi="fa-IR"/>
        </w:rPr>
      </w:pPr>
      <w:r w:rsidRPr="008425EB">
        <w:rPr>
          <w:rtl/>
          <w:lang w:bidi="fa-IR"/>
        </w:rPr>
        <w:t>۱۵</w:t>
      </w:r>
      <w:r w:rsidR="008F0839">
        <w:rPr>
          <w:rtl/>
          <w:lang w:bidi="fa-IR"/>
        </w:rPr>
        <w:t>.</w:t>
      </w:r>
      <w:r w:rsidRPr="008425EB">
        <w:rPr>
          <w:rtl/>
          <w:lang w:bidi="fa-IR"/>
        </w:rPr>
        <w:t xml:space="preserve"> تفسير القمى</w:t>
      </w:r>
      <w:r w:rsidR="00163CEA">
        <w:rPr>
          <w:rtl/>
          <w:lang w:bidi="fa-IR"/>
        </w:rPr>
        <w:t>،</w:t>
      </w:r>
      <w:r w:rsidRPr="008425EB">
        <w:rPr>
          <w:rtl/>
          <w:lang w:bidi="fa-IR"/>
        </w:rPr>
        <w:t xml:space="preserve"> در ذيل همين آيه و تفسير نورالثقلين</w:t>
      </w:r>
      <w:r w:rsidR="00163CEA">
        <w:rPr>
          <w:rtl/>
          <w:lang w:bidi="fa-IR"/>
        </w:rPr>
        <w:t>،</w:t>
      </w:r>
      <w:r w:rsidRPr="008425EB">
        <w:rPr>
          <w:rtl/>
          <w:lang w:bidi="fa-IR"/>
        </w:rPr>
        <w:t xml:space="preserve"> حويزى</w:t>
      </w:r>
      <w:r w:rsidR="00163CEA">
        <w:rPr>
          <w:rtl/>
          <w:lang w:bidi="fa-IR"/>
        </w:rPr>
        <w:t>،</w:t>
      </w:r>
      <w:r w:rsidRPr="008425EB">
        <w:rPr>
          <w:rtl/>
          <w:lang w:bidi="fa-IR"/>
        </w:rPr>
        <w:t xml:space="preserve"> ج ۱</w:t>
      </w:r>
      <w:r w:rsidR="00163CEA">
        <w:rPr>
          <w:rtl/>
          <w:lang w:bidi="fa-IR"/>
        </w:rPr>
        <w:t>،</w:t>
      </w:r>
      <w:r w:rsidRPr="008425EB">
        <w:rPr>
          <w:rtl/>
          <w:lang w:bidi="fa-IR"/>
        </w:rPr>
        <w:t xml:space="preserve"> ص ۵۶۹</w:t>
      </w:r>
      <w:r w:rsidR="00163CEA">
        <w:rPr>
          <w:rtl/>
          <w:lang w:bidi="fa-IR"/>
        </w:rPr>
        <w:t>.</w:t>
      </w:r>
    </w:p>
    <w:p w:rsidR="008425EB" w:rsidRPr="008425EB" w:rsidRDefault="008425EB" w:rsidP="00D142D5">
      <w:pPr>
        <w:pStyle w:val="libFootnote0"/>
        <w:rPr>
          <w:lang w:bidi="fa-IR"/>
        </w:rPr>
      </w:pPr>
      <w:r w:rsidRPr="008425EB">
        <w:rPr>
          <w:rtl/>
          <w:lang w:bidi="fa-IR"/>
        </w:rPr>
        <w:t>۱۶</w:t>
      </w:r>
      <w:r w:rsidR="008F0839">
        <w:rPr>
          <w:rtl/>
          <w:lang w:bidi="fa-IR"/>
        </w:rPr>
        <w:t>.</w:t>
      </w:r>
      <w:r w:rsidRPr="008425EB">
        <w:rPr>
          <w:rtl/>
          <w:lang w:bidi="fa-IR"/>
        </w:rPr>
        <w:t xml:space="preserve"> سوره غافر</w:t>
      </w:r>
      <w:r w:rsidR="00163CEA">
        <w:rPr>
          <w:rtl/>
          <w:lang w:bidi="fa-IR"/>
        </w:rPr>
        <w:t>،</w:t>
      </w:r>
      <w:r w:rsidRPr="008425EB">
        <w:rPr>
          <w:rtl/>
          <w:lang w:bidi="fa-IR"/>
        </w:rPr>
        <w:t xml:space="preserve"> آيه ۲۸</w:t>
      </w:r>
      <w:r w:rsidR="00163CEA">
        <w:rPr>
          <w:rtl/>
          <w:lang w:bidi="fa-IR"/>
        </w:rPr>
        <w:t>.</w:t>
      </w:r>
    </w:p>
    <w:p w:rsidR="008425EB" w:rsidRPr="008425EB" w:rsidRDefault="008425EB" w:rsidP="00D142D5">
      <w:pPr>
        <w:pStyle w:val="libFootnote0"/>
        <w:rPr>
          <w:lang w:bidi="fa-IR"/>
        </w:rPr>
      </w:pPr>
      <w:r w:rsidRPr="008425EB">
        <w:rPr>
          <w:rtl/>
          <w:lang w:bidi="fa-IR"/>
        </w:rPr>
        <w:t>۱۷</w:t>
      </w:r>
      <w:r w:rsidR="008F0839">
        <w:rPr>
          <w:rtl/>
          <w:lang w:bidi="fa-IR"/>
        </w:rPr>
        <w:t>.</w:t>
      </w:r>
      <w:r w:rsidRPr="008425EB">
        <w:rPr>
          <w:rtl/>
          <w:lang w:bidi="fa-IR"/>
        </w:rPr>
        <w:t xml:space="preserve"> سوره طه</w:t>
      </w:r>
      <w:r w:rsidR="00163CEA">
        <w:rPr>
          <w:rtl/>
          <w:lang w:bidi="fa-IR"/>
        </w:rPr>
        <w:t>،</w:t>
      </w:r>
      <w:r w:rsidRPr="008425EB">
        <w:rPr>
          <w:rtl/>
          <w:lang w:bidi="fa-IR"/>
        </w:rPr>
        <w:t xml:space="preserve"> آيه ۷۸</w:t>
      </w:r>
      <w:r w:rsidR="00163CEA">
        <w:rPr>
          <w:rtl/>
          <w:lang w:bidi="fa-IR"/>
        </w:rPr>
        <w:t>.</w:t>
      </w:r>
    </w:p>
    <w:p w:rsidR="008425EB" w:rsidRPr="008425EB" w:rsidRDefault="008425EB" w:rsidP="00D142D5">
      <w:pPr>
        <w:pStyle w:val="libFootnote0"/>
        <w:rPr>
          <w:lang w:bidi="fa-IR"/>
        </w:rPr>
      </w:pPr>
      <w:r w:rsidRPr="008425EB">
        <w:rPr>
          <w:rtl/>
          <w:lang w:bidi="fa-IR"/>
        </w:rPr>
        <w:t>۱۸</w:t>
      </w:r>
      <w:r w:rsidR="008F0839">
        <w:rPr>
          <w:rtl/>
          <w:lang w:bidi="fa-IR"/>
        </w:rPr>
        <w:t>.</w:t>
      </w:r>
      <w:r w:rsidRPr="008425EB">
        <w:rPr>
          <w:rtl/>
          <w:lang w:bidi="fa-IR"/>
        </w:rPr>
        <w:t xml:space="preserve"> سوره مريم</w:t>
      </w:r>
      <w:r w:rsidR="00163CEA">
        <w:rPr>
          <w:rtl/>
          <w:lang w:bidi="fa-IR"/>
        </w:rPr>
        <w:t>،</w:t>
      </w:r>
      <w:r w:rsidRPr="008425EB">
        <w:rPr>
          <w:rtl/>
          <w:lang w:bidi="fa-IR"/>
        </w:rPr>
        <w:t xml:space="preserve"> آيه ۲۷ و ۲۸</w:t>
      </w:r>
      <w:r w:rsidR="00163CEA">
        <w:rPr>
          <w:rtl/>
          <w:lang w:bidi="fa-IR"/>
        </w:rPr>
        <w:t>.</w:t>
      </w:r>
    </w:p>
    <w:p w:rsidR="008425EB" w:rsidRPr="008425EB" w:rsidRDefault="008425EB" w:rsidP="00D142D5">
      <w:pPr>
        <w:pStyle w:val="libFootnote0"/>
        <w:rPr>
          <w:lang w:bidi="fa-IR"/>
        </w:rPr>
      </w:pPr>
      <w:r w:rsidRPr="008425EB">
        <w:rPr>
          <w:rtl/>
          <w:lang w:bidi="fa-IR"/>
        </w:rPr>
        <w:t>۱۹</w:t>
      </w:r>
      <w:r w:rsidR="008F0839">
        <w:rPr>
          <w:rtl/>
          <w:lang w:bidi="fa-IR"/>
        </w:rPr>
        <w:t>.</w:t>
      </w:r>
      <w:r w:rsidRPr="008425EB">
        <w:rPr>
          <w:rtl/>
          <w:lang w:bidi="fa-IR"/>
        </w:rPr>
        <w:t xml:space="preserve"> سوره نساء</w:t>
      </w:r>
      <w:r w:rsidR="00163CEA">
        <w:rPr>
          <w:rtl/>
          <w:lang w:bidi="fa-IR"/>
        </w:rPr>
        <w:t>،</w:t>
      </w:r>
      <w:r w:rsidRPr="008425EB">
        <w:rPr>
          <w:rtl/>
          <w:lang w:bidi="fa-IR"/>
        </w:rPr>
        <w:t xml:space="preserve"> آيه ۱۵۶</w:t>
      </w:r>
      <w:r w:rsidR="00163CEA">
        <w:rPr>
          <w:rtl/>
          <w:lang w:bidi="fa-IR"/>
        </w:rPr>
        <w:t>.</w:t>
      </w:r>
    </w:p>
    <w:p w:rsidR="008425EB" w:rsidRPr="008425EB" w:rsidRDefault="008425EB" w:rsidP="00D142D5">
      <w:pPr>
        <w:pStyle w:val="libFootnote0"/>
        <w:rPr>
          <w:lang w:bidi="fa-IR"/>
        </w:rPr>
      </w:pPr>
      <w:r w:rsidRPr="008425EB">
        <w:rPr>
          <w:rtl/>
          <w:lang w:bidi="fa-IR"/>
        </w:rPr>
        <w:t>۲۰</w:t>
      </w:r>
      <w:r w:rsidR="008F0839">
        <w:rPr>
          <w:rtl/>
          <w:lang w:bidi="fa-IR"/>
        </w:rPr>
        <w:t>.</w:t>
      </w:r>
      <w:r w:rsidRPr="008425EB">
        <w:rPr>
          <w:rtl/>
          <w:lang w:bidi="fa-IR"/>
        </w:rPr>
        <w:t xml:space="preserve"> سوره مائده</w:t>
      </w:r>
      <w:r w:rsidR="00163CEA">
        <w:rPr>
          <w:rtl/>
          <w:lang w:bidi="fa-IR"/>
        </w:rPr>
        <w:t>،</w:t>
      </w:r>
      <w:r w:rsidRPr="008425EB">
        <w:rPr>
          <w:rtl/>
          <w:lang w:bidi="fa-IR"/>
        </w:rPr>
        <w:t xml:space="preserve"> آيه ۱۱۶</w:t>
      </w:r>
      <w:r w:rsidR="00163CEA">
        <w:rPr>
          <w:rtl/>
          <w:lang w:bidi="fa-IR"/>
        </w:rPr>
        <w:t>.</w:t>
      </w:r>
    </w:p>
    <w:p w:rsidR="008425EB" w:rsidRPr="008425EB" w:rsidRDefault="008425EB" w:rsidP="00D142D5">
      <w:pPr>
        <w:pStyle w:val="libFootnote0"/>
        <w:rPr>
          <w:lang w:bidi="fa-IR"/>
        </w:rPr>
      </w:pPr>
      <w:r w:rsidRPr="008425EB">
        <w:rPr>
          <w:rtl/>
          <w:lang w:bidi="fa-IR"/>
        </w:rPr>
        <w:lastRenderedPageBreak/>
        <w:t>۲۱</w:t>
      </w:r>
      <w:r w:rsidR="008F0839">
        <w:rPr>
          <w:rtl/>
          <w:lang w:bidi="fa-IR"/>
        </w:rPr>
        <w:t>.</w:t>
      </w:r>
      <w:r w:rsidRPr="008425EB">
        <w:rPr>
          <w:rtl/>
          <w:lang w:bidi="fa-IR"/>
        </w:rPr>
        <w:t xml:space="preserve"> تفسير ابن كثير</w:t>
      </w:r>
      <w:r w:rsidR="00163CEA">
        <w:rPr>
          <w:rtl/>
          <w:lang w:bidi="fa-IR"/>
        </w:rPr>
        <w:t>،</w:t>
      </w:r>
      <w:r w:rsidRPr="008425EB">
        <w:rPr>
          <w:rtl/>
          <w:lang w:bidi="fa-IR"/>
        </w:rPr>
        <w:t xml:space="preserve"> ج ۱</w:t>
      </w:r>
      <w:r w:rsidR="00163CEA">
        <w:rPr>
          <w:rtl/>
          <w:lang w:bidi="fa-IR"/>
        </w:rPr>
        <w:t>،</w:t>
      </w:r>
      <w:r w:rsidRPr="008425EB">
        <w:rPr>
          <w:rtl/>
          <w:lang w:bidi="fa-IR"/>
        </w:rPr>
        <w:t xml:space="preserve"> ص ۹۰۹</w:t>
      </w:r>
      <w:r w:rsidR="00163CEA">
        <w:rPr>
          <w:rtl/>
          <w:lang w:bidi="fa-IR"/>
        </w:rPr>
        <w:t>.</w:t>
      </w:r>
    </w:p>
    <w:p w:rsidR="008425EB" w:rsidRPr="008425EB" w:rsidRDefault="008425EB" w:rsidP="00D142D5">
      <w:pPr>
        <w:pStyle w:val="libFootnote0"/>
        <w:rPr>
          <w:lang w:bidi="fa-IR"/>
        </w:rPr>
      </w:pPr>
      <w:r w:rsidRPr="008425EB">
        <w:rPr>
          <w:rtl/>
          <w:lang w:bidi="fa-IR"/>
        </w:rPr>
        <w:t>۲۲</w:t>
      </w:r>
      <w:r w:rsidR="008F0839">
        <w:rPr>
          <w:rtl/>
          <w:lang w:bidi="fa-IR"/>
        </w:rPr>
        <w:t>.</w:t>
      </w:r>
      <w:r w:rsidRPr="008425EB">
        <w:rPr>
          <w:rtl/>
          <w:lang w:bidi="fa-IR"/>
        </w:rPr>
        <w:t xml:space="preserve"> سوره مائده</w:t>
      </w:r>
      <w:r w:rsidR="00163CEA">
        <w:rPr>
          <w:rtl/>
          <w:lang w:bidi="fa-IR"/>
        </w:rPr>
        <w:t>،</w:t>
      </w:r>
      <w:r w:rsidRPr="008425EB">
        <w:rPr>
          <w:rtl/>
          <w:lang w:bidi="fa-IR"/>
        </w:rPr>
        <w:t xml:space="preserve"> آيه ۱۱۵</w:t>
      </w:r>
      <w:r w:rsidR="00163CEA">
        <w:rPr>
          <w:rtl/>
          <w:lang w:bidi="fa-IR"/>
        </w:rPr>
        <w:t>.</w:t>
      </w:r>
    </w:p>
    <w:p w:rsidR="008425EB" w:rsidRPr="008425EB" w:rsidRDefault="008425EB" w:rsidP="00D142D5">
      <w:pPr>
        <w:pStyle w:val="libFootnote0"/>
        <w:rPr>
          <w:lang w:bidi="fa-IR"/>
        </w:rPr>
      </w:pPr>
      <w:r w:rsidRPr="008425EB">
        <w:rPr>
          <w:rtl/>
          <w:lang w:bidi="fa-IR"/>
        </w:rPr>
        <w:t>۲۳</w:t>
      </w:r>
      <w:r w:rsidR="008F0839">
        <w:rPr>
          <w:rtl/>
          <w:lang w:bidi="fa-IR"/>
        </w:rPr>
        <w:t>.</w:t>
      </w:r>
      <w:r w:rsidRPr="008425EB">
        <w:rPr>
          <w:rtl/>
          <w:lang w:bidi="fa-IR"/>
        </w:rPr>
        <w:t xml:space="preserve"> سوره نساء</w:t>
      </w:r>
      <w:r w:rsidR="00163CEA">
        <w:rPr>
          <w:rtl/>
          <w:lang w:bidi="fa-IR"/>
        </w:rPr>
        <w:t>،</w:t>
      </w:r>
      <w:r w:rsidRPr="008425EB">
        <w:rPr>
          <w:rtl/>
          <w:lang w:bidi="fa-IR"/>
        </w:rPr>
        <w:t xml:space="preserve"> آيه ۱۵۷ و ۱۰۸</w:t>
      </w:r>
      <w:r w:rsidR="00163CEA">
        <w:rPr>
          <w:rtl/>
          <w:lang w:bidi="fa-IR"/>
        </w:rPr>
        <w:t>.</w:t>
      </w:r>
    </w:p>
    <w:p w:rsidR="008425EB" w:rsidRPr="008425EB" w:rsidRDefault="008425EB" w:rsidP="00D142D5">
      <w:pPr>
        <w:pStyle w:val="libFootnote0"/>
        <w:rPr>
          <w:lang w:bidi="fa-IR"/>
        </w:rPr>
      </w:pPr>
      <w:r w:rsidRPr="008425EB">
        <w:rPr>
          <w:rtl/>
          <w:lang w:bidi="fa-IR"/>
        </w:rPr>
        <w:t>۲۴</w:t>
      </w:r>
      <w:r w:rsidR="008F0839">
        <w:rPr>
          <w:rtl/>
          <w:lang w:bidi="fa-IR"/>
        </w:rPr>
        <w:t>.</w:t>
      </w:r>
      <w:r w:rsidRPr="008425EB">
        <w:rPr>
          <w:rtl/>
          <w:lang w:bidi="fa-IR"/>
        </w:rPr>
        <w:t xml:space="preserve"> تفسير ابن كثير</w:t>
      </w:r>
      <w:r w:rsidR="00163CEA">
        <w:rPr>
          <w:rtl/>
          <w:lang w:bidi="fa-IR"/>
        </w:rPr>
        <w:t>،</w:t>
      </w:r>
      <w:r w:rsidRPr="008425EB">
        <w:rPr>
          <w:rtl/>
          <w:lang w:bidi="fa-IR"/>
        </w:rPr>
        <w:t xml:space="preserve"> ج ۱</w:t>
      </w:r>
      <w:r w:rsidR="00163CEA">
        <w:rPr>
          <w:rtl/>
          <w:lang w:bidi="fa-IR"/>
        </w:rPr>
        <w:t>،</w:t>
      </w:r>
      <w:r w:rsidRPr="008425EB">
        <w:rPr>
          <w:rtl/>
          <w:lang w:bidi="fa-IR"/>
        </w:rPr>
        <w:t xml:space="preserve"> ص ۹۱۱ و ۹۱۲</w:t>
      </w:r>
      <w:r w:rsidR="00163CEA">
        <w:rPr>
          <w:rtl/>
          <w:lang w:bidi="fa-IR"/>
        </w:rPr>
        <w:t>.</w:t>
      </w:r>
      <w:r w:rsidRPr="008425EB">
        <w:rPr>
          <w:rtl/>
          <w:lang w:bidi="fa-IR"/>
        </w:rPr>
        <w:t xml:space="preserve"> وهب بن منبه از يهوديانى است كه در اواخر زندگى پيامبر اكرم اسلام آورد و بخش مهمّى از روايات ساختگى كه در حوزه معارف دينى به (اسرائيليات) مشهور است توسط وى به اسلام وارد گرديده است</w:t>
      </w:r>
      <w:r w:rsidR="00163CEA">
        <w:rPr>
          <w:rtl/>
          <w:lang w:bidi="fa-IR"/>
        </w:rPr>
        <w:t>.</w:t>
      </w:r>
    </w:p>
    <w:p w:rsidR="008425EB" w:rsidRPr="008425EB" w:rsidRDefault="008425EB" w:rsidP="00D142D5">
      <w:pPr>
        <w:pStyle w:val="libFootnote0"/>
        <w:rPr>
          <w:lang w:bidi="fa-IR"/>
        </w:rPr>
      </w:pPr>
      <w:r w:rsidRPr="008425EB">
        <w:rPr>
          <w:rtl/>
          <w:lang w:bidi="fa-IR"/>
        </w:rPr>
        <w:t>۲۵</w:t>
      </w:r>
      <w:r w:rsidR="008F0839">
        <w:rPr>
          <w:rtl/>
          <w:lang w:bidi="fa-IR"/>
        </w:rPr>
        <w:t>.</w:t>
      </w:r>
      <w:r w:rsidRPr="008425EB">
        <w:rPr>
          <w:rtl/>
          <w:lang w:bidi="fa-IR"/>
        </w:rPr>
        <w:t xml:space="preserve"> سوره مريم</w:t>
      </w:r>
      <w:r w:rsidR="00163CEA">
        <w:rPr>
          <w:rtl/>
          <w:lang w:bidi="fa-IR"/>
        </w:rPr>
        <w:t>،</w:t>
      </w:r>
      <w:r w:rsidRPr="008425EB">
        <w:rPr>
          <w:rtl/>
          <w:lang w:bidi="fa-IR"/>
        </w:rPr>
        <w:t xml:space="preserve"> آيه ۷ و ۱۲</w:t>
      </w:r>
      <w:r w:rsidR="00163CEA">
        <w:rPr>
          <w:rtl/>
          <w:lang w:bidi="fa-IR"/>
        </w:rPr>
        <w:t>.</w:t>
      </w:r>
    </w:p>
    <w:p w:rsidR="008425EB" w:rsidRPr="008425EB" w:rsidRDefault="008425EB" w:rsidP="00D142D5">
      <w:pPr>
        <w:pStyle w:val="libFootnote0"/>
        <w:rPr>
          <w:lang w:bidi="fa-IR"/>
        </w:rPr>
      </w:pPr>
      <w:r w:rsidRPr="008425EB">
        <w:rPr>
          <w:rtl/>
          <w:lang w:bidi="fa-IR"/>
        </w:rPr>
        <w:t>۲۶</w:t>
      </w:r>
      <w:r w:rsidR="008F0839">
        <w:rPr>
          <w:rtl/>
          <w:lang w:bidi="fa-IR"/>
        </w:rPr>
        <w:t>.</w:t>
      </w:r>
      <w:r w:rsidRPr="008425EB">
        <w:rPr>
          <w:rtl/>
          <w:lang w:bidi="fa-IR"/>
        </w:rPr>
        <w:t xml:space="preserve"> مختصر تاريخ دمشق</w:t>
      </w:r>
      <w:r w:rsidR="00163CEA">
        <w:rPr>
          <w:rtl/>
          <w:lang w:bidi="fa-IR"/>
        </w:rPr>
        <w:t>،</w:t>
      </w:r>
      <w:r w:rsidRPr="008425EB">
        <w:rPr>
          <w:rtl/>
          <w:lang w:bidi="fa-IR"/>
        </w:rPr>
        <w:t xml:space="preserve"> ابن عساكر</w:t>
      </w:r>
      <w:r w:rsidR="00163CEA">
        <w:rPr>
          <w:rtl/>
          <w:lang w:bidi="fa-IR"/>
        </w:rPr>
        <w:t>،</w:t>
      </w:r>
      <w:r w:rsidRPr="008425EB">
        <w:rPr>
          <w:rtl/>
          <w:lang w:bidi="fa-IR"/>
        </w:rPr>
        <w:t xml:space="preserve"> ج ۵</w:t>
      </w:r>
      <w:r w:rsidR="00163CEA">
        <w:rPr>
          <w:rtl/>
          <w:lang w:bidi="fa-IR"/>
        </w:rPr>
        <w:t>،</w:t>
      </w:r>
      <w:r w:rsidRPr="008425EB">
        <w:rPr>
          <w:rtl/>
          <w:lang w:bidi="fa-IR"/>
        </w:rPr>
        <w:t xml:space="preserve"> ص ۱۶۰</w:t>
      </w:r>
      <w:r w:rsidR="00163CEA">
        <w:rPr>
          <w:rtl/>
          <w:lang w:bidi="fa-IR"/>
        </w:rPr>
        <w:t>.</w:t>
      </w:r>
    </w:p>
    <w:p w:rsidR="008425EB" w:rsidRPr="008425EB" w:rsidRDefault="008425EB" w:rsidP="00D142D5">
      <w:pPr>
        <w:pStyle w:val="libFootnote0"/>
        <w:rPr>
          <w:lang w:bidi="fa-IR"/>
        </w:rPr>
      </w:pPr>
      <w:r w:rsidRPr="008425EB">
        <w:rPr>
          <w:rtl/>
          <w:lang w:bidi="fa-IR"/>
        </w:rPr>
        <w:t>۲۷</w:t>
      </w:r>
      <w:r w:rsidR="008F0839">
        <w:rPr>
          <w:rtl/>
          <w:lang w:bidi="fa-IR"/>
        </w:rPr>
        <w:t>.</w:t>
      </w:r>
      <w:r w:rsidRPr="008425EB">
        <w:rPr>
          <w:rtl/>
          <w:lang w:bidi="fa-IR"/>
        </w:rPr>
        <w:t xml:space="preserve"> رجوع فرماييد به بحارالأنوار</w:t>
      </w:r>
      <w:r w:rsidR="00163CEA">
        <w:rPr>
          <w:rtl/>
          <w:lang w:bidi="fa-IR"/>
        </w:rPr>
        <w:t>،</w:t>
      </w:r>
      <w:r w:rsidRPr="008425EB">
        <w:rPr>
          <w:rtl/>
          <w:lang w:bidi="fa-IR"/>
        </w:rPr>
        <w:t xml:space="preserve"> ج ۱۵</w:t>
      </w:r>
      <w:r w:rsidR="00163CEA">
        <w:rPr>
          <w:rtl/>
          <w:lang w:bidi="fa-IR"/>
        </w:rPr>
        <w:t>،</w:t>
      </w:r>
      <w:r w:rsidRPr="008425EB">
        <w:rPr>
          <w:rtl/>
          <w:lang w:bidi="fa-IR"/>
        </w:rPr>
        <w:t xml:space="preserve"> ص ۱۱۷ - ۱۲۲ و دلائل النّبوة ابونعيم</w:t>
      </w:r>
      <w:r w:rsidR="00163CEA">
        <w:rPr>
          <w:rtl/>
          <w:lang w:bidi="fa-IR"/>
        </w:rPr>
        <w:t>،</w:t>
      </w:r>
      <w:r w:rsidRPr="008425EB">
        <w:rPr>
          <w:rtl/>
          <w:lang w:bidi="fa-IR"/>
        </w:rPr>
        <w:t xml:space="preserve"> بخش نسب النّبى و دلائل النّبوة بيهقى و الدّرج المنيفة فى الآباء الشّريفة از سيوطى و نيز المقام السّندسيّة فى النّسب المصطفويّة اثر سيوطى</w:t>
      </w:r>
      <w:r w:rsidR="00163CEA">
        <w:rPr>
          <w:rtl/>
          <w:lang w:bidi="fa-IR"/>
        </w:rPr>
        <w:t>.</w:t>
      </w:r>
    </w:p>
    <w:p w:rsidR="008425EB" w:rsidRPr="008425EB" w:rsidRDefault="008425EB" w:rsidP="00D142D5">
      <w:pPr>
        <w:pStyle w:val="libFootnote0"/>
        <w:rPr>
          <w:lang w:bidi="fa-IR"/>
        </w:rPr>
      </w:pPr>
      <w:r w:rsidRPr="008425EB">
        <w:rPr>
          <w:rtl/>
          <w:lang w:bidi="fa-IR"/>
        </w:rPr>
        <w:t>۲۸</w:t>
      </w:r>
      <w:r w:rsidR="008F0839">
        <w:rPr>
          <w:rtl/>
          <w:lang w:bidi="fa-IR"/>
        </w:rPr>
        <w:t>.</w:t>
      </w:r>
      <w:r w:rsidRPr="008425EB">
        <w:rPr>
          <w:rtl/>
          <w:lang w:bidi="fa-IR"/>
        </w:rPr>
        <w:t xml:space="preserve"> سوره توبه</w:t>
      </w:r>
      <w:r w:rsidR="00163CEA">
        <w:rPr>
          <w:rtl/>
          <w:lang w:bidi="fa-IR"/>
        </w:rPr>
        <w:t>،</w:t>
      </w:r>
      <w:r w:rsidRPr="008425EB">
        <w:rPr>
          <w:rtl/>
          <w:lang w:bidi="fa-IR"/>
        </w:rPr>
        <w:t xml:space="preserve"> آيه ۲۸</w:t>
      </w:r>
      <w:r w:rsidR="00163CEA">
        <w:rPr>
          <w:rtl/>
          <w:lang w:bidi="fa-IR"/>
        </w:rPr>
        <w:t>.</w:t>
      </w:r>
    </w:p>
    <w:p w:rsidR="008425EB" w:rsidRPr="008425EB" w:rsidRDefault="008425EB" w:rsidP="00D142D5">
      <w:pPr>
        <w:pStyle w:val="libFootnote0"/>
        <w:rPr>
          <w:lang w:bidi="fa-IR"/>
        </w:rPr>
      </w:pPr>
      <w:r w:rsidRPr="008425EB">
        <w:rPr>
          <w:rtl/>
          <w:lang w:bidi="fa-IR"/>
        </w:rPr>
        <w:t>۲۹</w:t>
      </w:r>
      <w:r w:rsidR="008F0839">
        <w:rPr>
          <w:rtl/>
          <w:lang w:bidi="fa-IR"/>
        </w:rPr>
        <w:t>.</w:t>
      </w:r>
      <w:r w:rsidRPr="008425EB">
        <w:rPr>
          <w:rtl/>
          <w:lang w:bidi="fa-IR"/>
        </w:rPr>
        <w:t xml:space="preserve"> سوره شعراء</w:t>
      </w:r>
      <w:r w:rsidR="00163CEA">
        <w:rPr>
          <w:rtl/>
          <w:lang w:bidi="fa-IR"/>
        </w:rPr>
        <w:t>،</w:t>
      </w:r>
      <w:r w:rsidRPr="008425EB">
        <w:rPr>
          <w:rtl/>
          <w:lang w:bidi="fa-IR"/>
        </w:rPr>
        <w:t xml:space="preserve"> آيه ۲۱۸ و ۲۱۹</w:t>
      </w:r>
      <w:r w:rsidR="00163CEA">
        <w:rPr>
          <w:rtl/>
          <w:lang w:bidi="fa-IR"/>
        </w:rPr>
        <w:t>.</w:t>
      </w:r>
    </w:p>
    <w:p w:rsidR="008425EB" w:rsidRPr="008425EB" w:rsidRDefault="008425EB" w:rsidP="00D142D5">
      <w:pPr>
        <w:pStyle w:val="libFootnote0"/>
        <w:rPr>
          <w:lang w:bidi="fa-IR"/>
        </w:rPr>
      </w:pPr>
      <w:r w:rsidRPr="008425EB">
        <w:rPr>
          <w:rtl/>
          <w:lang w:bidi="fa-IR"/>
        </w:rPr>
        <w:t>۳۰</w:t>
      </w:r>
      <w:r w:rsidR="008F0839">
        <w:rPr>
          <w:rtl/>
          <w:lang w:bidi="fa-IR"/>
        </w:rPr>
        <w:t>.</w:t>
      </w:r>
      <w:r w:rsidRPr="008425EB">
        <w:rPr>
          <w:rtl/>
          <w:lang w:bidi="fa-IR"/>
        </w:rPr>
        <w:t xml:space="preserve"> بحارالأنوار</w:t>
      </w:r>
      <w:r w:rsidR="00163CEA">
        <w:rPr>
          <w:rtl/>
          <w:lang w:bidi="fa-IR"/>
        </w:rPr>
        <w:t>،</w:t>
      </w:r>
      <w:r w:rsidRPr="008425EB">
        <w:rPr>
          <w:rtl/>
          <w:lang w:bidi="fa-IR"/>
        </w:rPr>
        <w:t xml:space="preserve"> ج ۱۵</w:t>
      </w:r>
      <w:r w:rsidR="00163CEA">
        <w:rPr>
          <w:rtl/>
          <w:lang w:bidi="fa-IR"/>
        </w:rPr>
        <w:t>،</w:t>
      </w:r>
      <w:r w:rsidRPr="008425EB">
        <w:rPr>
          <w:rtl/>
          <w:lang w:bidi="fa-IR"/>
        </w:rPr>
        <w:t xml:space="preserve"> ص ۱۲۷</w:t>
      </w:r>
      <w:r w:rsidR="00163CEA">
        <w:rPr>
          <w:rtl/>
          <w:lang w:bidi="fa-IR"/>
        </w:rPr>
        <w:t>.</w:t>
      </w:r>
    </w:p>
    <w:p w:rsidR="008425EB" w:rsidRPr="008425EB" w:rsidRDefault="008425EB" w:rsidP="00D142D5">
      <w:pPr>
        <w:pStyle w:val="libFootnote0"/>
        <w:rPr>
          <w:lang w:bidi="fa-IR"/>
        </w:rPr>
      </w:pPr>
      <w:r w:rsidRPr="008425EB">
        <w:rPr>
          <w:rtl/>
          <w:lang w:bidi="fa-IR"/>
        </w:rPr>
        <w:t>۳۱</w:t>
      </w:r>
      <w:r w:rsidR="008F0839">
        <w:rPr>
          <w:rtl/>
          <w:lang w:bidi="fa-IR"/>
        </w:rPr>
        <w:t>.</w:t>
      </w:r>
      <w:r w:rsidRPr="008425EB">
        <w:rPr>
          <w:rtl/>
          <w:lang w:bidi="fa-IR"/>
        </w:rPr>
        <w:t xml:space="preserve"> بحارالأنوار</w:t>
      </w:r>
      <w:r w:rsidR="00163CEA">
        <w:rPr>
          <w:rtl/>
          <w:lang w:bidi="fa-IR"/>
        </w:rPr>
        <w:t>،</w:t>
      </w:r>
      <w:r w:rsidRPr="008425EB">
        <w:rPr>
          <w:rtl/>
          <w:lang w:bidi="fa-IR"/>
        </w:rPr>
        <w:t xml:space="preserve"> ج ۱۵</w:t>
      </w:r>
      <w:r w:rsidR="00163CEA">
        <w:rPr>
          <w:rtl/>
          <w:lang w:bidi="fa-IR"/>
        </w:rPr>
        <w:t>،</w:t>
      </w:r>
      <w:r w:rsidRPr="008425EB">
        <w:rPr>
          <w:rtl/>
          <w:lang w:bidi="fa-IR"/>
        </w:rPr>
        <w:t xml:space="preserve"> ص ۹۰</w:t>
      </w:r>
      <w:r w:rsidR="00163CEA">
        <w:rPr>
          <w:rtl/>
          <w:lang w:bidi="fa-IR"/>
        </w:rPr>
        <w:t>،</w:t>
      </w:r>
      <w:r w:rsidRPr="008425EB">
        <w:rPr>
          <w:rtl/>
          <w:lang w:bidi="fa-IR"/>
        </w:rPr>
        <w:t xml:space="preserve"> ۹۱</w:t>
      </w:r>
      <w:r w:rsidR="00163CEA">
        <w:rPr>
          <w:rtl/>
          <w:lang w:bidi="fa-IR"/>
        </w:rPr>
        <w:t>.</w:t>
      </w:r>
    </w:p>
    <w:p w:rsidR="008425EB" w:rsidRPr="008425EB" w:rsidRDefault="008425EB" w:rsidP="00D142D5">
      <w:pPr>
        <w:pStyle w:val="libFootnote0"/>
        <w:rPr>
          <w:lang w:bidi="fa-IR"/>
        </w:rPr>
      </w:pPr>
      <w:r w:rsidRPr="008425EB">
        <w:rPr>
          <w:rtl/>
          <w:lang w:bidi="fa-IR"/>
        </w:rPr>
        <w:t>۳۲</w:t>
      </w:r>
      <w:r w:rsidR="008F0839">
        <w:rPr>
          <w:rtl/>
          <w:lang w:bidi="fa-IR"/>
        </w:rPr>
        <w:t>.</w:t>
      </w:r>
      <w:r w:rsidRPr="008425EB">
        <w:rPr>
          <w:rtl/>
          <w:lang w:bidi="fa-IR"/>
        </w:rPr>
        <w:t xml:space="preserve"> بحارالانوار</w:t>
      </w:r>
      <w:r w:rsidR="00163CEA">
        <w:rPr>
          <w:rtl/>
          <w:lang w:bidi="fa-IR"/>
        </w:rPr>
        <w:t>،</w:t>
      </w:r>
      <w:r w:rsidRPr="008425EB">
        <w:rPr>
          <w:rtl/>
          <w:lang w:bidi="fa-IR"/>
        </w:rPr>
        <w:t xml:space="preserve"> ج ۱۵</w:t>
      </w:r>
      <w:r w:rsidR="00163CEA">
        <w:rPr>
          <w:rtl/>
          <w:lang w:bidi="fa-IR"/>
        </w:rPr>
        <w:t>،</w:t>
      </w:r>
      <w:r w:rsidRPr="008425EB">
        <w:rPr>
          <w:rtl/>
          <w:lang w:bidi="fa-IR"/>
        </w:rPr>
        <w:t xml:space="preserve"> ص ۹۰</w:t>
      </w:r>
      <w:r w:rsidR="00163CEA">
        <w:rPr>
          <w:rtl/>
          <w:lang w:bidi="fa-IR"/>
        </w:rPr>
        <w:t>،</w:t>
      </w:r>
      <w:r w:rsidRPr="008425EB">
        <w:rPr>
          <w:rtl/>
          <w:lang w:bidi="fa-IR"/>
        </w:rPr>
        <w:t xml:space="preserve"> ۹۱</w:t>
      </w:r>
      <w:r w:rsidR="00163CEA">
        <w:rPr>
          <w:rtl/>
          <w:lang w:bidi="fa-IR"/>
        </w:rPr>
        <w:t>.</w:t>
      </w:r>
    </w:p>
    <w:p w:rsidR="008425EB" w:rsidRPr="008425EB" w:rsidRDefault="008425EB" w:rsidP="00D142D5">
      <w:pPr>
        <w:pStyle w:val="libFootnote0"/>
        <w:rPr>
          <w:lang w:bidi="fa-IR"/>
        </w:rPr>
      </w:pPr>
      <w:r w:rsidRPr="008425EB">
        <w:rPr>
          <w:rtl/>
          <w:lang w:bidi="fa-IR"/>
        </w:rPr>
        <w:t>۳۳</w:t>
      </w:r>
      <w:r w:rsidR="008F0839">
        <w:rPr>
          <w:rtl/>
          <w:lang w:bidi="fa-IR"/>
        </w:rPr>
        <w:t>.</w:t>
      </w:r>
      <w:r w:rsidRPr="008425EB">
        <w:rPr>
          <w:rtl/>
          <w:lang w:bidi="fa-IR"/>
        </w:rPr>
        <w:t xml:space="preserve"> البحار ۱۵ / ۱۲۴</w:t>
      </w:r>
      <w:r w:rsidR="00163CEA">
        <w:rPr>
          <w:rtl/>
          <w:lang w:bidi="fa-IR"/>
        </w:rPr>
        <w:t>،</w:t>
      </w:r>
      <w:r w:rsidRPr="008425EB">
        <w:rPr>
          <w:rtl/>
          <w:lang w:bidi="fa-IR"/>
        </w:rPr>
        <w:t xml:space="preserve"> ۱۲۵</w:t>
      </w:r>
      <w:r w:rsidR="00163CEA">
        <w:rPr>
          <w:rtl/>
          <w:lang w:bidi="fa-IR"/>
        </w:rPr>
        <w:t>،</w:t>
      </w:r>
      <w:r w:rsidRPr="008425EB">
        <w:rPr>
          <w:rtl/>
          <w:lang w:bidi="fa-IR"/>
        </w:rPr>
        <w:t xml:space="preserve"> المنتقى</w:t>
      </w:r>
      <w:r w:rsidR="00163CEA">
        <w:rPr>
          <w:rtl/>
          <w:lang w:bidi="fa-IR"/>
        </w:rPr>
        <w:t>،</w:t>
      </w:r>
      <w:r w:rsidRPr="008425EB">
        <w:rPr>
          <w:rtl/>
          <w:lang w:bidi="fa-IR"/>
        </w:rPr>
        <w:t xml:space="preserve"> الكازرونى</w:t>
      </w:r>
      <w:r w:rsidR="00163CEA">
        <w:rPr>
          <w:rtl/>
          <w:lang w:bidi="fa-IR"/>
        </w:rPr>
        <w:t>،</w:t>
      </w:r>
      <w:r w:rsidRPr="008425EB">
        <w:rPr>
          <w:rtl/>
          <w:lang w:bidi="fa-IR"/>
        </w:rPr>
        <w:t xml:space="preserve"> فصل پنجم</w:t>
      </w:r>
      <w:r w:rsidR="00163CEA">
        <w:rPr>
          <w:rtl/>
          <w:lang w:bidi="fa-IR"/>
        </w:rPr>
        <w:t>،</w:t>
      </w:r>
      <w:r w:rsidR="00C23D49">
        <w:rPr>
          <w:rFonts w:hint="cs"/>
          <w:rtl/>
          <w:lang w:bidi="fa-IR"/>
        </w:rPr>
        <w:t xml:space="preserve"> </w:t>
      </w:r>
      <w:r w:rsidRPr="008425EB">
        <w:rPr>
          <w:rtl/>
          <w:lang w:bidi="fa-IR"/>
        </w:rPr>
        <w:t>طبقات</w:t>
      </w:r>
      <w:r w:rsidR="00163CEA">
        <w:rPr>
          <w:rtl/>
          <w:lang w:bidi="fa-IR"/>
        </w:rPr>
        <w:t>،</w:t>
      </w:r>
      <w:r w:rsidRPr="008425EB">
        <w:rPr>
          <w:rtl/>
          <w:lang w:bidi="fa-IR"/>
        </w:rPr>
        <w:t xml:space="preserve"> ابن سعد ۱ / ۹۹</w:t>
      </w:r>
      <w:r w:rsidR="00163CEA">
        <w:rPr>
          <w:rtl/>
          <w:lang w:bidi="fa-IR"/>
        </w:rPr>
        <w:t>.</w:t>
      </w:r>
    </w:p>
    <w:p w:rsidR="008425EB" w:rsidRPr="008425EB" w:rsidRDefault="008425EB" w:rsidP="00D142D5">
      <w:pPr>
        <w:pStyle w:val="libFootnote0"/>
        <w:rPr>
          <w:lang w:bidi="fa-IR"/>
        </w:rPr>
      </w:pPr>
      <w:r w:rsidRPr="008425EB">
        <w:rPr>
          <w:rtl/>
          <w:lang w:bidi="fa-IR"/>
        </w:rPr>
        <w:t>۳۴</w:t>
      </w:r>
      <w:r w:rsidR="008F0839">
        <w:rPr>
          <w:rtl/>
          <w:lang w:bidi="fa-IR"/>
        </w:rPr>
        <w:t>.</w:t>
      </w:r>
      <w:r w:rsidRPr="008425EB">
        <w:rPr>
          <w:rtl/>
          <w:lang w:bidi="fa-IR"/>
        </w:rPr>
        <w:t xml:space="preserve"> سيره ابن هشام</w:t>
      </w:r>
      <w:r w:rsidR="00163CEA">
        <w:rPr>
          <w:rtl/>
          <w:lang w:bidi="fa-IR"/>
        </w:rPr>
        <w:t>،</w:t>
      </w:r>
      <w:r w:rsidRPr="008425EB">
        <w:rPr>
          <w:rtl/>
          <w:lang w:bidi="fa-IR"/>
        </w:rPr>
        <w:t xml:space="preserve"> ج ۱</w:t>
      </w:r>
      <w:r w:rsidR="00163CEA">
        <w:rPr>
          <w:rtl/>
          <w:lang w:bidi="fa-IR"/>
        </w:rPr>
        <w:t>،</w:t>
      </w:r>
      <w:r w:rsidRPr="008425EB">
        <w:rPr>
          <w:rtl/>
          <w:lang w:bidi="fa-IR"/>
        </w:rPr>
        <w:t xml:space="preserve"> ص ۱۰۹</w:t>
      </w:r>
      <w:r w:rsidR="00163CEA">
        <w:rPr>
          <w:rtl/>
          <w:lang w:bidi="fa-IR"/>
        </w:rPr>
        <w:t>.</w:t>
      </w:r>
    </w:p>
    <w:p w:rsidR="008425EB" w:rsidRPr="008425EB" w:rsidRDefault="008425EB" w:rsidP="00D142D5">
      <w:pPr>
        <w:pStyle w:val="libFootnote0"/>
        <w:rPr>
          <w:lang w:bidi="fa-IR"/>
        </w:rPr>
      </w:pPr>
      <w:r w:rsidRPr="008425EB">
        <w:rPr>
          <w:rtl/>
          <w:lang w:bidi="fa-IR"/>
        </w:rPr>
        <w:t>۳۵</w:t>
      </w:r>
      <w:r w:rsidR="008F0839">
        <w:rPr>
          <w:rtl/>
          <w:lang w:bidi="fa-IR"/>
        </w:rPr>
        <w:t>.</w:t>
      </w:r>
      <w:r w:rsidRPr="008425EB">
        <w:rPr>
          <w:rtl/>
          <w:lang w:bidi="fa-IR"/>
        </w:rPr>
        <w:t xml:space="preserve"> تاريخ يعقوبى</w:t>
      </w:r>
      <w:r w:rsidR="00163CEA">
        <w:rPr>
          <w:rtl/>
          <w:lang w:bidi="fa-IR"/>
        </w:rPr>
        <w:t>،</w:t>
      </w:r>
      <w:r w:rsidRPr="008425EB">
        <w:rPr>
          <w:rtl/>
          <w:lang w:bidi="fa-IR"/>
        </w:rPr>
        <w:t xml:space="preserve"> ج ۲</w:t>
      </w:r>
      <w:r w:rsidR="00163CEA">
        <w:rPr>
          <w:rtl/>
          <w:lang w:bidi="fa-IR"/>
        </w:rPr>
        <w:t>،</w:t>
      </w:r>
      <w:r w:rsidRPr="008425EB">
        <w:rPr>
          <w:rtl/>
          <w:lang w:bidi="fa-IR"/>
        </w:rPr>
        <w:t xml:space="preserve"> ص ۱۲</w:t>
      </w:r>
      <w:r w:rsidR="00163CEA">
        <w:rPr>
          <w:rtl/>
          <w:lang w:bidi="fa-IR"/>
        </w:rPr>
        <w:t>،</w:t>
      </w:r>
      <w:r w:rsidRPr="008425EB">
        <w:rPr>
          <w:rtl/>
          <w:lang w:bidi="fa-IR"/>
        </w:rPr>
        <w:t xml:space="preserve"> چاپ ليدن</w:t>
      </w:r>
      <w:r w:rsidR="00163CEA">
        <w:rPr>
          <w:rtl/>
          <w:lang w:bidi="fa-IR"/>
        </w:rPr>
        <w:t>.</w:t>
      </w:r>
    </w:p>
    <w:p w:rsidR="008425EB" w:rsidRPr="008425EB" w:rsidRDefault="008425EB" w:rsidP="00D142D5">
      <w:pPr>
        <w:pStyle w:val="libFootnote0"/>
        <w:rPr>
          <w:lang w:bidi="fa-IR"/>
        </w:rPr>
      </w:pPr>
      <w:r w:rsidRPr="008425EB">
        <w:rPr>
          <w:rtl/>
          <w:lang w:bidi="fa-IR"/>
        </w:rPr>
        <w:t>۳۶</w:t>
      </w:r>
      <w:r w:rsidR="008F0839">
        <w:rPr>
          <w:rtl/>
          <w:lang w:bidi="fa-IR"/>
        </w:rPr>
        <w:t>.</w:t>
      </w:r>
      <w:r w:rsidRPr="008425EB">
        <w:rPr>
          <w:rtl/>
          <w:lang w:bidi="fa-IR"/>
        </w:rPr>
        <w:t xml:space="preserve"> طبقات ابن سعد</w:t>
      </w:r>
      <w:r w:rsidR="00163CEA">
        <w:rPr>
          <w:rtl/>
          <w:lang w:bidi="fa-IR"/>
        </w:rPr>
        <w:t>،</w:t>
      </w:r>
      <w:r w:rsidRPr="008425EB">
        <w:rPr>
          <w:rtl/>
          <w:lang w:bidi="fa-IR"/>
        </w:rPr>
        <w:t xml:space="preserve"> ج ۱</w:t>
      </w:r>
      <w:r w:rsidR="00163CEA">
        <w:rPr>
          <w:rtl/>
          <w:lang w:bidi="fa-IR"/>
        </w:rPr>
        <w:t>،</w:t>
      </w:r>
      <w:r w:rsidRPr="008425EB">
        <w:rPr>
          <w:rtl/>
          <w:lang w:bidi="fa-IR"/>
        </w:rPr>
        <w:t xml:space="preserve"> ص ۱۸۶</w:t>
      </w:r>
      <w:r w:rsidR="00163CEA">
        <w:rPr>
          <w:rtl/>
          <w:lang w:bidi="fa-IR"/>
        </w:rPr>
        <w:t>،</w:t>
      </w:r>
      <w:r w:rsidRPr="008425EB">
        <w:rPr>
          <w:rtl/>
          <w:lang w:bidi="fa-IR"/>
        </w:rPr>
        <w:t xml:space="preserve"> و الحّجة على الذّاهب</w:t>
      </w:r>
      <w:r w:rsidR="00163CEA">
        <w:rPr>
          <w:rtl/>
          <w:lang w:bidi="fa-IR"/>
        </w:rPr>
        <w:t>،</w:t>
      </w:r>
      <w:r w:rsidRPr="008425EB">
        <w:rPr>
          <w:rtl/>
          <w:lang w:bidi="fa-IR"/>
        </w:rPr>
        <w:t xml:space="preserve"> ص ۶۱</w:t>
      </w:r>
      <w:r w:rsidR="00163CEA">
        <w:rPr>
          <w:rtl/>
          <w:lang w:bidi="fa-IR"/>
        </w:rPr>
        <w:t>.</w:t>
      </w:r>
    </w:p>
    <w:p w:rsidR="008425EB" w:rsidRPr="008425EB" w:rsidRDefault="008425EB" w:rsidP="00D142D5">
      <w:pPr>
        <w:pStyle w:val="libFootnote0"/>
        <w:rPr>
          <w:lang w:bidi="fa-IR"/>
        </w:rPr>
      </w:pPr>
      <w:r w:rsidRPr="008425EB">
        <w:rPr>
          <w:rtl/>
          <w:lang w:bidi="fa-IR"/>
        </w:rPr>
        <w:t>۳۷</w:t>
      </w:r>
      <w:r w:rsidR="008F0839">
        <w:rPr>
          <w:rtl/>
          <w:lang w:bidi="fa-IR"/>
        </w:rPr>
        <w:t>.</w:t>
      </w:r>
      <w:r w:rsidRPr="008425EB">
        <w:rPr>
          <w:rtl/>
          <w:lang w:bidi="fa-IR"/>
        </w:rPr>
        <w:t xml:space="preserve"> انساب الأشراف</w:t>
      </w:r>
      <w:r w:rsidR="00163CEA">
        <w:rPr>
          <w:rtl/>
          <w:lang w:bidi="fa-IR"/>
        </w:rPr>
        <w:t>،</w:t>
      </w:r>
      <w:r w:rsidRPr="008425EB">
        <w:rPr>
          <w:rtl/>
          <w:lang w:bidi="fa-IR"/>
        </w:rPr>
        <w:t xml:space="preserve"> بلاذرى</w:t>
      </w:r>
      <w:r w:rsidR="00163CEA">
        <w:rPr>
          <w:rtl/>
          <w:lang w:bidi="fa-IR"/>
        </w:rPr>
        <w:t>،</w:t>
      </w:r>
      <w:r w:rsidRPr="008425EB">
        <w:rPr>
          <w:rtl/>
          <w:lang w:bidi="fa-IR"/>
        </w:rPr>
        <w:t xml:space="preserve"> ج ۲</w:t>
      </w:r>
      <w:r w:rsidR="00163CEA">
        <w:rPr>
          <w:rtl/>
          <w:lang w:bidi="fa-IR"/>
        </w:rPr>
        <w:t>،</w:t>
      </w:r>
      <w:r w:rsidRPr="008425EB">
        <w:rPr>
          <w:rtl/>
          <w:lang w:bidi="fa-IR"/>
        </w:rPr>
        <w:t xml:space="preserve"> ص ۳۱</w:t>
      </w:r>
      <w:r w:rsidR="00163CEA">
        <w:rPr>
          <w:rtl/>
          <w:lang w:bidi="fa-IR"/>
        </w:rPr>
        <w:t>.</w:t>
      </w:r>
    </w:p>
    <w:p w:rsidR="008425EB" w:rsidRPr="008425EB" w:rsidRDefault="008425EB" w:rsidP="00D142D5">
      <w:pPr>
        <w:pStyle w:val="libFootnote0"/>
        <w:rPr>
          <w:lang w:bidi="fa-IR"/>
        </w:rPr>
      </w:pPr>
      <w:r w:rsidRPr="008425EB">
        <w:rPr>
          <w:rtl/>
          <w:lang w:bidi="fa-IR"/>
        </w:rPr>
        <w:t>۳۸</w:t>
      </w:r>
      <w:r w:rsidR="008F0839">
        <w:rPr>
          <w:rtl/>
          <w:lang w:bidi="fa-IR"/>
        </w:rPr>
        <w:t>.</w:t>
      </w:r>
      <w:r w:rsidRPr="008425EB">
        <w:rPr>
          <w:rtl/>
          <w:lang w:bidi="fa-IR"/>
        </w:rPr>
        <w:t xml:space="preserve"> عيون الأثر</w:t>
      </w:r>
      <w:r w:rsidR="00163CEA">
        <w:rPr>
          <w:rtl/>
          <w:lang w:bidi="fa-IR"/>
        </w:rPr>
        <w:t>،</w:t>
      </w:r>
      <w:r w:rsidRPr="008425EB">
        <w:rPr>
          <w:rtl/>
          <w:lang w:bidi="fa-IR"/>
        </w:rPr>
        <w:t xml:space="preserve"> ابن سيدالنّاس</w:t>
      </w:r>
      <w:r w:rsidR="00163CEA">
        <w:rPr>
          <w:rtl/>
          <w:lang w:bidi="fa-IR"/>
        </w:rPr>
        <w:t>،</w:t>
      </w:r>
      <w:r w:rsidRPr="008425EB">
        <w:rPr>
          <w:rtl/>
          <w:lang w:bidi="fa-IR"/>
        </w:rPr>
        <w:t xml:space="preserve"> ج ۱</w:t>
      </w:r>
      <w:r w:rsidR="00163CEA">
        <w:rPr>
          <w:rtl/>
          <w:lang w:bidi="fa-IR"/>
        </w:rPr>
        <w:t>،</w:t>
      </w:r>
      <w:r w:rsidRPr="008425EB">
        <w:rPr>
          <w:rtl/>
          <w:lang w:bidi="fa-IR"/>
        </w:rPr>
        <w:t xml:space="preserve"> ص ۱۶۶ و السيرة النّبوية</w:t>
      </w:r>
      <w:r w:rsidR="00163CEA">
        <w:rPr>
          <w:rtl/>
          <w:lang w:bidi="fa-IR"/>
        </w:rPr>
        <w:t>،</w:t>
      </w:r>
      <w:r w:rsidRPr="008425EB">
        <w:rPr>
          <w:rtl/>
          <w:lang w:bidi="fa-IR"/>
        </w:rPr>
        <w:t xml:space="preserve"> ابن كثير</w:t>
      </w:r>
      <w:r w:rsidR="00163CEA">
        <w:rPr>
          <w:rtl/>
          <w:lang w:bidi="fa-IR"/>
        </w:rPr>
        <w:t>،</w:t>
      </w:r>
      <w:r w:rsidRPr="008425EB">
        <w:rPr>
          <w:rtl/>
          <w:lang w:bidi="fa-IR"/>
        </w:rPr>
        <w:t xml:space="preserve"> ج ۲</w:t>
      </w:r>
      <w:r w:rsidR="00163CEA">
        <w:rPr>
          <w:rtl/>
          <w:lang w:bidi="fa-IR"/>
        </w:rPr>
        <w:t>،</w:t>
      </w:r>
      <w:r w:rsidRPr="008425EB">
        <w:rPr>
          <w:rtl/>
          <w:lang w:bidi="fa-IR"/>
        </w:rPr>
        <w:t xml:space="preserve"> ص ۴۴</w:t>
      </w:r>
      <w:r w:rsidR="00163CEA">
        <w:rPr>
          <w:rtl/>
          <w:lang w:bidi="fa-IR"/>
        </w:rPr>
        <w:t>.</w:t>
      </w:r>
    </w:p>
    <w:p w:rsidR="008425EB" w:rsidRPr="008425EB" w:rsidRDefault="008425EB" w:rsidP="00D142D5">
      <w:pPr>
        <w:pStyle w:val="libFootnote0"/>
        <w:rPr>
          <w:lang w:bidi="fa-IR"/>
        </w:rPr>
      </w:pPr>
      <w:r w:rsidRPr="008425EB">
        <w:rPr>
          <w:rtl/>
          <w:lang w:bidi="fa-IR"/>
        </w:rPr>
        <w:t>۳۹</w:t>
      </w:r>
      <w:r w:rsidR="008F0839">
        <w:rPr>
          <w:rtl/>
          <w:lang w:bidi="fa-IR"/>
        </w:rPr>
        <w:t>.</w:t>
      </w:r>
      <w:r w:rsidRPr="008425EB">
        <w:rPr>
          <w:rtl/>
          <w:lang w:bidi="fa-IR"/>
        </w:rPr>
        <w:t xml:space="preserve"> الحجة على الذّاهب</w:t>
      </w:r>
      <w:r w:rsidR="00163CEA">
        <w:rPr>
          <w:rtl/>
          <w:lang w:bidi="fa-IR"/>
        </w:rPr>
        <w:t>،</w:t>
      </w:r>
      <w:r w:rsidRPr="008425EB">
        <w:rPr>
          <w:rtl/>
          <w:lang w:bidi="fa-IR"/>
        </w:rPr>
        <w:t xml:space="preserve"> ص ۶۷</w:t>
      </w:r>
      <w:r w:rsidR="00163CEA">
        <w:rPr>
          <w:rtl/>
          <w:lang w:bidi="fa-IR"/>
        </w:rPr>
        <w:t>،</w:t>
      </w:r>
      <w:r w:rsidRPr="008425EB">
        <w:rPr>
          <w:rtl/>
          <w:lang w:bidi="fa-IR"/>
        </w:rPr>
        <w:t xml:space="preserve"> الدّرجات الرّفيعه</w:t>
      </w:r>
      <w:r w:rsidR="00163CEA">
        <w:rPr>
          <w:rtl/>
          <w:lang w:bidi="fa-IR"/>
        </w:rPr>
        <w:t>،</w:t>
      </w:r>
      <w:r w:rsidRPr="008425EB">
        <w:rPr>
          <w:rtl/>
          <w:lang w:bidi="fa-IR"/>
        </w:rPr>
        <w:t xml:space="preserve"> ۱۶۱</w:t>
      </w:r>
      <w:r w:rsidR="00163CEA">
        <w:rPr>
          <w:rtl/>
          <w:lang w:bidi="fa-IR"/>
        </w:rPr>
        <w:t>.</w:t>
      </w:r>
    </w:p>
    <w:p w:rsidR="008425EB" w:rsidRPr="008425EB" w:rsidRDefault="008425EB" w:rsidP="00D142D5">
      <w:pPr>
        <w:pStyle w:val="libFootnote0"/>
        <w:rPr>
          <w:lang w:bidi="fa-IR"/>
        </w:rPr>
      </w:pPr>
      <w:r w:rsidRPr="008425EB">
        <w:rPr>
          <w:rtl/>
          <w:lang w:bidi="fa-IR"/>
        </w:rPr>
        <w:t>۴۰</w:t>
      </w:r>
      <w:r w:rsidR="008F0839">
        <w:rPr>
          <w:rtl/>
          <w:lang w:bidi="fa-IR"/>
        </w:rPr>
        <w:t>.</w:t>
      </w:r>
      <w:r w:rsidRPr="008425EB">
        <w:rPr>
          <w:rtl/>
          <w:lang w:bidi="fa-IR"/>
        </w:rPr>
        <w:t xml:space="preserve"> شرح نهج البلاغه</w:t>
      </w:r>
      <w:r w:rsidR="00163CEA">
        <w:rPr>
          <w:rtl/>
          <w:lang w:bidi="fa-IR"/>
        </w:rPr>
        <w:t>،</w:t>
      </w:r>
      <w:r w:rsidRPr="008425EB">
        <w:rPr>
          <w:rtl/>
          <w:lang w:bidi="fa-IR"/>
        </w:rPr>
        <w:t xml:space="preserve"> ج ۳</w:t>
      </w:r>
      <w:r w:rsidR="00163CEA">
        <w:rPr>
          <w:rtl/>
          <w:lang w:bidi="fa-IR"/>
        </w:rPr>
        <w:t>،</w:t>
      </w:r>
      <w:r w:rsidRPr="008425EB">
        <w:rPr>
          <w:rtl/>
          <w:lang w:bidi="fa-IR"/>
        </w:rPr>
        <w:t xml:space="preserve"> ص ۳۱۱</w:t>
      </w:r>
      <w:r w:rsidR="00163CEA">
        <w:rPr>
          <w:rtl/>
          <w:lang w:bidi="fa-IR"/>
        </w:rPr>
        <w:t>،</w:t>
      </w:r>
      <w:r w:rsidRPr="008425EB">
        <w:rPr>
          <w:rtl/>
          <w:lang w:bidi="fa-IR"/>
        </w:rPr>
        <w:t xml:space="preserve"> الدّرجات الرّفيعه</w:t>
      </w:r>
      <w:r w:rsidR="00163CEA">
        <w:rPr>
          <w:rtl/>
          <w:lang w:bidi="fa-IR"/>
        </w:rPr>
        <w:t>،</w:t>
      </w:r>
      <w:r w:rsidRPr="008425EB">
        <w:rPr>
          <w:rtl/>
          <w:lang w:bidi="fa-IR"/>
        </w:rPr>
        <w:t xml:space="preserve"> ص ۴۹</w:t>
      </w:r>
      <w:r w:rsidR="00163CEA">
        <w:rPr>
          <w:rtl/>
          <w:lang w:bidi="fa-IR"/>
        </w:rPr>
        <w:t>،</w:t>
      </w:r>
      <w:r w:rsidRPr="008425EB">
        <w:rPr>
          <w:rtl/>
          <w:lang w:bidi="fa-IR"/>
        </w:rPr>
        <w:t xml:space="preserve"> اسنى المطالب</w:t>
      </w:r>
      <w:r w:rsidR="00163CEA">
        <w:rPr>
          <w:rtl/>
          <w:lang w:bidi="fa-IR"/>
        </w:rPr>
        <w:t>،</w:t>
      </w:r>
      <w:r w:rsidRPr="008425EB">
        <w:rPr>
          <w:rtl/>
          <w:lang w:bidi="fa-IR"/>
        </w:rPr>
        <w:t xml:space="preserve"> ص ۲۴</w:t>
      </w:r>
      <w:r w:rsidR="00163CEA">
        <w:rPr>
          <w:rtl/>
          <w:lang w:bidi="fa-IR"/>
        </w:rPr>
        <w:t>.</w:t>
      </w:r>
    </w:p>
    <w:p w:rsidR="008425EB" w:rsidRPr="008425EB" w:rsidRDefault="008425EB" w:rsidP="00D142D5">
      <w:pPr>
        <w:pStyle w:val="libFootnote0"/>
        <w:rPr>
          <w:lang w:bidi="fa-IR"/>
        </w:rPr>
      </w:pPr>
      <w:r w:rsidRPr="008425EB">
        <w:rPr>
          <w:rtl/>
          <w:lang w:bidi="fa-IR"/>
        </w:rPr>
        <w:t>۴۱</w:t>
      </w:r>
      <w:r w:rsidR="008F0839">
        <w:rPr>
          <w:rtl/>
          <w:lang w:bidi="fa-IR"/>
        </w:rPr>
        <w:t>.</w:t>
      </w:r>
      <w:r w:rsidRPr="008425EB">
        <w:rPr>
          <w:rtl/>
          <w:lang w:bidi="fa-IR"/>
        </w:rPr>
        <w:t xml:space="preserve"> مختصر تاريخ دمشق</w:t>
      </w:r>
      <w:r w:rsidR="00163CEA">
        <w:rPr>
          <w:rtl/>
          <w:lang w:bidi="fa-IR"/>
        </w:rPr>
        <w:t>،</w:t>
      </w:r>
      <w:r w:rsidRPr="008425EB">
        <w:rPr>
          <w:rtl/>
          <w:lang w:bidi="fa-IR"/>
        </w:rPr>
        <w:t xml:space="preserve"> ابن عساكر</w:t>
      </w:r>
      <w:r w:rsidR="00163CEA">
        <w:rPr>
          <w:rtl/>
          <w:lang w:bidi="fa-IR"/>
        </w:rPr>
        <w:t>،</w:t>
      </w:r>
      <w:r w:rsidRPr="008425EB">
        <w:rPr>
          <w:rtl/>
          <w:lang w:bidi="fa-IR"/>
        </w:rPr>
        <w:t xml:space="preserve"> ج ۱۸</w:t>
      </w:r>
      <w:r w:rsidR="00163CEA">
        <w:rPr>
          <w:rtl/>
          <w:lang w:bidi="fa-IR"/>
        </w:rPr>
        <w:t>،</w:t>
      </w:r>
      <w:r w:rsidRPr="008425EB">
        <w:rPr>
          <w:rtl/>
          <w:lang w:bidi="fa-IR"/>
        </w:rPr>
        <w:t xml:space="preserve"> ص ۲۶۹ و سيره ابن اسحاق</w:t>
      </w:r>
      <w:r w:rsidR="00163CEA">
        <w:rPr>
          <w:rtl/>
          <w:lang w:bidi="fa-IR"/>
        </w:rPr>
        <w:t>،</w:t>
      </w:r>
      <w:r w:rsidRPr="008425EB">
        <w:rPr>
          <w:rtl/>
          <w:lang w:bidi="fa-IR"/>
        </w:rPr>
        <w:t xml:space="preserve"> ج ۲</w:t>
      </w:r>
      <w:r w:rsidR="00163CEA">
        <w:rPr>
          <w:rtl/>
          <w:lang w:bidi="fa-IR"/>
        </w:rPr>
        <w:t>،</w:t>
      </w:r>
      <w:r w:rsidRPr="008425EB">
        <w:rPr>
          <w:rtl/>
          <w:lang w:bidi="fa-IR"/>
        </w:rPr>
        <w:t xml:space="preserve"> ص ۱۸۱</w:t>
      </w:r>
      <w:r w:rsidR="00163CEA">
        <w:rPr>
          <w:rtl/>
          <w:lang w:bidi="fa-IR"/>
        </w:rPr>
        <w:t>.</w:t>
      </w:r>
    </w:p>
    <w:p w:rsidR="008425EB" w:rsidRPr="008425EB" w:rsidRDefault="008425EB" w:rsidP="00D142D5">
      <w:pPr>
        <w:pStyle w:val="libFootnote0"/>
        <w:rPr>
          <w:lang w:bidi="fa-IR"/>
        </w:rPr>
      </w:pPr>
      <w:r w:rsidRPr="008425EB">
        <w:rPr>
          <w:rtl/>
          <w:lang w:bidi="fa-IR"/>
        </w:rPr>
        <w:t>۴۲</w:t>
      </w:r>
      <w:r w:rsidR="008F0839">
        <w:rPr>
          <w:rtl/>
          <w:lang w:bidi="fa-IR"/>
        </w:rPr>
        <w:t>.</w:t>
      </w:r>
      <w:r w:rsidRPr="008425EB">
        <w:rPr>
          <w:rtl/>
          <w:lang w:bidi="fa-IR"/>
        </w:rPr>
        <w:t xml:space="preserve"> الطبقات</w:t>
      </w:r>
      <w:r w:rsidR="00163CEA">
        <w:rPr>
          <w:rtl/>
          <w:lang w:bidi="fa-IR"/>
        </w:rPr>
        <w:t>،</w:t>
      </w:r>
      <w:r w:rsidRPr="008425EB">
        <w:rPr>
          <w:rtl/>
          <w:lang w:bidi="fa-IR"/>
        </w:rPr>
        <w:t xml:space="preserve"> ابن سعد</w:t>
      </w:r>
      <w:r w:rsidR="00163CEA">
        <w:rPr>
          <w:rtl/>
          <w:lang w:bidi="fa-IR"/>
        </w:rPr>
        <w:t>،</w:t>
      </w:r>
      <w:r w:rsidRPr="008425EB">
        <w:rPr>
          <w:rtl/>
          <w:lang w:bidi="fa-IR"/>
        </w:rPr>
        <w:t xml:space="preserve"> ج ۳</w:t>
      </w:r>
      <w:r w:rsidR="00163CEA">
        <w:rPr>
          <w:rtl/>
          <w:lang w:bidi="fa-IR"/>
        </w:rPr>
        <w:t>،</w:t>
      </w:r>
      <w:r w:rsidRPr="008425EB">
        <w:rPr>
          <w:rtl/>
          <w:lang w:bidi="fa-IR"/>
        </w:rPr>
        <w:t xml:space="preserve"> ص ۲۶۸ و ۲۶۹</w:t>
      </w:r>
      <w:r w:rsidR="00163CEA">
        <w:rPr>
          <w:rtl/>
          <w:lang w:bidi="fa-IR"/>
        </w:rPr>
        <w:t>،</w:t>
      </w:r>
      <w:r w:rsidRPr="008425EB">
        <w:rPr>
          <w:rtl/>
          <w:lang w:bidi="fa-IR"/>
        </w:rPr>
        <w:t xml:space="preserve"> صفوة الصّفوة</w:t>
      </w:r>
      <w:r w:rsidR="00163CEA">
        <w:rPr>
          <w:rtl/>
          <w:lang w:bidi="fa-IR"/>
        </w:rPr>
        <w:t>،</w:t>
      </w:r>
      <w:r w:rsidRPr="008425EB">
        <w:rPr>
          <w:rtl/>
          <w:lang w:bidi="fa-IR"/>
        </w:rPr>
        <w:t xml:space="preserve"> ابن جوزى</w:t>
      </w:r>
      <w:r w:rsidR="00163CEA">
        <w:rPr>
          <w:rtl/>
          <w:lang w:bidi="fa-IR"/>
        </w:rPr>
        <w:t>،</w:t>
      </w:r>
      <w:r w:rsidRPr="008425EB">
        <w:rPr>
          <w:rtl/>
          <w:lang w:bidi="fa-IR"/>
        </w:rPr>
        <w:t xml:space="preserve"> ج ۱</w:t>
      </w:r>
      <w:r w:rsidR="00163CEA">
        <w:rPr>
          <w:rtl/>
          <w:lang w:bidi="fa-IR"/>
        </w:rPr>
        <w:t>،</w:t>
      </w:r>
      <w:r w:rsidRPr="008425EB">
        <w:rPr>
          <w:rtl/>
          <w:lang w:bidi="fa-IR"/>
        </w:rPr>
        <w:t xml:space="preserve"> ص ۲۶۹</w:t>
      </w:r>
      <w:r w:rsidR="00163CEA">
        <w:rPr>
          <w:rtl/>
          <w:lang w:bidi="fa-IR"/>
        </w:rPr>
        <w:t>.</w:t>
      </w:r>
    </w:p>
    <w:p w:rsidR="008425EB" w:rsidRPr="008425EB" w:rsidRDefault="008425EB" w:rsidP="00D142D5">
      <w:pPr>
        <w:pStyle w:val="libFootnote0"/>
        <w:rPr>
          <w:lang w:bidi="fa-IR"/>
        </w:rPr>
      </w:pPr>
      <w:r w:rsidRPr="008425EB">
        <w:rPr>
          <w:rtl/>
          <w:lang w:bidi="fa-IR"/>
        </w:rPr>
        <w:t>۴۳</w:t>
      </w:r>
      <w:r w:rsidR="008F0839">
        <w:rPr>
          <w:rtl/>
          <w:lang w:bidi="fa-IR"/>
        </w:rPr>
        <w:t>.</w:t>
      </w:r>
      <w:r w:rsidRPr="008425EB">
        <w:rPr>
          <w:rtl/>
          <w:lang w:bidi="fa-IR"/>
        </w:rPr>
        <w:t xml:space="preserve"> سيرة ابن اسحاق</w:t>
      </w:r>
      <w:r w:rsidR="00163CEA">
        <w:rPr>
          <w:rtl/>
          <w:lang w:bidi="fa-IR"/>
        </w:rPr>
        <w:t>،</w:t>
      </w:r>
      <w:r w:rsidRPr="008425EB">
        <w:rPr>
          <w:rtl/>
          <w:lang w:bidi="fa-IR"/>
        </w:rPr>
        <w:t xml:space="preserve"> ص ۱۸۳</w:t>
      </w:r>
      <w:r w:rsidR="00163CEA">
        <w:rPr>
          <w:rtl/>
          <w:lang w:bidi="fa-IR"/>
        </w:rPr>
        <w:t>.</w:t>
      </w:r>
    </w:p>
    <w:p w:rsidR="008425EB" w:rsidRPr="008425EB" w:rsidRDefault="008425EB" w:rsidP="00D142D5">
      <w:pPr>
        <w:pStyle w:val="libFootnote0"/>
        <w:rPr>
          <w:lang w:bidi="fa-IR"/>
        </w:rPr>
      </w:pPr>
      <w:r w:rsidRPr="008425EB">
        <w:rPr>
          <w:rtl/>
          <w:lang w:bidi="fa-IR"/>
        </w:rPr>
        <w:t>۴۴</w:t>
      </w:r>
      <w:r w:rsidR="008F0839">
        <w:rPr>
          <w:rtl/>
          <w:lang w:bidi="fa-IR"/>
        </w:rPr>
        <w:t>.</w:t>
      </w:r>
      <w:r w:rsidRPr="008425EB">
        <w:rPr>
          <w:rtl/>
          <w:lang w:bidi="fa-IR"/>
        </w:rPr>
        <w:t xml:space="preserve"> حلية الاولياء</w:t>
      </w:r>
      <w:r w:rsidR="00163CEA">
        <w:rPr>
          <w:rtl/>
          <w:lang w:bidi="fa-IR"/>
        </w:rPr>
        <w:t>،</w:t>
      </w:r>
      <w:r w:rsidRPr="008425EB">
        <w:rPr>
          <w:rtl/>
          <w:lang w:bidi="fa-IR"/>
        </w:rPr>
        <w:t xml:space="preserve"> ج ۱</w:t>
      </w:r>
      <w:r w:rsidR="00163CEA">
        <w:rPr>
          <w:rtl/>
          <w:lang w:bidi="fa-IR"/>
        </w:rPr>
        <w:t>،</w:t>
      </w:r>
      <w:r w:rsidRPr="008425EB">
        <w:rPr>
          <w:rtl/>
          <w:lang w:bidi="fa-IR"/>
        </w:rPr>
        <w:t xml:space="preserve"> ص ۴۰</w:t>
      </w:r>
      <w:r w:rsidR="00163CEA">
        <w:rPr>
          <w:rtl/>
          <w:lang w:bidi="fa-IR"/>
        </w:rPr>
        <w:t>.</w:t>
      </w:r>
    </w:p>
    <w:p w:rsidR="008425EB" w:rsidRPr="008425EB" w:rsidRDefault="008425EB" w:rsidP="00D142D5">
      <w:pPr>
        <w:pStyle w:val="libFootnote0"/>
        <w:rPr>
          <w:lang w:bidi="fa-IR"/>
        </w:rPr>
      </w:pPr>
      <w:r w:rsidRPr="008425EB">
        <w:rPr>
          <w:rtl/>
          <w:lang w:bidi="fa-IR"/>
        </w:rPr>
        <w:t>۴۵</w:t>
      </w:r>
      <w:r w:rsidR="008F0839">
        <w:rPr>
          <w:rtl/>
          <w:lang w:bidi="fa-IR"/>
        </w:rPr>
        <w:t>.</w:t>
      </w:r>
      <w:r w:rsidRPr="008425EB">
        <w:rPr>
          <w:rtl/>
          <w:lang w:bidi="fa-IR"/>
        </w:rPr>
        <w:t xml:space="preserve"> حلية الاولياء</w:t>
      </w:r>
      <w:r w:rsidR="00163CEA">
        <w:rPr>
          <w:rtl/>
          <w:lang w:bidi="fa-IR"/>
        </w:rPr>
        <w:t>،</w:t>
      </w:r>
      <w:r w:rsidRPr="008425EB">
        <w:rPr>
          <w:rtl/>
          <w:lang w:bidi="fa-IR"/>
        </w:rPr>
        <w:t xml:space="preserve"> ج ۱</w:t>
      </w:r>
      <w:r w:rsidR="00163CEA">
        <w:rPr>
          <w:rtl/>
          <w:lang w:bidi="fa-IR"/>
        </w:rPr>
        <w:t>،</w:t>
      </w:r>
      <w:r w:rsidRPr="008425EB">
        <w:rPr>
          <w:rtl/>
          <w:lang w:bidi="fa-IR"/>
        </w:rPr>
        <w:t xml:space="preserve"> ص ۴۰</w:t>
      </w:r>
      <w:r w:rsidR="00163CEA">
        <w:rPr>
          <w:rtl/>
          <w:lang w:bidi="fa-IR"/>
        </w:rPr>
        <w:t>.</w:t>
      </w:r>
    </w:p>
    <w:p w:rsidR="008425EB" w:rsidRPr="008425EB" w:rsidRDefault="008425EB" w:rsidP="00D142D5">
      <w:pPr>
        <w:pStyle w:val="libFootnote0"/>
        <w:rPr>
          <w:lang w:bidi="fa-IR"/>
        </w:rPr>
      </w:pPr>
      <w:r w:rsidRPr="008425EB">
        <w:rPr>
          <w:rtl/>
          <w:lang w:bidi="fa-IR"/>
        </w:rPr>
        <w:lastRenderedPageBreak/>
        <w:t>۴۶</w:t>
      </w:r>
      <w:r w:rsidR="008F0839">
        <w:rPr>
          <w:rtl/>
          <w:lang w:bidi="fa-IR"/>
        </w:rPr>
        <w:t>.</w:t>
      </w:r>
      <w:r w:rsidRPr="008425EB">
        <w:rPr>
          <w:rtl/>
          <w:lang w:bidi="fa-IR"/>
        </w:rPr>
        <w:t xml:space="preserve"> سيرة ابن اسحاق</w:t>
      </w:r>
      <w:r w:rsidR="00163CEA">
        <w:rPr>
          <w:rtl/>
          <w:lang w:bidi="fa-IR"/>
        </w:rPr>
        <w:t>،</w:t>
      </w:r>
      <w:r w:rsidRPr="008425EB">
        <w:rPr>
          <w:rtl/>
          <w:lang w:bidi="fa-IR"/>
        </w:rPr>
        <w:t xml:space="preserve"> ص ۱۶۰</w:t>
      </w:r>
      <w:r w:rsidR="00163CEA">
        <w:rPr>
          <w:rtl/>
          <w:lang w:bidi="fa-IR"/>
        </w:rPr>
        <w:t>.</w:t>
      </w:r>
    </w:p>
    <w:p w:rsidR="008425EB" w:rsidRPr="008425EB" w:rsidRDefault="008425EB" w:rsidP="00D142D5">
      <w:pPr>
        <w:pStyle w:val="libFootnote0"/>
        <w:rPr>
          <w:lang w:bidi="fa-IR"/>
        </w:rPr>
      </w:pPr>
      <w:r w:rsidRPr="008425EB">
        <w:rPr>
          <w:rtl/>
          <w:lang w:bidi="fa-IR"/>
        </w:rPr>
        <w:t>۴۷</w:t>
      </w:r>
      <w:r w:rsidR="008F0839">
        <w:rPr>
          <w:rtl/>
          <w:lang w:bidi="fa-IR"/>
        </w:rPr>
        <w:t>.</w:t>
      </w:r>
      <w:r w:rsidRPr="008425EB">
        <w:rPr>
          <w:rtl/>
          <w:lang w:bidi="fa-IR"/>
        </w:rPr>
        <w:t xml:space="preserve"> مختصر تاريخ دمشق، ابن عساكر</w:t>
      </w:r>
      <w:r w:rsidR="00163CEA">
        <w:rPr>
          <w:rtl/>
          <w:lang w:bidi="fa-IR"/>
        </w:rPr>
        <w:t>،</w:t>
      </w:r>
      <w:r w:rsidRPr="008425EB">
        <w:rPr>
          <w:rtl/>
          <w:lang w:bidi="fa-IR"/>
        </w:rPr>
        <w:t xml:space="preserve"> ج ۱۸</w:t>
      </w:r>
      <w:r w:rsidR="00163CEA">
        <w:rPr>
          <w:rtl/>
          <w:lang w:bidi="fa-IR"/>
        </w:rPr>
        <w:t>،</w:t>
      </w:r>
      <w:r w:rsidRPr="008425EB">
        <w:rPr>
          <w:rtl/>
          <w:lang w:bidi="fa-IR"/>
        </w:rPr>
        <w:t xml:space="preserve"> ص ۲۶۹ و الطبقات</w:t>
      </w:r>
      <w:r w:rsidR="00163CEA">
        <w:rPr>
          <w:rtl/>
          <w:lang w:bidi="fa-IR"/>
        </w:rPr>
        <w:t>،</w:t>
      </w:r>
      <w:r w:rsidRPr="008425EB">
        <w:rPr>
          <w:rtl/>
          <w:lang w:bidi="fa-IR"/>
        </w:rPr>
        <w:t xml:space="preserve"> ابن سعد</w:t>
      </w:r>
      <w:r w:rsidR="00163CEA">
        <w:rPr>
          <w:rtl/>
          <w:lang w:bidi="fa-IR"/>
        </w:rPr>
        <w:t>،</w:t>
      </w:r>
      <w:r w:rsidRPr="008425EB">
        <w:rPr>
          <w:rtl/>
          <w:lang w:bidi="fa-IR"/>
        </w:rPr>
        <w:t xml:space="preserve"> ج ۳</w:t>
      </w:r>
      <w:r w:rsidR="00163CEA">
        <w:rPr>
          <w:rtl/>
          <w:lang w:bidi="fa-IR"/>
        </w:rPr>
        <w:t>،</w:t>
      </w:r>
      <w:r w:rsidRPr="008425EB">
        <w:rPr>
          <w:rtl/>
          <w:lang w:bidi="fa-IR"/>
        </w:rPr>
        <w:t xml:space="preserve"> ص ۱۹۱</w:t>
      </w:r>
      <w:r w:rsidR="00163CEA">
        <w:rPr>
          <w:rtl/>
          <w:lang w:bidi="fa-IR"/>
        </w:rPr>
        <w:t>.</w:t>
      </w:r>
    </w:p>
    <w:p w:rsidR="008425EB" w:rsidRPr="008425EB" w:rsidRDefault="008425EB" w:rsidP="00D142D5">
      <w:pPr>
        <w:pStyle w:val="libFootnote0"/>
        <w:rPr>
          <w:lang w:bidi="fa-IR"/>
        </w:rPr>
      </w:pPr>
      <w:r w:rsidRPr="008425EB">
        <w:rPr>
          <w:rtl/>
          <w:lang w:bidi="fa-IR"/>
        </w:rPr>
        <w:t>۴۸</w:t>
      </w:r>
      <w:r w:rsidR="008F0839">
        <w:rPr>
          <w:rtl/>
          <w:lang w:bidi="fa-IR"/>
        </w:rPr>
        <w:t>.</w:t>
      </w:r>
      <w:r w:rsidRPr="008425EB">
        <w:rPr>
          <w:rtl/>
          <w:lang w:bidi="fa-IR"/>
        </w:rPr>
        <w:t xml:space="preserve"> تاريخ يعقوبى</w:t>
      </w:r>
      <w:r w:rsidR="00163CEA">
        <w:rPr>
          <w:rtl/>
          <w:lang w:bidi="fa-IR"/>
        </w:rPr>
        <w:t>،</w:t>
      </w:r>
      <w:r w:rsidRPr="008425EB">
        <w:rPr>
          <w:rtl/>
          <w:lang w:bidi="fa-IR"/>
        </w:rPr>
        <w:t xml:space="preserve"> ج ۲</w:t>
      </w:r>
      <w:r w:rsidR="00163CEA">
        <w:rPr>
          <w:rtl/>
          <w:lang w:bidi="fa-IR"/>
        </w:rPr>
        <w:t>،</w:t>
      </w:r>
      <w:r w:rsidRPr="008425EB">
        <w:rPr>
          <w:rtl/>
          <w:lang w:bidi="fa-IR"/>
        </w:rPr>
        <w:t xml:space="preserve"> ص ۴۰</w:t>
      </w:r>
      <w:r w:rsidR="00163CEA">
        <w:rPr>
          <w:rtl/>
          <w:lang w:bidi="fa-IR"/>
        </w:rPr>
        <w:t>،</w:t>
      </w:r>
      <w:r w:rsidRPr="008425EB">
        <w:rPr>
          <w:rtl/>
          <w:lang w:bidi="fa-IR"/>
        </w:rPr>
        <w:t xml:space="preserve"> چاپ ليدن و اسدالغابه</w:t>
      </w:r>
      <w:r w:rsidR="00163CEA">
        <w:rPr>
          <w:rtl/>
          <w:lang w:bidi="fa-IR"/>
        </w:rPr>
        <w:t>،</w:t>
      </w:r>
      <w:r w:rsidRPr="008425EB">
        <w:rPr>
          <w:rtl/>
          <w:lang w:bidi="fa-IR"/>
        </w:rPr>
        <w:t xml:space="preserve"> ابن اثير</w:t>
      </w:r>
      <w:r w:rsidR="00163CEA">
        <w:rPr>
          <w:rtl/>
          <w:lang w:bidi="fa-IR"/>
        </w:rPr>
        <w:t>،</w:t>
      </w:r>
      <w:r w:rsidRPr="008425EB">
        <w:rPr>
          <w:rtl/>
          <w:lang w:bidi="fa-IR"/>
        </w:rPr>
        <w:t xml:space="preserve"> ج ۴</w:t>
      </w:r>
      <w:r w:rsidR="00163CEA">
        <w:rPr>
          <w:rtl/>
          <w:lang w:bidi="fa-IR"/>
        </w:rPr>
        <w:t>،</w:t>
      </w:r>
      <w:r w:rsidRPr="008425EB">
        <w:rPr>
          <w:rtl/>
          <w:lang w:bidi="fa-IR"/>
        </w:rPr>
        <w:t xml:space="preserve"> ص ۱۹ و تاريخ ابن خلدون</w:t>
      </w:r>
      <w:r w:rsidR="00163CEA">
        <w:rPr>
          <w:rtl/>
          <w:lang w:bidi="fa-IR"/>
        </w:rPr>
        <w:t>،</w:t>
      </w:r>
      <w:r w:rsidRPr="008425EB">
        <w:rPr>
          <w:rtl/>
          <w:lang w:bidi="fa-IR"/>
        </w:rPr>
        <w:t xml:space="preserve"> ج ۳</w:t>
      </w:r>
      <w:r w:rsidR="00163CEA">
        <w:rPr>
          <w:rtl/>
          <w:lang w:bidi="fa-IR"/>
        </w:rPr>
        <w:t>،</w:t>
      </w:r>
      <w:r w:rsidRPr="008425EB">
        <w:rPr>
          <w:rtl/>
          <w:lang w:bidi="fa-IR"/>
        </w:rPr>
        <w:t xml:space="preserve"> ص ۱۵</w:t>
      </w:r>
      <w:r w:rsidR="00163CEA">
        <w:rPr>
          <w:rtl/>
          <w:lang w:bidi="fa-IR"/>
        </w:rPr>
        <w:t>.</w:t>
      </w:r>
    </w:p>
    <w:p w:rsidR="008425EB" w:rsidRPr="008425EB" w:rsidRDefault="008425EB" w:rsidP="00D142D5">
      <w:pPr>
        <w:pStyle w:val="libFootnote0"/>
        <w:rPr>
          <w:lang w:bidi="fa-IR"/>
        </w:rPr>
      </w:pPr>
      <w:r w:rsidRPr="008425EB">
        <w:rPr>
          <w:rtl/>
          <w:lang w:bidi="fa-IR"/>
        </w:rPr>
        <w:t>۴۹</w:t>
      </w:r>
      <w:r w:rsidR="008F0839">
        <w:rPr>
          <w:rtl/>
          <w:lang w:bidi="fa-IR"/>
        </w:rPr>
        <w:t>.</w:t>
      </w:r>
      <w:r w:rsidRPr="008425EB">
        <w:rPr>
          <w:rtl/>
          <w:lang w:bidi="fa-IR"/>
        </w:rPr>
        <w:t xml:space="preserve"> طبقات ابن سعد</w:t>
      </w:r>
      <w:r w:rsidR="00163CEA">
        <w:rPr>
          <w:rtl/>
          <w:lang w:bidi="fa-IR"/>
        </w:rPr>
        <w:t>،</w:t>
      </w:r>
      <w:r w:rsidRPr="008425EB">
        <w:rPr>
          <w:rtl/>
          <w:lang w:bidi="fa-IR"/>
        </w:rPr>
        <w:t xml:space="preserve"> ج ۱</w:t>
      </w:r>
      <w:r w:rsidR="00163CEA">
        <w:rPr>
          <w:rtl/>
          <w:lang w:bidi="fa-IR"/>
        </w:rPr>
        <w:t>،</w:t>
      </w:r>
      <w:r w:rsidRPr="008425EB">
        <w:rPr>
          <w:rtl/>
          <w:lang w:bidi="fa-IR"/>
        </w:rPr>
        <w:t xml:space="preserve"> ص ۲۲۷ و ۲۲۸</w:t>
      </w:r>
      <w:r w:rsidR="00163CEA">
        <w:rPr>
          <w:rtl/>
          <w:lang w:bidi="fa-IR"/>
        </w:rPr>
        <w:t>.</w:t>
      </w:r>
    </w:p>
    <w:p w:rsidR="008425EB" w:rsidRPr="008425EB" w:rsidRDefault="008425EB" w:rsidP="00D142D5">
      <w:pPr>
        <w:pStyle w:val="libFootnote0"/>
        <w:rPr>
          <w:lang w:bidi="fa-IR"/>
        </w:rPr>
      </w:pPr>
      <w:r w:rsidRPr="008425EB">
        <w:rPr>
          <w:rtl/>
          <w:lang w:bidi="fa-IR"/>
        </w:rPr>
        <w:t>۵۰</w:t>
      </w:r>
      <w:r w:rsidR="008F0839">
        <w:rPr>
          <w:rtl/>
          <w:lang w:bidi="fa-IR"/>
        </w:rPr>
        <w:t>.</w:t>
      </w:r>
      <w:r w:rsidRPr="008425EB">
        <w:rPr>
          <w:rtl/>
          <w:lang w:bidi="fa-IR"/>
        </w:rPr>
        <w:t xml:space="preserve"> نگاه كنيد به كتاب (اغتيال الخليفة ابى بكر والسيّدة عائشة) به قلم مؤلّف كتاب حاضر</w:t>
      </w:r>
      <w:r w:rsidR="00163CEA">
        <w:rPr>
          <w:rtl/>
          <w:lang w:bidi="fa-IR"/>
        </w:rPr>
        <w:t>.</w:t>
      </w:r>
    </w:p>
    <w:p w:rsidR="008425EB" w:rsidRPr="008425EB" w:rsidRDefault="008425EB" w:rsidP="00D142D5">
      <w:pPr>
        <w:pStyle w:val="libFootnote0"/>
        <w:rPr>
          <w:lang w:bidi="fa-IR"/>
        </w:rPr>
      </w:pPr>
      <w:r w:rsidRPr="008425EB">
        <w:rPr>
          <w:rtl/>
          <w:lang w:bidi="fa-IR"/>
        </w:rPr>
        <w:t>۵۱</w:t>
      </w:r>
      <w:r w:rsidR="008F0839">
        <w:rPr>
          <w:rtl/>
          <w:lang w:bidi="fa-IR"/>
        </w:rPr>
        <w:t>.</w:t>
      </w:r>
      <w:r w:rsidRPr="008425EB">
        <w:rPr>
          <w:rtl/>
          <w:lang w:bidi="fa-IR"/>
        </w:rPr>
        <w:t xml:space="preserve"> زيادى از كتاب البداية والنهاية است</w:t>
      </w:r>
      <w:r w:rsidR="00163CEA">
        <w:rPr>
          <w:rtl/>
          <w:lang w:bidi="fa-IR"/>
        </w:rPr>
        <w:t>.</w:t>
      </w:r>
    </w:p>
    <w:p w:rsidR="008425EB" w:rsidRPr="008425EB" w:rsidRDefault="008425EB" w:rsidP="00D142D5">
      <w:pPr>
        <w:pStyle w:val="libFootnote0"/>
        <w:rPr>
          <w:lang w:bidi="fa-IR"/>
        </w:rPr>
      </w:pPr>
      <w:r w:rsidRPr="008425EB">
        <w:rPr>
          <w:rtl/>
          <w:lang w:bidi="fa-IR"/>
        </w:rPr>
        <w:t>۵۲</w:t>
      </w:r>
      <w:r w:rsidR="008F0839">
        <w:rPr>
          <w:rtl/>
          <w:lang w:bidi="fa-IR"/>
        </w:rPr>
        <w:t>.</w:t>
      </w:r>
      <w:r w:rsidRPr="008425EB">
        <w:rPr>
          <w:rtl/>
          <w:lang w:bidi="fa-IR"/>
        </w:rPr>
        <w:t xml:space="preserve"> دلائل النّبوه</w:t>
      </w:r>
      <w:r w:rsidR="00B219D8">
        <w:rPr>
          <w:rtl/>
          <w:lang w:bidi="fa-IR"/>
        </w:rPr>
        <w:t>:</w:t>
      </w:r>
      <w:r w:rsidRPr="008425EB">
        <w:rPr>
          <w:rtl/>
          <w:lang w:bidi="fa-IR"/>
        </w:rPr>
        <w:t xml:space="preserve"> بيهقى</w:t>
      </w:r>
      <w:r w:rsidR="00163CEA">
        <w:rPr>
          <w:rtl/>
          <w:lang w:bidi="fa-IR"/>
        </w:rPr>
        <w:t>،</w:t>
      </w:r>
      <w:r w:rsidRPr="008425EB">
        <w:rPr>
          <w:rtl/>
          <w:lang w:bidi="fa-IR"/>
        </w:rPr>
        <w:t xml:space="preserve"> ج ۳</w:t>
      </w:r>
      <w:r w:rsidR="00163CEA">
        <w:rPr>
          <w:rtl/>
          <w:lang w:bidi="fa-IR"/>
        </w:rPr>
        <w:t>،</w:t>
      </w:r>
      <w:r w:rsidRPr="008425EB">
        <w:rPr>
          <w:rtl/>
          <w:lang w:bidi="fa-IR"/>
        </w:rPr>
        <w:t xml:space="preserve"> ص ۳۳۳ </w:t>
      </w:r>
      <w:r w:rsidR="00C23D49">
        <w:rPr>
          <w:rFonts w:hint="cs"/>
          <w:rtl/>
          <w:lang w:bidi="fa-IR"/>
        </w:rPr>
        <w:t>-</w:t>
      </w:r>
      <w:r w:rsidRPr="008425EB">
        <w:rPr>
          <w:rtl/>
          <w:lang w:bidi="fa-IR"/>
        </w:rPr>
        <w:t xml:space="preserve"> ۳۳۷</w:t>
      </w:r>
      <w:r w:rsidR="00163CEA">
        <w:rPr>
          <w:rtl/>
          <w:lang w:bidi="fa-IR"/>
        </w:rPr>
        <w:t>،</w:t>
      </w:r>
      <w:r w:rsidRPr="008425EB">
        <w:rPr>
          <w:rtl/>
          <w:lang w:bidi="fa-IR"/>
        </w:rPr>
        <w:t xml:space="preserve"> چاپ دارالكتب العلميّه</w:t>
      </w:r>
      <w:r w:rsidR="00163CEA">
        <w:rPr>
          <w:rtl/>
          <w:lang w:bidi="fa-IR"/>
        </w:rPr>
        <w:t>،</w:t>
      </w:r>
      <w:r w:rsidRPr="008425EB">
        <w:rPr>
          <w:rtl/>
          <w:lang w:bidi="fa-IR"/>
        </w:rPr>
        <w:t xml:space="preserve"> بيروت و تاريخ الطّبرى</w:t>
      </w:r>
      <w:r w:rsidR="00163CEA">
        <w:rPr>
          <w:rtl/>
          <w:lang w:bidi="fa-IR"/>
        </w:rPr>
        <w:t>،</w:t>
      </w:r>
      <w:r w:rsidRPr="008425EB">
        <w:rPr>
          <w:rtl/>
          <w:lang w:bidi="fa-IR"/>
        </w:rPr>
        <w:t xml:space="preserve"> ج ۲</w:t>
      </w:r>
      <w:r w:rsidR="00163CEA">
        <w:rPr>
          <w:rtl/>
          <w:lang w:bidi="fa-IR"/>
        </w:rPr>
        <w:t>،</w:t>
      </w:r>
      <w:r w:rsidRPr="008425EB">
        <w:rPr>
          <w:rtl/>
          <w:lang w:bidi="fa-IR"/>
        </w:rPr>
        <w:t xml:space="preserve"> ص ۲۱۷</w:t>
      </w:r>
      <w:r w:rsidR="00163CEA">
        <w:rPr>
          <w:rtl/>
          <w:lang w:bidi="fa-IR"/>
        </w:rPr>
        <w:t>،</w:t>
      </w:r>
      <w:r w:rsidRPr="008425EB">
        <w:rPr>
          <w:rtl/>
          <w:lang w:bidi="fa-IR"/>
        </w:rPr>
        <w:t xml:space="preserve"> چاپ مؤسسة الأعلمى</w:t>
      </w:r>
      <w:r w:rsidR="00163CEA">
        <w:rPr>
          <w:rtl/>
          <w:lang w:bidi="fa-IR"/>
        </w:rPr>
        <w:t>،</w:t>
      </w:r>
      <w:r w:rsidRPr="008425EB">
        <w:rPr>
          <w:rtl/>
          <w:lang w:bidi="fa-IR"/>
        </w:rPr>
        <w:t xml:space="preserve"> بيروت و البداية والنّهاية</w:t>
      </w:r>
      <w:r w:rsidR="00163CEA">
        <w:rPr>
          <w:rtl/>
          <w:lang w:bidi="fa-IR"/>
        </w:rPr>
        <w:t>،</w:t>
      </w:r>
      <w:r w:rsidRPr="008425EB">
        <w:rPr>
          <w:rtl/>
          <w:lang w:bidi="fa-IR"/>
        </w:rPr>
        <w:t xml:space="preserve"> ج ۴</w:t>
      </w:r>
      <w:r w:rsidR="00163CEA">
        <w:rPr>
          <w:rtl/>
          <w:lang w:bidi="fa-IR"/>
        </w:rPr>
        <w:t>،</w:t>
      </w:r>
      <w:r w:rsidRPr="008425EB">
        <w:rPr>
          <w:rtl/>
          <w:lang w:bidi="fa-IR"/>
        </w:rPr>
        <w:t xml:space="preserve"> ص ۷۹ </w:t>
      </w:r>
      <w:r w:rsidR="00C23D49">
        <w:rPr>
          <w:rFonts w:hint="cs"/>
          <w:rtl/>
          <w:lang w:bidi="fa-IR"/>
        </w:rPr>
        <w:t>-</w:t>
      </w:r>
      <w:r w:rsidRPr="008425EB">
        <w:rPr>
          <w:rtl/>
          <w:lang w:bidi="fa-IR"/>
        </w:rPr>
        <w:t xml:space="preserve"> ۸۱</w:t>
      </w:r>
      <w:r w:rsidR="00163CEA">
        <w:rPr>
          <w:rtl/>
          <w:lang w:bidi="fa-IR"/>
        </w:rPr>
        <w:t>،</w:t>
      </w:r>
      <w:r w:rsidRPr="008425EB">
        <w:rPr>
          <w:rtl/>
          <w:lang w:bidi="fa-IR"/>
        </w:rPr>
        <w:t xml:space="preserve"> چاپ مؤسسة التاريخ العربى</w:t>
      </w:r>
      <w:r w:rsidR="00163CEA">
        <w:rPr>
          <w:rtl/>
          <w:lang w:bidi="fa-IR"/>
        </w:rPr>
        <w:t>،</w:t>
      </w:r>
      <w:r w:rsidRPr="008425EB">
        <w:rPr>
          <w:rtl/>
          <w:lang w:bidi="fa-IR"/>
        </w:rPr>
        <w:t xml:space="preserve"> بيروت</w:t>
      </w:r>
      <w:r w:rsidR="00163CEA">
        <w:rPr>
          <w:rtl/>
          <w:lang w:bidi="fa-IR"/>
        </w:rPr>
        <w:t>.</w:t>
      </w:r>
    </w:p>
    <w:p w:rsidR="008425EB" w:rsidRPr="008425EB" w:rsidRDefault="008425EB" w:rsidP="00D142D5">
      <w:pPr>
        <w:pStyle w:val="libFootnote0"/>
        <w:rPr>
          <w:lang w:bidi="fa-IR"/>
        </w:rPr>
      </w:pPr>
      <w:r w:rsidRPr="008425EB">
        <w:rPr>
          <w:rtl/>
          <w:lang w:bidi="fa-IR"/>
        </w:rPr>
        <w:t>۵۳</w:t>
      </w:r>
      <w:r w:rsidR="008F0839">
        <w:rPr>
          <w:rtl/>
          <w:lang w:bidi="fa-IR"/>
        </w:rPr>
        <w:t>.</w:t>
      </w:r>
      <w:r w:rsidRPr="008425EB">
        <w:rPr>
          <w:rtl/>
          <w:lang w:bidi="fa-IR"/>
        </w:rPr>
        <w:t xml:space="preserve"> مقتل الحسين</w:t>
      </w:r>
      <w:r w:rsidR="00163CEA">
        <w:rPr>
          <w:rtl/>
          <w:lang w:bidi="fa-IR"/>
        </w:rPr>
        <w:t>،</w:t>
      </w:r>
      <w:r w:rsidRPr="008425EB">
        <w:rPr>
          <w:rtl/>
          <w:lang w:bidi="fa-IR"/>
        </w:rPr>
        <w:t xml:space="preserve"> علايلى</w:t>
      </w:r>
      <w:r w:rsidR="00163CEA">
        <w:rPr>
          <w:rtl/>
          <w:lang w:bidi="fa-IR"/>
        </w:rPr>
        <w:t>،</w:t>
      </w:r>
      <w:r w:rsidRPr="008425EB">
        <w:rPr>
          <w:rtl/>
          <w:lang w:bidi="fa-IR"/>
        </w:rPr>
        <w:t xml:space="preserve"> ج ۲</w:t>
      </w:r>
      <w:r w:rsidR="00163CEA">
        <w:rPr>
          <w:rtl/>
          <w:lang w:bidi="fa-IR"/>
        </w:rPr>
        <w:t>،</w:t>
      </w:r>
      <w:r w:rsidRPr="008425EB">
        <w:rPr>
          <w:rtl/>
          <w:lang w:bidi="fa-IR"/>
        </w:rPr>
        <w:t xml:space="preserve"> ص ۱۶</w:t>
      </w:r>
      <w:r w:rsidR="00163CEA">
        <w:rPr>
          <w:rtl/>
          <w:lang w:bidi="fa-IR"/>
        </w:rPr>
        <w:t>.</w:t>
      </w:r>
    </w:p>
    <w:p w:rsidR="008425EB" w:rsidRPr="008425EB" w:rsidRDefault="008425EB" w:rsidP="00D142D5">
      <w:pPr>
        <w:pStyle w:val="libFootnote0"/>
        <w:rPr>
          <w:lang w:bidi="fa-IR"/>
        </w:rPr>
      </w:pPr>
      <w:r w:rsidRPr="008425EB">
        <w:rPr>
          <w:rtl/>
          <w:lang w:bidi="fa-IR"/>
        </w:rPr>
        <w:t>۵۴</w:t>
      </w:r>
      <w:r w:rsidR="008F0839">
        <w:rPr>
          <w:rtl/>
          <w:lang w:bidi="fa-IR"/>
        </w:rPr>
        <w:t>.</w:t>
      </w:r>
      <w:r w:rsidRPr="008425EB">
        <w:rPr>
          <w:rtl/>
          <w:lang w:bidi="fa-IR"/>
        </w:rPr>
        <w:t xml:space="preserve"> صفوان بن اميّه يكى از سران كفر در مكّه كه نظير ابوسفيان بود</w:t>
      </w:r>
      <w:r w:rsidR="00163CEA">
        <w:rPr>
          <w:rtl/>
          <w:lang w:bidi="fa-IR"/>
        </w:rPr>
        <w:t>.</w:t>
      </w:r>
    </w:p>
    <w:p w:rsidR="008425EB" w:rsidRPr="008425EB" w:rsidRDefault="008425EB" w:rsidP="00D142D5">
      <w:pPr>
        <w:pStyle w:val="libFootnote0"/>
        <w:rPr>
          <w:lang w:bidi="fa-IR"/>
        </w:rPr>
      </w:pPr>
      <w:r w:rsidRPr="008425EB">
        <w:rPr>
          <w:rtl/>
          <w:lang w:bidi="fa-IR"/>
        </w:rPr>
        <w:t>۵۵</w:t>
      </w:r>
      <w:r w:rsidR="008F0839">
        <w:rPr>
          <w:rtl/>
          <w:lang w:bidi="fa-IR"/>
        </w:rPr>
        <w:t>.</w:t>
      </w:r>
      <w:r w:rsidRPr="008425EB">
        <w:rPr>
          <w:rtl/>
          <w:lang w:bidi="fa-IR"/>
        </w:rPr>
        <w:t xml:space="preserve"> سوره انفال</w:t>
      </w:r>
      <w:r w:rsidR="00163CEA">
        <w:rPr>
          <w:rtl/>
          <w:lang w:bidi="fa-IR"/>
        </w:rPr>
        <w:t>،</w:t>
      </w:r>
      <w:r w:rsidRPr="008425EB">
        <w:rPr>
          <w:rtl/>
          <w:lang w:bidi="fa-IR"/>
        </w:rPr>
        <w:t xml:space="preserve"> آيه ۴۸</w:t>
      </w:r>
      <w:r w:rsidR="00163CEA">
        <w:rPr>
          <w:rtl/>
          <w:lang w:bidi="fa-IR"/>
        </w:rPr>
        <w:t>.</w:t>
      </w:r>
    </w:p>
    <w:p w:rsidR="008425EB" w:rsidRPr="008425EB" w:rsidRDefault="008425EB" w:rsidP="00D142D5">
      <w:pPr>
        <w:pStyle w:val="libFootnote0"/>
        <w:rPr>
          <w:lang w:bidi="fa-IR"/>
        </w:rPr>
      </w:pPr>
      <w:r w:rsidRPr="008425EB">
        <w:rPr>
          <w:rtl/>
          <w:lang w:bidi="fa-IR"/>
        </w:rPr>
        <w:t>۵۶</w:t>
      </w:r>
      <w:r w:rsidR="008F0839">
        <w:rPr>
          <w:rtl/>
          <w:lang w:bidi="fa-IR"/>
        </w:rPr>
        <w:t>.</w:t>
      </w:r>
      <w:r w:rsidRPr="008425EB">
        <w:rPr>
          <w:rtl/>
          <w:lang w:bidi="fa-IR"/>
        </w:rPr>
        <w:t xml:space="preserve"> سيره ابن هشام</w:t>
      </w:r>
      <w:r w:rsidR="00163CEA">
        <w:rPr>
          <w:rtl/>
          <w:lang w:bidi="fa-IR"/>
        </w:rPr>
        <w:t>،</w:t>
      </w:r>
      <w:r w:rsidRPr="008425EB">
        <w:rPr>
          <w:rtl/>
          <w:lang w:bidi="fa-IR"/>
        </w:rPr>
        <w:t xml:space="preserve"> ج ۲</w:t>
      </w:r>
      <w:r w:rsidR="00163CEA">
        <w:rPr>
          <w:rtl/>
          <w:lang w:bidi="fa-IR"/>
        </w:rPr>
        <w:t>،</w:t>
      </w:r>
      <w:r w:rsidRPr="008425EB">
        <w:rPr>
          <w:rtl/>
          <w:lang w:bidi="fa-IR"/>
        </w:rPr>
        <w:t xml:space="preserve"> ص ۳۱۶ </w:t>
      </w:r>
      <w:r w:rsidR="00C23D49">
        <w:rPr>
          <w:rFonts w:hint="cs"/>
          <w:rtl/>
          <w:lang w:bidi="fa-IR"/>
        </w:rPr>
        <w:t>-</w:t>
      </w:r>
      <w:r w:rsidRPr="008425EB">
        <w:rPr>
          <w:rtl/>
          <w:lang w:bidi="fa-IR"/>
        </w:rPr>
        <w:t xml:space="preserve"> ۳۱۹ و التبيان فى تفسير القرآن</w:t>
      </w:r>
      <w:r w:rsidR="00163CEA">
        <w:rPr>
          <w:rtl/>
          <w:lang w:bidi="fa-IR"/>
        </w:rPr>
        <w:t>،</w:t>
      </w:r>
      <w:r w:rsidRPr="008425EB">
        <w:rPr>
          <w:rtl/>
          <w:lang w:bidi="fa-IR"/>
        </w:rPr>
        <w:t xml:space="preserve"> ج ۳</w:t>
      </w:r>
      <w:r w:rsidR="00163CEA">
        <w:rPr>
          <w:rtl/>
          <w:lang w:bidi="fa-IR"/>
        </w:rPr>
        <w:t>،</w:t>
      </w:r>
      <w:r w:rsidRPr="008425EB">
        <w:rPr>
          <w:rtl/>
          <w:lang w:bidi="fa-IR"/>
        </w:rPr>
        <w:t xml:space="preserve"> ص ۴۶۳</w:t>
      </w:r>
      <w:r w:rsidR="00163CEA">
        <w:rPr>
          <w:rtl/>
          <w:lang w:bidi="fa-IR"/>
        </w:rPr>
        <w:t>،</w:t>
      </w:r>
      <w:r w:rsidRPr="008425EB">
        <w:rPr>
          <w:rtl/>
          <w:lang w:bidi="fa-IR"/>
        </w:rPr>
        <w:t xml:space="preserve"> و حلية الأبرار بحرانى</w:t>
      </w:r>
      <w:r w:rsidR="00163CEA">
        <w:rPr>
          <w:rtl/>
          <w:lang w:bidi="fa-IR"/>
        </w:rPr>
        <w:t>،</w:t>
      </w:r>
      <w:r w:rsidRPr="008425EB">
        <w:rPr>
          <w:rtl/>
          <w:lang w:bidi="fa-IR"/>
        </w:rPr>
        <w:t xml:space="preserve"> ج ۱</w:t>
      </w:r>
      <w:r w:rsidR="00163CEA">
        <w:rPr>
          <w:rtl/>
          <w:lang w:bidi="fa-IR"/>
        </w:rPr>
        <w:t>،</w:t>
      </w:r>
      <w:r w:rsidRPr="008425EB">
        <w:rPr>
          <w:rtl/>
          <w:lang w:bidi="fa-IR"/>
        </w:rPr>
        <w:t xml:space="preserve"> ص ۱۱۳</w:t>
      </w:r>
      <w:r w:rsidR="00163CEA">
        <w:rPr>
          <w:rtl/>
          <w:lang w:bidi="fa-IR"/>
        </w:rPr>
        <w:t>.</w:t>
      </w:r>
    </w:p>
    <w:p w:rsidR="008425EB" w:rsidRPr="008425EB" w:rsidRDefault="008425EB" w:rsidP="00D142D5">
      <w:pPr>
        <w:pStyle w:val="libFootnote0"/>
        <w:rPr>
          <w:lang w:bidi="fa-IR"/>
        </w:rPr>
      </w:pPr>
      <w:r w:rsidRPr="008425EB">
        <w:rPr>
          <w:rtl/>
          <w:lang w:bidi="fa-IR"/>
        </w:rPr>
        <w:t>۵۷</w:t>
      </w:r>
      <w:r w:rsidR="008F0839">
        <w:rPr>
          <w:rtl/>
          <w:lang w:bidi="fa-IR"/>
        </w:rPr>
        <w:t>.</w:t>
      </w:r>
      <w:r w:rsidRPr="008425EB">
        <w:rPr>
          <w:rtl/>
          <w:lang w:bidi="fa-IR"/>
        </w:rPr>
        <w:t xml:space="preserve"> سوره انعام</w:t>
      </w:r>
      <w:r w:rsidR="00163CEA">
        <w:rPr>
          <w:rtl/>
          <w:lang w:bidi="fa-IR"/>
        </w:rPr>
        <w:t>،</w:t>
      </w:r>
      <w:r w:rsidRPr="008425EB">
        <w:rPr>
          <w:rtl/>
          <w:lang w:bidi="fa-IR"/>
        </w:rPr>
        <w:t xml:space="preserve"> آيه ۱۴۴</w:t>
      </w:r>
      <w:r w:rsidR="00163CEA">
        <w:rPr>
          <w:rtl/>
          <w:lang w:bidi="fa-IR"/>
        </w:rPr>
        <w:t>.</w:t>
      </w:r>
    </w:p>
    <w:p w:rsidR="008425EB" w:rsidRPr="008425EB" w:rsidRDefault="008425EB" w:rsidP="00D142D5">
      <w:pPr>
        <w:pStyle w:val="libFootnote0"/>
        <w:rPr>
          <w:lang w:bidi="fa-IR"/>
        </w:rPr>
      </w:pPr>
      <w:r w:rsidRPr="008425EB">
        <w:rPr>
          <w:rtl/>
          <w:lang w:bidi="fa-IR"/>
        </w:rPr>
        <w:t>۵۸</w:t>
      </w:r>
      <w:r w:rsidR="008F0839">
        <w:rPr>
          <w:rtl/>
          <w:lang w:bidi="fa-IR"/>
        </w:rPr>
        <w:t>.</w:t>
      </w:r>
      <w:r w:rsidRPr="008425EB">
        <w:rPr>
          <w:rtl/>
          <w:lang w:bidi="fa-IR"/>
        </w:rPr>
        <w:t xml:space="preserve"> تاريخ اليعقوبى</w:t>
      </w:r>
      <w:r w:rsidR="00163CEA">
        <w:rPr>
          <w:rtl/>
          <w:lang w:bidi="fa-IR"/>
        </w:rPr>
        <w:t>،</w:t>
      </w:r>
      <w:r w:rsidRPr="008425EB">
        <w:rPr>
          <w:rtl/>
          <w:lang w:bidi="fa-IR"/>
        </w:rPr>
        <w:t xml:space="preserve"> ج ۲</w:t>
      </w:r>
      <w:r w:rsidR="00163CEA">
        <w:rPr>
          <w:rtl/>
          <w:lang w:bidi="fa-IR"/>
        </w:rPr>
        <w:t>،</w:t>
      </w:r>
      <w:r w:rsidRPr="008425EB">
        <w:rPr>
          <w:rtl/>
          <w:lang w:bidi="fa-IR"/>
        </w:rPr>
        <w:t xml:space="preserve"> ص ۶۲</w:t>
      </w:r>
      <w:r w:rsidR="00163CEA">
        <w:rPr>
          <w:rtl/>
          <w:lang w:bidi="fa-IR"/>
        </w:rPr>
        <w:t>،</w:t>
      </w:r>
      <w:r w:rsidRPr="008425EB">
        <w:rPr>
          <w:rtl/>
          <w:lang w:bidi="fa-IR"/>
        </w:rPr>
        <w:t xml:space="preserve"> چاپ ليدن</w:t>
      </w:r>
      <w:r w:rsidR="00163CEA">
        <w:rPr>
          <w:rtl/>
          <w:lang w:bidi="fa-IR"/>
        </w:rPr>
        <w:t>.</w:t>
      </w:r>
    </w:p>
    <w:p w:rsidR="008425EB" w:rsidRPr="008425EB" w:rsidRDefault="008425EB" w:rsidP="00D142D5">
      <w:pPr>
        <w:pStyle w:val="libFootnote0"/>
        <w:rPr>
          <w:lang w:bidi="fa-IR"/>
        </w:rPr>
      </w:pPr>
      <w:r w:rsidRPr="008425EB">
        <w:rPr>
          <w:rtl/>
          <w:lang w:bidi="fa-IR"/>
        </w:rPr>
        <w:t>۵۹</w:t>
      </w:r>
      <w:r w:rsidR="008F0839">
        <w:rPr>
          <w:rtl/>
          <w:lang w:bidi="fa-IR"/>
        </w:rPr>
        <w:t>.</w:t>
      </w:r>
      <w:r w:rsidRPr="008425EB">
        <w:rPr>
          <w:rtl/>
          <w:lang w:bidi="fa-IR"/>
        </w:rPr>
        <w:t xml:space="preserve"> سوره نساء</w:t>
      </w:r>
      <w:r w:rsidR="00163CEA">
        <w:rPr>
          <w:rtl/>
          <w:lang w:bidi="fa-IR"/>
        </w:rPr>
        <w:t>،</w:t>
      </w:r>
      <w:r w:rsidRPr="008425EB">
        <w:rPr>
          <w:rtl/>
          <w:lang w:bidi="fa-IR"/>
        </w:rPr>
        <w:t xml:space="preserve"> آيه ۶۴</w:t>
      </w:r>
      <w:r w:rsidR="00163CEA">
        <w:rPr>
          <w:rtl/>
          <w:lang w:bidi="fa-IR"/>
        </w:rPr>
        <w:t>.</w:t>
      </w:r>
    </w:p>
    <w:p w:rsidR="008425EB" w:rsidRPr="008425EB" w:rsidRDefault="008425EB" w:rsidP="00D142D5">
      <w:pPr>
        <w:pStyle w:val="libFootnote0"/>
        <w:rPr>
          <w:lang w:bidi="fa-IR"/>
        </w:rPr>
      </w:pPr>
      <w:r w:rsidRPr="008425EB">
        <w:rPr>
          <w:rtl/>
          <w:lang w:bidi="fa-IR"/>
        </w:rPr>
        <w:t>۶۰</w:t>
      </w:r>
      <w:r w:rsidR="008F0839">
        <w:rPr>
          <w:rtl/>
          <w:lang w:bidi="fa-IR"/>
        </w:rPr>
        <w:t>.</w:t>
      </w:r>
      <w:r w:rsidRPr="008425EB">
        <w:rPr>
          <w:rtl/>
          <w:lang w:bidi="fa-IR"/>
        </w:rPr>
        <w:t xml:space="preserve"> تفسير الفخر الرّازى</w:t>
      </w:r>
      <w:r w:rsidR="00163CEA">
        <w:rPr>
          <w:rtl/>
          <w:lang w:bidi="fa-IR"/>
        </w:rPr>
        <w:t>،</w:t>
      </w:r>
      <w:r w:rsidRPr="008425EB">
        <w:rPr>
          <w:rtl/>
          <w:lang w:bidi="fa-IR"/>
        </w:rPr>
        <w:t xml:space="preserve"> ج ۴</w:t>
      </w:r>
      <w:r w:rsidR="00163CEA">
        <w:rPr>
          <w:rtl/>
          <w:lang w:bidi="fa-IR"/>
        </w:rPr>
        <w:t>،</w:t>
      </w:r>
      <w:r w:rsidRPr="008425EB">
        <w:rPr>
          <w:rtl/>
          <w:lang w:bidi="fa-IR"/>
        </w:rPr>
        <w:t xml:space="preserve"> ص ۱۲۶</w:t>
      </w:r>
      <w:r w:rsidR="00163CEA">
        <w:rPr>
          <w:rtl/>
          <w:lang w:bidi="fa-IR"/>
        </w:rPr>
        <w:t>،</w:t>
      </w:r>
      <w:r w:rsidRPr="008425EB">
        <w:rPr>
          <w:rtl/>
          <w:lang w:bidi="fa-IR"/>
        </w:rPr>
        <w:t xml:space="preserve"> چاپ دار احياء تراث عربى</w:t>
      </w:r>
      <w:r w:rsidR="00163CEA">
        <w:rPr>
          <w:rtl/>
          <w:lang w:bidi="fa-IR"/>
        </w:rPr>
        <w:t>،</w:t>
      </w:r>
      <w:r w:rsidRPr="008425EB">
        <w:rPr>
          <w:rtl/>
          <w:lang w:bidi="fa-IR"/>
        </w:rPr>
        <w:t xml:space="preserve"> بيروت و المنتظم ابن جوزى</w:t>
      </w:r>
      <w:r w:rsidR="00163CEA">
        <w:rPr>
          <w:rtl/>
          <w:lang w:bidi="fa-IR"/>
        </w:rPr>
        <w:t>،</w:t>
      </w:r>
      <w:r w:rsidRPr="008425EB">
        <w:rPr>
          <w:rtl/>
          <w:lang w:bidi="fa-IR"/>
        </w:rPr>
        <w:t xml:space="preserve"> ج ۶</w:t>
      </w:r>
      <w:r w:rsidR="00163CEA">
        <w:rPr>
          <w:rtl/>
          <w:lang w:bidi="fa-IR"/>
        </w:rPr>
        <w:t>،</w:t>
      </w:r>
      <w:r w:rsidRPr="008425EB">
        <w:rPr>
          <w:rtl/>
          <w:lang w:bidi="fa-IR"/>
        </w:rPr>
        <w:t xml:space="preserve"> ص ۳</w:t>
      </w:r>
      <w:r w:rsidR="00163CEA">
        <w:rPr>
          <w:rtl/>
          <w:lang w:bidi="fa-IR"/>
        </w:rPr>
        <w:t>.</w:t>
      </w:r>
    </w:p>
    <w:p w:rsidR="008425EB" w:rsidRPr="008425EB" w:rsidRDefault="008425EB" w:rsidP="00D142D5">
      <w:pPr>
        <w:pStyle w:val="libFootnote0"/>
        <w:rPr>
          <w:lang w:bidi="fa-IR"/>
        </w:rPr>
      </w:pPr>
      <w:r w:rsidRPr="008425EB">
        <w:rPr>
          <w:rtl/>
          <w:lang w:bidi="fa-IR"/>
        </w:rPr>
        <w:t>۶۱</w:t>
      </w:r>
      <w:r w:rsidR="008F0839">
        <w:rPr>
          <w:rtl/>
          <w:lang w:bidi="fa-IR"/>
        </w:rPr>
        <w:t>.</w:t>
      </w:r>
      <w:r w:rsidRPr="008425EB">
        <w:rPr>
          <w:rtl/>
          <w:lang w:bidi="fa-IR"/>
        </w:rPr>
        <w:t xml:space="preserve"> تاريخ الخميس</w:t>
      </w:r>
      <w:r w:rsidR="00163CEA">
        <w:rPr>
          <w:rtl/>
          <w:lang w:bidi="fa-IR"/>
        </w:rPr>
        <w:t>،</w:t>
      </w:r>
      <w:r w:rsidRPr="008425EB">
        <w:rPr>
          <w:rtl/>
          <w:lang w:bidi="fa-IR"/>
        </w:rPr>
        <w:t xml:space="preserve"> ج ۲</w:t>
      </w:r>
      <w:r w:rsidR="00163CEA">
        <w:rPr>
          <w:rtl/>
          <w:lang w:bidi="fa-IR"/>
        </w:rPr>
        <w:t>،</w:t>
      </w:r>
      <w:r w:rsidRPr="008425EB">
        <w:rPr>
          <w:rtl/>
          <w:lang w:bidi="fa-IR"/>
        </w:rPr>
        <w:t xml:space="preserve"> ص ۱۰۳ و ۱۰۴ و تهذيب الكمال</w:t>
      </w:r>
      <w:r w:rsidR="00163CEA">
        <w:rPr>
          <w:rtl/>
          <w:lang w:bidi="fa-IR"/>
        </w:rPr>
        <w:t>،</w:t>
      </w:r>
      <w:r w:rsidRPr="008425EB">
        <w:rPr>
          <w:rtl/>
          <w:lang w:bidi="fa-IR"/>
        </w:rPr>
        <w:t xml:space="preserve"> ج ۱۲</w:t>
      </w:r>
      <w:r w:rsidR="00163CEA">
        <w:rPr>
          <w:rtl/>
          <w:lang w:bidi="fa-IR"/>
        </w:rPr>
        <w:t>،</w:t>
      </w:r>
      <w:r w:rsidRPr="008425EB">
        <w:rPr>
          <w:rtl/>
          <w:lang w:bidi="fa-IR"/>
        </w:rPr>
        <w:t xml:space="preserve"> ص ۶۰۴ و طبقات ابن سعد</w:t>
      </w:r>
      <w:r w:rsidR="00163CEA">
        <w:rPr>
          <w:rtl/>
          <w:lang w:bidi="fa-IR"/>
        </w:rPr>
        <w:t>،</w:t>
      </w:r>
      <w:r w:rsidRPr="008425EB">
        <w:rPr>
          <w:rtl/>
          <w:lang w:bidi="fa-IR"/>
        </w:rPr>
        <w:t xml:space="preserve"> ج ۵</w:t>
      </w:r>
      <w:r w:rsidR="00163CEA">
        <w:rPr>
          <w:rtl/>
          <w:lang w:bidi="fa-IR"/>
        </w:rPr>
        <w:t>،</w:t>
      </w:r>
      <w:r w:rsidRPr="008425EB">
        <w:rPr>
          <w:rtl/>
          <w:lang w:bidi="fa-IR"/>
        </w:rPr>
        <w:t xml:space="preserve"> ص ۴۴۸</w:t>
      </w:r>
      <w:r w:rsidR="00163CEA">
        <w:rPr>
          <w:rtl/>
          <w:lang w:bidi="fa-IR"/>
        </w:rPr>
        <w:t>.</w:t>
      </w:r>
    </w:p>
    <w:p w:rsidR="008425EB" w:rsidRPr="008425EB" w:rsidRDefault="008425EB" w:rsidP="00D142D5">
      <w:pPr>
        <w:pStyle w:val="libFootnote0"/>
        <w:rPr>
          <w:lang w:bidi="fa-IR"/>
        </w:rPr>
      </w:pPr>
      <w:r w:rsidRPr="008425EB">
        <w:rPr>
          <w:rtl/>
          <w:lang w:bidi="fa-IR"/>
        </w:rPr>
        <w:t>۶۲</w:t>
      </w:r>
      <w:r w:rsidR="008F0839">
        <w:rPr>
          <w:rtl/>
          <w:lang w:bidi="fa-IR"/>
        </w:rPr>
        <w:t>.</w:t>
      </w:r>
      <w:r w:rsidRPr="008425EB">
        <w:rPr>
          <w:rtl/>
          <w:lang w:bidi="fa-IR"/>
        </w:rPr>
        <w:t xml:space="preserve"> تاريخ اليعقوبى</w:t>
      </w:r>
      <w:r w:rsidR="00163CEA">
        <w:rPr>
          <w:rtl/>
          <w:lang w:bidi="fa-IR"/>
        </w:rPr>
        <w:t>،</w:t>
      </w:r>
      <w:r w:rsidRPr="008425EB">
        <w:rPr>
          <w:rtl/>
          <w:lang w:bidi="fa-IR"/>
        </w:rPr>
        <w:t xml:space="preserve"> ج ۲</w:t>
      </w:r>
      <w:r w:rsidR="00163CEA">
        <w:rPr>
          <w:rtl/>
          <w:lang w:bidi="fa-IR"/>
        </w:rPr>
        <w:t>،</w:t>
      </w:r>
      <w:r w:rsidRPr="008425EB">
        <w:rPr>
          <w:rtl/>
          <w:lang w:bidi="fa-IR"/>
        </w:rPr>
        <w:t xml:space="preserve"> ص ۶۲ و ۶۳</w:t>
      </w:r>
      <w:r w:rsidR="00163CEA">
        <w:rPr>
          <w:rtl/>
          <w:lang w:bidi="fa-IR"/>
        </w:rPr>
        <w:t>،</w:t>
      </w:r>
      <w:r w:rsidRPr="008425EB">
        <w:rPr>
          <w:rtl/>
          <w:lang w:bidi="fa-IR"/>
        </w:rPr>
        <w:t xml:space="preserve"> چاپ ليدن</w:t>
      </w:r>
      <w:r w:rsidR="00163CEA">
        <w:rPr>
          <w:rtl/>
          <w:lang w:bidi="fa-IR"/>
        </w:rPr>
        <w:t>.</w:t>
      </w:r>
    </w:p>
    <w:p w:rsidR="008425EB" w:rsidRPr="008425EB" w:rsidRDefault="008425EB" w:rsidP="00D142D5">
      <w:pPr>
        <w:pStyle w:val="libFootnote0"/>
        <w:rPr>
          <w:lang w:bidi="fa-IR"/>
        </w:rPr>
      </w:pPr>
      <w:r w:rsidRPr="008425EB">
        <w:rPr>
          <w:rtl/>
          <w:lang w:bidi="fa-IR"/>
        </w:rPr>
        <w:t>۶۳</w:t>
      </w:r>
      <w:r w:rsidR="008F0839">
        <w:rPr>
          <w:rtl/>
          <w:lang w:bidi="fa-IR"/>
        </w:rPr>
        <w:t>.</w:t>
      </w:r>
      <w:r w:rsidRPr="008425EB">
        <w:rPr>
          <w:rtl/>
          <w:lang w:bidi="fa-IR"/>
        </w:rPr>
        <w:t xml:space="preserve"> سيره ابن هشام</w:t>
      </w:r>
      <w:r w:rsidR="00163CEA">
        <w:rPr>
          <w:rtl/>
          <w:lang w:bidi="fa-IR"/>
        </w:rPr>
        <w:t>،</w:t>
      </w:r>
      <w:r w:rsidRPr="008425EB">
        <w:rPr>
          <w:rtl/>
          <w:lang w:bidi="fa-IR"/>
        </w:rPr>
        <w:t xml:space="preserve"> ج ۱</w:t>
      </w:r>
      <w:r w:rsidR="00163CEA">
        <w:rPr>
          <w:rtl/>
          <w:lang w:bidi="fa-IR"/>
        </w:rPr>
        <w:t>،</w:t>
      </w:r>
      <w:r w:rsidRPr="008425EB">
        <w:rPr>
          <w:rtl/>
          <w:lang w:bidi="fa-IR"/>
        </w:rPr>
        <w:t xml:space="preserve"> ص ۱۹۴</w:t>
      </w:r>
      <w:r w:rsidR="00163CEA">
        <w:rPr>
          <w:rtl/>
          <w:lang w:bidi="fa-IR"/>
        </w:rPr>
        <w:t>،</w:t>
      </w:r>
      <w:r w:rsidRPr="008425EB">
        <w:rPr>
          <w:rtl/>
          <w:lang w:bidi="fa-IR"/>
        </w:rPr>
        <w:t xml:space="preserve"> چاپ مصر</w:t>
      </w:r>
      <w:r w:rsidR="00163CEA">
        <w:rPr>
          <w:rtl/>
          <w:lang w:bidi="fa-IR"/>
        </w:rPr>
        <w:t>.</w:t>
      </w:r>
    </w:p>
    <w:p w:rsidR="008425EB" w:rsidRPr="008425EB" w:rsidRDefault="008425EB" w:rsidP="00D142D5">
      <w:pPr>
        <w:pStyle w:val="libFootnote0"/>
        <w:rPr>
          <w:lang w:bidi="fa-IR"/>
        </w:rPr>
      </w:pPr>
      <w:r w:rsidRPr="008425EB">
        <w:rPr>
          <w:rtl/>
          <w:lang w:bidi="fa-IR"/>
        </w:rPr>
        <w:t>۶۴</w:t>
      </w:r>
      <w:r w:rsidR="008F0839">
        <w:rPr>
          <w:rtl/>
          <w:lang w:bidi="fa-IR"/>
        </w:rPr>
        <w:t>.</w:t>
      </w:r>
      <w:r w:rsidRPr="008425EB">
        <w:rPr>
          <w:rtl/>
          <w:lang w:bidi="fa-IR"/>
        </w:rPr>
        <w:t xml:space="preserve"> البيان و التبيين جاحظ</w:t>
      </w:r>
      <w:r w:rsidR="00163CEA">
        <w:rPr>
          <w:rtl/>
          <w:lang w:bidi="fa-IR"/>
        </w:rPr>
        <w:t>،</w:t>
      </w:r>
      <w:r w:rsidRPr="008425EB">
        <w:rPr>
          <w:rtl/>
          <w:lang w:bidi="fa-IR"/>
        </w:rPr>
        <w:t xml:space="preserve"> ص ۲۳۱</w:t>
      </w:r>
      <w:r w:rsidR="00163CEA">
        <w:rPr>
          <w:rtl/>
          <w:lang w:bidi="fa-IR"/>
        </w:rPr>
        <w:t>.</w:t>
      </w:r>
    </w:p>
    <w:p w:rsidR="008425EB" w:rsidRPr="008425EB" w:rsidRDefault="008425EB" w:rsidP="00D142D5">
      <w:pPr>
        <w:pStyle w:val="libFootnote0"/>
        <w:rPr>
          <w:lang w:bidi="fa-IR"/>
        </w:rPr>
      </w:pPr>
      <w:r w:rsidRPr="008425EB">
        <w:rPr>
          <w:rtl/>
          <w:lang w:bidi="fa-IR"/>
        </w:rPr>
        <w:t>۶۵</w:t>
      </w:r>
      <w:r w:rsidR="008F0839">
        <w:rPr>
          <w:rtl/>
          <w:lang w:bidi="fa-IR"/>
        </w:rPr>
        <w:t>.</w:t>
      </w:r>
      <w:r w:rsidRPr="008425EB">
        <w:rPr>
          <w:rtl/>
          <w:lang w:bidi="fa-IR"/>
        </w:rPr>
        <w:t xml:space="preserve"> السيرة الحلبية</w:t>
      </w:r>
      <w:r w:rsidR="00163CEA">
        <w:rPr>
          <w:rtl/>
          <w:lang w:bidi="fa-IR"/>
        </w:rPr>
        <w:t>،</w:t>
      </w:r>
      <w:r w:rsidRPr="008425EB">
        <w:rPr>
          <w:rtl/>
          <w:lang w:bidi="fa-IR"/>
        </w:rPr>
        <w:t xml:space="preserve"> ج ۲</w:t>
      </w:r>
      <w:r w:rsidR="00163CEA">
        <w:rPr>
          <w:rtl/>
          <w:lang w:bidi="fa-IR"/>
        </w:rPr>
        <w:t>،</w:t>
      </w:r>
      <w:r w:rsidRPr="008425EB">
        <w:rPr>
          <w:rtl/>
          <w:lang w:bidi="fa-IR"/>
        </w:rPr>
        <w:t xml:space="preserve"> ص ۱۸۷</w:t>
      </w:r>
      <w:r w:rsidR="00163CEA">
        <w:rPr>
          <w:rtl/>
          <w:lang w:bidi="fa-IR"/>
        </w:rPr>
        <w:t>،</w:t>
      </w:r>
      <w:r w:rsidRPr="008425EB">
        <w:rPr>
          <w:rtl/>
          <w:lang w:bidi="fa-IR"/>
        </w:rPr>
        <w:t xml:space="preserve"> و ج ۳</w:t>
      </w:r>
      <w:r w:rsidR="00163CEA">
        <w:rPr>
          <w:rtl/>
          <w:lang w:bidi="fa-IR"/>
        </w:rPr>
        <w:t>،</w:t>
      </w:r>
      <w:r w:rsidRPr="008425EB">
        <w:rPr>
          <w:rtl/>
          <w:lang w:bidi="fa-IR"/>
        </w:rPr>
        <w:t xml:space="preserve"> ص ۱۲۳</w:t>
      </w:r>
      <w:r w:rsidR="00163CEA">
        <w:rPr>
          <w:rtl/>
          <w:lang w:bidi="fa-IR"/>
        </w:rPr>
        <w:t>.</w:t>
      </w:r>
    </w:p>
    <w:p w:rsidR="008425EB" w:rsidRPr="008425EB" w:rsidRDefault="008425EB" w:rsidP="00D142D5">
      <w:pPr>
        <w:pStyle w:val="libFootnote0"/>
        <w:rPr>
          <w:lang w:bidi="fa-IR"/>
        </w:rPr>
      </w:pPr>
      <w:r w:rsidRPr="008425EB">
        <w:rPr>
          <w:rtl/>
          <w:lang w:bidi="fa-IR"/>
        </w:rPr>
        <w:t>۶۶</w:t>
      </w:r>
      <w:r w:rsidR="008F0839">
        <w:rPr>
          <w:rtl/>
          <w:lang w:bidi="fa-IR"/>
        </w:rPr>
        <w:t>.</w:t>
      </w:r>
      <w:r w:rsidRPr="008425EB">
        <w:rPr>
          <w:rtl/>
          <w:lang w:bidi="fa-IR"/>
        </w:rPr>
        <w:t xml:space="preserve"> دلائل النّبوة</w:t>
      </w:r>
      <w:r w:rsidR="00163CEA">
        <w:rPr>
          <w:rtl/>
          <w:lang w:bidi="fa-IR"/>
        </w:rPr>
        <w:t>،</w:t>
      </w:r>
      <w:r w:rsidRPr="008425EB">
        <w:rPr>
          <w:rtl/>
          <w:lang w:bidi="fa-IR"/>
        </w:rPr>
        <w:t xml:space="preserve"> بيهقى</w:t>
      </w:r>
      <w:r w:rsidR="00163CEA">
        <w:rPr>
          <w:rtl/>
          <w:lang w:bidi="fa-IR"/>
        </w:rPr>
        <w:t>،</w:t>
      </w:r>
      <w:r w:rsidRPr="008425EB">
        <w:rPr>
          <w:rtl/>
          <w:lang w:bidi="fa-IR"/>
        </w:rPr>
        <w:t xml:space="preserve"> ج ۳</w:t>
      </w:r>
      <w:r w:rsidR="00163CEA">
        <w:rPr>
          <w:rtl/>
          <w:lang w:bidi="fa-IR"/>
        </w:rPr>
        <w:t>،</w:t>
      </w:r>
      <w:r w:rsidRPr="008425EB">
        <w:rPr>
          <w:rtl/>
          <w:lang w:bidi="fa-IR"/>
        </w:rPr>
        <w:t xml:space="preserve"> ص ۳۵۴ و صحيح البخارى</w:t>
      </w:r>
      <w:r w:rsidR="00163CEA">
        <w:rPr>
          <w:rtl/>
          <w:lang w:bidi="fa-IR"/>
        </w:rPr>
        <w:t>،</w:t>
      </w:r>
      <w:r w:rsidRPr="008425EB">
        <w:rPr>
          <w:rtl/>
          <w:lang w:bidi="fa-IR"/>
        </w:rPr>
        <w:t xml:space="preserve"> كتاب المغازى باب حديث بنى نضير و فتح البارى</w:t>
      </w:r>
      <w:r w:rsidR="00163CEA">
        <w:rPr>
          <w:rtl/>
          <w:lang w:bidi="fa-IR"/>
        </w:rPr>
        <w:t>،</w:t>
      </w:r>
      <w:r w:rsidRPr="008425EB">
        <w:rPr>
          <w:rtl/>
          <w:lang w:bidi="fa-IR"/>
        </w:rPr>
        <w:t xml:space="preserve"> ج ۷</w:t>
      </w:r>
      <w:r w:rsidR="00163CEA">
        <w:rPr>
          <w:rtl/>
          <w:lang w:bidi="fa-IR"/>
        </w:rPr>
        <w:t>،</w:t>
      </w:r>
      <w:r w:rsidRPr="008425EB">
        <w:rPr>
          <w:rtl/>
          <w:lang w:bidi="fa-IR"/>
        </w:rPr>
        <w:t xml:space="preserve"> ص ۳۲۹ و روايت مسلم در كتاب الجهاد و السير باب تبعيد يهود از حجاز</w:t>
      </w:r>
      <w:r w:rsidR="00163CEA">
        <w:rPr>
          <w:rtl/>
          <w:lang w:bidi="fa-IR"/>
        </w:rPr>
        <w:t>،</w:t>
      </w:r>
      <w:r w:rsidRPr="008425EB">
        <w:rPr>
          <w:rtl/>
          <w:lang w:bidi="fa-IR"/>
        </w:rPr>
        <w:t xml:space="preserve"> ص ۱۳۸۷ ـ ۱۳۸۸</w:t>
      </w:r>
      <w:r w:rsidR="00163CEA">
        <w:rPr>
          <w:rtl/>
          <w:lang w:bidi="fa-IR"/>
        </w:rPr>
        <w:t>،</w:t>
      </w:r>
      <w:r w:rsidRPr="008425EB">
        <w:rPr>
          <w:rtl/>
          <w:lang w:bidi="fa-IR"/>
        </w:rPr>
        <w:t xml:space="preserve"> حديث ۶۲</w:t>
      </w:r>
      <w:r w:rsidR="00163CEA">
        <w:rPr>
          <w:rtl/>
          <w:lang w:bidi="fa-IR"/>
        </w:rPr>
        <w:t>.</w:t>
      </w:r>
    </w:p>
    <w:p w:rsidR="008425EB" w:rsidRPr="008425EB" w:rsidRDefault="008425EB" w:rsidP="00D142D5">
      <w:pPr>
        <w:pStyle w:val="libFootnote0"/>
        <w:rPr>
          <w:lang w:bidi="fa-IR"/>
        </w:rPr>
      </w:pPr>
      <w:r w:rsidRPr="008425EB">
        <w:rPr>
          <w:rtl/>
          <w:lang w:bidi="fa-IR"/>
        </w:rPr>
        <w:t>۶۷</w:t>
      </w:r>
      <w:r w:rsidR="008F0839">
        <w:rPr>
          <w:rtl/>
          <w:lang w:bidi="fa-IR"/>
        </w:rPr>
        <w:t>.</w:t>
      </w:r>
      <w:r w:rsidRPr="008425EB">
        <w:rPr>
          <w:rtl/>
          <w:lang w:bidi="fa-IR"/>
        </w:rPr>
        <w:t xml:space="preserve"> دلائل النّوة بيهقى</w:t>
      </w:r>
      <w:r w:rsidR="00163CEA">
        <w:rPr>
          <w:rtl/>
          <w:lang w:bidi="fa-IR"/>
        </w:rPr>
        <w:t>،</w:t>
      </w:r>
      <w:r w:rsidRPr="008425EB">
        <w:rPr>
          <w:rtl/>
          <w:lang w:bidi="fa-IR"/>
        </w:rPr>
        <w:t xml:space="preserve"> ج ۳</w:t>
      </w:r>
      <w:r w:rsidR="00163CEA">
        <w:rPr>
          <w:rtl/>
          <w:lang w:bidi="fa-IR"/>
        </w:rPr>
        <w:t>،</w:t>
      </w:r>
      <w:r w:rsidRPr="008425EB">
        <w:rPr>
          <w:rtl/>
          <w:lang w:bidi="fa-IR"/>
        </w:rPr>
        <w:t xml:space="preserve"> ص ۳۵۴ </w:t>
      </w:r>
      <w:r w:rsidR="00C266C7">
        <w:rPr>
          <w:rFonts w:hint="cs"/>
          <w:rtl/>
          <w:lang w:bidi="fa-IR"/>
        </w:rPr>
        <w:t>-</w:t>
      </w:r>
      <w:r w:rsidRPr="008425EB">
        <w:rPr>
          <w:rtl/>
          <w:lang w:bidi="fa-IR"/>
        </w:rPr>
        <w:t xml:space="preserve"> ۳۵۹</w:t>
      </w:r>
      <w:r w:rsidR="00163CEA">
        <w:rPr>
          <w:rtl/>
          <w:lang w:bidi="fa-IR"/>
        </w:rPr>
        <w:t>.</w:t>
      </w:r>
      <w:r w:rsidRPr="008425EB">
        <w:rPr>
          <w:rtl/>
          <w:lang w:bidi="fa-IR"/>
        </w:rPr>
        <w:t xml:space="preserve"> بيروت و تاريخ الطّبرى</w:t>
      </w:r>
      <w:r w:rsidR="00163CEA">
        <w:rPr>
          <w:rtl/>
          <w:lang w:bidi="fa-IR"/>
        </w:rPr>
        <w:t>،</w:t>
      </w:r>
      <w:r w:rsidRPr="008425EB">
        <w:rPr>
          <w:rtl/>
          <w:lang w:bidi="fa-IR"/>
        </w:rPr>
        <w:t xml:space="preserve"> ج ۲</w:t>
      </w:r>
      <w:r w:rsidR="00163CEA">
        <w:rPr>
          <w:rtl/>
          <w:lang w:bidi="fa-IR"/>
        </w:rPr>
        <w:t>،</w:t>
      </w:r>
      <w:r w:rsidRPr="008425EB">
        <w:rPr>
          <w:rtl/>
          <w:lang w:bidi="fa-IR"/>
        </w:rPr>
        <w:t xml:space="preserve"> ص ۲۳ و ۲۲۴</w:t>
      </w:r>
      <w:r w:rsidR="00163CEA">
        <w:rPr>
          <w:rtl/>
          <w:lang w:bidi="fa-IR"/>
        </w:rPr>
        <w:t>،</w:t>
      </w:r>
      <w:r w:rsidRPr="008425EB">
        <w:rPr>
          <w:rtl/>
          <w:lang w:bidi="fa-IR"/>
        </w:rPr>
        <w:t xml:space="preserve"> بيروت</w:t>
      </w:r>
      <w:r w:rsidR="00163CEA">
        <w:rPr>
          <w:rtl/>
          <w:lang w:bidi="fa-IR"/>
        </w:rPr>
        <w:t>.</w:t>
      </w:r>
    </w:p>
    <w:p w:rsidR="008425EB" w:rsidRPr="008425EB" w:rsidRDefault="008425EB" w:rsidP="00D142D5">
      <w:pPr>
        <w:pStyle w:val="libFootnote0"/>
        <w:rPr>
          <w:lang w:bidi="fa-IR"/>
        </w:rPr>
      </w:pPr>
      <w:r w:rsidRPr="008425EB">
        <w:rPr>
          <w:rtl/>
          <w:lang w:bidi="fa-IR"/>
        </w:rPr>
        <w:t>۶۸</w:t>
      </w:r>
      <w:r w:rsidR="008F0839">
        <w:rPr>
          <w:rtl/>
          <w:lang w:bidi="fa-IR"/>
        </w:rPr>
        <w:t>.</w:t>
      </w:r>
      <w:r w:rsidRPr="008425EB">
        <w:rPr>
          <w:rtl/>
          <w:lang w:bidi="fa-IR"/>
        </w:rPr>
        <w:t xml:space="preserve"> نگاه كنيد به كتاب نظريات الخليفتين به قلم مؤلف كتاب حاضر</w:t>
      </w:r>
      <w:r w:rsidR="00163CEA">
        <w:rPr>
          <w:rtl/>
          <w:lang w:bidi="fa-IR"/>
        </w:rPr>
        <w:t>،</w:t>
      </w:r>
      <w:r w:rsidRPr="008425EB">
        <w:rPr>
          <w:rtl/>
          <w:lang w:bidi="fa-IR"/>
        </w:rPr>
        <w:t xml:space="preserve"> ج ۲</w:t>
      </w:r>
      <w:r w:rsidR="00163CEA">
        <w:rPr>
          <w:rtl/>
          <w:lang w:bidi="fa-IR"/>
        </w:rPr>
        <w:t>،</w:t>
      </w:r>
      <w:r w:rsidRPr="008425EB">
        <w:rPr>
          <w:rtl/>
          <w:lang w:bidi="fa-IR"/>
        </w:rPr>
        <w:t xml:space="preserve"> ص ۳۸۳ </w:t>
      </w:r>
      <w:r w:rsidR="00C266C7">
        <w:rPr>
          <w:rFonts w:hint="cs"/>
          <w:rtl/>
          <w:lang w:bidi="fa-IR"/>
        </w:rPr>
        <w:t xml:space="preserve">- </w:t>
      </w:r>
      <w:r w:rsidRPr="008425EB">
        <w:rPr>
          <w:rtl/>
          <w:lang w:bidi="fa-IR"/>
        </w:rPr>
        <w:t>۴۰۰</w:t>
      </w:r>
      <w:r w:rsidR="00163CEA">
        <w:rPr>
          <w:rtl/>
          <w:lang w:bidi="fa-IR"/>
        </w:rPr>
        <w:t>.</w:t>
      </w:r>
    </w:p>
    <w:p w:rsidR="008425EB" w:rsidRPr="008425EB" w:rsidRDefault="008425EB" w:rsidP="00D142D5">
      <w:pPr>
        <w:pStyle w:val="libFootnote0"/>
        <w:rPr>
          <w:lang w:bidi="fa-IR"/>
        </w:rPr>
      </w:pPr>
      <w:r w:rsidRPr="008425EB">
        <w:rPr>
          <w:rtl/>
          <w:lang w:bidi="fa-IR"/>
        </w:rPr>
        <w:lastRenderedPageBreak/>
        <w:t>۶۹</w:t>
      </w:r>
      <w:r w:rsidR="008F0839">
        <w:rPr>
          <w:rtl/>
          <w:lang w:bidi="fa-IR"/>
        </w:rPr>
        <w:t>.</w:t>
      </w:r>
      <w:r w:rsidRPr="008425EB">
        <w:rPr>
          <w:rtl/>
          <w:lang w:bidi="fa-IR"/>
        </w:rPr>
        <w:t xml:space="preserve"> همانجا</w:t>
      </w:r>
      <w:r w:rsidR="00163CEA">
        <w:rPr>
          <w:rtl/>
          <w:lang w:bidi="fa-IR"/>
        </w:rPr>
        <w:t>،</w:t>
      </w:r>
      <w:r w:rsidRPr="008425EB">
        <w:rPr>
          <w:rtl/>
          <w:lang w:bidi="fa-IR"/>
        </w:rPr>
        <w:t xml:space="preserve"> ج ۲</w:t>
      </w:r>
      <w:r w:rsidR="00163CEA">
        <w:rPr>
          <w:rtl/>
          <w:lang w:bidi="fa-IR"/>
        </w:rPr>
        <w:t>،</w:t>
      </w:r>
      <w:r w:rsidRPr="008425EB">
        <w:rPr>
          <w:rtl/>
          <w:lang w:bidi="fa-IR"/>
        </w:rPr>
        <w:t xml:space="preserve"> ص ۳۸۷</w:t>
      </w:r>
      <w:r w:rsidR="00163CEA">
        <w:rPr>
          <w:rtl/>
          <w:lang w:bidi="fa-IR"/>
        </w:rPr>
        <w:t>.</w:t>
      </w:r>
    </w:p>
    <w:p w:rsidR="008425EB" w:rsidRPr="008425EB" w:rsidRDefault="008425EB" w:rsidP="00D142D5">
      <w:pPr>
        <w:pStyle w:val="libFootnote0"/>
        <w:rPr>
          <w:lang w:bidi="fa-IR"/>
        </w:rPr>
      </w:pPr>
      <w:r w:rsidRPr="008425EB">
        <w:rPr>
          <w:rtl/>
          <w:lang w:bidi="fa-IR"/>
        </w:rPr>
        <w:t>۷۰</w:t>
      </w:r>
      <w:r w:rsidR="008F0839">
        <w:rPr>
          <w:rtl/>
          <w:lang w:bidi="fa-IR"/>
        </w:rPr>
        <w:t>.</w:t>
      </w:r>
      <w:r w:rsidRPr="008425EB">
        <w:rPr>
          <w:rtl/>
          <w:lang w:bidi="fa-IR"/>
        </w:rPr>
        <w:t xml:space="preserve"> تاريخ الطبرى</w:t>
      </w:r>
      <w:r w:rsidR="00163CEA">
        <w:rPr>
          <w:rtl/>
          <w:lang w:bidi="fa-IR"/>
        </w:rPr>
        <w:t>،</w:t>
      </w:r>
      <w:r w:rsidRPr="008425EB">
        <w:rPr>
          <w:rtl/>
          <w:lang w:bidi="fa-IR"/>
        </w:rPr>
        <w:t xml:space="preserve"> ج ۲</w:t>
      </w:r>
      <w:r w:rsidR="00163CEA">
        <w:rPr>
          <w:rtl/>
          <w:lang w:bidi="fa-IR"/>
        </w:rPr>
        <w:t>،</w:t>
      </w:r>
      <w:r w:rsidRPr="008425EB">
        <w:rPr>
          <w:rtl/>
          <w:lang w:bidi="fa-IR"/>
        </w:rPr>
        <w:t xml:space="preserve"> ص ۳۰۳</w:t>
      </w:r>
      <w:r w:rsidR="00163CEA">
        <w:rPr>
          <w:rtl/>
          <w:lang w:bidi="fa-IR"/>
        </w:rPr>
        <w:t>،</w:t>
      </w:r>
      <w:r w:rsidRPr="008425EB">
        <w:rPr>
          <w:rtl/>
          <w:lang w:bidi="fa-IR"/>
        </w:rPr>
        <w:t xml:space="preserve"> چاپ بيروت</w:t>
      </w:r>
      <w:r w:rsidR="00163CEA">
        <w:rPr>
          <w:rtl/>
          <w:lang w:bidi="fa-IR"/>
        </w:rPr>
        <w:t>.</w:t>
      </w:r>
    </w:p>
    <w:p w:rsidR="008425EB" w:rsidRPr="008425EB" w:rsidRDefault="008425EB" w:rsidP="00802FF9">
      <w:pPr>
        <w:pStyle w:val="libFootnote0"/>
        <w:rPr>
          <w:lang w:bidi="fa-IR"/>
        </w:rPr>
      </w:pPr>
      <w:r w:rsidRPr="008425EB">
        <w:rPr>
          <w:rtl/>
          <w:lang w:bidi="fa-IR"/>
        </w:rPr>
        <w:t>۷۱</w:t>
      </w:r>
      <w:r w:rsidR="008F0839">
        <w:rPr>
          <w:rtl/>
          <w:lang w:bidi="fa-IR"/>
        </w:rPr>
        <w:t>.</w:t>
      </w:r>
      <w:r w:rsidRPr="008425EB">
        <w:rPr>
          <w:rtl/>
          <w:lang w:bidi="fa-IR"/>
        </w:rPr>
        <w:t xml:space="preserve"> فتح البارى در ج ۷</w:t>
      </w:r>
      <w:r w:rsidR="00163CEA">
        <w:rPr>
          <w:rtl/>
          <w:lang w:bidi="fa-IR"/>
        </w:rPr>
        <w:t>،</w:t>
      </w:r>
      <w:r w:rsidRPr="008425EB">
        <w:rPr>
          <w:rtl/>
          <w:lang w:bidi="fa-IR"/>
        </w:rPr>
        <w:t xml:space="preserve"> ص ۴۹۷ به اختصار آورده است</w:t>
      </w:r>
      <w:r w:rsidR="00B219D8">
        <w:rPr>
          <w:rtl/>
          <w:lang w:bidi="fa-IR"/>
        </w:rPr>
        <w:t>:</w:t>
      </w:r>
      <w:r w:rsidRPr="008425EB">
        <w:rPr>
          <w:rtl/>
          <w:lang w:bidi="fa-IR"/>
        </w:rPr>
        <w:t xml:space="preserve"> (هنگامى كه خيبر فتح شد</w:t>
      </w:r>
      <w:r w:rsidR="00163CEA">
        <w:rPr>
          <w:rtl/>
          <w:lang w:bidi="fa-IR"/>
        </w:rPr>
        <w:t>،</w:t>
      </w:r>
      <w:r w:rsidRPr="008425EB">
        <w:rPr>
          <w:rtl/>
          <w:lang w:bidi="fa-IR"/>
        </w:rPr>
        <w:t xml:space="preserve"> گوسفندى مسموم به رسول خدا </w:t>
      </w:r>
      <w:r w:rsidR="002771CE" w:rsidRPr="002771CE">
        <w:rPr>
          <w:rStyle w:val="libAlaemChar"/>
          <w:rtl/>
        </w:rPr>
        <w:t>صلى‌الله‌عليه‌وآله‌وسلم</w:t>
      </w:r>
      <w:r w:rsidRPr="008425EB">
        <w:rPr>
          <w:rtl/>
          <w:lang w:bidi="fa-IR"/>
        </w:rPr>
        <w:t xml:space="preserve"> اهدا گرديد) امّا بخارى به تفصيل همين مطلب را در كتاب ۵۸ باب جزيه </w:t>
      </w:r>
      <w:r w:rsidR="00203963">
        <w:rPr>
          <w:rtl/>
          <w:lang w:bidi="fa-IR"/>
        </w:rPr>
        <w:t>۷</w:t>
      </w:r>
      <w:r w:rsidR="00203963">
        <w:rPr>
          <w:rFonts w:hint="cs"/>
          <w:rtl/>
          <w:lang w:bidi="fa-IR"/>
        </w:rPr>
        <w:t xml:space="preserve"> </w:t>
      </w:r>
      <w:r w:rsidRPr="008425EB">
        <w:rPr>
          <w:rtl/>
          <w:lang w:bidi="fa-IR"/>
        </w:rPr>
        <w:t>تحت عنوان (اگر مشركان به مسلمانان خيانت ورزند آيا بخشوده مى شوند</w:t>
      </w:r>
      <w:r w:rsidR="00163CEA">
        <w:rPr>
          <w:rtl/>
          <w:lang w:bidi="fa-IR"/>
        </w:rPr>
        <w:t>؟</w:t>
      </w:r>
      <w:r w:rsidRPr="008425EB">
        <w:rPr>
          <w:rtl/>
          <w:lang w:bidi="fa-IR"/>
        </w:rPr>
        <w:t>) از ابوهريره نقل كرده كه آنرا در فتح البارى ج ۶</w:t>
      </w:r>
      <w:r w:rsidR="00163CEA">
        <w:rPr>
          <w:rtl/>
          <w:lang w:bidi="fa-IR"/>
        </w:rPr>
        <w:t>،</w:t>
      </w:r>
      <w:r w:rsidRPr="008425EB">
        <w:rPr>
          <w:rtl/>
          <w:lang w:bidi="fa-IR"/>
        </w:rPr>
        <w:t xml:space="preserve"> ص ۲۷۲ مى توان ديد</w:t>
      </w:r>
      <w:r w:rsidR="00163CEA">
        <w:rPr>
          <w:rtl/>
          <w:lang w:bidi="fa-IR"/>
        </w:rPr>
        <w:t>.</w:t>
      </w:r>
    </w:p>
    <w:p w:rsidR="008425EB" w:rsidRPr="008425EB" w:rsidRDefault="008425EB" w:rsidP="00D142D5">
      <w:pPr>
        <w:pStyle w:val="libFootnote0"/>
        <w:rPr>
          <w:lang w:bidi="fa-IR"/>
        </w:rPr>
      </w:pPr>
      <w:r w:rsidRPr="008425EB">
        <w:rPr>
          <w:rtl/>
          <w:lang w:bidi="fa-IR"/>
        </w:rPr>
        <w:t>(بدر عينى) مى نويسد</w:t>
      </w:r>
      <w:r w:rsidR="00B219D8">
        <w:rPr>
          <w:rtl/>
          <w:lang w:bidi="fa-IR"/>
        </w:rPr>
        <w:t>:</w:t>
      </w:r>
      <w:r w:rsidRPr="008425EB">
        <w:rPr>
          <w:rtl/>
          <w:lang w:bidi="fa-IR"/>
        </w:rPr>
        <w:t xml:space="preserve"> اينكه گفته (گوسفندى به پيامبر </w:t>
      </w:r>
      <w:r w:rsidR="002771CE" w:rsidRPr="002771CE">
        <w:rPr>
          <w:rStyle w:val="libAlaemChar"/>
          <w:rtl/>
        </w:rPr>
        <w:t>صلى‌الله‌عليه‌وآله‌وسلم</w:t>
      </w:r>
      <w:r w:rsidRPr="008425EB">
        <w:rPr>
          <w:rtl/>
          <w:lang w:bidi="fa-IR"/>
        </w:rPr>
        <w:t xml:space="preserve"> هديه كرد) مربوط به زنى يهودى است و آنرا (مسلم) در صحيح خود و (نووى) در شرح صحيح مسلم تصريح كرده اند</w:t>
      </w:r>
      <w:r w:rsidR="00163CEA">
        <w:rPr>
          <w:rtl/>
          <w:lang w:bidi="fa-IR"/>
        </w:rPr>
        <w:t>.</w:t>
      </w:r>
      <w:r w:rsidRPr="008425EB">
        <w:rPr>
          <w:rtl/>
          <w:lang w:bidi="fa-IR"/>
        </w:rPr>
        <w:t xml:space="preserve"> نام اين زن يهودى كه گوسفند را مسموم كرد زينب دختر حارث و خواهر مرحب يهودى است</w:t>
      </w:r>
      <w:r w:rsidR="005C5C4E">
        <w:rPr>
          <w:rtl/>
          <w:lang w:bidi="fa-IR"/>
        </w:rPr>
        <w:t>؛</w:t>
      </w:r>
      <w:r w:rsidRPr="008425EB">
        <w:rPr>
          <w:rtl/>
          <w:lang w:bidi="fa-IR"/>
        </w:rPr>
        <w:t xml:space="preserve"> اين مطلب را واقدى از زهرى روايت كرده است</w:t>
      </w:r>
      <w:r w:rsidR="00163CEA">
        <w:rPr>
          <w:rtl/>
          <w:lang w:bidi="fa-IR"/>
        </w:rPr>
        <w:t>.</w:t>
      </w:r>
      <w:r w:rsidRPr="008425EB">
        <w:rPr>
          <w:rtl/>
          <w:lang w:bidi="fa-IR"/>
        </w:rPr>
        <w:t xml:space="preserve"> او همچنين آورده است كه</w:t>
      </w:r>
      <w:r w:rsidR="00B219D8">
        <w:rPr>
          <w:rtl/>
          <w:lang w:bidi="fa-IR"/>
        </w:rPr>
        <w:t>:</w:t>
      </w:r>
      <w:r w:rsidRPr="008425EB">
        <w:rPr>
          <w:rtl/>
          <w:lang w:bidi="fa-IR"/>
        </w:rPr>
        <w:t xml:space="preserve"> پيامبر </w:t>
      </w:r>
      <w:r w:rsidR="002771CE" w:rsidRPr="002771CE">
        <w:rPr>
          <w:rStyle w:val="libAlaemChar"/>
          <w:rtl/>
        </w:rPr>
        <w:t>صلى‌الله‌عليه‌وآله‌وسلم</w:t>
      </w:r>
      <w:r w:rsidRPr="008425EB">
        <w:rPr>
          <w:rtl/>
          <w:lang w:bidi="fa-IR"/>
        </w:rPr>
        <w:t xml:space="preserve"> از آن زن پرسيد چه چيز تو را به انجام اين كار وا داشت</w:t>
      </w:r>
      <w:r w:rsidR="00163CEA">
        <w:rPr>
          <w:rtl/>
          <w:lang w:bidi="fa-IR"/>
        </w:rPr>
        <w:t>؟</w:t>
      </w:r>
    </w:p>
    <w:p w:rsidR="008425EB" w:rsidRPr="008425EB" w:rsidRDefault="008425EB" w:rsidP="00D142D5">
      <w:pPr>
        <w:pStyle w:val="libFootnote0"/>
        <w:rPr>
          <w:lang w:bidi="fa-IR"/>
        </w:rPr>
      </w:pPr>
      <w:r w:rsidRPr="008425EB">
        <w:rPr>
          <w:rtl/>
          <w:lang w:bidi="fa-IR"/>
        </w:rPr>
        <w:t>زن يهودى گفت</w:t>
      </w:r>
      <w:r w:rsidR="00B219D8">
        <w:rPr>
          <w:rtl/>
          <w:lang w:bidi="fa-IR"/>
        </w:rPr>
        <w:t>:</w:t>
      </w:r>
      <w:r w:rsidRPr="008425EB">
        <w:rPr>
          <w:rtl/>
          <w:lang w:bidi="fa-IR"/>
        </w:rPr>
        <w:t xml:space="preserve"> چون تو پدر</w:t>
      </w:r>
      <w:r w:rsidR="00163CEA">
        <w:rPr>
          <w:rtl/>
          <w:lang w:bidi="fa-IR"/>
        </w:rPr>
        <w:t>،</w:t>
      </w:r>
      <w:r w:rsidRPr="008425EB">
        <w:rPr>
          <w:rtl/>
          <w:lang w:bidi="fa-IR"/>
        </w:rPr>
        <w:t xml:space="preserve"> عمو</w:t>
      </w:r>
      <w:r w:rsidR="00163CEA">
        <w:rPr>
          <w:rtl/>
          <w:lang w:bidi="fa-IR"/>
        </w:rPr>
        <w:t>،</w:t>
      </w:r>
      <w:r w:rsidRPr="008425EB">
        <w:rPr>
          <w:rtl/>
          <w:lang w:bidi="fa-IR"/>
        </w:rPr>
        <w:t xml:space="preserve"> شوهر و برادرم را به قتل رساندى </w:t>
      </w:r>
      <w:r w:rsidR="00753ADF">
        <w:rPr>
          <w:rFonts w:hint="cs"/>
          <w:rtl/>
          <w:lang w:bidi="fa-IR"/>
        </w:rPr>
        <w:t>-</w:t>
      </w:r>
      <w:r w:rsidRPr="008425EB">
        <w:rPr>
          <w:rtl/>
          <w:lang w:bidi="fa-IR"/>
        </w:rPr>
        <w:t xml:space="preserve"> خواستم تا انتقام بگيرم </w:t>
      </w:r>
      <w:r w:rsidR="00753ADF">
        <w:rPr>
          <w:rFonts w:hint="cs"/>
          <w:rtl/>
          <w:lang w:bidi="fa-IR"/>
        </w:rPr>
        <w:t>-</w:t>
      </w:r>
      <w:r w:rsidR="00163CEA">
        <w:rPr>
          <w:rtl/>
          <w:lang w:bidi="fa-IR"/>
        </w:rPr>
        <w:t>.</w:t>
      </w:r>
      <w:r w:rsidRPr="008425EB">
        <w:rPr>
          <w:rtl/>
          <w:lang w:bidi="fa-IR"/>
        </w:rPr>
        <w:t xml:space="preserve"> از ابراهيم بن جعفر درباره اين جمله سؤال كردم</w:t>
      </w:r>
      <w:r w:rsidR="00163CEA">
        <w:rPr>
          <w:rtl/>
          <w:lang w:bidi="fa-IR"/>
        </w:rPr>
        <w:t>،</w:t>
      </w:r>
      <w:r w:rsidRPr="008425EB">
        <w:rPr>
          <w:rtl/>
          <w:lang w:bidi="fa-IR"/>
        </w:rPr>
        <w:t xml:space="preserve"> گفت</w:t>
      </w:r>
      <w:r w:rsidR="00B219D8">
        <w:rPr>
          <w:rtl/>
          <w:lang w:bidi="fa-IR"/>
        </w:rPr>
        <w:t>:</w:t>
      </w:r>
      <w:r w:rsidRPr="008425EB">
        <w:rPr>
          <w:rtl/>
          <w:lang w:bidi="fa-IR"/>
        </w:rPr>
        <w:t xml:space="preserve"> پدرش (حارث) است و عمويش (بشّار) كه بسيار ترسو بود و برادرش (زبير) و شوهرش (سلام بن مشكم)</w:t>
      </w:r>
      <w:r w:rsidR="00163CEA">
        <w:rPr>
          <w:rtl/>
          <w:lang w:bidi="fa-IR"/>
        </w:rPr>
        <w:t>.</w:t>
      </w:r>
    </w:p>
    <w:p w:rsidR="008425EB" w:rsidRPr="008425EB" w:rsidRDefault="008425EB" w:rsidP="00D142D5">
      <w:pPr>
        <w:pStyle w:val="libFootnote0"/>
        <w:rPr>
          <w:lang w:bidi="fa-IR"/>
        </w:rPr>
      </w:pPr>
      <w:r w:rsidRPr="008425EB">
        <w:rPr>
          <w:rtl/>
          <w:lang w:bidi="fa-IR"/>
        </w:rPr>
        <w:t>۷۲</w:t>
      </w:r>
      <w:r w:rsidR="008F0839">
        <w:rPr>
          <w:rtl/>
          <w:lang w:bidi="fa-IR"/>
        </w:rPr>
        <w:t>.</w:t>
      </w:r>
      <w:r w:rsidRPr="008425EB">
        <w:rPr>
          <w:rtl/>
          <w:lang w:bidi="fa-IR"/>
        </w:rPr>
        <w:t xml:space="preserve"> ابن كثير هم در تاريخش اين روايت را آورده است</w:t>
      </w:r>
      <w:r w:rsidR="00B219D8">
        <w:rPr>
          <w:rtl/>
          <w:lang w:bidi="fa-IR"/>
        </w:rPr>
        <w:t>:</w:t>
      </w:r>
      <w:r w:rsidRPr="008425EB">
        <w:rPr>
          <w:rtl/>
          <w:lang w:bidi="fa-IR"/>
        </w:rPr>
        <w:t xml:space="preserve"> ج ۴</w:t>
      </w:r>
      <w:r w:rsidR="00163CEA">
        <w:rPr>
          <w:rtl/>
          <w:lang w:bidi="fa-IR"/>
        </w:rPr>
        <w:t>،</w:t>
      </w:r>
      <w:r w:rsidRPr="008425EB">
        <w:rPr>
          <w:rtl/>
          <w:lang w:bidi="fa-IR"/>
        </w:rPr>
        <w:t xml:space="preserve"> ص ۲۰۹</w:t>
      </w:r>
      <w:r w:rsidR="00163CEA">
        <w:rPr>
          <w:rtl/>
          <w:lang w:bidi="fa-IR"/>
        </w:rPr>
        <w:t>.</w:t>
      </w:r>
    </w:p>
    <w:p w:rsidR="008425EB" w:rsidRPr="008425EB" w:rsidRDefault="008425EB" w:rsidP="00203963">
      <w:pPr>
        <w:pStyle w:val="libFootnote0"/>
        <w:rPr>
          <w:lang w:bidi="fa-IR"/>
        </w:rPr>
      </w:pPr>
      <w:r w:rsidRPr="008425EB">
        <w:rPr>
          <w:rtl/>
          <w:lang w:bidi="fa-IR"/>
        </w:rPr>
        <w:t>۷۳</w:t>
      </w:r>
      <w:r w:rsidR="008F0839">
        <w:rPr>
          <w:rtl/>
          <w:lang w:bidi="fa-IR"/>
        </w:rPr>
        <w:t>.</w:t>
      </w:r>
      <w:r w:rsidRPr="008425EB">
        <w:rPr>
          <w:rtl/>
          <w:lang w:bidi="fa-IR"/>
        </w:rPr>
        <w:t xml:space="preserve"> الحاشيه </w:t>
      </w:r>
      <w:r w:rsidR="00203963">
        <w:rPr>
          <w:rFonts w:hint="cs"/>
          <w:rtl/>
          <w:lang w:bidi="fa-IR"/>
        </w:rPr>
        <w:t>«</w:t>
      </w:r>
      <w:r w:rsidRPr="008425EB">
        <w:rPr>
          <w:rtl/>
          <w:lang w:bidi="fa-IR"/>
        </w:rPr>
        <w:t>۲</w:t>
      </w:r>
      <w:r w:rsidR="00203963">
        <w:rPr>
          <w:rFonts w:hint="cs"/>
          <w:rtl/>
          <w:lang w:bidi="fa-IR"/>
        </w:rPr>
        <w:t>»</w:t>
      </w:r>
      <w:r w:rsidRPr="008425EB">
        <w:rPr>
          <w:rtl/>
          <w:lang w:bidi="fa-IR"/>
        </w:rPr>
        <w:t xml:space="preserve"> و صالحى نيز آنرا در السيرة الشّامية ج ۵</w:t>
      </w:r>
      <w:r w:rsidR="00163CEA">
        <w:rPr>
          <w:rtl/>
          <w:lang w:bidi="fa-IR"/>
        </w:rPr>
        <w:t>،</w:t>
      </w:r>
      <w:r w:rsidRPr="008425EB">
        <w:rPr>
          <w:rtl/>
          <w:lang w:bidi="fa-IR"/>
        </w:rPr>
        <w:t xml:space="preserve"> ص ۲۰۸ آورده است</w:t>
      </w:r>
      <w:r w:rsidR="00163CEA">
        <w:rPr>
          <w:rtl/>
          <w:lang w:bidi="fa-IR"/>
        </w:rPr>
        <w:t>.</w:t>
      </w:r>
    </w:p>
    <w:p w:rsidR="008425EB" w:rsidRPr="008425EB" w:rsidRDefault="008425EB" w:rsidP="00D142D5">
      <w:pPr>
        <w:pStyle w:val="libFootnote0"/>
        <w:rPr>
          <w:lang w:bidi="fa-IR"/>
        </w:rPr>
      </w:pPr>
      <w:r w:rsidRPr="008425EB">
        <w:rPr>
          <w:rtl/>
          <w:lang w:bidi="fa-IR"/>
        </w:rPr>
        <w:t>۷۴</w:t>
      </w:r>
      <w:r w:rsidR="008F0839">
        <w:rPr>
          <w:rtl/>
          <w:lang w:bidi="fa-IR"/>
        </w:rPr>
        <w:t>.</w:t>
      </w:r>
      <w:r w:rsidRPr="008425EB">
        <w:rPr>
          <w:rtl/>
          <w:lang w:bidi="fa-IR"/>
        </w:rPr>
        <w:t xml:space="preserve"> ابو </w:t>
      </w:r>
      <w:r w:rsidR="00860C02">
        <w:rPr>
          <w:rtl/>
          <w:lang w:bidi="fa-IR"/>
        </w:rPr>
        <w:t>داوود</w:t>
      </w:r>
      <w:r w:rsidRPr="008425EB">
        <w:rPr>
          <w:rtl/>
          <w:lang w:bidi="fa-IR"/>
        </w:rPr>
        <w:t xml:space="preserve"> آنرا در ص ۳۷۸۱ (فصل غذاها </w:t>
      </w:r>
      <w:r w:rsidR="00753ADF">
        <w:rPr>
          <w:rFonts w:hint="cs"/>
          <w:rtl/>
          <w:lang w:bidi="fa-IR"/>
        </w:rPr>
        <w:t>-</w:t>
      </w:r>
      <w:r w:rsidRPr="008425EB">
        <w:rPr>
          <w:rtl/>
          <w:lang w:bidi="fa-IR"/>
        </w:rPr>
        <w:t xml:space="preserve"> باب خوردن گوشت) از كتاب سنن خود آورده است</w:t>
      </w:r>
      <w:r w:rsidR="00163CEA">
        <w:rPr>
          <w:rtl/>
          <w:lang w:bidi="fa-IR"/>
        </w:rPr>
        <w:t>.</w:t>
      </w:r>
      <w:r w:rsidRPr="008425EB">
        <w:rPr>
          <w:rtl/>
          <w:lang w:bidi="fa-IR"/>
        </w:rPr>
        <w:t xml:space="preserve"> همچنين ترمذى آنرا در كتابش شمائل النّبى ص ۱۶۳ و أبن أبى شيبه آنرا در كتابش المصنّف ص ۱۳ رقم ۱۵۳۸۲ و خليفة بن خيّاط آنرا در كتابش الطبقات ص ۹۶ و در تاريخش ص ۷۱</w:t>
      </w:r>
      <w:r w:rsidR="00163CEA">
        <w:rPr>
          <w:rtl/>
          <w:lang w:bidi="fa-IR"/>
        </w:rPr>
        <w:t>،</w:t>
      </w:r>
      <w:r w:rsidRPr="008425EB">
        <w:rPr>
          <w:rtl/>
          <w:lang w:bidi="fa-IR"/>
        </w:rPr>
        <w:t xml:space="preserve"> ۱۹۸</w:t>
      </w:r>
      <w:r w:rsidR="00163CEA">
        <w:rPr>
          <w:rtl/>
          <w:lang w:bidi="fa-IR"/>
        </w:rPr>
        <w:t>،</w:t>
      </w:r>
      <w:r w:rsidRPr="008425EB">
        <w:rPr>
          <w:rtl/>
          <w:lang w:bidi="fa-IR"/>
        </w:rPr>
        <w:t xml:space="preserve"> ۲۳۹ و ۲۷۱ و احمد حنبل آنرا در كتاب مسندش ج ۳</w:t>
      </w:r>
      <w:r w:rsidR="00163CEA">
        <w:rPr>
          <w:rtl/>
          <w:lang w:bidi="fa-IR"/>
        </w:rPr>
        <w:t>،</w:t>
      </w:r>
      <w:r w:rsidRPr="008425EB">
        <w:rPr>
          <w:rtl/>
          <w:lang w:bidi="fa-IR"/>
        </w:rPr>
        <w:t xml:space="preserve"> ص ۲ آورده اند</w:t>
      </w:r>
      <w:r w:rsidR="00163CEA">
        <w:rPr>
          <w:rtl/>
          <w:lang w:bidi="fa-IR"/>
        </w:rPr>
        <w:t>.</w:t>
      </w:r>
      <w:r w:rsidRPr="008425EB">
        <w:rPr>
          <w:rtl/>
          <w:lang w:bidi="fa-IR"/>
        </w:rPr>
        <w:t xml:space="preserve"> در كتاب المحبّر ص ۲۹۱ و ۴۲۹ هم اين روايت آمده است</w:t>
      </w:r>
      <w:r w:rsidR="00163CEA">
        <w:rPr>
          <w:rtl/>
          <w:lang w:bidi="fa-IR"/>
        </w:rPr>
        <w:t>.</w:t>
      </w:r>
    </w:p>
    <w:p w:rsidR="008425EB" w:rsidRPr="008425EB" w:rsidRDefault="008425EB" w:rsidP="00D142D5">
      <w:pPr>
        <w:pStyle w:val="libFootnote0"/>
        <w:rPr>
          <w:lang w:bidi="fa-IR"/>
        </w:rPr>
      </w:pPr>
      <w:r w:rsidRPr="008425EB">
        <w:rPr>
          <w:rtl/>
          <w:lang w:bidi="fa-IR"/>
        </w:rPr>
        <w:t>۷۵</w:t>
      </w:r>
      <w:r w:rsidR="008F0839">
        <w:rPr>
          <w:rtl/>
          <w:lang w:bidi="fa-IR"/>
        </w:rPr>
        <w:t>.</w:t>
      </w:r>
      <w:r w:rsidRPr="008425EB">
        <w:rPr>
          <w:rtl/>
          <w:lang w:bidi="fa-IR"/>
        </w:rPr>
        <w:t xml:space="preserve"> تاريخ ابن كثير</w:t>
      </w:r>
      <w:r w:rsidR="00163CEA">
        <w:rPr>
          <w:rtl/>
          <w:lang w:bidi="fa-IR"/>
        </w:rPr>
        <w:t>،</w:t>
      </w:r>
      <w:r w:rsidRPr="008425EB">
        <w:rPr>
          <w:rtl/>
          <w:lang w:bidi="fa-IR"/>
        </w:rPr>
        <w:t xml:space="preserve"> ج ۴</w:t>
      </w:r>
      <w:r w:rsidR="00163CEA">
        <w:rPr>
          <w:rtl/>
          <w:lang w:bidi="fa-IR"/>
        </w:rPr>
        <w:t>،</w:t>
      </w:r>
      <w:r w:rsidRPr="008425EB">
        <w:rPr>
          <w:rtl/>
          <w:lang w:bidi="fa-IR"/>
        </w:rPr>
        <w:t xml:space="preserve"> ص ۲۰۹</w:t>
      </w:r>
      <w:r w:rsidR="00163CEA">
        <w:rPr>
          <w:rtl/>
          <w:lang w:bidi="fa-IR"/>
        </w:rPr>
        <w:t>.</w:t>
      </w:r>
    </w:p>
    <w:p w:rsidR="008425EB" w:rsidRPr="008425EB" w:rsidRDefault="008425EB" w:rsidP="00D142D5">
      <w:pPr>
        <w:pStyle w:val="libFootnote0"/>
        <w:rPr>
          <w:lang w:bidi="fa-IR"/>
        </w:rPr>
      </w:pPr>
      <w:r w:rsidRPr="008425EB">
        <w:rPr>
          <w:rtl/>
          <w:lang w:bidi="fa-IR"/>
        </w:rPr>
        <w:t>۷۶</w:t>
      </w:r>
      <w:r w:rsidR="008F0839">
        <w:rPr>
          <w:rtl/>
          <w:lang w:bidi="fa-IR"/>
        </w:rPr>
        <w:t>.</w:t>
      </w:r>
      <w:r w:rsidRPr="008425EB">
        <w:rPr>
          <w:rtl/>
          <w:lang w:bidi="fa-IR"/>
        </w:rPr>
        <w:t xml:space="preserve"> كنز العمّال</w:t>
      </w:r>
      <w:r w:rsidR="00163CEA">
        <w:rPr>
          <w:rtl/>
          <w:lang w:bidi="fa-IR"/>
        </w:rPr>
        <w:t>،</w:t>
      </w:r>
      <w:r w:rsidRPr="008425EB">
        <w:rPr>
          <w:rtl/>
          <w:lang w:bidi="fa-IR"/>
        </w:rPr>
        <w:t xml:space="preserve"> ج ۱۱</w:t>
      </w:r>
      <w:r w:rsidR="00163CEA">
        <w:rPr>
          <w:rtl/>
          <w:lang w:bidi="fa-IR"/>
        </w:rPr>
        <w:t>،</w:t>
      </w:r>
      <w:r w:rsidRPr="008425EB">
        <w:rPr>
          <w:rtl/>
          <w:lang w:bidi="fa-IR"/>
        </w:rPr>
        <w:t xml:space="preserve"> حديث ۳۲۱۸۹</w:t>
      </w:r>
      <w:r w:rsidR="00163CEA">
        <w:rPr>
          <w:rtl/>
          <w:lang w:bidi="fa-IR"/>
        </w:rPr>
        <w:t>.</w:t>
      </w:r>
    </w:p>
    <w:p w:rsidR="008425EB" w:rsidRPr="008425EB" w:rsidRDefault="008425EB" w:rsidP="00D142D5">
      <w:pPr>
        <w:pStyle w:val="libFootnote0"/>
        <w:rPr>
          <w:lang w:bidi="fa-IR"/>
        </w:rPr>
      </w:pPr>
      <w:r w:rsidRPr="008425EB">
        <w:rPr>
          <w:rtl/>
          <w:lang w:bidi="fa-IR"/>
        </w:rPr>
        <w:t>۷۷</w:t>
      </w:r>
      <w:r w:rsidR="008F0839">
        <w:rPr>
          <w:rtl/>
          <w:lang w:bidi="fa-IR"/>
        </w:rPr>
        <w:t>.</w:t>
      </w:r>
      <w:r w:rsidRPr="008425EB">
        <w:rPr>
          <w:rtl/>
          <w:lang w:bidi="fa-IR"/>
        </w:rPr>
        <w:t xml:space="preserve"> البداية والنّهاية</w:t>
      </w:r>
      <w:r w:rsidR="00163CEA">
        <w:rPr>
          <w:rtl/>
          <w:lang w:bidi="fa-IR"/>
        </w:rPr>
        <w:t>،</w:t>
      </w:r>
      <w:r w:rsidRPr="008425EB">
        <w:rPr>
          <w:rtl/>
          <w:lang w:bidi="fa-IR"/>
        </w:rPr>
        <w:t xml:space="preserve"> ابن كثير</w:t>
      </w:r>
      <w:r w:rsidR="00163CEA">
        <w:rPr>
          <w:rtl/>
          <w:lang w:bidi="fa-IR"/>
        </w:rPr>
        <w:t>،</w:t>
      </w:r>
      <w:r w:rsidRPr="008425EB">
        <w:rPr>
          <w:rtl/>
          <w:lang w:bidi="fa-IR"/>
        </w:rPr>
        <w:t xml:space="preserve"> ج ۶</w:t>
      </w:r>
      <w:r w:rsidR="00163CEA">
        <w:rPr>
          <w:rtl/>
          <w:lang w:bidi="fa-IR"/>
        </w:rPr>
        <w:t>،</w:t>
      </w:r>
      <w:r w:rsidRPr="008425EB">
        <w:rPr>
          <w:rtl/>
          <w:lang w:bidi="fa-IR"/>
        </w:rPr>
        <w:t xml:space="preserve"> ص ۳۱۷</w:t>
      </w:r>
      <w:r w:rsidR="00163CEA">
        <w:rPr>
          <w:rtl/>
          <w:lang w:bidi="fa-IR"/>
        </w:rPr>
        <w:t>،</w:t>
      </w:r>
      <w:r w:rsidRPr="008425EB">
        <w:rPr>
          <w:rtl/>
          <w:lang w:bidi="fa-IR"/>
        </w:rPr>
        <w:t xml:space="preserve"> ص ۳۲۲</w:t>
      </w:r>
      <w:r w:rsidR="00163CEA">
        <w:rPr>
          <w:rtl/>
          <w:lang w:bidi="fa-IR"/>
        </w:rPr>
        <w:t>.</w:t>
      </w:r>
    </w:p>
    <w:p w:rsidR="008425EB" w:rsidRPr="008425EB" w:rsidRDefault="008425EB" w:rsidP="00D142D5">
      <w:pPr>
        <w:pStyle w:val="libFootnote0"/>
        <w:rPr>
          <w:lang w:bidi="fa-IR"/>
        </w:rPr>
      </w:pPr>
      <w:r w:rsidRPr="008425EB">
        <w:rPr>
          <w:rtl/>
          <w:lang w:bidi="fa-IR"/>
        </w:rPr>
        <w:t>۷۸</w:t>
      </w:r>
      <w:r w:rsidR="008F0839">
        <w:rPr>
          <w:rtl/>
          <w:lang w:bidi="fa-IR"/>
        </w:rPr>
        <w:t>.</w:t>
      </w:r>
      <w:r w:rsidRPr="008425EB">
        <w:rPr>
          <w:rtl/>
          <w:lang w:bidi="fa-IR"/>
        </w:rPr>
        <w:t xml:space="preserve"> صحيح بخارى</w:t>
      </w:r>
      <w:r w:rsidR="00163CEA">
        <w:rPr>
          <w:rtl/>
          <w:lang w:bidi="fa-IR"/>
        </w:rPr>
        <w:t>،</w:t>
      </w:r>
      <w:r w:rsidRPr="008425EB">
        <w:rPr>
          <w:rtl/>
          <w:lang w:bidi="fa-IR"/>
        </w:rPr>
        <w:t xml:space="preserve"> ج ۴</w:t>
      </w:r>
      <w:r w:rsidR="00163CEA">
        <w:rPr>
          <w:rtl/>
          <w:lang w:bidi="fa-IR"/>
        </w:rPr>
        <w:t>،</w:t>
      </w:r>
      <w:r w:rsidRPr="008425EB">
        <w:rPr>
          <w:rtl/>
          <w:lang w:bidi="fa-IR"/>
        </w:rPr>
        <w:t xml:space="preserve"> ص ۶۶</w:t>
      </w:r>
      <w:r w:rsidR="00163CEA">
        <w:rPr>
          <w:rtl/>
          <w:lang w:bidi="fa-IR"/>
        </w:rPr>
        <w:t>،</w:t>
      </w:r>
      <w:r w:rsidRPr="008425EB">
        <w:rPr>
          <w:rtl/>
          <w:lang w:bidi="fa-IR"/>
        </w:rPr>
        <w:t xml:space="preserve"> چاپ دارالفكر </w:t>
      </w:r>
      <w:r w:rsidR="00F216E4">
        <w:rPr>
          <w:rFonts w:hint="cs"/>
          <w:rtl/>
          <w:lang w:bidi="fa-IR"/>
        </w:rPr>
        <w:t>-</w:t>
      </w:r>
      <w:r w:rsidRPr="008425EB">
        <w:rPr>
          <w:rtl/>
          <w:lang w:bidi="fa-IR"/>
        </w:rPr>
        <w:t xml:space="preserve"> بيروت</w:t>
      </w:r>
      <w:r w:rsidR="00163CEA">
        <w:rPr>
          <w:rtl/>
          <w:lang w:bidi="fa-IR"/>
        </w:rPr>
        <w:t>.</w:t>
      </w:r>
    </w:p>
    <w:p w:rsidR="008425EB" w:rsidRPr="008425EB" w:rsidRDefault="008425EB" w:rsidP="00D142D5">
      <w:pPr>
        <w:pStyle w:val="libFootnote0"/>
        <w:rPr>
          <w:lang w:bidi="fa-IR"/>
        </w:rPr>
      </w:pPr>
      <w:r w:rsidRPr="008425EB">
        <w:rPr>
          <w:rtl/>
          <w:lang w:bidi="fa-IR"/>
        </w:rPr>
        <w:t>۷۹</w:t>
      </w:r>
      <w:r w:rsidR="008F0839">
        <w:rPr>
          <w:rtl/>
          <w:lang w:bidi="fa-IR"/>
        </w:rPr>
        <w:t>.</w:t>
      </w:r>
      <w:r w:rsidRPr="008425EB">
        <w:rPr>
          <w:rtl/>
          <w:lang w:bidi="fa-IR"/>
        </w:rPr>
        <w:t xml:space="preserve"> الشّافى</w:t>
      </w:r>
      <w:r w:rsidR="00163CEA">
        <w:rPr>
          <w:rtl/>
          <w:lang w:bidi="fa-IR"/>
        </w:rPr>
        <w:t>،</w:t>
      </w:r>
      <w:r w:rsidRPr="008425EB">
        <w:rPr>
          <w:rtl/>
          <w:lang w:bidi="fa-IR"/>
        </w:rPr>
        <w:t xml:space="preserve"> سيد مرتضى علم الهُدى</w:t>
      </w:r>
      <w:r w:rsidR="00163CEA">
        <w:rPr>
          <w:rtl/>
          <w:lang w:bidi="fa-IR"/>
        </w:rPr>
        <w:t>،</w:t>
      </w:r>
      <w:r w:rsidRPr="008425EB">
        <w:rPr>
          <w:rtl/>
          <w:lang w:bidi="fa-IR"/>
        </w:rPr>
        <w:t xml:space="preserve"> ج ۳، ص ۱۳۲ و اضواء على السّنة المحمديّة</w:t>
      </w:r>
      <w:r w:rsidR="00163CEA">
        <w:rPr>
          <w:rtl/>
          <w:lang w:bidi="fa-IR"/>
        </w:rPr>
        <w:t>،</w:t>
      </w:r>
      <w:r w:rsidRPr="008425EB">
        <w:rPr>
          <w:rtl/>
          <w:lang w:bidi="fa-IR"/>
        </w:rPr>
        <w:t xml:space="preserve"> محمود ابو ريّه</w:t>
      </w:r>
      <w:r w:rsidR="00163CEA">
        <w:rPr>
          <w:rtl/>
          <w:lang w:bidi="fa-IR"/>
        </w:rPr>
        <w:t>،</w:t>
      </w:r>
      <w:r w:rsidRPr="008425EB">
        <w:rPr>
          <w:rtl/>
          <w:lang w:bidi="fa-IR"/>
        </w:rPr>
        <w:t xml:space="preserve"> ص ۳۸</w:t>
      </w:r>
      <w:r w:rsidR="00163CEA">
        <w:rPr>
          <w:rtl/>
          <w:lang w:bidi="fa-IR"/>
        </w:rPr>
        <w:t>.</w:t>
      </w:r>
    </w:p>
    <w:p w:rsidR="008425EB" w:rsidRPr="008425EB" w:rsidRDefault="008425EB" w:rsidP="00D142D5">
      <w:pPr>
        <w:pStyle w:val="libFootnote0"/>
        <w:rPr>
          <w:lang w:bidi="fa-IR"/>
        </w:rPr>
      </w:pPr>
      <w:r w:rsidRPr="008425EB">
        <w:rPr>
          <w:rtl/>
          <w:lang w:bidi="fa-IR"/>
        </w:rPr>
        <w:t>۸۰</w:t>
      </w:r>
      <w:r w:rsidR="008F0839">
        <w:rPr>
          <w:rtl/>
          <w:lang w:bidi="fa-IR"/>
        </w:rPr>
        <w:t>.</w:t>
      </w:r>
      <w:r w:rsidRPr="008425EB">
        <w:rPr>
          <w:rtl/>
          <w:lang w:bidi="fa-IR"/>
        </w:rPr>
        <w:t xml:space="preserve"> سوره انفال</w:t>
      </w:r>
      <w:r w:rsidR="00163CEA">
        <w:rPr>
          <w:rtl/>
          <w:lang w:bidi="fa-IR"/>
        </w:rPr>
        <w:t>،</w:t>
      </w:r>
      <w:r w:rsidRPr="008425EB">
        <w:rPr>
          <w:rtl/>
          <w:lang w:bidi="fa-IR"/>
        </w:rPr>
        <w:t xml:space="preserve"> آيه ۲۵</w:t>
      </w:r>
      <w:r w:rsidR="00163CEA">
        <w:rPr>
          <w:rtl/>
          <w:lang w:bidi="fa-IR"/>
        </w:rPr>
        <w:t>.</w:t>
      </w:r>
    </w:p>
    <w:p w:rsidR="008425EB" w:rsidRPr="008425EB" w:rsidRDefault="008425EB" w:rsidP="00D142D5">
      <w:pPr>
        <w:pStyle w:val="libFootnote0"/>
        <w:rPr>
          <w:lang w:bidi="fa-IR"/>
        </w:rPr>
      </w:pPr>
      <w:r w:rsidRPr="008425EB">
        <w:rPr>
          <w:rtl/>
          <w:lang w:bidi="fa-IR"/>
        </w:rPr>
        <w:t>۸۱</w:t>
      </w:r>
      <w:r w:rsidR="008F0839">
        <w:rPr>
          <w:rtl/>
          <w:lang w:bidi="fa-IR"/>
        </w:rPr>
        <w:t>.</w:t>
      </w:r>
      <w:r w:rsidRPr="008425EB">
        <w:rPr>
          <w:rtl/>
          <w:lang w:bidi="fa-IR"/>
        </w:rPr>
        <w:t xml:space="preserve"> سوره آل عمران</w:t>
      </w:r>
      <w:r w:rsidR="00163CEA">
        <w:rPr>
          <w:rtl/>
          <w:lang w:bidi="fa-IR"/>
        </w:rPr>
        <w:t>،</w:t>
      </w:r>
      <w:r w:rsidRPr="008425EB">
        <w:rPr>
          <w:rtl/>
          <w:lang w:bidi="fa-IR"/>
        </w:rPr>
        <w:t xml:space="preserve"> آيه ۱۴۴</w:t>
      </w:r>
      <w:r w:rsidR="00163CEA">
        <w:rPr>
          <w:rtl/>
          <w:lang w:bidi="fa-IR"/>
        </w:rPr>
        <w:t>.</w:t>
      </w:r>
    </w:p>
    <w:p w:rsidR="008425EB" w:rsidRDefault="008425EB" w:rsidP="00D142D5">
      <w:pPr>
        <w:pStyle w:val="libFootnote0"/>
        <w:rPr>
          <w:rtl/>
          <w:lang w:bidi="fa-IR"/>
        </w:rPr>
      </w:pPr>
      <w:r w:rsidRPr="008425EB">
        <w:rPr>
          <w:rtl/>
          <w:lang w:bidi="fa-IR"/>
        </w:rPr>
        <w:lastRenderedPageBreak/>
        <w:t>۸۲</w:t>
      </w:r>
      <w:r w:rsidR="008F0839">
        <w:rPr>
          <w:rtl/>
          <w:lang w:bidi="fa-IR"/>
        </w:rPr>
        <w:t>.</w:t>
      </w:r>
      <w:r w:rsidRPr="008425EB">
        <w:rPr>
          <w:rtl/>
          <w:lang w:bidi="fa-IR"/>
        </w:rPr>
        <w:t xml:space="preserve"> بلاغات النّساء</w:t>
      </w:r>
      <w:r w:rsidR="00163CEA">
        <w:rPr>
          <w:rtl/>
          <w:lang w:bidi="fa-IR"/>
        </w:rPr>
        <w:t>،</w:t>
      </w:r>
      <w:r w:rsidRPr="008425EB">
        <w:rPr>
          <w:rtl/>
          <w:lang w:bidi="fa-IR"/>
        </w:rPr>
        <w:t xml:space="preserve"> ابن طيفور</w:t>
      </w:r>
      <w:r w:rsidR="00163CEA">
        <w:rPr>
          <w:rtl/>
          <w:lang w:bidi="fa-IR"/>
        </w:rPr>
        <w:t>،</w:t>
      </w:r>
      <w:r w:rsidRPr="008425EB">
        <w:rPr>
          <w:rtl/>
          <w:lang w:bidi="fa-IR"/>
        </w:rPr>
        <w:t xml:space="preserve"> ص ۱۲ و شرح نهج البلاغه</w:t>
      </w:r>
      <w:r w:rsidR="00163CEA">
        <w:rPr>
          <w:rtl/>
          <w:lang w:bidi="fa-IR"/>
        </w:rPr>
        <w:t>،</w:t>
      </w:r>
      <w:r w:rsidRPr="008425EB">
        <w:rPr>
          <w:rtl/>
          <w:lang w:bidi="fa-IR"/>
        </w:rPr>
        <w:t xml:space="preserve"> ابن أبى الحديد معتزلى</w:t>
      </w:r>
      <w:r w:rsidR="00163CEA">
        <w:rPr>
          <w:rtl/>
          <w:lang w:bidi="fa-IR"/>
        </w:rPr>
        <w:t>،</w:t>
      </w:r>
      <w:r w:rsidRPr="008425EB">
        <w:rPr>
          <w:rtl/>
          <w:lang w:bidi="fa-IR"/>
        </w:rPr>
        <w:t xml:space="preserve"> ج ۱۶</w:t>
      </w:r>
      <w:r w:rsidR="00163CEA">
        <w:rPr>
          <w:rtl/>
          <w:lang w:bidi="fa-IR"/>
        </w:rPr>
        <w:t>،</w:t>
      </w:r>
      <w:r w:rsidRPr="008425EB">
        <w:rPr>
          <w:rtl/>
          <w:lang w:bidi="fa-IR"/>
        </w:rPr>
        <w:t xml:space="preserve"> ص ۲۱۲ </w:t>
      </w:r>
      <w:r w:rsidR="00A524AB">
        <w:rPr>
          <w:rFonts w:hint="cs"/>
          <w:rtl/>
          <w:lang w:bidi="fa-IR"/>
        </w:rPr>
        <w:t>-</w:t>
      </w:r>
      <w:r w:rsidRPr="008425EB">
        <w:rPr>
          <w:rtl/>
          <w:lang w:bidi="fa-IR"/>
        </w:rPr>
        <w:t xml:space="preserve"> ۲۱۳ والنّهايه فى غريب الحديث</w:t>
      </w:r>
      <w:r w:rsidR="00163CEA">
        <w:rPr>
          <w:rtl/>
          <w:lang w:bidi="fa-IR"/>
        </w:rPr>
        <w:t>،</w:t>
      </w:r>
      <w:r w:rsidRPr="008425EB">
        <w:rPr>
          <w:rtl/>
          <w:lang w:bidi="fa-IR"/>
        </w:rPr>
        <w:t xml:space="preserve"> ابن اثير</w:t>
      </w:r>
      <w:r w:rsidR="00163CEA">
        <w:rPr>
          <w:rtl/>
          <w:lang w:bidi="fa-IR"/>
        </w:rPr>
        <w:t>،</w:t>
      </w:r>
      <w:r w:rsidRPr="008425EB">
        <w:rPr>
          <w:rtl/>
          <w:lang w:bidi="fa-IR"/>
        </w:rPr>
        <w:t xml:space="preserve"> ج ۴</w:t>
      </w:r>
      <w:r w:rsidR="00163CEA">
        <w:rPr>
          <w:rtl/>
          <w:lang w:bidi="fa-IR"/>
        </w:rPr>
        <w:t>،</w:t>
      </w:r>
      <w:r w:rsidRPr="008425EB">
        <w:rPr>
          <w:rtl/>
          <w:lang w:bidi="fa-IR"/>
        </w:rPr>
        <w:t xml:space="preserve"> ص ۲۷۳ و مروج الذّهب</w:t>
      </w:r>
      <w:r w:rsidR="00163CEA">
        <w:rPr>
          <w:rtl/>
          <w:lang w:bidi="fa-IR"/>
        </w:rPr>
        <w:t>،</w:t>
      </w:r>
      <w:r w:rsidRPr="008425EB">
        <w:rPr>
          <w:rtl/>
          <w:lang w:bidi="fa-IR"/>
        </w:rPr>
        <w:t xml:space="preserve"> مسعودى</w:t>
      </w:r>
      <w:r w:rsidR="00163CEA">
        <w:rPr>
          <w:rtl/>
          <w:lang w:bidi="fa-IR"/>
        </w:rPr>
        <w:t>،</w:t>
      </w:r>
      <w:r w:rsidRPr="008425EB">
        <w:rPr>
          <w:rtl/>
          <w:lang w:bidi="fa-IR"/>
        </w:rPr>
        <w:t xml:space="preserve"> ج ۲</w:t>
      </w:r>
      <w:r w:rsidR="00163CEA">
        <w:rPr>
          <w:rtl/>
          <w:lang w:bidi="fa-IR"/>
        </w:rPr>
        <w:t>،</w:t>
      </w:r>
      <w:r w:rsidRPr="008425EB">
        <w:rPr>
          <w:rtl/>
          <w:lang w:bidi="fa-IR"/>
        </w:rPr>
        <w:t xml:space="preserve"> ص ۳۱۱ والشّافى</w:t>
      </w:r>
      <w:r w:rsidR="00163CEA">
        <w:rPr>
          <w:rtl/>
          <w:lang w:bidi="fa-IR"/>
        </w:rPr>
        <w:t>،</w:t>
      </w:r>
      <w:r w:rsidRPr="008425EB">
        <w:rPr>
          <w:rtl/>
          <w:lang w:bidi="fa-IR"/>
        </w:rPr>
        <w:t xml:space="preserve"> سيد مرتضى</w:t>
      </w:r>
      <w:r w:rsidR="00163CEA">
        <w:rPr>
          <w:rtl/>
          <w:lang w:bidi="fa-IR"/>
        </w:rPr>
        <w:t>،</w:t>
      </w:r>
      <w:r w:rsidRPr="008425EB">
        <w:rPr>
          <w:rtl/>
          <w:lang w:bidi="fa-IR"/>
        </w:rPr>
        <w:t xml:space="preserve"> ج ۴</w:t>
      </w:r>
      <w:r w:rsidR="00163CEA">
        <w:rPr>
          <w:rtl/>
          <w:lang w:bidi="fa-IR"/>
        </w:rPr>
        <w:t>،</w:t>
      </w:r>
      <w:r w:rsidRPr="008425EB">
        <w:rPr>
          <w:rtl/>
          <w:lang w:bidi="fa-IR"/>
        </w:rPr>
        <w:t xml:space="preserve"> ص ۶۹ </w:t>
      </w:r>
      <w:r w:rsidR="00A524AB">
        <w:rPr>
          <w:rFonts w:hint="cs"/>
          <w:rtl/>
          <w:lang w:bidi="fa-IR"/>
        </w:rPr>
        <w:t>-</w:t>
      </w:r>
      <w:r w:rsidRPr="008425EB">
        <w:rPr>
          <w:rtl/>
          <w:lang w:bidi="fa-IR"/>
        </w:rPr>
        <w:t xml:space="preserve"> ۷۲ و أمالى شيخ مفيد</w:t>
      </w:r>
      <w:r w:rsidR="00163CEA">
        <w:rPr>
          <w:rtl/>
          <w:lang w:bidi="fa-IR"/>
        </w:rPr>
        <w:t>،</w:t>
      </w:r>
      <w:r w:rsidRPr="008425EB">
        <w:rPr>
          <w:rtl/>
          <w:lang w:bidi="fa-IR"/>
        </w:rPr>
        <w:t xml:space="preserve"> ص ۸۴</w:t>
      </w:r>
      <w:r w:rsidR="00163CEA">
        <w:rPr>
          <w:rtl/>
          <w:lang w:bidi="fa-IR"/>
        </w:rPr>
        <w:t>.</w:t>
      </w:r>
    </w:p>
    <w:p w:rsidR="008425EB" w:rsidRPr="008425EB" w:rsidRDefault="008425EB" w:rsidP="00D142D5">
      <w:pPr>
        <w:pStyle w:val="libFootnote0"/>
        <w:rPr>
          <w:lang w:bidi="fa-IR"/>
        </w:rPr>
      </w:pPr>
      <w:r w:rsidRPr="008425EB">
        <w:rPr>
          <w:rtl/>
          <w:lang w:bidi="fa-IR"/>
        </w:rPr>
        <w:t>۸۳</w:t>
      </w:r>
      <w:r w:rsidR="008F0839">
        <w:rPr>
          <w:rtl/>
          <w:lang w:bidi="fa-IR"/>
        </w:rPr>
        <w:t>.</w:t>
      </w:r>
      <w:r w:rsidRPr="008425EB">
        <w:rPr>
          <w:rtl/>
          <w:lang w:bidi="fa-IR"/>
        </w:rPr>
        <w:t xml:space="preserve"> تفسير ابن كثير</w:t>
      </w:r>
      <w:r w:rsidR="00163CEA">
        <w:rPr>
          <w:rtl/>
          <w:lang w:bidi="fa-IR"/>
        </w:rPr>
        <w:t>،</w:t>
      </w:r>
      <w:r w:rsidRPr="008425EB">
        <w:rPr>
          <w:rtl/>
          <w:lang w:bidi="fa-IR"/>
        </w:rPr>
        <w:t xml:space="preserve"> ج ۱</w:t>
      </w:r>
      <w:r w:rsidR="00163CEA">
        <w:rPr>
          <w:rtl/>
          <w:lang w:bidi="fa-IR"/>
        </w:rPr>
        <w:t>،</w:t>
      </w:r>
      <w:r w:rsidRPr="008425EB">
        <w:rPr>
          <w:rtl/>
          <w:lang w:bidi="fa-IR"/>
        </w:rPr>
        <w:t xml:space="preserve"> ص ۶۴۳</w:t>
      </w:r>
      <w:r w:rsidR="00163CEA">
        <w:rPr>
          <w:rtl/>
          <w:lang w:bidi="fa-IR"/>
        </w:rPr>
        <w:t>.</w:t>
      </w:r>
    </w:p>
    <w:p w:rsidR="008425EB" w:rsidRPr="008425EB" w:rsidRDefault="008425EB" w:rsidP="00D142D5">
      <w:pPr>
        <w:pStyle w:val="libFootnote0"/>
        <w:rPr>
          <w:lang w:bidi="fa-IR"/>
        </w:rPr>
      </w:pPr>
      <w:r w:rsidRPr="008425EB">
        <w:rPr>
          <w:rtl/>
          <w:lang w:bidi="fa-IR"/>
        </w:rPr>
        <w:t>۸۴</w:t>
      </w:r>
      <w:r w:rsidR="008F0839">
        <w:rPr>
          <w:rtl/>
          <w:lang w:bidi="fa-IR"/>
        </w:rPr>
        <w:t>.</w:t>
      </w:r>
      <w:r w:rsidRPr="008425EB">
        <w:rPr>
          <w:rtl/>
          <w:lang w:bidi="fa-IR"/>
        </w:rPr>
        <w:t xml:space="preserve"> صحيح بخارى</w:t>
      </w:r>
      <w:r w:rsidR="00163CEA">
        <w:rPr>
          <w:rtl/>
          <w:lang w:bidi="fa-IR"/>
        </w:rPr>
        <w:t>،</w:t>
      </w:r>
      <w:r w:rsidRPr="008425EB">
        <w:rPr>
          <w:rtl/>
          <w:lang w:bidi="fa-IR"/>
        </w:rPr>
        <w:t xml:space="preserve"> ج ۴</w:t>
      </w:r>
      <w:r w:rsidR="00163CEA">
        <w:rPr>
          <w:rtl/>
          <w:lang w:bidi="fa-IR"/>
        </w:rPr>
        <w:t>،</w:t>
      </w:r>
      <w:r w:rsidRPr="008425EB">
        <w:rPr>
          <w:rtl/>
          <w:lang w:bidi="fa-IR"/>
        </w:rPr>
        <w:t xml:space="preserve"> ص ۴۶</w:t>
      </w:r>
      <w:r w:rsidR="00163CEA">
        <w:rPr>
          <w:rtl/>
          <w:lang w:bidi="fa-IR"/>
        </w:rPr>
        <w:t>.</w:t>
      </w:r>
    </w:p>
    <w:p w:rsidR="008425EB" w:rsidRPr="008425EB" w:rsidRDefault="008425EB" w:rsidP="00D142D5">
      <w:pPr>
        <w:pStyle w:val="libFootnote0"/>
        <w:rPr>
          <w:lang w:bidi="fa-IR"/>
        </w:rPr>
      </w:pPr>
      <w:r w:rsidRPr="008425EB">
        <w:rPr>
          <w:rtl/>
          <w:lang w:bidi="fa-IR"/>
        </w:rPr>
        <w:t>۸۵</w:t>
      </w:r>
      <w:r w:rsidR="008F0839">
        <w:rPr>
          <w:rtl/>
          <w:lang w:bidi="fa-IR"/>
        </w:rPr>
        <w:t>.</w:t>
      </w:r>
      <w:r w:rsidRPr="008425EB">
        <w:rPr>
          <w:rtl/>
          <w:lang w:bidi="fa-IR"/>
        </w:rPr>
        <w:t xml:space="preserve"> البدء والتاريخ</w:t>
      </w:r>
      <w:r w:rsidR="00163CEA">
        <w:rPr>
          <w:rtl/>
          <w:lang w:bidi="fa-IR"/>
        </w:rPr>
        <w:t>،</w:t>
      </w:r>
      <w:r w:rsidRPr="008425EB">
        <w:rPr>
          <w:rtl/>
          <w:lang w:bidi="fa-IR"/>
        </w:rPr>
        <w:t xml:space="preserve"> ج ۱</w:t>
      </w:r>
      <w:r w:rsidR="00163CEA">
        <w:rPr>
          <w:rtl/>
          <w:lang w:bidi="fa-IR"/>
        </w:rPr>
        <w:t>،</w:t>
      </w:r>
      <w:r w:rsidRPr="008425EB">
        <w:rPr>
          <w:rtl/>
          <w:lang w:bidi="fa-IR"/>
        </w:rPr>
        <w:t xml:space="preserve"> ۱۰۸</w:t>
      </w:r>
      <w:r w:rsidR="00163CEA">
        <w:rPr>
          <w:rtl/>
          <w:lang w:bidi="fa-IR"/>
        </w:rPr>
        <w:t>.</w:t>
      </w:r>
    </w:p>
    <w:p w:rsidR="008425EB" w:rsidRPr="008425EB" w:rsidRDefault="008425EB" w:rsidP="00D142D5">
      <w:pPr>
        <w:pStyle w:val="libFootnote0"/>
        <w:rPr>
          <w:lang w:bidi="fa-IR"/>
        </w:rPr>
      </w:pPr>
      <w:r w:rsidRPr="008425EB">
        <w:rPr>
          <w:rtl/>
          <w:lang w:bidi="fa-IR"/>
        </w:rPr>
        <w:t>۸۶</w:t>
      </w:r>
      <w:r w:rsidR="008F0839">
        <w:rPr>
          <w:rtl/>
          <w:lang w:bidi="fa-IR"/>
        </w:rPr>
        <w:t>.</w:t>
      </w:r>
      <w:r w:rsidRPr="008425EB">
        <w:rPr>
          <w:rtl/>
          <w:lang w:bidi="fa-IR"/>
        </w:rPr>
        <w:t xml:space="preserve"> أنساب الأشراف</w:t>
      </w:r>
      <w:r w:rsidR="00163CEA">
        <w:rPr>
          <w:rtl/>
          <w:lang w:bidi="fa-IR"/>
        </w:rPr>
        <w:t>،</w:t>
      </w:r>
      <w:r w:rsidRPr="008425EB">
        <w:rPr>
          <w:rtl/>
          <w:lang w:bidi="fa-IR"/>
        </w:rPr>
        <w:t xml:space="preserve"> ج ۵</w:t>
      </w:r>
      <w:r w:rsidR="00163CEA">
        <w:rPr>
          <w:rtl/>
          <w:lang w:bidi="fa-IR"/>
        </w:rPr>
        <w:t>،</w:t>
      </w:r>
      <w:r w:rsidRPr="008425EB">
        <w:rPr>
          <w:rtl/>
          <w:lang w:bidi="fa-IR"/>
        </w:rPr>
        <w:t xml:space="preserve"> ص ۲۳۳</w:t>
      </w:r>
      <w:r w:rsidR="00163CEA">
        <w:rPr>
          <w:rtl/>
          <w:lang w:bidi="fa-IR"/>
        </w:rPr>
        <w:t>.</w:t>
      </w:r>
    </w:p>
    <w:p w:rsidR="008425EB" w:rsidRPr="008425EB" w:rsidRDefault="008425EB" w:rsidP="00D142D5">
      <w:pPr>
        <w:pStyle w:val="libFootnote0"/>
        <w:rPr>
          <w:lang w:bidi="fa-IR"/>
        </w:rPr>
      </w:pPr>
      <w:r w:rsidRPr="008425EB">
        <w:rPr>
          <w:rtl/>
          <w:lang w:bidi="fa-IR"/>
        </w:rPr>
        <w:t>۸۷</w:t>
      </w:r>
      <w:r w:rsidR="008F0839">
        <w:rPr>
          <w:rtl/>
          <w:lang w:bidi="fa-IR"/>
        </w:rPr>
        <w:t>.</w:t>
      </w:r>
      <w:r w:rsidRPr="008425EB">
        <w:rPr>
          <w:rtl/>
          <w:lang w:bidi="fa-IR"/>
        </w:rPr>
        <w:t xml:space="preserve"> العقد الفريد</w:t>
      </w:r>
      <w:r w:rsidR="00163CEA">
        <w:rPr>
          <w:rtl/>
          <w:lang w:bidi="fa-IR"/>
        </w:rPr>
        <w:t>،</w:t>
      </w:r>
      <w:r w:rsidRPr="008425EB">
        <w:rPr>
          <w:rtl/>
          <w:lang w:bidi="fa-IR"/>
        </w:rPr>
        <w:t xml:space="preserve"> ج ۱</w:t>
      </w:r>
      <w:r w:rsidR="00163CEA">
        <w:rPr>
          <w:rtl/>
          <w:lang w:bidi="fa-IR"/>
        </w:rPr>
        <w:t>،</w:t>
      </w:r>
      <w:r w:rsidRPr="008425EB">
        <w:rPr>
          <w:rtl/>
          <w:lang w:bidi="fa-IR"/>
        </w:rPr>
        <w:t xml:space="preserve"> ص ۱۲۸</w:t>
      </w:r>
      <w:r w:rsidR="00163CEA">
        <w:rPr>
          <w:rtl/>
          <w:lang w:bidi="fa-IR"/>
        </w:rPr>
        <w:t>.</w:t>
      </w:r>
    </w:p>
    <w:p w:rsidR="008425EB" w:rsidRPr="008425EB" w:rsidRDefault="008425EB" w:rsidP="00D142D5">
      <w:pPr>
        <w:pStyle w:val="libFootnote0"/>
        <w:rPr>
          <w:lang w:bidi="fa-IR"/>
        </w:rPr>
      </w:pPr>
      <w:r w:rsidRPr="008425EB">
        <w:rPr>
          <w:rtl/>
          <w:lang w:bidi="fa-IR"/>
        </w:rPr>
        <w:t>۸۸</w:t>
      </w:r>
      <w:r w:rsidR="008F0839">
        <w:rPr>
          <w:rtl/>
          <w:lang w:bidi="fa-IR"/>
        </w:rPr>
        <w:t>.</w:t>
      </w:r>
      <w:r w:rsidRPr="008425EB">
        <w:rPr>
          <w:rtl/>
          <w:lang w:bidi="fa-IR"/>
        </w:rPr>
        <w:t xml:space="preserve"> شرح نهج البلاغه</w:t>
      </w:r>
      <w:r w:rsidR="00163CEA">
        <w:rPr>
          <w:rtl/>
          <w:lang w:bidi="fa-IR"/>
        </w:rPr>
        <w:t>،</w:t>
      </w:r>
      <w:r w:rsidRPr="008425EB">
        <w:rPr>
          <w:rtl/>
          <w:lang w:bidi="fa-IR"/>
        </w:rPr>
        <w:t xml:space="preserve"> ج ۱۰</w:t>
      </w:r>
      <w:r w:rsidR="00163CEA">
        <w:rPr>
          <w:rtl/>
          <w:lang w:bidi="fa-IR"/>
        </w:rPr>
        <w:t>،</w:t>
      </w:r>
      <w:r w:rsidRPr="008425EB">
        <w:rPr>
          <w:rtl/>
          <w:lang w:bidi="fa-IR"/>
        </w:rPr>
        <w:t xml:space="preserve"> ص ۲۱۱</w:t>
      </w:r>
      <w:r w:rsidR="00163CEA">
        <w:rPr>
          <w:rtl/>
          <w:lang w:bidi="fa-IR"/>
        </w:rPr>
        <w:t>.</w:t>
      </w:r>
    </w:p>
    <w:p w:rsidR="008425EB" w:rsidRPr="008425EB" w:rsidRDefault="008425EB" w:rsidP="00D142D5">
      <w:pPr>
        <w:pStyle w:val="libFootnote0"/>
        <w:rPr>
          <w:lang w:bidi="fa-IR"/>
        </w:rPr>
      </w:pPr>
      <w:r w:rsidRPr="008425EB">
        <w:rPr>
          <w:rtl/>
          <w:lang w:bidi="fa-IR"/>
        </w:rPr>
        <w:t>۸۹</w:t>
      </w:r>
      <w:r w:rsidR="008F0839">
        <w:rPr>
          <w:rtl/>
          <w:lang w:bidi="fa-IR"/>
        </w:rPr>
        <w:t>.</w:t>
      </w:r>
      <w:r w:rsidRPr="008425EB">
        <w:rPr>
          <w:rtl/>
          <w:lang w:bidi="fa-IR"/>
        </w:rPr>
        <w:t xml:space="preserve"> نهج البلاغه</w:t>
      </w:r>
      <w:r w:rsidR="00163CEA">
        <w:rPr>
          <w:rtl/>
          <w:lang w:bidi="fa-IR"/>
        </w:rPr>
        <w:t>،</w:t>
      </w:r>
      <w:r w:rsidRPr="008425EB">
        <w:rPr>
          <w:rtl/>
          <w:lang w:bidi="fa-IR"/>
        </w:rPr>
        <w:t xml:space="preserve"> خطبه ۲۰۰</w:t>
      </w:r>
      <w:r w:rsidR="00163CEA">
        <w:rPr>
          <w:rtl/>
          <w:lang w:bidi="fa-IR"/>
        </w:rPr>
        <w:t>.</w:t>
      </w:r>
    </w:p>
    <w:p w:rsidR="008425EB" w:rsidRPr="008425EB" w:rsidRDefault="008425EB" w:rsidP="00D142D5">
      <w:pPr>
        <w:pStyle w:val="libFootnote0"/>
        <w:rPr>
          <w:lang w:bidi="fa-IR"/>
        </w:rPr>
      </w:pPr>
      <w:r w:rsidRPr="008425EB">
        <w:rPr>
          <w:rtl/>
          <w:lang w:bidi="fa-IR"/>
        </w:rPr>
        <w:t>۹۰</w:t>
      </w:r>
      <w:r w:rsidR="008F0839">
        <w:rPr>
          <w:rtl/>
          <w:lang w:bidi="fa-IR"/>
        </w:rPr>
        <w:t>.</w:t>
      </w:r>
      <w:r w:rsidRPr="008425EB">
        <w:rPr>
          <w:rtl/>
          <w:lang w:bidi="fa-IR"/>
        </w:rPr>
        <w:t xml:space="preserve"> نهج البلاغه</w:t>
      </w:r>
      <w:r w:rsidR="00163CEA">
        <w:rPr>
          <w:rtl/>
          <w:lang w:bidi="fa-IR"/>
        </w:rPr>
        <w:t>،</w:t>
      </w:r>
      <w:r w:rsidRPr="008425EB">
        <w:rPr>
          <w:rtl/>
          <w:lang w:bidi="fa-IR"/>
        </w:rPr>
        <w:t xml:space="preserve"> خطبه ۲۰۰</w:t>
      </w:r>
      <w:r w:rsidR="00163CEA">
        <w:rPr>
          <w:rtl/>
          <w:lang w:bidi="fa-IR"/>
        </w:rPr>
        <w:t>.</w:t>
      </w:r>
    </w:p>
    <w:p w:rsidR="008425EB" w:rsidRPr="008425EB" w:rsidRDefault="008425EB" w:rsidP="00D142D5">
      <w:pPr>
        <w:pStyle w:val="libFootnote0"/>
        <w:rPr>
          <w:lang w:bidi="fa-IR"/>
        </w:rPr>
      </w:pPr>
      <w:r w:rsidRPr="008425EB">
        <w:rPr>
          <w:rtl/>
          <w:lang w:bidi="fa-IR"/>
        </w:rPr>
        <w:t>۹۱</w:t>
      </w:r>
      <w:r w:rsidR="008F0839">
        <w:rPr>
          <w:rtl/>
          <w:lang w:bidi="fa-IR"/>
        </w:rPr>
        <w:t>.</w:t>
      </w:r>
      <w:r w:rsidRPr="008425EB">
        <w:rPr>
          <w:rtl/>
          <w:lang w:bidi="fa-IR"/>
        </w:rPr>
        <w:t xml:space="preserve"> سوره اعراف</w:t>
      </w:r>
      <w:r w:rsidR="00163CEA">
        <w:rPr>
          <w:rtl/>
          <w:lang w:bidi="fa-IR"/>
        </w:rPr>
        <w:t>،</w:t>
      </w:r>
      <w:r w:rsidRPr="008425EB">
        <w:rPr>
          <w:rtl/>
          <w:lang w:bidi="fa-IR"/>
        </w:rPr>
        <w:t xml:space="preserve"> آيه ۱۳۸</w:t>
      </w:r>
      <w:r w:rsidR="00163CEA">
        <w:rPr>
          <w:rtl/>
          <w:lang w:bidi="fa-IR"/>
        </w:rPr>
        <w:t>.</w:t>
      </w:r>
    </w:p>
    <w:p w:rsidR="008425EB" w:rsidRPr="008425EB" w:rsidRDefault="008425EB" w:rsidP="00D142D5">
      <w:pPr>
        <w:pStyle w:val="libFootnote0"/>
        <w:rPr>
          <w:lang w:bidi="fa-IR"/>
        </w:rPr>
      </w:pPr>
      <w:r w:rsidRPr="008425EB">
        <w:rPr>
          <w:rtl/>
          <w:lang w:bidi="fa-IR"/>
        </w:rPr>
        <w:t>۹۲</w:t>
      </w:r>
      <w:r w:rsidR="008F0839">
        <w:rPr>
          <w:rtl/>
          <w:lang w:bidi="fa-IR"/>
        </w:rPr>
        <w:t>.</w:t>
      </w:r>
      <w:r w:rsidRPr="008425EB">
        <w:rPr>
          <w:rtl/>
          <w:lang w:bidi="fa-IR"/>
        </w:rPr>
        <w:t xml:space="preserve"> نهاية الأرب</w:t>
      </w:r>
      <w:r w:rsidR="00163CEA">
        <w:rPr>
          <w:rtl/>
          <w:lang w:bidi="fa-IR"/>
        </w:rPr>
        <w:t>،</w:t>
      </w:r>
      <w:r w:rsidRPr="008425EB">
        <w:rPr>
          <w:rtl/>
          <w:lang w:bidi="fa-IR"/>
        </w:rPr>
        <w:t xml:space="preserve"> ج ۶</w:t>
      </w:r>
      <w:r w:rsidR="00163CEA">
        <w:rPr>
          <w:rtl/>
          <w:lang w:bidi="fa-IR"/>
        </w:rPr>
        <w:t>،</w:t>
      </w:r>
      <w:r w:rsidRPr="008425EB">
        <w:rPr>
          <w:rtl/>
          <w:lang w:bidi="fa-IR"/>
        </w:rPr>
        <w:t xml:space="preserve"> ص ۳۱</w:t>
      </w:r>
      <w:r w:rsidR="00163CEA">
        <w:rPr>
          <w:rtl/>
          <w:lang w:bidi="fa-IR"/>
        </w:rPr>
        <w:t>.</w:t>
      </w:r>
    </w:p>
    <w:p w:rsidR="008425EB" w:rsidRPr="008425EB" w:rsidRDefault="008425EB" w:rsidP="00D142D5">
      <w:pPr>
        <w:pStyle w:val="libFootnote0"/>
        <w:rPr>
          <w:lang w:bidi="fa-IR"/>
        </w:rPr>
      </w:pPr>
      <w:r w:rsidRPr="008425EB">
        <w:rPr>
          <w:rtl/>
          <w:lang w:bidi="fa-IR"/>
        </w:rPr>
        <w:t>۹۳</w:t>
      </w:r>
      <w:r w:rsidR="008F0839">
        <w:rPr>
          <w:rtl/>
          <w:lang w:bidi="fa-IR"/>
        </w:rPr>
        <w:t>.</w:t>
      </w:r>
      <w:r w:rsidRPr="008425EB">
        <w:rPr>
          <w:rtl/>
          <w:lang w:bidi="fa-IR"/>
        </w:rPr>
        <w:t xml:space="preserve"> بدن معتادان به مواد مخدّر تا مقدار معيّنى از اين مواد را تحمّل مى كند امّا بدن افراد غير معتاد قادر به تحمّل آن مقدار نيست و بسيار اتّفاق افتاده كه خود اشخاص معتاد هم بر اثر افراط در مصرف مواد مخدّر جان باخته اند</w:t>
      </w:r>
      <w:r w:rsidR="00163CEA">
        <w:rPr>
          <w:rtl/>
          <w:lang w:bidi="fa-IR"/>
        </w:rPr>
        <w:t>.</w:t>
      </w:r>
    </w:p>
    <w:p w:rsidR="008425EB" w:rsidRPr="008425EB" w:rsidRDefault="008425EB" w:rsidP="00D142D5">
      <w:pPr>
        <w:pStyle w:val="libFootnote0"/>
        <w:rPr>
          <w:lang w:bidi="fa-IR"/>
        </w:rPr>
      </w:pPr>
      <w:r w:rsidRPr="008425EB">
        <w:rPr>
          <w:rtl/>
          <w:lang w:bidi="fa-IR"/>
        </w:rPr>
        <w:t>۹۴</w:t>
      </w:r>
      <w:r w:rsidR="008F0839">
        <w:rPr>
          <w:rtl/>
          <w:lang w:bidi="fa-IR"/>
        </w:rPr>
        <w:t>.</w:t>
      </w:r>
      <w:r w:rsidRPr="008425EB">
        <w:rPr>
          <w:rtl/>
          <w:lang w:bidi="fa-IR"/>
        </w:rPr>
        <w:t xml:space="preserve"> دائرة المعارف بستانى</w:t>
      </w:r>
      <w:r w:rsidR="00163CEA">
        <w:rPr>
          <w:rtl/>
          <w:lang w:bidi="fa-IR"/>
        </w:rPr>
        <w:t>،</w:t>
      </w:r>
      <w:r w:rsidRPr="008425EB">
        <w:rPr>
          <w:rtl/>
          <w:lang w:bidi="fa-IR"/>
        </w:rPr>
        <w:t xml:space="preserve"> پطرس البستانى</w:t>
      </w:r>
      <w:r w:rsidR="00163CEA">
        <w:rPr>
          <w:rtl/>
          <w:lang w:bidi="fa-IR"/>
        </w:rPr>
        <w:t>،</w:t>
      </w:r>
      <w:r w:rsidRPr="008425EB">
        <w:rPr>
          <w:rtl/>
          <w:lang w:bidi="fa-IR"/>
        </w:rPr>
        <w:t xml:space="preserve"> ج ۱۰</w:t>
      </w:r>
      <w:r w:rsidR="00163CEA">
        <w:rPr>
          <w:rtl/>
          <w:lang w:bidi="fa-IR"/>
        </w:rPr>
        <w:t>،</w:t>
      </w:r>
      <w:r w:rsidRPr="008425EB">
        <w:rPr>
          <w:rtl/>
          <w:lang w:bidi="fa-IR"/>
        </w:rPr>
        <w:t xml:space="preserve"> ص ۶۸۰</w:t>
      </w:r>
      <w:r w:rsidR="00163CEA">
        <w:rPr>
          <w:rtl/>
          <w:lang w:bidi="fa-IR"/>
        </w:rPr>
        <w:t>.</w:t>
      </w:r>
    </w:p>
    <w:p w:rsidR="008425EB" w:rsidRPr="008425EB" w:rsidRDefault="008425EB" w:rsidP="00D142D5">
      <w:pPr>
        <w:pStyle w:val="libFootnote0"/>
        <w:rPr>
          <w:lang w:bidi="fa-IR"/>
        </w:rPr>
      </w:pPr>
      <w:r w:rsidRPr="008425EB">
        <w:rPr>
          <w:rtl/>
          <w:lang w:bidi="fa-IR"/>
        </w:rPr>
        <w:t>۹۵</w:t>
      </w:r>
      <w:r w:rsidR="008F0839">
        <w:rPr>
          <w:rtl/>
          <w:lang w:bidi="fa-IR"/>
        </w:rPr>
        <w:t>.</w:t>
      </w:r>
      <w:r w:rsidRPr="008425EB">
        <w:rPr>
          <w:rtl/>
          <w:lang w:bidi="fa-IR"/>
        </w:rPr>
        <w:t xml:space="preserve"> معجم البلدان</w:t>
      </w:r>
      <w:r w:rsidR="00163CEA">
        <w:rPr>
          <w:rtl/>
          <w:lang w:bidi="fa-IR"/>
        </w:rPr>
        <w:t>،</w:t>
      </w:r>
      <w:r w:rsidRPr="008425EB">
        <w:rPr>
          <w:rtl/>
          <w:lang w:bidi="fa-IR"/>
        </w:rPr>
        <w:t xml:space="preserve"> ج ۵</w:t>
      </w:r>
      <w:r w:rsidR="00163CEA">
        <w:rPr>
          <w:rtl/>
          <w:lang w:bidi="fa-IR"/>
        </w:rPr>
        <w:t>،</w:t>
      </w:r>
      <w:r w:rsidRPr="008425EB">
        <w:rPr>
          <w:rtl/>
          <w:lang w:bidi="fa-IR"/>
        </w:rPr>
        <w:t xml:space="preserve"> ص ۳۰۰</w:t>
      </w:r>
      <w:r w:rsidR="00163CEA">
        <w:rPr>
          <w:rtl/>
          <w:lang w:bidi="fa-IR"/>
        </w:rPr>
        <w:t>.</w:t>
      </w:r>
    </w:p>
    <w:p w:rsidR="008425EB" w:rsidRPr="008425EB" w:rsidRDefault="008425EB" w:rsidP="00D142D5">
      <w:pPr>
        <w:pStyle w:val="libFootnote0"/>
        <w:rPr>
          <w:lang w:bidi="fa-IR"/>
        </w:rPr>
      </w:pPr>
      <w:r w:rsidRPr="008425EB">
        <w:rPr>
          <w:rtl/>
          <w:lang w:bidi="fa-IR"/>
        </w:rPr>
        <w:t>۹۶</w:t>
      </w:r>
      <w:r w:rsidR="008F0839">
        <w:rPr>
          <w:rtl/>
          <w:lang w:bidi="fa-IR"/>
        </w:rPr>
        <w:t>.</w:t>
      </w:r>
      <w:r w:rsidRPr="008425EB">
        <w:rPr>
          <w:rtl/>
          <w:lang w:bidi="fa-IR"/>
        </w:rPr>
        <w:t xml:space="preserve"> رسالة التربيع والتدوير</w:t>
      </w:r>
      <w:r w:rsidR="00163CEA">
        <w:rPr>
          <w:rtl/>
          <w:lang w:bidi="fa-IR"/>
        </w:rPr>
        <w:t>،</w:t>
      </w:r>
      <w:r w:rsidRPr="008425EB">
        <w:rPr>
          <w:rtl/>
          <w:lang w:bidi="fa-IR"/>
        </w:rPr>
        <w:t xml:space="preserve"> جاحظ</w:t>
      </w:r>
      <w:r w:rsidR="00163CEA">
        <w:rPr>
          <w:rtl/>
          <w:lang w:bidi="fa-IR"/>
        </w:rPr>
        <w:t>،</w:t>
      </w:r>
      <w:r w:rsidRPr="008425EB">
        <w:rPr>
          <w:rtl/>
          <w:lang w:bidi="fa-IR"/>
        </w:rPr>
        <w:t xml:space="preserve"> ص ۴۸</w:t>
      </w:r>
      <w:r w:rsidR="00163CEA">
        <w:rPr>
          <w:rtl/>
          <w:lang w:bidi="fa-IR"/>
        </w:rPr>
        <w:t>.</w:t>
      </w:r>
    </w:p>
    <w:p w:rsidR="008425EB" w:rsidRPr="008425EB" w:rsidRDefault="008425EB" w:rsidP="00D142D5">
      <w:pPr>
        <w:pStyle w:val="libFootnote0"/>
        <w:rPr>
          <w:lang w:bidi="fa-IR"/>
        </w:rPr>
      </w:pPr>
      <w:r w:rsidRPr="008425EB">
        <w:rPr>
          <w:rtl/>
          <w:lang w:bidi="fa-IR"/>
        </w:rPr>
        <w:t>۹۷</w:t>
      </w:r>
      <w:r w:rsidR="008F0839">
        <w:rPr>
          <w:rtl/>
          <w:lang w:bidi="fa-IR"/>
        </w:rPr>
        <w:t>.</w:t>
      </w:r>
      <w:r w:rsidRPr="008425EB">
        <w:rPr>
          <w:rtl/>
          <w:lang w:bidi="fa-IR"/>
        </w:rPr>
        <w:t xml:space="preserve"> كتاب العين</w:t>
      </w:r>
      <w:r w:rsidR="00163CEA">
        <w:rPr>
          <w:rtl/>
          <w:lang w:bidi="fa-IR"/>
        </w:rPr>
        <w:t>،</w:t>
      </w:r>
      <w:r w:rsidRPr="008425EB">
        <w:rPr>
          <w:rtl/>
          <w:lang w:bidi="fa-IR"/>
        </w:rPr>
        <w:t xml:space="preserve"> خليل بن احمد فراهيدى</w:t>
      </w:r>
      <w:r w:rsidR="00163CEA">
        <w:rPr>
          <w:rtl/>
          <w:lang w:bidi="fa-IR"/>
        </w:rPr>
        <w:t>،</w:t>
      </w:r>
      <w:r w:rsidRPr="008425EB">
        <w:rPr>
          <w:rtl/>
          <w:lang w:bidi="fa-IR"/>
        </w:rPr>
        <w:t xml:space="preserve"> ج ۱</w:t>
      </w:r>
      <w:r w:rsidR="00163CEA">
        <w:rPr>
          <w:rtl/>
          <w:lang w:bidi="fa-IR"/>
        </w:rPr>
        <w:t>،</w:t>
      </w:r>
      <w:r w:rsidRPr="008425EB">
        <w:rPr>
          <w:rtl/>
          <w:lang w:bidi="fa-IR"/>
        </w:rPr>
        <w:t xml:space="preserve"> ص ۳۳۵</w:t>
      </w:r>
      <w:r w:rsidR="00163CEA">
        <w:rPr>
          <w:rtl/>
          <w:lang w:bidi="fa-IR"/>
        </w:rPr>
        <w:t>.</w:t>
      </w:r>
    </w:p>
    <w:p w:rsidR="008425EB" w:rsidRPr="008425EB" w:rsidRDefault="008425EB" w:rsidP="00D142D5">
      <w:pPr>
        <w:pStyle w:val="libFootnote0"/>
        <w:rPr>
          <w:lang w:bidi="fa-IR"/>
        </w:rPr>
      </w:pPr>
      <w:r w:rsidRPr="008425EB">
        <w:rPr>
          <w:rtl/>
          <w:lang w:bidi="fa-IR"/>
        </w:rPr>
        <w:t>۹۸</w:t>
      </w:r>
      <w:r w:rsidR="008F0839">
        <w:rPr>
          <w:rtl/>
          <w:lang w:bidi="fa-IR"/>
        </w:rPr>
        <w:t>.</w:t>
      </w:r>
      <w:r w:rsidRPr="008425EB">
        <w:rPr>
          <w:rtl/>
          <w:lang w:bidi="fa-IR"/>
        </w:rPr>
        <w:t xml:space="preserve"> همان مصدر</w:t>
      </w:r>
      <w:r w:rsidR="00163CEA">
        <w:rPr>
          <w:rtl/>
          <w:lang w:bidi="fa-IR"/>
        </w:rPr>
        <w:t>،</w:t>
      </w:r>
      <w:r w:rsidRPr="008425EB">
        <w:rPr>
          <w:rtl/>
          <w:lang w:bidi="fa-IR"/>
        </w:rPr>
        <w:t xml:space="preserve"> ج ۳</w:t>
      </w:r>
      <w:r w:rsidR="00163CEA">
        <w:rPr>
          <w:rtl/>
          <w:lang w:bidi="fa-IR"/>
        </w:rPr>
        <w:t>،</w:t>
      </w:r>
      <w:r w:rsidRPr="008425EB">
        <w:rPr>
          <w:rtl/>
          <w:lang w:bidi="fa-IR"/>
        </w:rPr>
        <w:t xml:space="preserve"> ص ۲۹۳</w:t>
      </w:r>
      <w:r w:rsidR="00163CEA">
        <w:rPr>
          <w:rtl/>
          <w:lang w:bidi="fa-IR"/>
        </w:rPr>
        <w:t>.</w:t>
      </w:r>
    </w:p>
    <w:p w:rsidR="008425EB" w:rsidRPr="008425EB" w:rsidRDefault="008425EB" w:rsidP="00D142D5">
      <w:pPr>
        <w:pStyle w:val="libFootnote0"/>
        <w:rPr>
          <w:lang w:bidi="fa-IR"/>
        </w:rPr>
      </w:pPr>
      <w:r w:rsidRPr="008425EB">
        <w:rPr>
          <w:rtl/>
          <w:lang w:bidi="fa-IR"/>
        </w:rPr>
        <w:t>۹۹</w:t>
      </w:r>
      <w:r w:rsidR="008F0839">
        <w:rPr>
          <w:rtl/>
          <w:lang w:bidi="fa-IR"/>
        </w:rPr>
        <w:t>.</w:t>
      </w:r>
      <w:r w:rsidRPr="008425EB">
        <w:rPr>
          <w:rtl/>
          <w:lang w:bidi="fa-IR"/>
        </w:rPr>
        <w:t xml:space="preserve"> همان مصدر</w:t>
      </w:r>
      <w:r w:rsidR="00163CEA">
        <w:rPr>
          <w:rtl/>
          <w:lang w:bidi="fa-IR"/>
        </w:rPr>
        <w:t>،</w:t>
      </w:r>
      <w:r w:rsidRPr="008425EB">
        <w:rPr>
          <w:rtl/>
          <w:lang w:bidi="fa-IR"/>
        </w:rPr>
        <w:t xml:space="preserve"> ج ۳</w:t>
      </w:r>
      <w:r w:rsidR="00163CEA">
        <w:rPr>
          <w:rtl/>
          <w:lang w:bidi="fa-IR"/>
        </w:rPr>
        <w:t>،</w:t>
      </w:r>
      <w:r w:rsidRPr="008425EB">
        <w:rPr>
          <w:rtl/>
          <w:lang w:bidi="fa-IR"/>
        </w:rPr>
        <w:t xml:space="preserve"> ص ۲۰۳</w:t>
      </w:r>
      <w:r w:rsidR="00163CEA">
        <w:rPr>
          <w:rtl/>
          <w:lang w:bidi="fa-IR"/>
        </w:rPr>
        <w:t>.</w:t>
      </w:r>
    </w:p>
    <w:p w:rsidR="008425EB" w:rsidRPr="008425EB" w:rsidRDefault="008425EB" w:rsidP="00D142D5">
      <w:pPr>
        <w:pStyle w:val="libFootnote0"/>
        <w:rPr>
          <w:lang w:bidi="fa-IR"/>
        </w:rPr>
      </w:pPr>
      <w:r w:rsidRPr="008425EB">
        <w:rPr>
          <w:rtl/>
          <w:lang w:bidi="fa-IR"/>
        </w:rPr>
        <w:t>۱۰۰</w:t>
      </w:r>
      <w:r w:rsidR="008F0839">
        <w:rPr>
          <w:rtl/>
          <w:lang w:bidi="fa-IR"/>
        </w:rPr>
        <w:t>.</w:t>
      </w:r>
      <w:r w:rsidRPr="008425EB">
        <w:rPr>
          <w:rtl/>
          <w:lang w:bidi="fa-IR"/>
        </w:rPr>
        <w:t xml:space="preserve"> همان مصدر</w:t>
      </w:r>
      <w:r w:rsidR="00163CEA">
        <w:rPr>
          <w:rtl/>
          <w:lang w:bidi="fa-IR"/>
        </w:rPr>
        <w:t>،</w:t>
      </w:r>
      <w:r w:rsidRPr="008425EB">
        <w:rPr>
          <w:rtl/>
          <w:lang w:bidi="fa-IR"/>
        </w:rPr>
        <w:t xml:space="preserve"> ج ۳</w:t>
      </w:r>
      <w:r w:rsidR="00163CEA">
        <w:rPr>
          <w:rtl/>
          <w:lang w:bidi="fa-IR"/>
        </w:rPr>
        <w:t>،</w:t>
      </w:r>
      <w:r w:rsidRPr="008425EB">
        <w:rPr>
          <w:rtl/>
          <w:lang w:bidi="fa-IR"/>
        </w:rPr>
        <w:t xml:space="preserve"> ص ۳۵۴</w:t>
      </w:r>
      <w:r w:rsidR="00163CEA">
        <w:rPr>
          <w:rtl/>
          <w:lang w:bidi="fa-IR"/>
        </w:rPr>
        <w:t>.</w:t>
      </w:r>
    </w:p>
    <w:p w:rsidR="008425EB" w:rsidRPr="008425EB" w:rsidRDefault="008425EB" w:rsidP="00D142D5">
      <w:pPr>
        <w:pStyle w:val="libFootnote0"/>
        <w:rPr>
          <w:lang w:bidi="fa-IR"/>
        </w:rPr>
      </w:pPr>
      <w:r w:rsidRPr="008425EB">
        <w:rPr>
          <w:rtl/>
          <w:lang w:bidi="fa-IR"/>
        </w:rPr>
        <w:t>۱۰۱</w:t>
      </w:r>
      <w:r w:rsidR="008F0839">
        <w:rPr>
          <w:rtl/>
          <w:lang w:bidi="fa-IR"/>
        </w:rPr>
        <w:t>.</w:t>
      </w:r>
      <w:r w:rsidRPr="008425EB">
        <w:rPr>
          <w:rtl/>
          <w:lang w:bidi="fa-IR"/>
        </w:rPr>
        <w:t xml:space="preserve"> الصّحاح</w:t>
      </w:r>
      <w:r w:rsidR="00163CEA">
        <w:rPr>
          <w:rtl/>
          <w:lang w:bidi="fa-IR"/>
        </w:rPr>
        <w:t>،</w:t>
      </w:r>
      <w:r w:rsidRPr="008425EB">
        <w:rPr>
          <w:rtl/>
          <w:lang w:bidi="fa-IR"/>
        </w:rPr>
        <w:t xml:space="preserve"> جوهرى</w:t>
      </w:r>
      <w:r w:rsidR="00163CEA">
        <w:rPr>
          <w:rtl/>
          <w:lang w:bidi="fa-IR"/>
        </w:rPr>
        <w:t>،</w:t>
      </w:r>
      <w:r w:rsidRPr="008425EB">
        <w:rPr>
          <w:rtl/>
          <w:lang w:bidi="fa-IR"/>
        </w:rPr>
        <w:t xml:space="preserve"> ج ۴</w:t>
      </w:r>
      <w:r w:rsidR="00163CEA">
        <w:rPr>
          <w:rtl/>
          <w:lang w:bidi="fa-IR"/>
        </w:rPr>
        <w:t>،</w:t>
      </w:r>
      <w:r w:rsidRPr="008425EB">
        <w:rPr>
          <w:rtl/>
          <w:lang w:bidi="fa-IR"/>
        </w:rPr>
        <w:t xml:space="preserve"> ص ۳۶۲</w:t>
      </w:r>
      <w:r w:rsidR="00163CEA">
        <w:rPr>
          <w:rtl/>
          <w:lang w:bidi="fa-IR"/>
        </w:rPr>
        <w:t>.</w:t>
      </w:r>
    </w:p>
    <w:p w:rsidR="008425EB" w:rsidRPr="008425EB" w:rsidRDefault="008425EB" w:rsidP="00D142D5">
      <w:pPr>
        <w:pStyle w:val="libFootnote0"/>
        <w:rPr>
          <w:lang w:bidi="fa-IR"/>
        </w:rPr>
      </w:pPr>
      <w:r w:rsidRPr="008425EB">
        <w:rPr>
          <w:rtl/>
          <w:lang w:bidi="fa-IR"/>
        </w:rPr>
        <w:t>۱۰۲</w:t>
      </w:r>
      <w:r w:rsidR="008F0839">
        <w:rPr>
          <w:rtl/>
          <w:lang w:bidi="fa-IR"/>
        </w:rPr>
        <w:t>.</w:t>
      </w:r>
      <w:r w:rsidRPr="008425EB">
        <w:rPr>
          <w:rtl/>
          <w:lang w:bidi="fa-IR"/>
        </w:rPr>
        <w:t xml:space="preserve"> مجمع البحرين</w:t>
      </w:r>
      <w:r w:rsidR="00163CEA">
        <w:rPr>
          <w:rtl/>
          <w:lang w:bidi="fa-IR"/>
        </w:rPr>
        <w:t>،</w:t>
      </w:r>
      <w:r w:rsidRPr="008425EB">
        <w:rPr>
          <w:rtl/>
          <w:lang w:bidi="fa-IR"/>
        </w:rPr>
        <w:t xml:space="preserve"> ج ۲</w:t>
      </w:r>
      <w:r w:rsidR="00163CEA">
        <w:rPr>
          <w:rtl/>
          <w:lang w:bidi="fa-IR"/>
        </w:rPr>
        <w:t>،</w:t>
      </w:r>
      <w:r w:rsidRPr="008425EB">
        <w:rPr>
          <w:rtl/>
          <w:lang w:bidi="fa-IR"/>
        </w:rPr>
        <w:t xml:space="preserve"> ص ۹۴</w:t>
      </w:r>
      <w:r w:rsidR="00163CEA">
        <w:rPr>
          <w:rtl/>
          <w:lang w:bidi="fa-IR"/>
        </w:rPr>
        <w:t>.</w:t>
      </w:r>
    </w:p>
    <w:p w:rsidR="008425EB" w:rsidRPr="008425EB" w:rsidRDefault="008425EB" w:rsidP="00D142D5">
      <w:pPr>
        <w:pStyle w:val="libFootnote0"/>
        <w:rPr>
          <w:lang w:bidi="fa-IR"/>
        </w:rPr>
      </w:pPr>
      <w:r w:rsidRPr="008425EB">
        <w:rPr>
          <w:rtl/>
          <w:lang w:bidi="fa-IR"/>
        </w:rPr>
        <w:t>۱۰۳</w:t>
      </w:r>
      <w:r w:rsidR="008F0839">
        <w:rPr>
          <w:rtl/>
          <w:lang w:bidi="fa-IR"/>
        </w:rPr>
        <w:t>.</w:t>
      </w:r>
      <w:r w:rsidRPr="008425EB">
        <w:rPr>
          <w:rtl/>
          <w:lang w:bidi="fa-IR"/>
        </w:rPr>
        <w:t xml:space="preserve"> صحيح البخارى</w:t>
      </w:r>
      <w:r w:rsidR="00163CEA">
        <w:rPr>
          <w:rtl/>
          <w:lang w:bidi="fa-IR"/>
        </w:rPr>
        <w:t>،</w:t>
      </w:r>
      <w:r w:rsidRPr="008425EB">
        <w:rPr>
          <w:rtl/>
          <w:lang w:bidi="fa-IR"/>
        </w:rPr>
        <w:t xml:space="preserve"> ج ۶</w:t>
      </w:r>
      <w:r w:rsidR="00163CEA">
        <w:rPr>
          <w:rtl/>
          <w:lang w:bidi="fa-IR"/>
        </w:rPr>
        <w:t>،</w:t>
      </w:r>
      <w:r w:rsidRPr="008425EB">
        <w:rPr>
          <w:rtl/>
          <w:lang w:bidi="fa-IR"/>
        </w:rPr>
        <w:t xml:space="preserve"> ص ۸۳</w:t>
      </w:r>
      <w:r w:rsidR="00163CEA">
        <w:rPr>
          <w:rtl/>
          <w:lang w:bidi="fa-IR"/>
        </w:rPr>
        <w:t>.</w:t>
      </w:r>
    </w:p>
    <w:p w:rsidR="008425EB" w:rsidRPr="008425EB" w:rsidRDefault="008425EB" w:rsidP="00D142D5">
      <w:pPr>
        <w:pStyle w:val="libFootnote0"/>
        <w:rPr>
          <w:lang w:bidi="fa-IR"/>
        </w:rPr>
      </w:pPr>
      <w:r w:rsidRPr="008425EB">
        <w:rPr>
          <w:rtl/>
          <w:lang w:bidi="fa-IR"/>
        </w:rPr>
        <w:t>۱۰۴</w:t>
      </w:r>
      <w:r w:rsidR="008F0839">
        <w:rPr>
          <w:rtl/>
          <w:lang w:bidi="fa-IR"/>
        </w:rPr>
        <w:t>.</w:t>
      </w:r>
      <w:r w:rsidRPr="008425EB">
        <w:rPr>
          <w:rtl/>
          <w:lang w:bidi="fa-IR"/>
        </w:rPr>
        <w:t xml:space="preserve"> العين</w:t>
      </w:r>
      <w:r w:rsidR="00163CEA">
        <w:rPr>
          <w:rtl/>
          <w:lang w:bidi="fa-IR"/>
        </w:rPr>
        <w:t>،</w:t>
      </w:r>
      <w:r w:rsidRPr="008425EB">
        <w:rPr>
          <w:rtl/>
          <w:lang w:bidi="fa-IR"/>
        </w:rPr>
        <w:t xml:space="preserve"> فراهيدى</w:t>
      </w:r>
      <w:r w:rsidR="00163CEA">
        <w:rPr>
          <w:rtl/>
          <w:lang w:bidi="fa-IR"/>
        </w:rPr>
        <w:t>،</w:t>
      </w:r>
      <w:r w:rsidRPr="008425EB">
        <w:rPr>
          <w:rtl/>
          <w:lang w:bidi="fa-IR"/>
        </w:rPr>
        <w:t xml:space="preserve"> ج ۳</w:t>
      </w:r>
      <w:r w:rsidR="00163CEA">
        <w:rPr>
          <w:rtl/>
          <w:lang w:bidi="fa-IR"/>
        </w:rPr>
        <w:t>،</w:t>
      </w:r>
      <w:r w:rsidRPr="008425EB">
        <w:rPr>
          <w:rtl/>
          <w:lang w:bidi="fa-IR"/>
        </w:rPr>
        <w:t xml:space="preserve"> ص ۲۰۰</w:t>
      </w:r>
      <w:r w:rsidR="00163CEA">
        <w:rPr>
          <w:rtl/>
          <w:lang w:bidi="fa-IR"/>
        </w:rPr>
        <w:t>.</w:t>
      </w:r>
    </w:p>
    <w:p w:rsidR="008425EB" w:rsidRPr="008425EB" w:rsidRDefault="008425EB" w:rsidP="00D142D5">
      <w:pPr>
        <w:pStyle w:val="libFootnote0"/>
        <w:rPr>
          <w:lang w:bidi="fa-IR"/>
        </w:rPr>
      </w:pPr>
      <w:r w:rsidRPr="008425EB">
        <w:rPr>
          <w:rtl/>
          <w:lang w:bidi="fa-IR"/>
        </w:rPr>
        <w:lastRenderedPageBreak/>
        <w:t>۱۰۵</w:t>
      </w:r>
      <w:r w:rsidR="008F0839">
        <w:rPr>
          <w:rtl/>
          <w:lang w:bidi="fa-IR"/>
        </w:rPr>
        <w:t>.</w:t>
      </w:r>
      <w:r w:rsidRPr="008425EB">
        <w:rPr>
          <w:rtl/>
          <w:lang w:bidi="fa-IR"/>
        </w:rPr>
        <w:t xml:space="preserve"> براى اطّلاع از كشتار مردم به وسيله سمّ در عصر حاضر نگاه كنيد به مقاله جامع و خواندنى و مفصّل آقاى سيد احمد ميرزايى در ضميمه روزنامه اطلاعات تحت عنوان (تروريسم غير متعارف) كه به تفصيل انواع سموم و مواد خطرناك شيميائى را با جداول علمى و ميزان تأثير و</w:t>
      </w:r>
      <w:r w:rsidR="00163CEA">
        <w:rPr>
          <w:rtl/>
          <w:lang w:bidi="fa-IR"/>
        </w:rPr>
        <w:t>...</w:t>
      </w:r>
      <w:r w:rsidRPr="008425EB">
        <w:rPr>
          <w:rtl/>
          <w:lang w:bidi="fa-IR"/>
        </w:rPr>
        <w:t xml:space="preserve"> معرفى كرده است. ضميمه روزنامه اطلاعات مورّخ يكشنبه دوّم مرداد ماه ۷۹ و ۲۴ شماره قبل از آن</w:t>
      </w:r>
      <w:r w:rsidR="00163CEA">
        <w:rPr>
          <w:rtl/>
          <w:lang w:bidi="fa-IR"/>
        </w:rPr>
        <w:t>.</w:t>
      </w:r>
    </w:p>
    <w:p w:rsidR="008425EB" w:rsidRPr="008425EB" w:rsidRDefault="008425EB" w:rsidP="00D142D5">
      <w:pPr>
        <w:pStyle w:val="libFootnote0"/>
        <w:rPr>
          <w:lang w:bidi="fa-IR"/>
        </w:rPr>
      </w:pPr>
      <w:r w:rsidRPr="008425EB">
        <w:rPr>
          <w:rtl/>
          <w:lang w:bidi="fa-IR"/>
        </w:rPr>
        <w:t>۱۰۶</w:t>
      </w:r>
      <w:r w:rsidR="008F0839">
        <w:rPr>
          <w:rtl/>
          <w:lang w:bidi="fa-IR"/>
        </w:rPr>
        <w:t>.</w:t>
      </w:r>
      <w:r w:rsidRPr="008425EB">
        <w:rPr>
          <w:rtl/>
          <w:lang w:bidi="fa-IR"/>
        </w:rPr>
        <w:t xml:space="preserve"> تاريخ اليعقوبى</w:t>
      </w:r>
      <w:r w:rsidR="00163CEA">
        <w:rPr>
          <w:rtl/>
          <w:lang w:bidi="fa-IR"/>
        </w:rPr>
        <w:t>،</w:t>
      </w:r>
      <w:r w:rsidRPr="008425EB">
        <w:rPr>
          <w:rtl/>
          <w:lang w:bidi="fa-IR"/>
        </w:rPr>
        <w:t xml:space="preserve"> ج ۱</w:t>
      </w:r>
      <w:r w:rsidR="00163CEA">
        <w:rPr>
          <w:rtl/>
          <w:lang w:bidi="fa-IR"/>
        </w:rPr>
        <w:t>،</w:t>
      </w:r>
      <w:r w:rsidRPr="008425EB">
        <w:rPr>
          <w:rtl/>
          <w:lang w:bidi="fa-IR"/>
        </w:rPr>
        <w:t xml:space="preserve"> ص ۱۱۹</w:t>
      </w:r>
      <w:r w:rsidR="00163CEA">
        <w:rPr>
          <w:rtl/>
          <w:lang w:bidi="fa-IR"/>
        </w:rPr>
        <w:t>.</w:t>
      </w:r>
    </w:p>
    <w:p w:rsidR="008425EB" w:rsidRPr="008425EB" w:rsidRDefault="008425EB" w:rsidP="00D142D5">
      <w:pPr>
        <w:pStyle w:val="libFootnote0"/>
        <w:rPr>
          <w:lang w:bidi="fa-IR"/>
        </w:rPr>
      </w:pPr>
      <w:r w:rsidRPr="008425EB">
        <w:rPr>
          <w:rtl/>
          <w:lang w:bidi="fa-IR"/>
        </w:rPr>
        <w:t>۱۰۷</w:t>
      </w:r>
      <w:r w:rsidR="008F0839">
        <w:rPr>
          <w:rtl/>
          <w:lang w:bidi="fa-IR"/>
        </w:rPr>
        <w:t>.</w:t>
      </w:r>
      <w:r w:rsidRPr="008425EB">
        <w:rPr>
          <w:rtl/>
          <w:lang w:bidi="fa-IR"/>
        </w:rPr>
        <w:t xml:space="preserve"> العين</w:t>
      </w:r>
      <w:r w:rsidR="00163CEA">
        <w:rPr>
          <w:rtl/>
          <w:lang w:bidi="fa-IR"/>
        </w:rPr>
        <w:t>،</w:t>
      </w:r>
      <w:r w:rsidRPr="008425EB">
        <w:rPr>
          <w:rtl/>
          <w:lang w:bidi="fa-IR"/>
        </w:rPr>
        <w:t xml:space="preserve"> فراهيدى</w:t>
      </w:r>
      <w:r w:rsidR="00163CEA">
        <w:rPr>
          <w:rtl/>
          <w:lang w:bidi="fa-IR"/>
        </w:rPr>
        <w:t>،</w:t>
      </w:r>
      <w:r w:rsidRPr="008425EB">
        <w:rPr>
          <w:rtl/>
          <w:lang w:bidi="fa-IR"/>
        </w:rPr>
        <w:t xml:space="preserve"> ج ۸</w:t>
      </w:r>
      <w:r w:rsidR="00163CEA">
        <w:rPr>
          <w:rtl/>
          <w:lang w:bidi="fa-IR"/>
        </w:rPr>
        <w:t>،</w:t>
      </w:r>
      <w:r w:rsidRPr="008425EB">
        <w:rPr>
          <w:rtl/>
          <w:lang w:bidi="fa-IR"/>
        </w:rPr>
        <w:t xml:space="preserve"> ص ۱۸۴</w:t>
      </w:r>
      <w:r w:rsidR="00163CEA">
        <w:rPr>
          <w:rtl/>
          <w:lang w:bidi="fa-IR"/>
        </w:rPr>
        <w:t>.</w:t>
      </w:r>
    </w:p>
    <w:p w:rsidR="008425EB" w:rsidRPr="008425EB" w:rsidRDefault="008425EB" w:rsidP="00D142D5">
      <w:pPr>
        <w:pStyle w:val="libFootnote0"/>
        <w:rPr>
          <w:lang w:bidi="fa-IR"/>
        </w:rPr>
      </w:pPr>
      <w:r w:rsidRPr="008425EB">
        <w:rPr>
          <w:rtl/>
          <w:lang w:bidi="fa-IR"/>
        </w:rPr>
        <w:t>۱۰۸</w:t>
      </w:r>
      <w:r w:rsidR="008F0839">
        <w:rPr>
          <w:rtl/>
          <w:lang w:bidi="fa-IR"/>
        </w:rPr>
        <w:t>.</w:t>
      </w:r>
      <w:r w:rsidRPr="008425EB">
        <w:rPr>
          <w:rtl/>
          <w:lang w:bidi="fa-IR"/>
        </w:rPr>
        <w:t xml:space="preserve"> لسان العرب</w:t>
      </w:r>
      <w:r w:rsidR="00163CEA">
        <w:rPr>
          <w:rtl/>
          <w:lang w:bidi="fa-IR"/>
        </w:rPr>
        <w:t>،</w:t>
      </w:r>
      <w:r w:rsidRPr="008425EB">
        <w:rPr>
          <w:rtl/>
          <w:lang w:bidi="fa-IR"/>
        </w:rPr>
        <w:t xml:space="preserve"> ابن منظور</w:t>
      </w:r>
      <w:r w:rsidR="00163CEA">
        <w:rPr>
          <w:rtl/>
          <w:lang w:bidi="fa-IR"/>
        </w:rPr>
        <w:t>،</w:t>
      </w:r>
      <w:r w:rsidRPr="008425EB">
        <w:rPr>
          <w:rtl/>
          <w:lang w:bidi="fa-IR"/>
        </w:rPr>
        <w:t xml:space="preserve"> ج ۳</w:t>
      </w:r>
      <w:r w:rsidR="00163CEA">
        <w:rPr>
          <w:rtl/>
          <w:lang w:bidi="fa-IR"/>
        </w:rPr>
        <w:t>،</w:t>
      </w:r>
      <w:r w:rsidRPr="008425EB">
        <w:rPr>
          <w:rtl/>
          <w:lang w:bidi="fa-IR"/>
        </w:rPr>
        <w:t xml:space="preserve"> ص ۲۳۳</w:t>
      </w:r>
      <w:r w:rsidR="00163CEA">
        <w:rPr>
          <w:rtl/>
          <w:lang w:bidi="fa-IR"/>
        </w:rPr>
        <w:t>.</w:t>
      </w:r>
    </w:p>
    <w:p w:rsidR="008425EB" w:rsidRPr="008425EB" w:rsidRDefault="008425EB" w:rsidP="00D142D5">
      <w:pPr>
        <w:pStyle w:val="libFootnote0"/>
        <w:rPr>
          <w:lang w:bidi="fa-IR"/>
        </w:rPr>
      </w:pPr>
      <w:r w:rsidRPr="008425EB">
        <w:rPr>
          <w:rtl/>
          <w:lang w:bidi="fa-IR"/>
        </w:rPr>
        <w:t>۱۰۹</w:t>
      </w:r>
      <w:r w:rsidR="008F0839">
        <w:rPr>
          <w:rtl/>
          <w:lang w:bidi="fa-IR"/>
        </w:rPr>
        <w:t>.</w:t>
      </w:r>
      <w:r w:rsidRPr="008425EB">
        <w:rPr>
          <w:rtl/>
          <w:lang w:bidi="fa-IR"/>
        </w:rPr>
        <w:t xml:space="preserve"> تاريخ ابن خلدون</w:t>
      </w:r>
      <w:r w:rsidR="00163CEA">
        <w:rPr>
          <w:rtl/>
          <w:lang w:bidi="fa-IR"/>
        </w:rPr>
        <w:t>،</w:t>
      </w:r>
      <w:r w:rsidRPr="008425EB">
        <w:rPr>
          <w:rtl/>
          <w:lang w:bidi="fa-IR"/>
        </w:rPr>
        <w:t xml:space="preserve"> ج ۳</w:t>
      </w:r>
      <w:r w:rsidR="00163CEA">
        <w:rPr>
          <w:rtl/>
          <w:lang w:bidi="fa-IR"/>
        </w:rPr>
        <w:t>،</w:t>
      </w:r>
      <w:r w:rsidRPr="008425EB">
        <w:rPr>
          <w:rtl/>
          <w:lang w:bidi="fa-IR"/>
        </w:rPr>
        <w:t xml:space="preserve"> ص ۳۲۷</w:t>
      </w:r>
      <w:r w:rsidR="00163CEA">
        <w:rPr>
          <w:rtl/>
          <w:lang w:bidi="fa-IR"/>
        </w:rPr>
        <w:t>.</w:t>
      </w:r>
    </w:p>
    <w:p w:rsidR="008425EB" w:rsidRPr="008425EB" w:rsidRDefault="008425EB" w:rsidP="00D142D5">
      <w:pPr>
        <w:pStyle w:val="libFootnote0"/>
        <w:rPr>
          <w:lang w:bidi="fa-IR"/>
        </w:rPr>
      </w:pPr>
      <w:r w:rsidRPr="008425EB">
        <w:rPr>
          <w:rtl/>
          <w:lang w:bidi="fa-IR"/>
        </w:rPr>
        <w:t>۱۱۰</w:t>
      </w:r>
      <w:r w:rsidR="008F0839">
        <w:rPr>
          <w:rtl/>
          <w:lang w:bidi="fa-IR"/>
        </w:rPr>
        <w:t>.</w:t>
      </w:r>
      <w:r w:rsidRPr="008425EB">
        <w:rPr>
          <w:rtl/>
          <w:lang w:bidi="fa-IR"/>
        </w:rPr>
        <w:t xml:space="preserve"> تاريخ ابن الأثير</w:t>
      </w:r>
      <w:r w:rsidR="00163CEA">
        <w:rPr>
          <w:rtl/>
          <w:lang w:bidi="fa-IR"/>
        </w:rPr>
        <w:t>،</w:t>
      </w:r>
      <w:r w:rsidRPr="008425EB">
        <w:rPr>
          <w:rtl/>
          <w:lang w:bidi="fa-IR"/>
        </w:rPr>
        <w:t xml:space="preserve"> ج ۳</w:t>
      </w:r>
      <w:r w:rsidR="00163CEA">
        <w:rPr>
          <w:rtl/>
          <w:lang w:bidi="fa-IR"/>
        </w:rPr>
        <w:t>،</w:t>
      </w:r>
      <w:r w:rsidRPr="008425EB">
        <w:rPr>
          <w:rtl/>
          <w:lang w:bidi="fa-IR"/>
        </w:rPr>
        <w:t xml:space="preserve"> ص ۱۱۹ </w:t>
      </w:r>
      <w:r w:rsidR="00F216E4">
        <w:rPr>
          <w:rFonts w:hint="cs"/>
          <w:rtl/>
          <w:lang w:bidi="fa-IR"/>
        </w:rPr>
        <w:t>-</w:t>
      </w:r>
      <w:r w:rsidRPr="008425EB">
        <w:rPr>
          <w:rtl/>
          <w:lang w:bidi="fa-IR"/>
        </w:rPr>
        <w:t xml:space="preserve"> ۱۲۳</w:t>
      </w:r>
      <w:r w:rsidR="00163CEA">
        <w:rPr>
          <w:rtl/>
          <w:lang w:bidi="fa-IR"/>
        </w:rPr>
        <w:t>.</w:t>
      </w:r>
    </w:p>
    <w:p w:rsidR="008425EB" w:rsidRPr="008425EB" w:rsidRDefault="008425EB" w:rsidP="00D142D5">
      <w:pPr>
        <w:pStyle w:val="libFootnote0"/>
        <w:rPr>
          <w:lang w:bidi="fa-IR"/>
        </w:rPr>
      </w:pPr>
      <w:r w:rsidRPr="008425EB">
        <w:rPr>
          <w:rtl/>
          <w:lang w:bidi="fa-IR"/>
        </w:rPr>
        <w:t>۱۱۱</w:t>
      </w:r>
      <w:r w:rsidR="008F0839">
        <w:rPr>
          <w:rtl/>
          <w:lang w:bidi="fa-IR"/>
        </w:rPr>
        <w:t>.</w:t>
      </w:r>
      <w:r w:rsidRPr="008425EB">
        <w:rPr>
          <w:rtl/>
          <w:lang w:bidi="fa-IR"/>
        </w:rPr>
        <w:t xml:space="preserve"> العقد الفريد</w:t>
      </w:r>
      <w:r w:rsidR="00163CEA">
        <w:rPr>
          <w:rtl/>
          <w:lang w:bidi="fa-IR"/>
        </w:rPr>
        <w:t>،</w:t>
      </w:r>
      <w:r w:rsidRPr="008425EB">
        <w:rPr>
          <w:rtl/>
          <w:lang w:bidi="fa-IR"/>
        </w:rPr>
        <w:t xml:space="preserve"> ج ۳</w:t>
      </w:r>
      <w:r w:rsidR="00163CEA">
        <w:rPr>
          <w:rtl/>
          <w:lang w:bidi="fa-IR"/>
        </w:rPr>
        <w:t>،</w:t>
      </w:r>
      <w:r w:rsidRPr="008425EB">
        <w:rPr>
          <w:rtl/>
          <w:lang w:bidi="fa-IR"/>
        </w:rPr>
        <w:t xml:space="preserve"> ص ۲۳۴</w:t>
      </w:r>
      <w:r w:rsidR="00163CEA">
        <w:rPr>
          <w:rtl/>
          <w:lang w:bidi="fa-IR"/>
        </w:rPr>
        <w:t>.</w:t>
      </w:r>
    </w:p>
    <w:p w:rsidR="008425EB" w:rsidRPr="008425EB" w:rsidRDefault="008425EB" w:rsidP="00D142D5">
      <w:pPr>
        <w:pStyle w:val="libFootnote0"/>
        <w:rPr>
          <w:lang w:bidi="fa-IR"/>
        </w:rPr>
      </w:pPr>
      <w:r w:rsidRPr="008425EB">
        <w:rPr>
          <w:rtl/>
          <w:lang w:bidi="fa-IR"/>
        </w:rPr>
        <w:t>۱۱۲</w:t>
      </w:r>
      <w:r w:rsidR="008F0839">
        <w:rPr>
          <w:rtl/>
          <w:lang w:bidi="fa-IR"/>
        </w:rPr>
        <w:t>.</w:t>
      </w:r>
      <w:r w:rsidRPr="008425EB">
        <w:rPr>
          <w:rtl/>
          <w:lang w:bidi="fa-IR"/>
        </w:rPr>
        <w:t xml:space="preserve"> تاريخ الطّبرى</w:t>
      </w:r>
      <w:r w:rsidR="00163CEA">
        <w:rPr>
          <w:rtl/>
          <w:lang w:bidi="fa-IR"/>
        </w:rPr>
        <w:t>،</w:t>
      </w:r>
      <w:r w:rsidRPr="008425EB">
        <w:rPr>
          <w:rtl/>
          <w:lang w:bidi="fa-IR"/>
        </w:rPr>
        <w:t xml:space="preserve"> ج ۵</w:t>
      </w:r>
      <w:r w:rsidR="00163CEA">
        <w:rPr>
          <w:rtl/>
          <w:lang w:bidi="fa-IR"/>
        </w:rPr>
        <w:t>،</w:t>
      </w:r>
      <w:r w:rsidRPr="008425EB">
        <w:rPr>
          <w:rtl/>
          <w:lang w:bidi="fa-IR"/>
        </w:rPr>
        <w:t xml:space="preserve"> ص ۲۶۳</w:t>
      </w:r>
      <w:r w:rsidR="00163CEA">
        <w:rPr>
          <w:rtl/>
          <w:lang w:bidi="fa-IR"/>
        </w:rPr>
        <w:t>،</w:t>
      </w:r>
      <w:r w:rsidRPr="008425EB">
        <w:rPr>
          <w:rtl/>
          <w:lang w:bidi="fa-IR"/>
        </w:rPr>
        <w:t xml:space="preserve"> ۲۶۴</w:t>
      </w:r>
      <w:r w:rsidR="00163CEA">
        <w:rPr>
          <w:rtl/>
          <w:lang w:bidi="fa-IR"/>
        </w:rPr>
        <w:t>.</w:t>
      </w:r>
    </w:p>
    <w:p w:rsidR="008425EB" w:rsidRPr="008425EB" w:rsidRDefault="008425EB" w:rsidP="00D142D5">
      <w:pPr>
        <w:pStyle w:val="libFootnote0"/>
        <w:rPr>
          <w:lang w:bidi="fa-IR"/>
        </w:rPr>
      </w:pPr>
      <w:r w:rsidRPr="008425EB">
        <w:rPr>
          <w:rtl/>
          <w:lang w:bidi="fa-IR"/>
        </w:rPr>
        <w:t>۱۱۳</w:t>
      </w:r>
      <w:r w:rsidR="008F0839">
        <w:rPr>
          <w:rtl/>
          <w:lang w:bidi="fa-IR"/>
        </w:rPr>
        <w:t>.</w:t>
      </w:r>
      <w:r w:rsidRPr="008425EB">
        <w:rPr>
          <w:rtl/>
          <w:lang w:bidi="fa-IR"/>
        </w:rPr>
        <w:t xml:space="preserve"> تاريخ الطّبرى</w:t>
      </w:r>
      <w:r w:rsidR="00163CEA">
        <w:rPr>
          <w:rtl/>
          <w:lang w:bidi="fa-IR"/>
        </w:rPr>
        <w:t>،</w:t>
      </w:r>
      <w:r w:rsidRPr="008425EB">
        <w:rPr>
          <w:rtl/>
          <w:lang w:bidi="fa-IR"/>
        </w:rPr>
        <w:t xml:space="preserve"> ج ۶</w:t>
      </w:r>
      <w:r w:rsidR="00163CEA">
        <w:rPr>
          <w:rtl/>
          <w:lang w:bidi="fa-IR"/>
        </w:rPr>
        <w:t>،</w:t>
      </w:r>
      <w:r w:rsidRPr="008425EB">
        <w:rPr>
          <w:rtl/>
          <w:lang w:bidi="fa-IR"/>
        </w:rPr>
        <w:t xml:space="preserve"> ص ۳۲۲ </w:t>
      </w:r>
      <w:r w:rsidR="00F216E4">
        <w:rPr>
          <w:rFonts w:hint="cs"/>
          <w:rtl/>
          <w:lang w:bidi="fa-IR"/>
        </w:rPr>
        <w:t>-</w:t>
      </w:r>
      <w:r w:rsidRPr="008425EB">
        <w:rPr>
          <w:rtl/>
          <w:lang w:bidi="fa-IR"/>
        </w:rPr>
        <w:t xml:space="preserve"> ۳۵۹</w:t>
      </w:r>
      <w:r w:rsidR="00163CEA">
        <w:rPr>
          <w:rtl/>
          <w:lang w:bidi="fa-IR"/>
        </w:rPr>
        <w:t>.</w:t>
      </w:r>
    </w:p>
    <w:p w:rsidR="008425EB" w:rsidRPr="008425EB" w:rsidRDefault="008425EB" w:rsidP="00D142D5">
      <w:pPr>
        <w:pStyle w:val="libFootnote0"/>
        <w:rPr>
          <w:lang w:bidi="fa-IR"/>
        </w:rPr>
      </w:pPr>
      <w:r w:rsidRPr="008425EB">
        <w:rPr>
          <w:rtl/>
          <w:lang w:bidi="fa-IR"/>
        </w:rPr>
        <w:t>۱۱۴</w:t>
      </w:r>
      <w:r w:rsidR="008F0839">
        <w:rPr>
          <w:rtl/>
          <w:lang w:bidi="fa-IR"/>
        </w:rPr>
        <w:t>.</w:t>
      </w:r>
      <w:r w:rsidRPr="008425EB">
        <w:rPr>
          <w:rtl/>
          <w:lang w:bidi="fa-IR"/>
        </w:rPr>
        <w:t xml:space="preserve"> الكامل فى التاريخ</w:t>
      </w:r>
      <w:r w:rsidR="00163CEA">
        <w:rPr>
          <w:rtl/>
          <w:lang w:bidi="fa-IR"/>
        </w:rPr>
        <w:t>،</w:t>
      </w:r>
      <w:r w:rsidRPr="008425EB">
        <w:rPr>
          <w:rtl/>
          <w:lang w:bidi="fa-IR"/>
        </w:rPr>
        <w:t xml:space="preserve"> ج ۴</w:t>
      </w:r>
      <w:r w:rsidR="00163CEA">
        <w:rPr>
          <w:rtl/>
          <w:lang w:bidi="fa-IR"/>
        </w:rPr>
        <w:t>،</w:t>
      </w:r>
      <w:r w:rsidRPr="008425EB">
        <w:rPr>
          <w:rtl/>
          <w:lang w:bidi="fa-IR"/>
        </w:rPr>
        <w:t xml:space="preserve"> ص ۲۹۷</w:t>
      </w:r>
      <w:r w:rsidR="00163CEA">
        <w:rPr>
          <w:rtl/>
          <w:lang w:bidi="fa-IR"/>
        </w:rPr>
        <w:t>.</w:t>
      </w:r>
    </w:p>
    <w:p w:rsidR="008425EB" w:rsidRPr="008425EB" w:rsidRDefault="008425EB" w:rsidP="00D142D5">
      <w:pPr>
        <w:pStyle w:val="libFootnote0"/>
        <w:rPr>
          <w:lang w:bidi="fa-IR"/>
        </w:rPr>
      </w:pPr>
      <w:r w:rsidRPr="008425EB">
        <w:rPr>
          <w:rtl/>
          <w:lang w:bidi="fa-IR"/>
        </w:rPr>
        <w:t>۱۱۵</w:t>
      </w:r>
      <w:r w:rsidR="008F0839">
        <w:rPr>
          <w:rtl/>
          <w:lang w:bidi="fa-IR"/>
        </w:rPr>
        <w:t>.</w:t>
      </w:r>
      <w:r w:rsidRPr="008425EB">
        <w:rPr>
          <w:rtl/>
          <w:lang w:bidi="fa-IR"/>
        </w:rPr>
        <w:t xml:space="preserve"> تاريخ ابن الأثير</w:t>
      </w:r>
      <w:r w:rsidR="00163CEA">
        <w:rPr>
          <w:rtl/>
          <w:lang w:bidi="fa-IR"/>
        </w:rPr>
        <w:t>،</w:t>
      </w:r>
      <w:r w:rsidRPr="008425EB">
        <w:rPr>
          <w:rtl/>
          <w:lang w:bidi="fa-IR"/>
        </w:rPr>
        <w:t xml:space="preserve"> ج ۳</w:t>
      </w:r>
      <w:r w:rsidR="00163CEA">
        <w:rPr>
          <w:rtl/>
          <w:lang w:bidi="fa-IR"/>
        </w:rPr>
        <w:t>،</w:t>
      </w:r>
      <w:r w:rsidRPr="008425EB">
        <w:rPr>
          <w:rtl/>
          <w:lang w:bidi="fa-IR"/>
        </w:rPr>
        <w:t xml:space="preserve"> ص ۲۶۷</w:t>
      </w:r>
      <w:r w:rsidR="00163CEA">
        <w:rPr>
          <w:rtl/>
          <w:lang w:bidi="fa-IR"/>
        </w:rPr>
        <w:t>،</w:t>
      </w:r>
      <w:r w:rsidRPr="008425EB">
        <w:rPr>
          <w:rtl/>
          <w:lang w:bidi="fa-IR"/>
        </w:rPr>
        <w:t xml:space="preserve"> تاريخ الطّبرى</w:t>
      </w:r>
      <w:r w:rsidR="00163CEA">
        <w:rPr>
          <w:rtl/>
          <w:lang w:bidi="fa-IR"/>
        </w:rPr>
        <w:t>،</w:t>
      </w:r>
      <w:r w:rsidRPr="008425EB">
        <w:rPr>
          <w:rtl/>
          <w:lang w:bidi="fa-IR"/>
        </w:rPr>
        <w:t xml:space="preserve"> ج ۴</w:t>
      </w:r>
      <w:r w:rsidR="00163CEA">
        <w:rPr>
          <w:rtl/>
          <w:lang w:bidi="fa-IR"/>
        </w:rPr>
        <w:t>،</w:t>
      </w:r>
      <w:r w:rsidRPr="008425EB">
        <w:rPr>
          <w:rtl/>
          <w:lang w:bidi="fa-IR"/>
        </w:rPr>
        <w:t xml:space="preserve"> ص ۵۴۶</w:t>
      </w:r>
      <w:r w:rsidR="00163CEA">
        <w:rPr>
          <w:rtl/>
          <w:lang w:bidi="fa-IR"/>
        </w:rPr>
        <w:t>.</w:t>
      </w:r>
    </w:p>
    <w:p w:rsidR="008425EB" w:rsidRPr="008425EB" w:rsidRDefault="008425EB" w:rsidP="00D142D5">
      <w:pPr>
        <w:pStyle w:val="libFootnote0"/>
        <w:rPr>
          <w:lang w:bidi="fa-IR"/>
        </w:rPr>
      </w:pPr>
      <w:r w:rsidRPr="008425EB">
        <w:rPr>
          <w:rtl/>
          <w:lang w:bidi="fa-IR"/>
        </w:rPr>
        <w:t>۱۱۶</w:t>
      </w:r>
      <w:r w:rsidR="008F0839">
        <w:rPr>
          <w:rtl/>
          <w:lang w:bidi="fa-IR"/>
        </w:rPr>
        <w:t>.</w:t>
      </w:r>
      <w:r w:rsidRPr="008425EB">
        <w:rPr>
          <w:rtl/>
          <w:lang w:bidi="fa-IR"/>
        </w:rPr>
        <w:t xml:space="preserve"> تذكرة خواص الأمّة</w:t>
      </w:r>
      <w:r w:rsidR="00163CEA">
        <w:rPr>
          <w:rtl/>
          <w:lang w:bidi="fa-IR"/>
        </w:rPr>
        <w:t>،</w:t>
      </w:r>
      <w:r w:rsidRPr="008425EB">
        <w:rPr>
          <w:rtl/>
          <w:lang w:bidi="fa-IR"/>
        </w:rPr>
        <w:t xml:space="preserve"> ص ۱۴۴ و التمهيد والبيان</w:t>
      </w:r>
      <w:r w:rsidR="00163CEA">
        <w:rPr>
          <w:rtl/>
          <w:lang w:bidi="fa-IR"/>
        </w:rPr>
        <w:t>،</w:t>
      </w:r>
      <w:r w:rsidRPr="008425EB">
        <w:rPr>
          <w:rtl/>
          <w:lang w:bidi="fa-IR"/>
        </w:rPr>
        <w:t xml:space="preserve"> ص ۲۰۹</w:t>
      </w:r>
      <w:r w:rsidR="00163CEA">
        <w:rPr>
          <w:rtl/>
          <w:lang w:bidi="fa-IR"/>
        </w:rPr>
        <w:t>.</w:t>
      </w:r>
      <w:r w:rsidR="00F216E4">
        <w:rPr>
          <w:rFonts w:hint="cs"/>
          <w:rtl/>
          <w:lang w:bidi="fa-IR"/>
        </w:rPr>
        <w:t xml:space="preserve"> </w:t>
      </w:r>
      <w:r w:rsidRPr="008425EB">
        <w:rPr>
          <w:rtl/>
          <w:lang w:bidi="fa-IR"/>
        </w:rPr>
        <w:t>(مادر عمرو عاص از زنان بدكاره زمان جاهليت بود)</w:t>
      </w:r>
      <w:r w:rsidR="00163CEA">
        <w:rPr>
          <w:rtl/>
          <w:lang w:bidi="fa-IR"/>
        </w:rPr>
        <w:t>.</w:t>
      </w:r>
    </w:p>
    <w:p w:rsidR="008425EB" w:rsidRPr="008425EB" w:rsidRDefault="008425EB" w:rsidP="00D142D5">
      <w:pPr>
        <w:pStyle w:val="libFootnote0"/>
        <w:rPr>
          <w:lang w:bidi="fa-IR"/>
        </w:rPr>
      </w:pPr>
      <w:r w:rsidRPr="008425EB">
        <w:rPr>
          <w:rtl/>
          <w:lang w:bidi="fa-IR"/>
        </w:rPr>
        <w:t>۱۱۷</w:t>
      </w:r>
      <w:r w:rsidR="008F0839">
        <w:rPr>
          <w:rtl/>
          <w:lang w:bidi="fa-IR"/>
        </w:rPr>
        <w:t>.</w:t>
      </w:r>
      <w:r w:rsidRPr="008425EB">
        <w:rPr>
          <w:rtl/>
          <w:lang w:bidi="fa-IR"/>
        </w:rPr>
        <w:t xml:space="preserve"> معاوية بن حديج يهودى و نائله نصرانى بود</w:t>
      </w:r>
      <w:r w:rsidR="00163CEA">
        <w:rPr>
          <w:rtl/>
          <w:lang w:bidi="fa-IR"/>
        </w:rPr>
        <w:t>.</w:t>
      </w:r>
      <w:r w:rsidRPr="008425EB">
        <w:rPr>
          <w:rtl/>
          <w:lang w:bidi="fa-IR"/>
        </w:rPr>
        <w:t xml:space="preserve"> الكامل فى التاريخ</w:t>
      </w:r>
      <w:r w:rsidR="00163CEA">
        <w:rPr>
          <w:rtl/>
          <w:lang w:bidi="fa-IR"/>
        </w:rPr>
        <w:t>،</w:t>
      </w:r>
      <w:r w:rsidRPr="008425EB">
        <w:rPr>
          <w:rtl/>
          <w:lang w:bidi="fa-IR"/>
        </w:rPr>
        <w:t xml:space="preserve"> ج ۳</w:t>
      </w:r>
      <w:r w:rsidR="00163CEA">
        <w:rPr>
          <w:rtl/>
          <w:lang w:bidi="fa-IR"/>
        </w:rPr>
        <w:t>،</w:t>
      </w:r>
      <w:r w:rsidRPr="008425EB">
        <w:rPr>
          <w:rtl/>
          <w:lang w:bidi="fa-IR"/>
        </w:rPr>
        <w:t xml:space="preserve"> ص ۳۵۷</w:t>
      </w:r>
      <w:r w:rsidR="00163CEA">
        <w:rPr>
          <w:rtl/>
          <w:lang w:bidi="fa-IR"/>
        </w:rPr>
        <w:t>.</w:t>
      </w:r>
    </w:p>
    <w:p w:rsidR="008425EB" w:rsidRPr="008425EB" w:rsidRDefault="008425EB" w:rsidP="00D142D5">
      <w:pPr>
        <w:pStyle w:val="libFootnote0"/>
        <w:rPr>
          <w:lang w:bidi="fa-IR"/>
        </w:rPr>
      </w:pPr>
      <w:r w:rsidRPr="008425EB">
        <w:rPr>
          <w:rtl/>
          <w:lang w:bidi="fa-IR"/>
        </w:rPr>
        <w:t>۱۱۸</w:t>
      </w:r>
      <w:r w:rsidR="008F0839">
        <w:rPr>
          <w:rtl/>
          <w:lang w:bidi="fa-IR"/>
        </w:rPr>
        <w:t>.</w:t>
      </w:r>
      <w:r w:rsidRPr="008425EB">
        <w:rPr>
          <w:rtl/>
          <w:lang w:bidi="fa-IR"/>
        </w:rPr>
        <w:t xml:space="preserve"> مروج الذّهب</w:t>
      </w:r>
      <w:r w:rsidR="00163CEA">
        <w:rPr>
          <w:rtl/>
          <w:lang w:bidi="fa-IR"/>
        </w:rPr>
        <w:t>،</w:t>
      </w:r>
      <w:r w:rsidRPr="008425EB">
        <w:rPr>
          <w:rtl/>
          <w:lang w:bidi="fa-IR"/>
        </w:rPr>
        <w:t xml:space="preserve"> ج ۱</w:t>
      </w:r>
      <w:r w:rsidR="00163CEA">
        <w:rPr>
          <w:rtl/>
          <w:lang w:bidi="fa-IR"/>
        </w:rPr>
        <w:t>،</w:t>
      </w:r>
      <w:r w:rsidRPr="008425EB">
        <w:rPr>
          <w:rtl/>
          <w:lang w:bidi="fa-IR"/>
        </w:rPr>
        <w:t xml:space="preserve"> ص ۴۰۶ و الولاة</w:t>
      </w:r>
      <w:r w:rsidR="00163CEA">
        <w:rPr>
          <w:rtl/>
          <w:lang w:bidi="fa-IR"/>
        </w:rPr>
        <w:t>،</w:t>
      </w:r>
      <w:r w:rsidRPr="008425EB">
        <w:rPr>
          <w:rtl/>
          <w:lang w:bidi="fa-IR"/>
        </w:rPr>
        <w:t xml:space="preserve"> كندى</w:t>
      </w:r>
      <w:r w:rsidR="00163CEA">
        <w:rPr>
          <w:rtl/>
          <w:lang w:bidi="fa-IR"/>
        </w:rPr>
        <w:t>،</w:t>
      </w:r>
      <w:r w:rsidRPr="008425EB">
        <w:rPr>
          <w:rtl/>
          <w:lang w:bidi="fa-IR"/>
        </w:rPr>
        <w:t xml:space="preserve"> ص ۳۰ </w:t>
      </w:r>
      <w:r w:rsidR="00767AB8">
        <w:rPr>
          <w:rFonts w:hint="cs"/>
          <w:rtl/>
          <w:lang w:bidi="fa-IR"/>
        </w:rPr>
        <w:t>-</w:t>
      </w:r>
      <w:r w:rsidRPr="008425EB">
        <w:rPr>
          <w:rtl/>
          <w:lang w:bidi="fa-IR"/>
        </w:rPr>
        <w:t xml:space="preserve"> ۳۱ و تاريخ ابن الأثير</w:t>
      </w:r>
      <w:r w:rsidR="00163CEA">
        <w:rPr>
          <w:rtl/>
          <w:lang w:bidi="fa-IR"/>
        </w:rPr>
        <w:t>،</w:t>
      </w:r>
      <w:r w:rsidRPr="008425EB">
        <w:rPr>
          <w:rtl/>
          <w:lang w:bidi="fa-IR"/>
        </w:rPr>
        <w:t xml:space="preserve"> ج ۳</w:t>
      </w:r>
      <w:r w:rsidR="00163CEA">
        <w:rPr>
          <w:rtl/>
          <w:lang w:bidi="fa-IR"/>
        </w:rPr>
        <w:t>،</w:t>
      </w:r>
      <w:r w:rsidRPr="008425EB">
        <w:rPr>
          <w:rtl/>
          <w:lang w:bidi="fa-IR"/>
        </w:rPr>
        <w:t xml:space="preserve"> ص ۳۵۷</w:t>
      </w:r>
      <w:r w:rsidR="00163CEA">
        <w:rPr>
          <w:rtl/>
          <w:lang w:bidi="fa-IR"/>
        </w:rPr>
        <w:t>.</w:t>
      </w:r>
    </w:p>
    <w:p w:rsidR="008425EB" w:rsidRPr="008425EB" w:rsidRDefault="008425EB" w:rsidP="00D142D5">
      <w:pPr>
        <w:pStyle w:val="libFootnote0"/>
        <w:rPr>
          <w:lang w:bidi="fa-IR"/>
        </w:rPr>
      </w:pPr>
      <w:r w:rsidRPr="008425EB">
        <w:rPr>
          <w:rtl/>
          <w:lang w:bidi="fa-IR"/>
        </w:rPr>
        <w:t>۱۱۹</w:t>
      </w:r>
      <w:r w:rsidR="008F0839">
        <w:rPr>
          <w:rtl/>
          <w:lang w:bidi="fa-IR"/>
        </w:rPr>
        <w:t>.</w:t>
      </w:r>
      <w:r w:rsidRPr="008425EB">
        <w:rPr>
          <w:rtl/>
          <w:lang w:bidi="fa-IR"/>
        </w:rPr>
        <w:t xml:space="preserve"> تاريخ ابن الأثير</w:t>
      </w:r>
      <w:r w:rsidR="00163CEA">
        <w:rPr>
          <w:rtl/>
          <w:lang w:bidi="fa-IR"/>
        </w:rPr>
        <w:t>،</w:t>
      </w:r>
      <w:r w:rsidRPr="008425EB">
        <w:rPr>
          <w:rtl/>
          <w:lang w:bidi="fa-IR"/>
        </w:rPr>
        <w:t xml:space="preserve"> ج ۵</w:t>
      </w:r>
      <w:r w:rsidR="00163CEA">
        <w:rPr>
          <w:rtl/>
          <w:lang w:bidi="fa-IR"/>
        </w:rPr>
        <w:t>،</w:t>
      </w:r>
      <w:r w:rsidRPr="008425EB">
        <w:rPr>
          <w:rtl/>
          <w:lang w:bidi="fa-IR"/>
        </w:rPr>
        <w:t xml:space="preserve"> ص ۲۲</w:t>
      </w:r>
      <w:r w:rsidR="00163CEA">
        <w:rPr>
          <w:rtl/>
          <w:lang w:bidi="fa-IR"/>
        </w:rPr>
        <w:t>.</w:t>
      </w:r>
    </w:p>
    <w:p w:rsidR="008425EB" w:rsidRPr="008425EB" w:rsidRDefault="008425EB" w:rsidP="00D142D5">
      <w:pPr>
        <w:pStyle w:val="libFootnote0"/>
        <w:rPr>
          <w:lang w:bidi="fa-IR"/>
        </w:rPr>
      </w:pPr>
      <w:r w:rsidRPr="008425EB">
        <w:rPr>
          <w:rtl/>
          <w:lang w:bidi="fa-IR"/>
        </w:rPr>
        <w:t>۱۲۰</w:t>
      </w:r>
      <w:r w:rsidR="008F0839">
        <w:rPr>
          <w:rtl/>
          <w:lang w:bidi="fa-IR"/>
        </w:rPr>
        <w:t>.</w:t>
      </w:r>
      <w:r w:rsidRPr="008425EB">
        <w:rPr>
          <w:rtl/>
          <w:lang w:bidi="fa-IR"/>
        </w:rPr>
        <w:t xml:space="preserve"> تاريخ ابن الأثير</w:t>
      </w:r>
      <w:r w:rsidR="00163CEA">
        <w:rPr>
          <w:rtl/>
          <w:lang w:bidi="fa-IR"/>
        </w:rPr>
        <w:t>،</w:t>
      </w:r>
      <w:r w:rsidRPr="008425EB">
        <w:rPr>
          <w:rtl/>
          <w:lang w:bidi="fa-IR"/>
        </w:rPr>
        <w:t xml:space="preserve"> ج ۴</w:t>
      </w:r>
      <w:r w:rsidR="00163CEA">
        <w:rPr>
          <w:rtl/>
          <w:lang w:bidi="fa-IR"/>
        </w:rPr>
        <w:t>،</w:t>
      </w:r>
      <w:r w:rsidRPr="008425EB">
        <w:rPr>
          <w:rtl/>
          <w:lang w:bidi="fa-IR"/>
        </w:rPr>
        <w:t xml:space="preserve"> ص ۵۸۸ و تاريخ الطبرى</w:t>
      </w:r>
      <w:r w:rsidR="00163CEA">
        <w:rPr>
          <w:rtl/>
          <w:lang w:bidi="fa-IR"/>
        </w:rPr>
        <w:t>،</w:t>
      </w:r>
      <w:r w:rsidRPr="008425EB">
        <w:rPr>
          <w:rtl/>
          <w:lang w:bidi="fa-IR"/>
        </w:rPr>
        <w:t xml:space="preserve"> ج ۶</w:t>
      </w:r>
      <w:r w:rsidR="00163CEA">
        <w:rPr>
          <w:rtl/>
          <w:lang w:bidi="fa-IR"/>
        </w:rPr>
        <w:t>،</w:t>
      </w:r>
      <w:r w:rsidRPr="008425EB">
        <w:rPr>
          <w:rtl/>
          <w:lang w:bidi="fa-IR"/>
        </w:rPr>
        <w:t xml:space="preserve"> ص ۵۰۶</w:t>
      </w:r>
      <w:r w:rsidR="00163CEA">
        <w:rPr>
          <w:rtl/>
          <w:lang w:bidi="fa-IR"/>
        </w:rPr>
        <w:t>.</w:t>
      </w:r>
    </w:p>
    <w:p w:rsidR="008425EB" w:rsidRPr="008425EB" w:rsidRDefault="008425EB" w:rsidP="00D142D5">
      <w:pPr>
        <w:pStyle w:val="libFootnote0"/>
        <w:rPr>
          <w:lang w:bidi="fa-IR"/>
        </w:rPr>
      </w:pPr>
      <w:r w:rsidRPr="008425EB">
        <w:rPr>
          <w:rtl/>
          <w:lang w:bidi="fa-IR"/>
        </w:rPr>
        <w:t>حجّاج به زندانيان خود آرد آميخته با خاكستر مى خوراند (محاضرات الأدباء</w:t>
      </w:r>
      <w:r w:rsidR="00163CEA">
        <w:rPr>
          <w:rtl/>
          <w:lang w:bidi="fa-IR"/>
        </w:rPr>
        <w:t>،</w:t>
      </w:r>
      <w:r w:rsidRPr="008425EB">
        <w:rPr>
          <w:rtl/>
          <w:lang w:bidi="fa-IR"/>
        </w:rPr>
        <w:t xml:space="preserve"> ج ۳</w:t>
      </w:r>
      <w:r w:rsidR="00163CEA">
        <w:rPr>
          <w:rtl/>
          <w:lang w:bidi="fa-IR"/>
        </w:rPr>
        <w:t>،</w:t>
      </w:r>
      <w:r w:rsidRPr="008425EB">
        <w:rPr>
          <w:rtl/>
          <w:lang w:bidi="fa-IR"/>
        </w:rPr>
        <w:t xml:space="preserve"> ص ۱۹۵) و از نمونه هاى ستم اين سفاكان آنكه</w:t>
      </w:r>
      <w:r w:rsidR="00B219D8">
        <w:rPr>
          <w:rtl/>
          <w:lang w:bidi="fa-IR"/>
        </w:rPr>
        <w:t>:</w:t>
      </w:r>
      <w:r w:rsidRPr="008425EB">
        <w:rPr>
          <w:rtl/>
          <w:lang w:bidi="fa-IR"/>
        </w:rPr>
        <w:t xml:space="preserve"> منصور عبّاسى ميخ در چشمهاى زندانيان مى كوبيد يا آنها را زنده زنده و پس از شكنجه در ديوارها دفن مى كرد (تاريخ اليعقوبى</w:t>
      </w:r>
      <w:r w:rsidR="00163CEA">
        <w:rPr>
          <w:rtl/>
          <w:lang w:bidi="fa-IR"/>
        </w:rPr>
        <w:t>،</w:t>
      </w:r>
      <w:r w:rsidRPr="008425EB">
        <w:rPr>
          <w:rtl/>
          <w:lang w:bidi="fa-IR"/>
        </w:rPr>
        <w:t xml:space="preserve"> ج ۲</w:t>
      </w:r>
      <w:r w:rsidR="00163CEA">
        <w:rPr>
          <w:rtl/>
          <w:lang w:bidi="fa-IR"/>
        </w:rPr>
        <w:t>،</w:t>
      </w:r>
      <w:r w:rsidRPr="008425EB">
        <w:rPr>
          <w:rtl/>
          <w:lang w:bidi="fa-IR"/>
        </w:rPr>
        <w:t xml:space="preserve"> ص ۳۸) و يا آنكه خانه را روى سر مخالفين خود خراب مى كرد (تاريخ الطبرى</w:t>
      </w:r>
      <w:r w:rsidR="00163CEA">
        <w:rPr>
          <w:rtl/>
          <w:lang w:bidi="fa-IR"/>
        </w:rPr>
        <w:t>،</w:t>
      </w:r>
      <w:r w:rsidRPr="008425EB">
        <w:rPr>
          <w:rtl/>
          <w:lang w:bidi="fa-IR"/>
        </w:rPr>
        <w:t xml:space="preserve"> ج ۸</w:t>
      </w:r>
      <w:r w:rsidR="00163CEA">
        <w:rPr>
          <w:rtl/>
          <w:lang w:bidi="fa-IR"/>
        </w:rPr>
        <w:t>،</w:t>
      </w:r>
      <w:r w:rsidRPr="008425EB">
        <w:rPr>
          <w:rtl/>
          <w:lang w:bidi="fa-IR"/>
        </w:rPr>
        <w:t xml:space="preserve"> ص ۷ </w:t>
      </w:r>
      <w:r w:rsidR="00767AB8">
        <w:rPr>
          <w:rFonts w:hint="cs"/>
          <w:rtl/>
          <w:lang w:bidi="fa-IR"/>
        </w:rPr>
        <w:t>-</w:t>
      </w:r>
      <w:r w:rsidRPr="008425EB">
        <w:rPr>
          <w:rtl/>
          <w:lang w:bidi="fa-IR"/>
        </w:rPr>
        <w:t xml:space="preserve"> ۹ و العيون والحدائق</w:t>
      </w:r>
      <w:r w:rsidR="00163CEA">
        <w:rPr>
          <w:rtl/>
          <w:lang w:bidi="fa-IR"/>
        </w:rPr>
        <w:t>،</w:t>
      </w:r>
      <w:r w:rsidRPr="008425EB">
        <w:rPr>
          <w:rtl/>
          <w:lang w:bidi="fa-IR"/>
        </w:rPr>
        <w:t xml:space="preserve"> ج ۳</w:t>
      </w:r>
      <w:r w:rsidR="00163CEA">
        <w:rPr>
          <w:rtl/>
          <w:lang w:bidi="fa-IR"/>
        </w:rPr>
        <w:t>،</w:t>
      </w:r>
      <w:r w:rsidRPr="008425EB">
        <w:rPr>
          <w:rtl/>
          <w:lang w:bidi="fa-IR"/>
        </w:rPr>
        <w:t xml:space="preserve"> ص ت۲۲۷) و متوكّل عبّاسى قبر صالحين را نبش مى كرد (مقاتل الطّالبين</w:t>
      </w:r>
      <w:r w:rsidR="00163CEA">
        <w:rPr>
          <w:rtl/>
          <w:lang w:bidi="fa-IR"/>
        </w:rPr>
        <w:t>،</w:t>
      </w:r>
      <w:r w:rsidRPr="008425EB">
        <w:rPr>
          <w:rtl/>
          <w:lang w:bidi="fa-IR"/>
        </w:rPr>
        <w:t xml:space="preserve"> ص ۵۹۷ و تاريخ الخلفاء</w:t>
      </w:r>
      <w:r w:rsidR="00163CEA">
        <w:rPr>
          <w:rtl/>
          <w:lang w:bidi="fa-IR"/>
        </w:rPr>
        <w:t>،</w:t>
      </w:r>
      <w:r w:rsidRPr="008425EB">
        <w:rPr>
          <w:rtl/>
          <w:lang w:bidi="fa-IR"/>
        </w:rPr>
        <w:t xml:space="preserve"> ص ۳۴۷ و تاريخ الطبرى</w:t>
      </w:r>
      <w:r w:rsidR="00163CEA">
        <w:rPr>
          <w:rtl/>
          <w:lang w:bidi="fa-IR"/>
        </w:rPr>
        <w:t>،</w:t>
      </w:r>
      <w:r w:rsidRPr="008425EB">
        <w:rPr>
          <w:rtl/>
          <w:lang w:bidi="fa-IR"/>
        </w:rPr>
        <w:t xml:space="preserve"> ج ۹</w:t>
      </w:r>
      <w:r w:rsidR="00163CEA">
        <w:rPr>
          <w:rtl/>
          <w:lang w:bidi="fa-IR"/>
        </w:rPr>
        <w:t>،</w:t>
      </w:r>
      <w:r w:rsidRPr="008425EB">
        <w:rPr>
          <w:rtl/>
          <w:lang w:bidi="fa-IR"/>
        </w:rPr>
        <w:t xml:space="preserve"> ص ۸۵ و فوات الوفات</w:t>
      </w:r>
      <w:r w:rsidR="00163CEA">
        <w:rPr>
          <w:rtl/>
          <w:lang w:bidi="fa-IR"/>
        </w:rPr>
        <w:t>،</w:t>
      </w:r>
      <w:r w:rsidRPr="008425EB">
        <w:rPr>
          <w:rtl/>
          <w:lang w:bidi="fa-IR"/>
        </w:rPr>
        <w:t xml:space="preserve"> ج ۱</w:t>
      </w:r>
      <w:r w:rsidR="00163CEA">
        <w:rPr>
          <w:rtl/>
          <w:lang w:bidi="fa-IR"/>
        </w:rPr>
        <w:t>،</w:t>
      </w:r>
      <w:r w:rsidRPr="008425EB">
        <w:rPr>
          <w:rtl/>
          <w:lang w:bidi="fa-IR"/>
        </w:rPr>
        <w:t xml:space="preserve"> ص ۲۰۳)</w:t>
      </w:r>
      <w:r w:rsidR="00163CEA">
        <w:rPr>
          <w:rtl/>
          <w:lang w:bidi="fa-IR"/>
        </w:rPr>
        <w:t>.</w:t>
      </w:r>
    </w:p>
    <w:p w:rsidR="008425EB" w:rsidRPr="008425EB" w:rsidRDefault="008425EB" w:rsidP="00D142D5">
      <w:pPr>
        <w:pStyle w:val="libFootnote0"/>
        <w:rPr>
          <w:lang w:bidi="fa-IR"/>
        </w:rPr>
      </w:pPr>
      <w:r w:rsidRPr="008425EB">
        <w:rPr>
          <w:rtl/>
          <w:lang w:bidi="fa-IR"/>
        </w:rPr>
        <w:lastRenderedPageBreak/>
        <w:t>در حاليكه مردم در زمان عباسى ها به قتل مى رسيدند</w:t>
      </w:r>
      <w:r w:rsidR="00163CEA">
        <w:rPr>
          <w:rtl/>
          <w:lang w:bidi="fa-IR"/>
        </w:rPr>
        <w:t>،</w:t>
      </w:r>
      <w:r w:rsidRPr="008425EB">
        <w:rPr>
          <w:rtl/>
          <w:lang w:bidi="fa-IR"/>
        </w:rPr>
        <w:t xml:space="preserve"> تعداد عبّاسى ها رو به افزايش بود چنانچه در سال ۲۰۰ هجرى تعداد عبّاسى ها به سى و سه هزار نفر مى رسيد (مروج الذّهب</w:t>
      </w:r>
      <w:r w:rsidR="00163CEA">
        <w:rPr>
          <w:rtl/>
          <w:lang w:bidi="fa-IR"/>
        </w:rPr>
        <w:t>،</w:t>
      </w:r>
      <w:r w:rsidRPr="008425EB">
        <w:rPr>
          <w:rtl/>
          <w:lang w:bidi="fa-IR"/>
        </w:rPr>
        <w:t xml:space="preserve"> ج ۲</w:t>
      </w:r>
      <w:r w:rsidR="00163CEA">
        <w:rPr>
          <w:rtl/>
          <w:lang w:bidi="fa-IR"/>
        </w:rPr>
        <w:t>،</w:t>
      </w:r>
      <w:r w:rsidRPr="008425EB">
        <w:rPr>
          <w:rtl/>
          <w:lang w:bidi="fa-IR"/>
        </w:rPr>
        <w:t xml:space="preserve"> ص ۳۴۷ و العيون والحدائق</w:t>
      </w:r>
      <w:r w:rsidR="00163CEA">
        <w:rPr>
          <w:rtl/>
          <w:lang w:bidi="fa-IR"/>
        </w:rPr>
        <w:t>،</w:t>
      </w:r>
      <w:r w:rsidRPr="008425EB">
        <w:rPr>
          <w:rtl/>
          <w:lang w:bidi="fa-IR"/>
        </w:rPr>
        <w:t xml:space="preserve"> ج ۳</w:t>
      </w:r>
      <w:r w:rsidR="00163CEA">
        <w:rPr>
          <w:rtl/>
          <w:lang w:bidi="fa-IR"/>
        </w:rPr>
        <w:t>،</w:t>
      </w:r>
      <w:r w:rsidRPr="008425EB">
        <w:rPr>
          <w:rtl/>
          <w:lang w:bidi="fa-IR"/>
        </w:rPr>
        <w:t xml:space="preserve"> ص ۳۵۱</w:t>
      </w:r>
      <w:r w:rsidR="00767AB8">
        <w:rPr>
          <w:rFonts w:hint="cs"/>
          <w:rtl/>
          <w:lang w:bidi="fa-IR"/>
        </w:rPr>
        <w:t>س</w:t>
      </w:r>
      <w:r w:rsidRPr="008425EB">
        <w:rPr>
          <w:rtl/>
          <w:lang w:bidi="fa-IR"/>
        </w:rPr>
        <w:t>)</w:t>
      </w:r>
      <w:r w:rsidR="00163CEA">
        <w:rPr>
          <w:rtl/>
          <w:lang w:bidi="fa-IR"/>
        </w:rPr>
        <w:t>.</w:t>
      </w:r>
    </w:p>
    <w:p w:rsidR="008425EB" w:rsidRPr="008425EB" w:rsidRDefault="008425EB" w:rsidP="00D142D5">
      <w:pPr>
        <w:pStyle w:val="libFootnote0"/>
        <w:rPr>
          <w:lang w:bidi="fa-IR"/>
        </w:rPr>
      </w:pPr>
      <w:r w:rsidRPr="008425EB">
        <w:rPr>
          <w:rtl/>
          <w:lang w:bidi="fa-IR"/>
        </w:rPr>
        <w:t>۱۲۱</w:t>
      </w:r>
      <w:r w:rsidR="008F0839">
        <w:rPr>
          <w:rtl/>
          <w:lang w:bidi="fa-IR"/>
        </w:rPr>
        <w:t>.</w:t>
      </w:r>
      <w:r w:rsidRPr="008425EB">
        <w:rPr>
          <w:rtl/>
          <w:lang w:bidi="fa-IR"/>
        </w:rPr>
        <w:t xml:space="preserve"> مختصر تاريخ دمشق</w:t>
      </w:r>
      <w:r w:rsidR="00163CEA">
        <w:rPr>
          <w:rtl/>
          <w:lang w:bidi="fa-IR"/>
        </w:rPr>
        <w:t>،</w:t>
      </w:r>
      <w:r w:rsidRPr="008425EB">
        <w:rPr>
          <w:rtl/>
          <w:lang w:bidi="fa-IR"/>
        </w:rPr>
        <w:t xml:space="preserve"> ابن عساكر</w:t>
      </w:r>
      <w:r w:rsidR="00163CEA">
        <w:rPr>
          <w:rtl/>
          <w:lang w:bidi="fa-IR"/>
        </w:rPr>
        <w:t>،</w:t>
      </w:r>
      <w:r w:rsidRPr="008425EB">
        <w:rPr>
          <w:rtl/>
          <w:lang w:bidi="fa-IR"/>
        </w:rPr>
        <w:t xml:space="preserve"> ج ۱۷</w:t>
      </w:r>
      <w:r w:rsidR="00163CEA">
        <w:rPr>
          <w:rtl/>
          <w:lang w:bidi="fa-IR"/>
        </w:rPr>
        <w:t>،</w:t>
      </w:r>
      <w:r w:rsidRPr="008425EB">
        <w:rPr>
          <w:rtl/>
          <w:lang w:bidi="fa-IR"/>
        </w:rPr>
        <w:t xml:space="preserve"> ص ۳۵۶</w:t>
      </w:r>
      <w:r w:rsidR="00163CEA">
        <w:rPr>
          <w:rtl/>
          <w:lang w:bidi="fa-IR"/>
        </w:rPr>
        <w:t>.</w:t>
      </w:r>
    </w:p>
    <w:p w:rsidR="008425EB" w:rsidRPr="008425EB" w:rsidRDefault="008425EB" w:rsidP="00D142D5">
      <w:pPr>
        <w:pStyle w:val="libFootnote0"/>
        <w:rPr>
          <w:lang w:bidi="fa-IR"/>
        </w:rPr>
      </w:pPr>
      <w:r w:rsidRPr="008425EB">
        <w:rPr>
          <w:rtl/>
          <w:lang w:bidi="fa-IR"/>
        </w:rPr>
        <w:t>۱۲۲</w:t>
      </w:r>
      <w:r w:rsidR="008F0839">
        <w:rPr>
          <w:rtl/>
          <w:lang w:bidi="fa-IR"/>
        </w:rPr>
        <w:t>.</w:t>
      </w:r>
      <w:r w:rsidRPr="008425EB">
        <w:rPr>
          <w:rtl/>
          <w:lang w:bidi="fa-IR"/>
        </w:rPr>
        <w:t xml:space="preserve"> السيرة الحلبية</w:t>
      </w:r>
      <w:r w:rsidR="00163CEA">
        <w:rPr>
          <w:rtl/>
          <w:lang w:bidi="fa-IR"/>
        </w:rPr>
        <w:t>،</w:t>
      </w:r>
      <w:r w:rsidRPr="008425EB">
        <w:rPr>
          <w:rtl/>
          <w:lang w:bidi="fa-IR"/>
        </w:rPr>
        <w:t xml:space="preserve"> ج ۲</w:t>
      </w:r>
      <w:r w:rsidR="00163CEA">
        <w:rPr>
          <w:rtl/>
          <w:lang w:bidi="fa-IR"/>
        </w:rPr>
        <w:t>،</w:t>
      </w:r>
      <w:r w:rsidRPr="008425EB">
        <w:rPr>
          <w:rtl/>
          <w:lang w:bidi="fa-IR"/>
        </w:rPr>
        <w:t xml:space="preserve"> ص ۱۹</w:t>
      </w:r>
      <w:r w:rsidR="00163CEA">
        <w:rPr>
          <w:rtl/>
          <w:lang w:bidi="fa-IR"/>
        </w:rPr>
        <w:t>،</w:t>
      </w:r>
      <w:r w:rsidRPr="008425EB">
        <w:rPr>
          <w:rtl/>
          <w:lang w:bidi="fa-IR"/>
        </w:rPr>
        <w:t xml:space="preserve"> والبداية والنّهاية</w:t>
      </w:r>
      <w:r w:rsidR="00163CEA">
        <w:rPr>
          <w:rtl/>
          <w:lang w:bidi="fa-IR"/>
        </w:rPr>
        <w:t>،</w:t>
      </w:r>
      <w:r w:rsidRPr="008425EB">
        <w:rPr>
          <w:rtl/>
          <w:lang w:bidi="fa-IR"/>
        </w:rPr>
        <w:t xml:space="preserve"> ابن كثير</w:t>
      </w:r>
      <w:r w:rsidR="00163CEA">
        <w:rPr>
          <w:rtl/>
          <w:lang w:bidi="fa-IR"/>
        </w:rPr>
        <w:t>،</w:t>
      </w:r>
      <w:r w:rsidRPr="008425EB">
        <w:rPr>
          <w:rtl/>
          <w:lang w:bidi="fa-IR"/>
        </w:rPr>
        <w:t xml:space="preserve"> ج ۴</w:t>
      </w:r>
      <w:r w:rsidR="00163CEA">
        <w:rPr>
          <w:rtl/>
          <w:lang w:bidi="fa-IR"/>
        </w:rPr>
        <w:t>،</w:t>
      </w:r>
      <w:r w:rsidRPr="008425EB">
        <w:rPr>
          <w:rtl/>
          <w:lang w:bidi="fa-IR"/>
        </w:rPr>
        <w:t xml:space="preserve"> ص ۲۰۰ و تفسير ابن كثير</w:t>
      </w:r>
      <w:r w:rsidR="00163CEA">
        <w:rPr>
          <w:rtl/>
          <w:lang w:bidi="fa-IR"/>
        </w:rPr>
        <w:t>،</w:t>
      </w:r>
      <w:r w:rsidRPr="008425EB">
        <w:rPr>
          <w:rtl/>
          <w:lang w:bidi="fa-IR"/>
        </w:rPr>
        <w:t xml:space="preserve"> ج ۱</w:t>
      </w:r>
      <w:r w:rsidR="00163CEA">
        <w:rPr>
          <w:rtl/>
          <w:lang w:bidi="fa-IR"/>
        </w:rPr>
        <w:t>،</w:t>
      </w:r>
      <w:r w:rsidRPr="008425EB">
        <w:rPr>
          <w:rtl/>
          <w:lang w:bidi="fa-IR"/>
        </w:rPr>
        <w:t xml:space="preserve"> ص ۶۵۷</w:t>
      </w:r>
      <w:r w:rsidR="00163CEA">
        <w:rPr>
          <w:rtl/>
          <w:lang w:bidi="fa-IR"/>
        </w:rPr>
        <w:t>.</w:t>
      </w:r>
    </w:p>
    <w:p w:rsidR="008425EB" w:rsidRPr="008425EB" w:rsidRDefault="008425EB" w:rsidP="00D142D5">
      <w:pPr>
        <w:pStyle w:val="libFootnote0"/>
        <w:rPr>
          <w:lang w:bidi="fa-IR"/>
        </w:rPr>
      </w:pPr>
      <w:r w:rsidRPr="008425EB">
        <w:rPr>
          <w:rtl/>
          <w:lang w:bidi="fa-IR"/>
        </w:rPr>
        <w:t>۱۲۳</w:t>
      </w:r>
      <w:r w:rsidR="008F0839">
        <w:rPr>
          <w:rtl/>
          <w:lang w:bidi="fa-IR"/>
        </w:rPr>
        <w:t>.</w:t>
      </w:r>
      <w:r w:rsidRPr="008425EB">
        <w:rPr>
          <w:rtl/>
          <w:lang w:bidi="fa-IR"/>
        </w:rPr>
        <w:t xml:space="preserve"> همان مصدر</w:t>
      </w:r>
      <w:r w:rsidR="00163CEA">
        <w:rPr>
          <w:rtl/>
          <w:lang w:bidi="fa-IR"/>
        </w:rPr>
        <w:t>.</w:t>
      </w:r>
    </w:p>
    <w:p w:rsidR="008425EB" w:rsidRPr="008425EB" w:rsidRDefault="008425EB" w:rsidP="00D142D5">
      <w:pPr>
        <w:pStyle w:val="libFootnote0"/>
        <w:rPr>
          <w:lang w:bidi="fa-IR"/>
        </w:rPr>
      </w:pPr>
      <w:r w:rsidRPr="008425EB">
        <w:rPr>
          <w:rtl/>
          <w:lang w:bidi="fa-IR"/>
        </w:rPr>
        <w:t>۱۲۴</w:t>
      </w:r>
      <w:r w:rsidR="008F0839">
        <w:rPr>
          <w:rtl/>
          <w:lang w:bidi="fa-IR"/>
        </w:rPr>
        <w:t>.</w:t>
      </w:r>
      <w:r w:rsidRPr="008425EB">
        <w:rPr>
          <w:rtl/>
          <w:lang w:bidi="fa-IR"/>
        </w:rPr>
        <w:t xml:space="preserve"> مختصر تاريخ دمشق</w:t>
      </w:r>
      <w:r w:rsidR="00163CEA">
        <w:rPr>
          <w:rtl/>
          <w:lang w:bidi="fa-IR"/>
        </w:rPr>
        <w:t>،</w:t>
      </w:r>
      <w:r w:rsidRPr="008425EB">
        <w:rPr>
          <w:rtl/>
          <w:lang w:bidi="fa-IR"/>
        </w:rPr>
        <w:t xml:space="preserve"> ابن عساكر</w:t>
      </w:r>
      <w:r w:rsidR="00163CEA">
        <w:rPr>
          <w:rtl/>
          <w:lang w:bidi="fa-IR"/>
        </w:rPr>
        <w:t>،</w:t>
      </w:r>
      <w:r w:rsidRPr="008425EB">
        <w:rPr>
          <w:rtl/>
          <w:lang w:bidi="fa-IR"/>
        </w:rPr>
        <w:t xml:space="preserve"> ج ۱۷</w:t>
      </w:r>
      <w:r w:rsidR="00163CEA">
        <w:rPr>
          <w:rtl/>
          <w:lang w:bidi="fa-IR"/>
        </w:rPr>
        <w:t>،</w:t>
      </w:r>
      <w:r w:rsidRPr="008425EB">
        <w:rPr>
          <w:rtl/>
          <w:lang w:bidi="fa-IR"/>
        </w:rPr>
        <w:t xml:space="preserve"> ص ۳۷۸</w:t>
      </w:r>
      <w:r w:rsidR="00163CEA">
        <w:rPr>
          <w:rtl/>
          <w:lang w:bidi="fa-IR"/>
        </w:rPr>
        <w:t>،</w:t>
      </w:r>
      <w:r w:rsidRPr="008425EB">
        <w:rPr>
          <w:rtl/>
          <w:lang w:bidi="fa-IR"/>
        </w:rPr>
        <w:t xml:space="preserve"> ۳۷۹</w:t>
      </w:r>
      <w:r w:rsidR="00163CEA">
        <w:rPr>
          <w:rtl/>
          <w:lang w:bidi="fa-IR"/>
        </w:rPr>
        <w:t>.</w:t>
      </w:r>
    </w:p>
    <w:p w:rsidR="008425EB" w:rsidRPr="008425EB" w:rsidRDefault="008425EB" w:rsidP="00D142D5">
      <w:pPr>
        <w:pStyle w:val="libFootnote0"/>
        <w:rPr>
          <w:lang w:bidi="fa-IR"/>
        </w:rPr>
      </w:pPr>
      <w:r w:rsidRPr="008425EB">
        <w:rPr>
          <w:rtl/>
          <w:lang w:bidi="fa-IR"/>
        </w:rPr>
        <w:t>۱۲۵</w:t>
      </w:r>
      <w:r w:rsidR="008F0839">
        <w:rPr>
          <w:rtl/>
          <w:lang w:bidi="fa-IR"/>
        </w:rPr>
        <w:t>.</w:t>
      </w:r>
      <w:r w:rsidRPr="008425EB">
        <w:rPr>
          <w:rtl/>
          <w:lang w:bidi="fa-IR"/>
        </w:rPr>
        <w:t xml:space="preserve"> (من دو چيز گرانقدر نزد شما به امانت مى گذارم يكى كتاب خدا و ديگرى عترت يعنى اهل بيتم را)</w:t>
      </w:r>
      <w:r w:rsidR="00163CEA">
        <w:rPr>
          <w:rtl/>
          <w:lang w:bidi="fa-IR"/>
        </w:rPr>
        <w:t>.</w:t>
      </w:r>
      <w:r w:rsidRPr="008425EB">
        <w:rPr>
          <w:rtl/>
          <w:lang w:bidi="fa-IR"/>
        </w:rPr>
        <w:t xml:space="preserve"> صحيح مسلم</w:t>
      </w:r>
      <w:r w:rsidR="00163CEA">
        <w:rPr>
          <w:rtl/>
          <w:lang w:bidi="fa-IR"/>
        </w:rPr>
        <w:t>،</w:t>
      </w:r>
      <w:r w:rsidRPr="008425EB">
        <w:rPr>
          <w:rtl/>
          <w:lang w:bidi="fa-IR"/>
        </w:rPr>
        <w:t xml:space="preserve"> ج ۴</w:t>
      </w:r>
      <w:r w:rsidR="00163CEA">
        <w:rPr>
          <w:rtl/>
          <w:lang w:bidi="fa-IR"/>
        </w:rPr>
        <w:t>،</w:t>
      </w:r>
      <w:r w:rsidRPr="008425EB">
        <w:rPr>
          <w:rtl/>
          <w:lang w:bidi="fa-IR"/>
        </w:rPr>
        <w:t xml:space="preserve"> ص ۱۸۷۳</w:t>
      </w:r>
      <w:r w:rsidR="00163CEA">
        <w:rPr>
          <w:rtl/>
          <w:lang w:bidi="fa-IR"/>
        </w:rPr>
        <w:t>،</w:t>
      </w:r>
      <w:r w:rsidRPr="008425EB">
        <w:rPr>
          <w:rtl/>
          <w:lang w:bidi="fa-IR"/>
        </w:rPr>
        <w:t xml:space="preserve"> حديث ۳۶ / ۲۴۰۸ چاپ دار احياء التراث العربى </w:t>
      </w:r>
      <w:r w:rsidR="00767AB8">
        <w:rPr>
          <w:rFonts w:hint="cs"/>
          <w:rtl/>
          <w:lang w:bidi="fa-IR"/>
        </w:rPr>
        <w:t>-</w:t>
      </w:r>
      <w:r w:rsidRPr="008425EB">
        <w:rPr>
          <w:rtl/>
          <w:lang w:bidi="fa-IR"/>
        </w:rPr>
        <w:t xml:space="preserve"> بيروت و مسند احمد</w:t>
      </w:r>
      <w:r w:rsidR="00163CEA">
        <w:rPr>
          <w:rtl/>
          <w:lang w:bidi="fa-IR"/>
        </w:rPr>
        <w:t>،</w:t>
      </w:r>
      <w:r w:rsidRPr="008425EB">
        <w:rPr>
          <w:rtl/>
          <w:lang w:bidi="fa-IR"/>
        </w:rPr>
        <w:t xml:space="preserve"> ج ۵</w:t>
      </w:r>
      <w:r w:rsidR="00163CEA">
        <w:rPr>
          <w:rtl/>
          <w:lang w:bidi="fa-IR"/>
        </w:rPr>
        <w:t>،</w:t>
      </w:r>
      <w:r w:rsidRPr="008425EB">
        <w:rPr>
          <w:rtl/>
          <w:lang w:bidi="fa-IR"/>
        </w:rPr>
        <w:t xml:space="preserve"> ص ۴۹۲</w:t>
      </w:r>
      <w:r w:rsidR="00163CEA">
        <w:rPr>
          <w:rtl/>
          <w:lang w:bidi="fa-IR"/>
        </w:rPr>
        <w:t>،</w:t>
      </w:r>
      <w:r w:rsidRPr="008425EB">
        <w:rPr>
          <w:rtl/>
          <w:lang w:bidi="fa-IR"/>
        </w:rPr>
        <w:t xml:space="preserve"> حديث ۱۸۷۸۰ و كنزالعمال</w:t>
      </w:r>
      <w:r w:rsidR="00163CEA">
        <w:rPr>
          <w:rtl/>
          <w:lang w:bidi="fa-IR"/>
        </w:rPr>
        <w:t>،</w:t>
      </w:r>
      <w:r w:rsidRPr="008425EB">
        <w:rPr>
          <w:rtl/>
          <w:lang w:bidi="fa-IR"/>
        </w:rPr>
        <w:t xml:space="preserve"> ج ۱</w:t>
      </w:r>
      <w:r w:rsidR="00163CEA">
        <w:rPr>
          <w:rtl/>
          <w:lang w:bidi="fa-IR"/>
        </w:rPr>
        <w:t>،</w:t>
      </w:r>
      <w:r w:rsidRPr="008425EB">
        <w:rPr>
          <w:rtl/>
          <w:lang w:bidi="fa-IR"/>
        </w:rPr>
        <w:t xml:space="preserve"> ص ۱۷۸</w:t>
      </w:r>
      <w:r w:rsidR="00163CEA">
        <w:rPr>
          <w:rtl/>
          <w:lang w:bidi="fa-IR"/>
        </w:rPr>
        <w:t>.</w:t>
      </w:r>
    </w:p>
    <w:p w:rsidR="008425EB" w:rsidRPr="008425EB" w:rsidRDefault="008425EB" w:rsidP="00D142D5">
      <w:pPr>
        <w:pStyle w:val="libFootnote0"/>
        <w:rPr>
          <w:lang w:bidi="fa-IR"/>
        </w:rPr>
      </w:pPr>
      <w:r w:rsidRPr="008425EB">
        <w:rPr>
          <w:rtl/>
          <w:lang w:bidi="fa-IR"/>
        </w:rPr>
        <w:t>۱۲۶</w:t>
      </w:r>
      <w:r w:rsidR="008F0839">
        <w:rPr>
          <w:rtl/>
          <w:lang w:bidi="fa-IR"/>
        </w:rPr>
        <w:t>.</w:t>
      </w:r>
      <w:r w:rsidRPr="008425EB">
        <w:rPr>
          <w:rtl/>
          <w:lang w:bidi="fa-IR"/>
        </w:rPr>
        <w:t xml:space="preserve"> هر كه من مولاى اويم اين على مولاى اوست</w:t>
      </w:r>
      <w:r w:rsidR="00163CEA">
        <w:rPr>
          <w:rtl/>
          <w:lang w:bidi="fa-IR"/>
        </w:rPr>
        <w:t>.</w:t>
      </w:r>
      <w:r w:rsidRPr="008425EB">
        <w:rPr>
          <w:rtl/>
          <w:lang w:bidi="fa-IR"/>
        </w:rPr>
        <w:t xml:space="preserve"> بار خدايا دوست بدار دوستدار او را و دشمن بدار دشمن او را و يارى كن هر كه او را يارى كند و خوار كن هر كه او را خوار كند</w:t>
      </w:r>
      <w:r w:rsidR="00163CEA">
        <w:rPr>
          <w:rtl/>
          <w:lang w:bidi="fa-IR"/>
        </w:rPr>
        <w:t>.</w:t>
      </w:r>
      <w:r w:rsidRPr="008425EB">
        <w:rPr>
          <w:rtl/>
          <w:lang w:bidi="fa-IR"/>
        </w:rPr>
        <w:t xml:space="preserve"> سنن ترمذى</w:t>
      </w:r>
      <w:r w:rsidR="00163CEA">
        <w:rPr>
          <w:rtl/>
          <w:lang w:bidi="fa-IR"/>
        </w:rPr>
        <w:t>،</w:t>
      </w:r>
      <w:r w:rsidRPr="008425EB">
        <w:rPr>
          <w:rtl/>
          <w:lang w:bidi="fa-IR"/>
        </w:rPr>
        <w:t xml:space="preserve"> ج ۲</w:t>
      </w:r>
      <w:r w:rsidR="00163CEA">
        <w:rPr>
          <w:rtl/>
          <w:lang w:bidi="fa-IR"/>
        </w:rPr>
        <w:t>،</w:t>
      </w:r>
      <w:r w:rsidRPr="008425EB">
        <w:rPr>
          <w:rtl/>
          <w:lang w:bidi="fa-IR"/>
        </w:rPr>
        <w:t xml:space="preserve"> ص ۲۹۸ و سنن ابن ماجه</w:t>
      </w:r>
      <w:r w:rsidR="00163CEA">
        <w:rPr>
          <w:rtl/>
          <w:lang w:bidi="fa-IR"/>
        </w:rPr>
        <w:t>،</w:t>
      </w:r>
      <w:r w:rsidRPr="008425EB">
        <w:rPr>
          <w:rtl/>
          <w:lang w:bidi="fa-IR"/>
        </w:rPr>
        <w:t xml:space="preserve"> ج ۱</w:t>
      </w:r>
      <w:r w:rsidR="00163CEA">
        <w:rPr>
          <w:rtl/>
          <w:lang w:bidi="fa-IR"/>
        </w:rPr>
        <w:t>،</w:t>
      </w:r>
      <w:r w:rsidRPr="008425EB">
        <w:rPr>
          <w:rtl/>
          <w:lang w:bidi="fa-IR"/>
        </w:rPr>
        <w:t xml:space="preserve"> ص ۲۶</w:t>
      </w:r>
      <w:r w:rsidR="00163CEA">
        <w:rPr>
          <w:rtl/>
          <w:lang w:bidi="fa-IR"/>
        </w:rPr>
        <w:t>،</w:t>
      </w:r>
      <w:r w:rsidRPr="008425EB">
        <w:rPr>
          <w:rtl/>
          <w:lang w:bidi="fa-IR"/>
        </w:rPr>
        <w:t xml:space="preserve"> حديث ۹۴ </w:t>
      </w:r>
      <w:r w:rsidR="00767AB8">
        <w:rPr>
          <w:rFonts w:hint="cs"/>
          <w:rtl/>
          <w:lang w:bidi="fa-IR"/>
        </w:rPr>
        <w:t>-</w:t>
      </w:r>
      <w:r w:rsidRPr="008425EB">
        <w:rPr>
          <w:rtl/>
          <w:lang w:bidi="fa-IR"/>
        </w:rPr>
        <w:t xml:space="preserve"> ۱۱۶ و مستدرك الصحيحين</w:t>
      </w:r>
      <w:r w:rsidR="00163CEA">
        <w:rPr>
          <w:rtl/>
          <w:lang w:bidi="fa-IR"/>
        </w:rPr>
        <w:t>،</w:t>
      </w:r>
      <w:r w:rsidRPr="008425EB">
        <w:rPr>
          <w:rtl/>
          <w:lang w:bidi="fa-IR"/>
        </w:rPr>
        <w:t xml:space="preserve"> ج ۳</w:t>
      </w:r>
      <w:r w:rsidR="00163CEA">
        <w:rPr>
          <w:rtl/>
          <w:lang w:bidi="fa-IR"/>
        </w:rPr>
        <w:t>،</w:t>
      </w:r>
      <w:r w:rsidRPr="008425EB">
        <w:rPr>
          <w:rtl/>
          <w:lang w:bidi="fa-IR"/>
        </w:rPr>
        <w:t xml:space="preserve"> ص ۱۰۹ و ۵۳۳</w:t>
      </w:r>
      <w:r w:rsidR="00163CEA">
        <w:rPr>
          <w:rtl/>
          <w:lang w:bidi="fa-IR"/>
        </w:rPr>
        <w:t>.</w:t>
      </w:r>
    </w:p>
    <w:p w:rsidR="008425EB" w:rsidRPr="008425EB" w:rsidRDefault="008425EB" w:rsidP="00D142D5">
      <w:pPr>
        <w:pStyle w:val="libFootnote0"/>
        <w:rPr>
          <w:lang w:bidi="fa-IR"/>
        </w:rPr>
      </w:pPr>
      <w:r w:rsidRPr="008425EB">
        <w:rPr>
          <w:rtl/>
          <w:lang w:bidi="fa-IR"/>
        </w:rPr>
        <w:t>۱۲۷</w:t>
      </w:r>
      <w:r w:rsidR="008F0839">
        <w:rPr>
          <w:rtl/>
          <w:lang w:bidi="fa-IR"/>
        </w:rPr>
        <w:t>.</w:t>
      </w:r>
      <w:r w:rsidRPr="008425EB">
        <w:rPr>
          <w:rtl/>
          <w:lang w:bidi="fa-IR"/>
        </w:rPr>
        <w:t xml:space="preserve"> سوره مائده</w:t>
      </w:r>
      <w:r w:rsidR="00163CEA">
        <w:rPr>
          <w:rtl/>
          <w:lang w:bidi="fa-IR"/>
        </w:rPr>
        <w:t>،</w:t>
      </w:r>
      <w:r w:rsidRPr="008425EB">
        <w:rPr>
          <w:rtl/>
          <w:lang w:bidi="fa-IR"/>
        </w:rPr>
        <w:t xml:space="preserve"> آيه ۶۷</w:t>
      </w:r>
      <w:r w:rsidR="00163CEA">
        <w:rPr>
          <w:rtl/>
          <w:lang w:bidi="fa-IR"/>
        </w:rPr>
        <w:t>.</w:t>
      </w:r>
      <w:r w:rsidRPr="008425EB">
        <w:rPr>
          <w:rtl/>
          <w:lang w:bidi="fa-IR"/>
        </w:rPr>
        <w:t xml:space="preserve"> تفسير در المنثور</w:t>
      </w:r>
      <w:r w:rsidR="00163CEA">
        <w:rPr>
          <w:rtl/>
          <w:lang w:bidi="fa-IR"/>
        </w:rPr>
        <w:t>،</w:t>
      </w:r>
      <w:r w:rsidRPr="008425EB">
        <w:rPr>
          <w:rtl/>
          <w:lang w:bidi="fa-IR"/>
        </w:rPr>
        <w:t xml:space="preserve"> سيوطى</w:t>
      </w:r>
      <w:r w:rsidR="00163CEA">
        <w:rPr>
          <w:rtl/>
          <w:lang w:bidi="fa-IR"/>
        </w:rPr>
        <w:t>،</w:t>
      </w:r>
      <w:r w:rsidRPr="008425EB">
        <w:rPr>
          <w:rtl/>
          <w:lang w:bidi="fa-IR"/>
        </w:rPr>
        <w:t xml:space="preserve"> ج ۲</w:t>
      </w:r>
      <w:r w:rsidR="00163CEA">
        <w:rPr>
          <w:rtl/>
          <w:lang w:bidi="fa-IR"/>
        </w:rPr>
        <w:t>،</w:t>
      </w:r>
      <w:r w:rsidRPr="008425EB">
        <w:rPr>
          <w:rtl/>
          <w:lang w:bidi="fa-IR"/>
        </w:rPr>
        <w:t xml:space="preserve"> ص ۲۵۲ (اى پيامبر صلى الله عليه وآله ابلاغ كن آنچه بر تو نازل شده است و اگر چنين نكنى رسالت خدا را ابلاغ نكرده اى)</w:t>
      </w:r>
      <w:r w:rsidR="00163CEA">
        <w:rPr>
          <w:rtl/>
          <w:lang w:bidi="fa-IR"/>
        </w:rPr>
        <w:t>.</w:t>
      </w:r>
    </w:p>
    <w:p w:rsidR="008425EB" w:rsidRPr="008425EB" w:rsidRDefault="008425EB" w:rsidP="00D142D5">
      <w:pPr>
        <w:pStyle w:val="libFootnote0"/>
        <w:rPr>
          <w:lang w:bidi="fa-IR"/>
        </w:rPr>
      </w:pPr>
      <w:r w:rsidRPr="008425EB">
        <w:rPr>
          <w:rtl/>
          <w:lang w:bidi="fa-IR"/>
        </w:rPr>
        <w:t>۱۲۸</w:t>
      </w:r>
      <w:r w:rsidR="008F0839">
        <w:rPr>
          <w:rtl/>
          <w:lang w:bidi="fa-IR"/>
        </w:rPr>
        <w:t>.</w:t>
      </w:r>
      <w:r w:rsidRPr="008425EB">
        <w:rPr>
          <w:rtl/>
          <w:lang w:bidi="fa-IR"/>
        </w:rPr>
        <w:t xml:space="preserve"> الدّر المنثور</w:t>
      </w:r>
      <w:r w:rsidR="00163CEA">
        <w:rPr>
          <w:rtl/>
          <w:lang w:bidi="fa-IR"/>
        </w:rPr>
        <w:t>،</w:t>
      </w:r>
      <w:r w:rsidRPr="008425EB">
        <w:rPr>
          <w:rtl/>
          <w:lang w:bidi="fa-IR"/>
        </w:rPr>
        <w:t xml:space="preserve"> سيوطى</w:t>
      </w:r>
      <w:r w:rsidR="00163CEA">
        <w:rPr>
          <w:rtl/>
          <w:lang w:bidi="fa-IR"/>
        </w:rPr>
        <w:t>،</w:t>
      </w:r>
      <w:r w:rsidRPr="008425EB">
        <w:rPr>
          <w:rtl/>
          <w:lang w:bidi="fa-IR"/>
        </w:rPr>
        <w:t xml:space="preserve"> ج ۲</w:t>
      </w:r>
      <w:r w:rsidR="00163CEA">
        <w:rPr>
          <w:rtl/>
          <w:lang w:bidi="fa-IR"/>
        </w:rPr>
        <w:t>،</w:t>
      </w:r>
      <w:r w:rsidRPr="008425EB">
        <w:rPr>
          <w:rtl/>
          <w:lang w:bidi="fa-IR"/>
        </w:rPr>
        <w:t xml:space="preserve"> ص ۳۵۲</w:t>
      </w:r>
      <w:r w:rsidR="00163CEA">
        <w:rPr>
          <w:rtl/>
          <w:lang w:bidi="fa-IR"/>
        </w:rPr>
        <w:t>.</w:t>
      </w:r>
    </w:p>
    <w:p w:rsidR="008425EB" w:rsidRPr="008425EB" w:rsidRDefault="008425EB" w:rsidP="00D142D5">
      <w:pPr>
        <w:pStyle w:val="libFootnote0"/>
        <w:rPr>
          <w:lang w:bidi="fa-IR"/>
        </w:rPr>
      </w:pPr>
      <w:r w:rsidRPr="008425EB">
        <w:rPr>
          <w:rtl/>
          <w:lang w:bidi="fa-IR"/>
        </w:rPr>
        <w:t>۱۲۹</w:t>
      </w:r>
      <w:r w:rsidR="008F0839">
        <w:rPr>
          <w:rtl/>
          <w:lang w:bidi="fa-IR"/>
        </w:rPr>
        <w:t>.</w:t>
      </w:r>
      <w:r w:rsidRPr="008425EB">
        <w:rPr>
          <w:rtl/>
          <w:lang w:bidi="fa-IR"/>
        </w:rPr>
        <w:t xml:space="preserve"> همان مصدر</w:t>
      </w:r>
      <w:r w:rsidR="00163CEA">
        <w:rPr>
          <w:rtl/>
          <w:lang w:bidi="fa-IR"/>
        </w:rPr>
        <w:t>،</w:t>
      </w:r>
      <w:r w:rsidRPr="008425EB">
        <w:rPr>
          <w:rtl/>
          <w:lang w:bidi="fa-IR"/>
        </w:rPr>
        <w:t xml:space="preserve"> ج ۲</w:t>
      </w:r>
      <w:r w:rsidR="00163CEA">
        <w:rPr>
          <w:rtl/>
          <w:lang w:bidi="fa-IR"/>
        </w:rPr>
        <w:t>،</w:t>
      </w:r>
      <w:r w:rsidRPr="008425EB">
        <w:rPr>
          <w:rtl/>
          <w:lang w:bidi="fa-IR"/>
        </w:rPr>
        <w:t xml:space="preserve"> ص ۲۵۲</w:t>
      </w:r>
      <w:r w:rsidR="00163CEA">
        <w:rPr>
          <w:rtl/>
          <w:lang w:bidi="fa-IR"/>
        </w:rPr>
        <w:t>.</w:t>
      </w:r>
    </w:p>
    <w:p w:rsidR="008425EB" w:rsidRPr="008425EB" w:rsidRDefault="008425EB" w:rsidP="00D142D5">
      <w:pPr>
        <w:pStyle w:val="libFootnote0"/>
        <w:rPr>
          <w:lang w:bidi="fa-IR"/>
        </w:rPr>
      </w:pPr>
      <w:r w:rsidRPr="008425EB">
        <w:rPr>
          <w:rtl/>
          <w:lang w:bidi="fa-IR"/>
        </w:rPr>
        <w:t>۱۳۰</w:t>
      </w:r>
      <w:r w:rsidR="008F0839">
        <w:rPr>
          <w:rtl/>
          <w:lang w:bidi="fa-IR"/>
        </w:rPr>
        <w:t>.</w:t>
      </w:r>
      <w:r w:rsidRPr="008425EB">
        <w:rPr>
          <w:rtl/>
          <w:lang w:bidi="fa-IR"/>
        </w:rPr>
        <w:t xml:space="preserve"> سوره مائده</w:t>
      </w:r>
      <w:r w:rsidR="00163CEA">
        <w:rPr>
          <w:rtl/>
          <w:lang w:bidi="fa-IR"/>
        </w:rPr>
        <w:t>،</w:t>
      </w:r>
      <w:r w:rsidRPr="008425EB">
        <w:rPr>
          <w:rtl/>
          <w:lang w:bidi="fa-IR"/>
        </w:rPr>
        <w:t xml:space="preserve"> آيه ۳</w:t>
      </w:r>
      <w:r w:rsidR="00163CEA">
        <w:rPr>
          <w:rtl/>
          <w:lang w:bidi="fa-IR"/>
        </w:rPr>
        <w:t>.</w:t>
      </w:r>
      <w:r w:rsidRPr="008425EB">
        <w:rPr>
          <w:rtl/>
          <w:lang w:bidi="fa-IR"/>
        </w:rPr>
        <w:t xml:space="preserve"> (امروز دين شما را برايتان كامل كردم و نعمتم را بر شما تمام نمودم و راضى شدم كه اسلام دين شما باشد)</w:t>
      </w:r>
      <w:r w:rsidR="00163CEA">
        <w:rPr>
          <w:rtl/>
          <w:lang w:bidi="fa-IR"/>
        </w:rPr>
        <w:t>.</w:t>
      </w:r>
    </w:p>
    <w:p w:rsidR="008425EB" w:rsidRPr="008425EB" w:rsidRDefault="008425EB" w:rsidP="00D142D5">
      <w:pPr>
        <w:pStyle w:val="libFootnote0"/>
        <w:rPr>
          <w:lang w:bidi="fa-IR"/>
        </w:rPr>
      </w:pPr>
      <w:r w:rsidRPr="008425EB">
        <w:rPr>
          <w:rtl/>
          <w:lang w:bidi="fa-IR"/>
        </w:rPr>
        <w:t>۱۳۱</w:t>
      </w:r>
      <w:r w:rsidR="008F0839">
        <w:rPr>
          <w:rtl/>
          <w:lang w:bidi="fa-IR"/>
        </w:rPr>
        <w:t>.</w:t>
      </w:r>
      <w:r w:rsidRPr="008425EB">
        <w:rPr>
          <w:rtl/>
          <w:lang w:bidi="fa-IR"/>
        </w:rPr>
        <w:t xml:space="preserve"> الطّبقات</w:t>
      </w:r>
      <w:r w:rsidR="00163CEA">
        <w:rPr>
          <w:rtl/>
          <w:lang w:bidi="fa-IR"/>
        </w:rPr>
        <w:t>،</w:t>
      </w:r>
      <w:r w:rsidRPr="008425EB">
        <w:rPr>
          <w:rtl/>
          <w:lang w:bidi="fa-IR"/>
        </w:rPr>
        <w:t xml:space="preserve"> ابن سعد</w:t>
      </w:r>
      <w:r w:rsidR="00163CEA">
        <w:rPr>
          <w:rtl/>
          <w:lang w:bidi="fa-IR"/>
        </w:rPr>
        <w:t>،</w:t>
      </w:r>
      <w:r w:rsidRPr="008425EB">
        <w:rPr>
          <w:rtl/>
          <w:lang w:bidi="fa-IR"/>
        </w:rPr>
        <w:t xml:space="preserve"> ج ۲</w:t>
      </w:r>
      <w:r w:rsidR="00163CEA">
        <w:rPr>
          <w:rtl/>
          <w:lang w:bidi="fa-IR"/>
        </w:rPr>
        <w:t>،</w:t>
      </w:r>
      <w:r w:rsidRPr="008425EB">
        <w:rPr>
          <w:rtl/>
          <w:lang w:bidi="fa-IR"/>
        </w:rPr>
        <w:t xml:space="preserve"> ص ۱۹۰</w:t>
      </w:r>
      <w:r w:rsidR="00163CEA">
        <w:rPr>
          <w:rtl/>
          <w:lang w:bidi="fa-IR"/>
        </w:rPr>
        <w:t>.</w:t>
      </w:r>
    </w:p>
    <w:p w:rsidR="008425EB" w:rsidRPr="008425EB" w:rsidRDefault="008425EB" w:rsidP="00D142D5">
      <w:pPr>
        <w:pStyle w:val="libFootnote0"/>
        <w:rPr>
          <w:lang w:bidi="fa-IR"/>
        </w:rPr>
      </w:pPr>
      <w:r w:rsidRPr="008425EB">
        <w:rPr>
          <w:rtl/>
          <w:lang w:bidi="fa-IR"/>
        </w:rPr>
        <w:t>۱۳۲</w:t>
      </w:r>
      <w:r w:rsidR="008F0839">
        <w:rPr>
          <w:rtl/>
          <w:lang w:bidi="fa-IR"/>
        </w:rPr>
        <w:t>.</w:t>
      </w:r>
      <w:r w:rsidRPr="008425EB">
        <w:rPr>
          <w:rtl/>
          <w:lang w:bidi="fa-IR"/>
        </w:rPr>
        <w:t xml:space="preserve"> الكامل فى التاريخ</w:t>
      </w:r>
      <w:r w:rsidR="00163CEA">
        <w:rPr>
          <w:rtl/>
          <w:lang w:bidi="fa-IR"/>
        </w:rPr>
        <w:t>،</w:t>
      </w:r>
      <w:r w:rsidRPr="008425EB">
        <w:rPr>
          <w:rtl/>
          <w:lang w:bidi="fa-IR"/>
        </w:rPr>
        <w:t xml:space="preserve"> ج ۲</w:t>
      </w:r>
      <w:r w:rsidR="00163CEA">
        <w:rPr>
          <w:rtl/>
          <w:lang w:bidi="fa-IR"/>
        </w:rPr>
        <w:t>،</w:t>
      </w:r>
      <w:r w:rsidRPr="008425EB">
        <w:rPr>
          <w:rtl/>
          <w:lang w:bidi="fa-IR"/>
        </w:rPr>
        <w:t xml:space="preserve"> ص ۲۷۸</w:t>
      </w:r>
      <w:r w:rsidR="00163CEA">
        <w:rPr>
          <w:rtl/>
          <w:lang w:bidi="fa-IR"/>
        </w:rPr>
        <w:t>.</w:t>
      </w:r>
    </w:p>
    <w:p w:rsidR="008425EB" w:rsidRPr="008425EB" w:rsidRDefault="008425EB" w:rsidP="00D142D5">
      <w:pPr>
        <w:pStyle w:val="libFootnote0"/>
        <w:rPr>
          <w:lang w:bidi="fa-IR"/>
        </w:rPr>
      </w:pPr>
      <w:r w:rsidRPr="008425EB">
        <w:rPr>
          <w:rtl/>
          <w:lang w:bidi="fa-IR"/>
        </w:rPr>
        <w:t>۱۳۳</w:t>
      </w:r>
      <w:r w:rsidR="008F0839">
        <w:rPr>
          <w:rtl/>
          <w:lang w:bidi="fa-IR"/>
        </w:rPr>
        <w:t>.</w:t>
      </w:r>
      <w:r w:rsidRPr="008425EB">
        <w:rPr>
          <w:rtl/>
          <w:lang w:bidi="fa-IR"/>
        </w:rPr>
        <w:t xml:space="preserve"> مختصر تاريخ دمشق</w:t>
      </w:r>
      <w:r w:rsidR="00163CEA">
        <w:rPr>
          <w:rtl/>
          <w:lang w:bidi="fa-IR"/>
        </w:rPr>
        <w:t>،</w:t>
      </w:r>
      <w:r w:rsidRPr="008425EB">
        <w:rPr>
          <w:rtl/>
          <w:lang w:bidi="fa-IR"/>
        </w:rPr>
        <w:t xml:space="preserve"> ج ۶</w:t>
      </w:r>
      <w:r w:rsidR="00163CEA">
        <w:rPr>
          <w:rtl/>
          <w:lang w:bidi="fa-IR"/>
        </w:rPr>
        <w:t>،</w:t>
      </w:r>
      <w:r w:rsidRPr="008425EB">
        <w:rPr>
          <w:rtl/>
          <w:lang w:bidi="fa-IR"/>
        </w:rPr>
        <w:t xml:space="preserve"> ص ۲۵۳</w:t>
      </w:r>
      <w:r w:rsidR="00163CEA">
        <w:rPr>
          <w:rtl/>
          <w:lang w:bidi="fa-IR"/>
        </w:rPr>
        <w:t>.</w:t>
      </w:r>
    </w:p>
    <w:p w:rsidR="008425EB" w:rsidRPr="008425EB" w:rsidRDefault="008425EB" w:rsidP="00D142D5">
      <w:pPr>
        <w:pStyle w:val="libFootnote0"/>
        <w:rPr>
          <w:lang w:bidi="fa-IR"/>
        </w:rPr>
      </w:pPr>
      <w:r w:rsidRPr="008425EB">
        <w:rPr>
          <w:rtl/>
          <w:lang w:bidi="fa-IR"/>
        </w:rPr>
        <w:t>۱۳۴</w:t>
      </w:r>
      <w:r w:rsidR="008F0839">
        <w:rPr>
          <w:rtl/>
          <w:lang w:bidi="fa-IR"/>
        </w:rPr>
        <w:t>.</w:t>
      </w:r>
      <w:r w:rsidRPr="008425EB">
        <w:rPr>
          <w:rtl/>
          <w:lang w:bidi="fa-IR"/>
        </w:rPr>
        <w:t xml:space="preserve"> معجم ما استعجم</w:t>
      </w:r>
      <w:r w:rsidR="00163CEA">
        <w:rPr>
          <w:rtl/>
          <w:lang w:bidi="fa-IR"/>
        </w:rPr>
        <w:t>،</w:t>
      </w:r>
      <w:r w:rsidRPr="008425EB">
        <w:rPr>
          <w:rtl/>
          <w:lang w:bidi="fa-IR"/>
        </w:rPr>
        <w:t xml:space="preserve"> عبدالله اندلسى</w:t>
      </w:r>
      <w:r w:rsidR="00163CEA">
        <w:rPr>
          <w:rtl/>
          <w:lang w:bidi="fa-IR"/>
        </w:rPr>
        <w:t>،</w:t>
      </w:r>
      <w:r w:rsidRPr="008425EB">
        <w:rPr>
          <w:rtl/>
          <w:lang w:bidi="fa-IR"/>
        </w:rPr>
        <w:t xml:space="preserve"> ص ۱۴۳</w:t>
      </w:r>
      <w:r w:rsidR="00163CEA">
        <w:rPr>
          <w:rtl/>
          <w:lang w:bidi="fa-IR"/>
        </w:rPr>
        <w:t>.</w:t>
      </w:r>
    </w:p>
    <w:p w:rsidR="008425EB" w:rsidRPr="008425EB" w:rsidRDefault="008425EB" w:rsidP="00D142D5">
      <w:pPr>
        <w:pStyle w:val="libFootnote0"/>
        <w:rPr>
          <w:lang w:bidi="fa-IR"/>
        </w:rPr>
      </w:pPr>
      <w:r w:rsidRPr="008425EB">
        <w:rPr>
          <w:rtl/>
          <w:lang w:bidi="fa-IR"/>
        </w:rPr>
        <w:t>۱۳۵</w:t>
      </w:r>
      <w:r w:rsidR="008F0839">
        <w:rPr>
          <w:rtl/>
          <w:lang w:bidi="fa-IR"/>
        </w:rPr>
        <w:t>.</w:t>
      </w:r>
      <w:r w:rsidRPr="008425EB">
        <w:rPr>
          <w:rtl/>
          <w:lang w:bidi="fa-IR"/>
        </w:rPr>
        <w:t xml:space="preserve"> كتاب السقيفه</w:t>
      </w:r>
      <w:r w:rsidR="00163CEA">
        <w:rPr>
          <w:rtl/>
          <w:lang w:bidi="fa-IR"/>
        </w:rPr>
        <w:t>،</w:t>
      </w:r>
      <w:r w:rsidRPr="008425EB">
        <w:rPr>
          <w:rtl/>
          <w:lang w:bidi="fa-IR"/>
        </w:rPr>
        <w:t xml:space="preserve"> عبدالفتاح و كتاب السقيفه به قلم مؤلّف</w:t>
      </w:r>
      <w:r w:rsidR="00163CEA">
        <w:rPr>
          <w:rtl/>
          <w:lang w:bidi="fa-IR"/>
        </w:rPr>
        <w:t>.</w:t>
      </w:r>
    </w:p>
    <w:p w:rsidR="008425EB" w:rsidRPr="008425EB" w:rsidRDefault="008425EB" w:rsidP="00D142D5">
      <w:pPr>
        <w:pStyle w:val="libFootnote0"/>
        <w:rPr>
          <w:lang w:bidi="fa-IR"/>
        </w:rPr>
      </w:pPr>
      <w:r w:rsidRPr="008425EB">
        <w:rPr>
          <w:rtl/>
          <w:lang w:bidi="fa-IR"/>
        </w:rPr>
        <w:t>۱۳۶</w:t>
      </w:r>
      <w:r w:rsidR="008F0839">
        <w:rPr>
          <w:rtl/>
          <w:lang w:bidi="fa-IR"/>
        </w:rPr>
        <w:t>.</w:t>
      </w:r>
      <w:r w:rsidRPr="008425EB">
        <w:rPr>
          <w:rtl/>
          <w:lang w:bidi="fa-IR"/>
        </w:rPr>
        <w:t xml:space="preserve"> كتاب السقيفه</w:t>
      </w:r>
      <w:r w:rsidR="00163CEA">
        <w:rPr>
          <w:rtl/>
          <w:lang w:bidi="fa-IR"/>
        </w:rPr>
        <w:t>،</w:t>
      </w:r>
      <w:r w:rsidRPr="008425EB">
        <w:rPr>
          <w:rtl/>
          <w:lang w:bidi="fa-IR"/>
        </w:rPr>
        <w:t xml:space="preserve"> عبدالفتاح و كتاب السقيفه به قلم مؤلّف</w:t>
      </w:r>
      <w:r w:rsidR="00163CEA">
        <w:rPr>
          <w:rtl/>
          <w:lang w:bidi="fa-IR"/>
        </w:rPr>
        <w:t>.</w:t>
      </w:r>
    </w:p>
    <w:p w:rsidR="008425EB" w:rsidRPr="008425EB" w:rsidRDefault="008425EB" w:rsidP="00D142D5">
      <w:pPr>
        <w:pStyle w:val="libFootnote0"/>
        <w:rPr>
          <w:lang w:bidi="fa-IR"/>
        </w:rPr>
      </w:pPr>
      <w:r w:rsidRPr="008425EB">
        <w:rPr>
          <w:rtl/>
          <w:lang w:bidi="fa-IR"/>
        </w:rPr>
        <w:t>۱۳۷</w:t>
      </w:r>
      <w:r w:rsidR="008F0839">
        <w:rPr>
          <w:rtl/>
          <w:lang w:bidi="fa-IR"/>
        </w:rPr>
        <w:t>.</w:t>
      </w:r>
      <w:r w:rsidRPr="008425EB">
        <w:rPr>
          <w:rtl/>
          <w:lang w:bidi="fa-IR"/>
        </w:rPr>
        <w:t xml:space="preserve"> السيرة الحلبية ج ۳</w:t>
      </w:r>
      <w:r w:rsidR="00163CEA">
        <w:rPr>
          <w:rtl/>
          <w:lang w:bidi="fa-IR"/>
        </w:rPr>
        <w:t>،</w:t>
      </w:r>
      <w:r w:rsidRPr="008425EB">
        <w:rPr>
          <w:rtl/>
          <w:lang w:bidi="fa-IR"/>
        </w:rPr>
        <w:t xml:space="preserve"> ص ۱۴۳</w:t>
      </w:r>
      <w:r w:rsidR="00163CEA">
        <w:rPr>
          <w:rtl/>
          <w:lang w:bidi="fa-IR"/>
        </w:rPr>
        <w:t>،</w:t>
      </w:r>
      <w:r w:rsidRPr="008425EB">
        <w:rPr>
          <w:rtl/>
          <w:lang w:bidi="fa-IR"/>
        </w:rPr>
        <w:t xml:space="preserve"> چاپ دار احياء التراث العربى </w:t>
      </w:r>
      <w:r w:rsidR="00767AB8">
        <w:rPr>
          <w:rFonts w:hint="cs"/>
          <w:rtl/>
          <w:lang w:bidi="fa-IR"/>
        </w:rPr>
        <w:t>-</w:t>
      </w:r>
      <w:r w:rsidRPr="008425EB">
        <w:rPr>
          <w:rtl/>
          <w:lang w:bidi="fa-IR"/>
        </w:rPr>
        <w:t xml:space="preserve"> بيروت و دلائل النّبوة ابوبكر أحمد بهيقى ج ۵</w:t>
      </w:r>
      <w:r w:rsidR="00163CEA">
        <w:rPr>
          <w:rtl/>
          <w:lang w:bidi="fa-IR"/>
        </w:rPr>
        <w:t>،</w:t>
      </w:r>
      <w:r w:rsidRPr="008425EB">
        <w:rPr>
          <w:rtl/>
          <w:lang w:bidi="fa-IR"/>
        </w:rPr>
        <w:t xml:space="preserve"> ص ۲۶۰ ـ ۲۶۲ چاپ دارالكتب العلّمية </w:t>
      </w:r>
      <w:r w:rsidR="00767AB8">
        <w:rPr>
          <w:rFonts w:hint="cs"/>
          <w:rtl/>
          <w:lang w:bidi="fa-IR"/>
        </w:rPr>
        <w:t>-</w:t>
      </w:r>
      <w:r w:rsidRPr="008425EB">
        <w:rPr>
          <w:rtl/>
          <w:lang w:bidi="fa-IR"/>
        </w:rPr>
        <w:t xml:space="preserve"> بيروت و مسلم نيز آنرا در صحيح خود ص ۵۰</w:t>
      </w:r>
      <w:r w:rsidR="00163CEA">
        <w:rPr>
          <w:rtl/>
          <w:lang w:bidi="fa-IR"/>
        </w:rPr>
        <w:t>،</w:t>
      </w:r>
      <w:r w:rsidRPr="008425EB">
        <w:rPr>
          <w:rtl/>
          <w:lang w:bidi="fa-IR"/>
        </w:rPr>
        <w:t xml:space="preserve"> كتاب صفات المنافقين و احكامهم روايت كرده است</w:t>
      </w:r>
      <w:r w:rsidR="00163CEA">
        <w:rPr>
          <w:rtl/>
          <w:lang w:bidi="fa-IR"/>
        </w:rPr>
        <w:t>.</w:t>
      </w:r>
    </w:p>
    <w:p w:rsidR="008425EB" w:rsidRPr="008425EB" w:rsidRDefault="008425EB" w:rsidP="00D142D5">
      <w:pPr>
        <w:pStyle w:val="libFootnote0"/>
        <w:rPr>
          <w:lang w:bidi="fa-IR"/>
        </w:rPr>
      </w:pPr>
      <w:r w:rsidRPr="008425EB">
        <w:rPr>
          <w:rtl/>
          <w:lang w:bidi="fa-IR"/>
        </w:rPr>
        <w:lastRenderedPageBreak/>
        <w:t>۱۳۸</w:t>
      </w:r>
      <w:r w:rsidR="008F0839">
        <w:rPr>
          <w:rtl/>
          <w:lang w:bidi="fa-IR"/>
        </w:rPr>
        <w:t>.</w:t>
      </w:r>
      <w:r w:rsidRPr="008425EB">
        <w:rPr>
          <w:rtl/>
          <w:lang w:bidi="fa-IR"/>
        </w:rPr>
        <w:t xml:space="preserve"> مختصر تاريخ دمشق</w:t>
      </w:r>
      <w:r w:rsidR="00163CEA">
        <w:rPr>
          <w:rtl/>
          <w:lang w:bidi="fa-IR"/>
        </w:rPr>
        <w:t>،</w:t>
      </w:r>
      <w:r w:rsidRPr="008425EB">
        <w:rPr>
          <w:rtl/>
          <w:lang w:bidi="fa-IR"/>
        </w:rPr>
        <w:t xml:space="preserve"> ابن عساكر</w:t>
      </w:r>
      <w:r w:rsidR="00163CEA">
        <w:rPr>
          <w:rtl/>
          <w:lang w:bidi="fa-IR"/>
        </w:rPr>
        <w:t>،</w:t>
      </w:r>
      <w:r w:rsidRPr="008425EB">
        <w:rPr>
          <w:rtl/>
          <w:lang w:bidi="fa-IR"/>
        </w:rPr>
        <w:t xml:space="preserve"> ج ۶</w:t>
      </w:r>
      <w:r w:rsidR="00163CEA">
        <w:rPr>
          <w:rtl/>
          <w:lang w:bidi="fa-IR"/>
        </w:rPr>
        <w:t>،</w:t>
      </w:r>
      <w:r w:rsidRPr="008425EB">
        <w:rPr>
          <w:rtl/>
          <w:lang w:bidi="fa-IR"/>
        </w:rPr>
        <w:t xml:space="preserve"> ص ۲۵۹</w:t>
      </w:r>
      <w:r w:rsidR="00163CEA">
        <w:rPr>
          <w:rtl/>
          <w:lang w:bidi="fa-IR"/>
        </w:rPr>
        <w:t>.</w:t>
      </w:r>
    </w:p>
    <w:p w:rsidR="008425EB" w:rsidRPr="008425EB" w:rsidRDefault="008425EB" w:rsidP="00D142D5">
      <w:pPr>
        <w:pStyle w:val="libFootnote0"/>
        <w:rPr>
          <w:lang w:bidi="fa-IR"/>
        </w:rPr>
      </w:pPr>
      <w:r w:rsidRPr="008425EB">
        <w:rPr>
          <w:rtl/>
          <w:lang w:bidi="fa-IR"/>
        </w:rPr>
        <w:t>۱۳۹</w:t>
      </w:r>
      <w:r w:rsidR="008F0839">
        <w:rPr>
          <w:rtl/>
          <w:lang w:bidi="fa-IR"/>
        </w:rPr>
        <w:t>.</w:t>
      </w:r>
      <w:r w:rsidRPr="008425EB">
        <w:rPr>
          <w:rtl/>
          <w:lang w:bidi="fa-IR"/>
        </w:rPr>
        <w:t xml:space="preserve"> شرح نهج البلاغه</w:t>
      </w:r>
      <w:r w:rsidR="00163CEA">
        <w:rPr>
          <w:rtl/>
          <w:lang w:bidi="fa-IR"/>
        </w:rPr>
        <w:t>،</w:t>
      </w:r>
      <w:r w:rsidRPr="008425EB">
        <w:rPr>
          <w:rtl/>
          <w:lang w:bidi="fa-IR"/>
        </w:rPr>
        <w:t xml:space="preserve"> ابن ابى الحديد</w:t>
      </w:r>
      <w:r w:rsidR="00163CEA">
        <w:rPr>
          <w:rtl/>
          <w:lang w:bidi="fa-IR"/>
        </w:rPr>
        <w:t>،</w:t>
      </w:r>
      <w:r w:rsidRPr="008425EB">
        <w:rPr>
          <w:rtl/>
          <w:lang w:bidi="fa-IR"/>
        </w:rPr>
        <w:t xml:space="preserve"> ج ۲</w:t>
      </w:r>
      <w:r w:rsidR="00163CEA">
        <w:rPr>
          <w:rtl/>
          <w:lang w:bidi="fa-IR"/>
        </w:rPr>
        <w:t>،</w:t>
      </w:r>
      <w:r w:rsidRPr="008425EB">
        <w:rPr>
          <w:rtl/>
          <w:lang w:bidi="fa-IR"/>
        </w:rPr>
        <w:t xml:space="preserve"> ص ۱۰۳</w:t>
      </w:r>
      <w:r w:rsidR="00163CEA">
        <w:rPr>
          <w:rtl/>
          <w:lang w:bidi="fa-IR"/>
        </w:rPr>
        <w:t>،</w:t>
      </w:r>
      <w:r w:rsidRPr="008425EB">
        <w:rPr>
          <w:rtl/>
          <w:lang w:bidi="fa-IR"/>
        </w:rPr>
        <w:t xml:space="preserve"> چاپ دارالفكر </w:t>
      </w:r>
      <w:r w:rsidR="00767AB8">
        <w:rPr>
          <w:rFonts w:hint="cs"/>
          <w:rtl/>
          <w:lang w:bidi="fa-IR"/>
        </w:rPr>
        <w:t>-</w:t>
      </w:r>
      <w:r w:rsidRPr="008425EB">
        <w:rPr>
          <w:rtl/>
          <w:lang w:bidi="fa-IR"/>
        </w:rPr>
        <w:t xml:space="preserve"> بيروت</w:t>
      </w:r>
      <w:r w:rsidR="00163CEA">
        <w:rPr>
          <w:rtl/>
          <w:lang w:bidi="fa-IR"/>
        </w:rPr>
        <w:t>.</w:t>
      </w:r>
    </w:p>
    <w:p w:rsidR="008425EB" w:rsidRPr="008425EB" w:rsidRDefault="008425EB" w:rsidP="00D142D5">
      <w:pPr>
        <w:pStyle w:val="libFootnote0"/>
        <w:rPr>
          <w:lang w:bidi="fa-IR"/>
        </w:rPr>
      </w:pPr>
      <w:r w:rsidRPr="008425EB">
        <w:rPr>
          <w:rtl/>
          <w:lang w:bidi="fa-IR"/>
        </w:rPr>
        <w:t>۱۴۰</w:t>
      </w:r>
      <w:r w:rsidR="008F0839">
        <w:rPr>
          <w:rtl/>
          <w:lang w:bidi="fa-IR"/>
        </w:rPr>
        <w:t>.</w:t>
      </w:r>
      <w:r w:rsidRPr="008425EB">
        <w:rPr>
          <w:rtl/>
          <w:lang w:bidi="fa-IR"/>
        </w:rPr>
        <w:t xml:space="preserve"> الاستياب</w:t>
      </w:r>
      <w:r w:rsidR="00163CEA">
        <w:rPr>
          <w:rtl/>
          <w:lang w:bidi="fa-IR"/>
        </w:rPr>
        <w:t>.</w:t>
      </w:r>
    </w:p>
    <w:p w:rsidR="008425EB" w:rsidRPr="008425EB" w:rsidRDefault="008425EB" w:rsidP="00D142D5">
      <w:pPr>
        <w:pStyle w:val="libFootnote0"/>
        <w:rPr>
          <w:lang w:bidi="fa-IR"/>
        </w:rPr>
      </w:pPr>
      <w:r w:rsidRPr="008425EB">
        <w:rPr>
          <w:rtl/>
          <w:lang w:bidi="fa-IR"/>
        </w:rPr>
        <w:t>۱۴۱</w:t>
      </w:r>
      <w:r w:rsidR="008F0839">
        <w:rPr>
          <w:rtl/>
          <w:lang w:bidi="fa-IR"/>
        </w:rPr>
        <w:t>.</w:t>
      </w:r>
      <w:r w:rsidRPr="008425EB">
        <w:rPr>
          <w:rtl/>
          <w:lang w:bidi="fa-IR"/>
        </w:rPr>
        <w:t xml:space="preserve"> المغازى النّبوية</w:t>
      </w:r>
      <w:r w:rsidR="00163CEA">
        <w:rPr>
          <w:rtl/>
          <w:lang w:bidi="fa-IR"/>
        </w:rPr>
        <w:t>،</w:t>
      </w:r>
      <w:r w:rsidRPr="008425EB">
        <w:rPr>
          <w:rtl/>
          <w:lang w:bidi="fa-IR"/>
        </w:rPr>
        <w:t xml:space="preserve"> ج ۳</w:t>
      </w:r>
      <w:r w:rsidR="00163CEA">
        <w:rPr>
          <w:rtl/>
          <w:lang w:bidi="fa-IR"/>
        </w:rPr>
        <w:t>،</w:t>
      </w:r>
      <w:r w:rsidRPr="008425EB">
        <w:rPr>
          <w:rtl/>
          <w:lang w:bidi="fa-IR"/>
        </w:rPr>
        <w:t xml:space="preserve"> ص ۱۰۴۲ </w:t>
      </w:r>
      <w:r w:rsidR="00767AB8">
        <w:rPr>
          <w:rFonts w:hint="cs"/>
          <w:rtl/>
          <w:lang w:bidi="fa-IR"/>
        </w:rPr>
        <w:t>-</w:t>
      </w:r>
      <w:r w:rsidRPr="008425EB">
        <w:rPr>
          <w:rtl/>
          <w:lang w:bidi="fa-IR"/>
        </w:rPr>
        <w:t xml:space="preserve"> ۱۰۴۵ و مجمع البيان</w:t>
      </w:r>
      <w:r w:rsidR="00163CEA">
        <w:rPr>
          <w:rtl/>
          <w:lang w:bidi="fa-IR"/>
        </w:rPr>
        <w:t>،</w:t>
      </w:r>
      <w:r w:rsidRPr="008425EB">
        <w:rPr>
          <w:rtl/>
          <w:lang w:bidi="fa-IR"/>
        </w:rPr>
        <w:t xml:space="preserve"> ج ۳</w:t>
      </w:r>
      <w:r w:rsidR="00163CEA">
        <w:rPr>
          <w:rtl/>
          <w:lang w:bidi="fa-IR"/>
        </w:rPr>
        <w:t>،</w:t>
      </w:r>
      <w:r w:rsidRPr="008425EB">
        <w:rPr>
          <w:rtl/>
          <w:lang w:bidi="fa-IR"/>
        </w:rPr>
        <w:t xml:space="preserve"> ص ۴۶ و امتاع الأسماع</w:t>
      </w:r>
      <w:r w:rsidR="00163CEA">
        <w:rPr>
          <w:rtl/>
          <w:lang w:bidi="fa-IR"/>
        </w:rPr>
        <w:t>،</w:t>
      </w:r>
      <w:r w:rsidRPr="008425EB">
        <w:rPr>
          <w:rtl/>
          <w:lang w:bidi="fa-IR"/>
        </w:rPr>
        <w:t xml:space="preserve"> ج ۱، ص ۴۷۷</w:t>
      </w:r>
      <w:r w:rsidR="00163CEA">
        <w:rPr>
          <w:rtl/>
          <w:lang w:bidi="fa-IR"/>
        </w:rPr>
        <w:t>.</w:t>
      </w:r>
    </w:p>
    <w:p w:rsidR="008425EB" w:rsidRPr="008425EB" w:rsidRDefault="008425EB" w:rsidP="00D142D5">
      <w:pPr>
        <w:pStyle w:val="libFootnote0"/>
        <w:rPr>
          <w:lang w:bidi="fa-IR"/>
        </w:rPr>
      </w:pPr>
      <w:r w:rsidRPr="008425EB">
        <w:rPr>
          <w:rtl/>
          <w:lang w:bidi="fa-IR"/>
        </w:rPr>
        <w:t>۱۴۲</w:t>
      </w:r>
      <w:r w:rsidR="008F0839">
        <w:rPr>
          <w:rtl/>
          <w:lang w:bidi="fa-IR"/>
        </w:rPr>
        <w:t>.</w:t>
      </w:r>
      <w:r w:rsidRPr="008425EB">
        <w:rPr>
          <w:rtl/>
          <w:lang w:bidi="fa-IR"/>
        </w:rPr>
        <w:t xml:space="preserve"> سوره توبه</w:t>
      </w:r>
      <w:r w:rsidR="00163CEA">
        <w:rPr>
          <w:rtl/>
          <w:lang w:bidi="fa-IR"/>
        </w:rPr>
        <w:t>،</w:t>
      </w:r>
      <w:r w:rsidRPr="008425EB">
        <w:rPr>
          <w:rtl/>
          <w:lang w:bidi="fa-IR"/>
        </w:rPr>
        <w:t xml:space="preserve"> آيه ۷۴ و تفسير ابن كثير</w:t>
      </w:r>
      <w:r w:rsidR="00163CEA">
        <w:rPr>
          <w:rtl/>
          <w:lang w:bidi="fa-IR"/>
        </w:rPr>
        <w:t>،</w:t>
      </w:r>
      <w:r w:rsidRPr="008425EB">
        <w:rPr>
          <w:rtl/>
          <w:lang w:bidi="fa-IR"/>
        </w:rPr>
        <w:t xml:space="preserve"> ج ۲</w:t>
      </w:r>
      <w:r w:rsidR="00163CEA">
        <w:rPr>
          <w:rtl/>
          <w:lang w:bidi="fa-IR"/>
        </w:rPr>
        <w:t>،</w:t>
      </w:r>
      <w:r w:rsidRPr="008425EB">
        <w:rPr>
          <w:rtl/>
          <w:lang w:bidi="fa-IR"/>
        </w:rPr>
        <w:t xml:space="preserve"> ص ۶۰۴ و ۶۰۵</w:t>
      </w:r>
      <w:r w:rsidR="00163CEA">
        <w:rPr>
          <w:rtl/>
          <w:lang w:bidi="fa-IR"/>
        </w:rPr>
        <w:t>.</w:t>
      </w:r>
    </w:p>
    <w:p w:rsidR="008425EB" w:rsidRPr="008425EB" w:rsidRDefault="008425EB" w:rsidP="00D142D5">
      <w:pPr>
        <w:pStyle w:val="libFootnote0"/>
        <w:rPr>
          <w:lang w:bidi="fa-IR"/>
        </w:rPr>
      </w:pPr>
      <w:r w:rsidRPr="008425EB">
        <w:rPr>
          <w:rtl/>
          <w:lang w:bidi="fa-IR"/>
        </w:rPr>
        <w:t>۱۴۳</w:t>
      </w:r>
      <w:r w:rsidR="008F0839">
        <w:rPr>
          <w:rtl/>
          <w:lang w:bidi="fa-IR"/>
        </w:rPr>
        <w:t>.</w:t>
      </w:r>
      <w:r w:rsidRPr="008425EB">
        <w:rPr>
          <w:rtl/>
          <w:lang w:bidi="fa-IR"/>
        </w:rPr>
        <w:t xml:space="preserve"> تفسير ابن كثير</w:t>
      </w:r>
      <w:r w:rsidR="00163CEA">
        <w:rPr>
          <w:rtl/>
          <w:lang w:bidi="fa-IR"/>
        </w:rPr>
        <w:t>،</w:t>
      </w:r>
      <w:r w:rsidRPr="008425EB">
        <w:rPr>
          <w:rtl/>
          <w:lang w:bidi="fa-IR"/>
        </w:rPr>
        <w:t xml:space="preserve"> ج ۲</w:t>
      </w:r>
      <w:r w:rsidR="00163CEA">
        <w:rPr>
          <w:rtl/>
          <w:lang w:bidi="fa-IR"/>
        </w:rPr>
        <w:t>،</w:t>
      </w:r>
      <w:r w:rsidRPr="008425EB">
        <w:rPr>
          <w:rtl/>
          <w:lang w:bidi="fa-IR"/>
        </w:rPr>
        <w:t xml:space="preserve"> ص ۶۰۵</w:t>
      </w:r>
      <w:r w:rsidR="00163CEA">
        <w:rPr>
          <w:rtl/>
          <w:lang w:bidi="fa-IR"/>
        </w:rPr>
        <w:t>.</w:t>
      </w:r>
    </w:p>
    <w:p w:rsidR="008425EB" w:rsidRPr="008425EB" w:rsidRDefault="008425EB" w:rsidP="00D142D5">
      <w:pPr>
        <w:pStyle w:val="libFootnote0"/>
        <w:rPr>
          <w:lang w:bidi="fa-IR"/>
        </w:rPr>
      </w:pPr>
      <w:r w:rsidRPr="008425EB">
        <w:rPr>
          <w:rtl/>
          <w:lang w:bidi="fa-IR"/>
        </w:rPr>
        <w:t>۱۴۴</w:t>
      </w:r>
      <w:r w:rsidR="008F0839">
        <w:rPr>
          <w:rtl/>
          <w:lang w:bidi="fa-IR"/>
        </w:rPr>
        <w:t>.</w:t>
      </w:r>
      <w:r w:rsidRPr="008425EB">
        <w:rPr>
          <w:rtl/>
          <w:lang w:bidi="fa-IR"/>
        </w:rPr>
        <w:t xml:space="preserve"> صحيح مسلم</w:t>
      </w:r>
      <w:r w:rsidR="00163CEA">
        <w:rPr>
          <w:rtl/>
          <w:lang w:bidi="fa-IR"/>
        </w:rPr>
        <w:t>،</w:t>
      </w:r>
      <w:r w:rsidRPr="008425EB">
        <w:rPr>
          <w:rtl/>
          <w:lang w:bidi="fa-IR"/>
        </w:rPr>
        <w:t xml:space="preserve"> ج ۸</w:t>
      </w:r>
      <w:r w:rsidR="00163CEA">
        <w:rPr>
          <w:rtl/>
          <w:lang w:bidi="fa-IR"/>
        </w:rPr>
        <w:t>،</w:t>
      </w:r>
      <w:r w:rsidRPr="008425EB">
        <w:rPr>
          <w:rtl/>
          <w:lang w:bidi="fa-IR"/>
        </w:rPr>
        <w:t xml:space="preserve"> ص ۱۲۳</w:t>
      </w:r>
      <w:r w:rsidR="00163CEA">
        <w:rPr>
          <w:rtl/>
          <w:lang w:bidi="fa-IR"/>
        </w:rPr>
        <w:t>،</w:t>
      </w:r>
      <w:r w:rsidRPr="008425EB">
        <w:rPr>
          <w:rtl/>
          <w:lang w:bidi="fa-IR"/>
        </w:rPr>
        <w:t xml:space="preserve"> چاپ دارالفكر </w:t>
      </w:r>
      <w:r w:rsidR="00767AB8">
        <w:rPr>
          <w:rFonts w:hint="cs"/>
          <w:rtl/>
          <w:lang w:bidi="fa-IR"/>
        </w:rPr>
        <w:t>-</w:t>
      </w:r>
      <w:r w:rsidRPr="008425EB">
        <w:rPr>
          <w:rtl/>
          <w:lang w:bidi="fa-IR"/>
        </w:rPr>
        <w:t xml:space="preserve"> بيروت</w:t>
      </w:r>
      <w:r w:rsidR="00163CEA">
        <w:rPr>
          <w:rtl/>
          <w:lang w:bidi="fa-IR"/>
        </w:rPr>
        <w:t>.</w:t>
      </w:r>
    </w:p>
    <w:p w:rsidR="008425EB" w:rsidRPr="008425EB" w:rsidRDefault="008425EB" w:rsidP="00D142D5">
      <w:pPr>
        <w:pStyle w:val="libFootnote0"/>
        <w:rPr>
          <w:lang w:bidi="fa-IR"/>
        </w:rPr>
      </w:pPr>
      <w:r w:rsidRPr="008425EB">
        <w:rPr>
          <w:rtl/>
          <w:lang w:bidi="fa-IR"/>
        </w:rPr>
        <w:t>۱۴۵</w:t>
      </w:r>
      <w:r w:rsidR="008F0839">
        <w:rPr>
          <w:rtl/>
          <w:lang w:bidi="fa-IR"/>
        </w:rPr>
        <w:t>.</w:t>
      </w:r>
      <w:r w:rsidRPr="008425EB">
        <w:rPr>
          <w:rtl/>
          <w:lang w:bidi="fa-IR"/>
        </w:rPr>
        <w:t xml:space="preserve"> المغازى</w:t>
      </w:r>
      <w:r w:rsidR="00163CEA">
        <w:rPr>
          <w:rtl/>
          <w:lang w:bidi="fa-IR"/>
        </w:rPr>
        <w:t>،</w:t>
      </w:r>
      <w:r w:rsidRPr="008425EB">
        <w:rPr>
          <w:rtl/>
          <w:lang w:bidi="fa-IR"/>
        </w:rPr>
        <w:t xml:space="preserve"> ج ۲</w:t>
      </w:r>
      <w:r w:rsidR="00163CEA">
        <w:rPr>
          <w:rtl/>
          <w:lang w:bidi="fa-IR"/>
        </w:rPr>
        <w:t>،</w:t>
      </w:r>
      <w:r w:rsidRPr="008425EB">
        <w:rPr>
          <w:rtl/>
          <w:lang w:bidi="fa-IR"/>
        </w:rPr>
        <w:t xml:space="preserve"> ص ۹۸۹</w:t>
      </w:r>
      <w:r w:rsidR="00163CEA">
        <w:rPr>
          <w:rtl/>
          <w:lang w:bidi="fa-IR"/>
        </w:rPr>
        <w:t>.</w:t>
      </w:r>
    </w:p>
    <w:p w:rsidR="008425EB" w:rsidRPr="008425EB" w:rsidRDefault="008425EB" w:rsidP="00D142D5">
      <w:pPr>
        <w:pStyle w:val="libFootnote0"/>
        <w:rPr>
          <w:lang w:bidi="fa-IR"/>
        </w:rPr>
      </w:pPr>
      <w:r w:rsidRPr="008425EB">
        <w:rPr>
          <w:rtl/>
          <w:lang w:bidi="fa-IR"/>
        </w:rPr>
        <w:t>۱۴۶</w:t>
      </w:r>
      <w:r w:rsidR="008F0839">
        <w:rPr>
          <w:rtl/>
          <w:lang w:bidi="fa-IR"/>
        </w:rPr>
        <w:t>.</w:t>
      </w:r>
      <w:r w:rsidRPr="008425EB">
        <w:rPr>
          <w:rtl/>
          <w:lang w:bidi="fa-IR"/>
        </w:rPr>
        <w:t xml:space="preserve"> المغازى</w:t>
      </w:r>
      <w:r w:rsidR="00163CEA">
        <w:rPr>
          <w:rtl/>
          <w:lang w:bidi="fa-IR"/>
        </w:rPr>
        <w:t>،</w:t>
      </w:r>
      <w:r w:rsidRPr="008425EB">
        <w:rPr>
          <w:rtl/>
          <w:lang w:bidi="fa-IR"/>
        </w:rPr>
        <w:t xml:space="preserve"> ج ۲</w:t>
      </w:r>
      <w:r w:rsidR="00163CEA">
        <w:rPr>
          <w:rtl/>
          <w:lang w:bidi="fa-IR"/>
        </w:rPr>
        <w:t>،</w:t>
      </w:r>
      <w:r w:rsidRPr="008425EB">
        <w:rPr>
          <w:rtl/>
          <w:lang w:bidi="fa-IR"/>
        </w:rPr>
        <w:t xml:space="preserve"> ص ۹۸۹</w:t>
      </w:r>
      <w:r w:rsidR="00163CEA">
        <w:rPr>
          <w:rtl/>
          <w:lang w:bidi="fa-IR"/>
        </w:rPr>
        <w:t>.</w:t>
      </w:r>
    </w:p>
    <w:p w:rsidR="008425EB" w:rsidRPr="008425EB" w:rsidRDefault="008425EB" w:rsidP="00D142D5">
      <w:pPr>
        <w:pStyle w:val="libFootnote0"/>
        <w:rPr>
          <w:lang w:bidi="fa-IR"/>
        </w:rPr>
      </w:pPr>
      <w:r w:rsidRPr="008425EB">
        <w:rPr>
          <w:rtl/>
          <w:lang w:bidi="fa-IR"/>
        </w:rPr>
        <w:t>۱۴۷</w:t>
      </w:r>
      <w:r w:rsidR="008F0839">
        <w:rPr>
          <w:rtl/>
          <w:lang w:bidi="fa-IR"/>
        </w:rPr>
        <w:t>.</w:t>
      </w:r>
      <w:r w:rsidRPr="008425EB">
        <w:rPr>
          <w:rtl/>
          <w:lang w:bidi="fa-IR"/>
        </w:rPr>
        <w:t xml:space="preserve"> سوره توبه</w:t>
      </w:r>
      <w:r w:rsidR="00163CEA">
        <w:rPr>
          <w:rtl/>
          <w:lang w:bidi="fa-IR"/>
        </w:rPr>
        <w:t>،</w:t>
      </w:r>
      <w:r w:rsidRPr="008425EB">
        <w:rPr>
          <w:rtl/>
          <w:lang w:bidi="fa-IR"/>
        </w:rPr>
        <w:t xml:space="preserve"> آيه ۶۵ و ۶۶</w:t>
      </w:r>
      <w:r w:rsidR="00163CEA">
        <w:rPr>
          <w:rtl/>
          <w:lang w:bidi="fa-IR"/>
        </w:rPr>
        <w:t>.</w:t>
      </w:r>
    </w:p>
    <w:p w:rsidR="008425EB" w:rsidRPr="008425EB" w:rsidRDefault="008425EB" w:rsidP="00D142D5">
      <w:pPr>
        <w:pStyle w:val="libFootnote0"/>
        <w:rPr>
          <w:lang w:bidi="fa-IR"/>
        </w:rPr>
      </w:pPr>
      <w:r w:rsidRPr="008425EB">
        <w:rPr>
          <w:rtl/>
          <w:lang w:bidi="fa-IR"/>
        </w:rPr>
        <w:t>۱۴۸</w:t>
      </w:r>
      <w:r w:rsidR="008F0839">
        <w:rPr>
          <w:rtl/>
          <w:lang w:bidi="fa-IR"/>
        </w:rPr>
        <w:t>.</w:t>
      </w:r>
      <w:r w:rsidRPr="008425EB">
        <w:rPr>
          <w:rtl/>
          <w:lang w:bidi="fa-IR"/>
        </w:rPr>
        <w:t xml:space="preserve"> المغازى</w:t>
      </w:r>
      <w:r w:rsidR="00163CEA">
        <w:rPr>
          <w:rtl/>
          <w:lang w:bidi="fa-IR"/>
        </w:rPr>
        <w:t>،</w:t>
      </w:r>
      <w:r w:rsidRPr="008425EB">
        <w:rPr>
          <w:rtl/>
          <w:lang w:bidi="fa-IR"/>
        </w:rPr>
        <w:t xml:space="preserve"> واقدى</w:t>
      </w:r>
      <w:r w:rsidR="00163CEA">
        <w:rPr>
          <w:rtl/>
          <w:lang w:bidi="fa-IR"/>
        </w:rPr>
        <w:t>،</w:t>
      </w:r>
      <w:r w:rsidRPr="008425EB">
        <w:rPr>
          <w:rtl/>
          <w:lang w:bidi="fa-IR"/>
        </w:rPr>
        <w:t xml:space="preserve"> ج ۲</w:t>
      </w:r>
      <w:r w:rsidR="00163CEA">
        <w:rPr>
          <w:rtl/>
          <w:lang w:bidi="fa-IR"/>
        </w:rPr>
        <w:t>،</w:t>
      </w:r>
      <w:r w:rsidRPr="008425EB">
        <w:rPr>
          <w:rtl/>
          <w:lang w:bidi="fa-IR"/>
        </w:rPr>
        <w:t xml:space="preserve"> ص ۱۰۰۹</w:t>
      </w:r>
      <w:r w:rsidR="00163CEA">
        <w:rPr>
          <w:rtl/>
          <w:lang w:bidi="fa-IR"/>
        </w:rPr>
        <w:t>.</w:t>
      </w:r>
    </w:p>
    <w:p w:rsidR="008425EB" w:rsidRPr="008425EB" w:rsidRDefault="008425EB" w:rsidP="00D142D5">
      <w:pPr>
        <w:pStyle w:val="libFootnote0"/>
        <w:rPr>
          <w:lang w:bidi="fa-IR"/>
        </w:rPr>
      </w:pPr>
      <w:r w:rsidRPr="008425EB">
        <w:rPr>
          <w:rtl/>
          <w:lang w:bidi="fa-IR"/>
        </w:rPr>
        <w:t>۱۴۹</w:t>
      </w:r>
      <w:r w:rsidR="008F0839">
        <w:rPr>
          <w:rtl/>
          <w:lang w:bidi="fa-IR"/>
        </w:rPr>
        <w:t>.</w:t>
      </w:r>
      <w:r w:rsidRPr="008425EB">
        <w:rPr>
          <w:rtl/>
          <w:lang w:bidi="fa-IR"/>
        </w:rPr>
        <w:t xml:space="preserve"> سوره توبه</w:t>
      </w:r>
      <w:r w:rsidR="00163CEA">
        <w:rPr>
          <w:rtl/>
          <w:lang w:bidi="fa-IR"/>
        </w:rPr>
        <w:t>،</w:t>
      </w:r>
      <w:r w:rsidRPr="008425EB">
        <w:rPr>
          <w:rtl/>
          <w:lang w:bidi="fa-IR"/>
        </w:rPr>
        <w:t xml:space="preserve"> آيه ۸۱ و ۸۲</w:t>
      </w:r>
      <w:r w:rsidR="00163CEA">
        <w:rPr>
          <w:rtl/>
          <w:lang w:bidi="fa-IR"/>
        </w:rPr>
        <w:t>.</w:t>
      </w:r>
    </w:p>
    <w:p w:rsidR="008425EB" w:rsidRPr="008425EB" w:rsidRDefault="008425EB" w:rsidP="00D142D5">
      <w:pPr>
        <w:pStyle w:val="libFootnote0"/>
        <w:rPr>
          <w:lang w:bidi="fa-IR"/>
        </w:rPr>
      </w:pPr>
      <w:r w:rsidRPr="008425EB">
        <w:rPr>
          <w:rtl/>
          <w:lang w:bidi="fa-IR"/>
        </w:rPr>
        <w:t>۱۵۰</w:t>
      </w:r>
      <w:r w:rsidR="008F0839">
        <w:rPr>
          <w:rtl/>
          <w:lang w:bidi="fa-IR"/>
        </w:rPr>
        <w:t>.</w:t>
      </w:r>
      <w:r w:rsidRPr="008425EB">
        <w:rPr>
          <w:rtl/>
          <w:lang w:bidi="fa-IR"/>
        </w:rPr>
        <w:t xml:space="preserve"> سوره توبه</w:t>
      </w:r>
      <w:r w:rsidR="00163CEA">
        <w:rPr>
          <w:rtl/>
          <w:lang w:bidi="fa-IR"/>
        </w:rPr>
        <w:t>،</w:t>
      </w:r>
      <w:r w:rsidRPr="008425EB">
        <w:rPr>
          <w:rtl/>
          <w:lang w:bidi="fa-IR"/>
        </w:rPr>
        <w:t xml:space="preserve"> آيه ۱۰۷</w:t>
      </w:r>
      <w:r w:rsidR="00163CEA">
        <w:rPr>
          <w:rtl/>
          <w:lang w:bidi="fa-IR"/>
        </w:rPr>
        <w:t>.</w:t>
      </w:r>
    </w:p>
    <w:p w:rsidR="008425EB" w:rsidRPr="008425EB" w:rsidRDefault="008425EB" w:rsidP="00D142D5">
      <w:pPr>
        <w:pStyle w:val="libFootnote0"/>
        <w:rPr>
          <w:lang w:bidi="fa-IR"/>
        </w:rPr>
      </w:pPr>
      <w:r w:rsidRPr="008425EB">
        <w:rPr>
          <w:rtl/>
          <w:lang w:bidi="fa-IR"/>
        </w:rPr>
        <w:t>۱۵۱</w:t>
      </w:r>
      <w:r w:rsidR="008F0839">
        <w:rPr>
          <w:rtl/>
          <w:lang w:bidi="fa-IR"/>
        </w:rPr>
        <w:t>.</w:t>
      </w:r>
      <w:r w:rsidRPr="008425EB">
        <w:rPr>
          <w:rtl/>
          <w:lang w:bidi="fa-IR"/>
        </w:rPr>
        <w:t xml:space="preserve"> حافظ ابن كثير آنرا در (البداية والنهاية)</w:t>
      </w:r>
      <w:r w:rsidR="00163CEA">
        <w:rPr>
          <w:rtl/>
          <w:lang w:bidi="fa-IR"/>
        </w:rPr>
        <w:t>،</w:t>
      </w:r>
      <w:r w:rsidRPr="008425EB">
        <w:rPr>
          <w:rtl/>
          <w:lang w:bidi="fa-IR"/>
        </w:rPr>
        <w:t xml:space="preserve"> ج ۵</w:t>
      </w:r>
      <w:r w:rsidR="00163CEA">
        <w:rPr>
          <w:rtl/>
          <w:lang w:bidi="fa-IR"/>
        </w:rPr>
        <w:t>،</w:t>
      </w:r>
      <w:r w:rsidRPr="008425EB">
        <w:rPr>
          <w:rtl/>
          <w:lang w:bidi="fa-IR"/>
        </w:rPr>
        <w:t xml:space="preserve"> ص ۲۴ </w:t>
      </w:r>
      <w:r w:rsidR="00767AB8">
        <w:rPr>
          <w:rFonts w:hint="cs"/>
          <w:rtl/>
          <w:lang w:bidi="fa-IR"/>
        </w:rPr>
        <w:t>-</w:t>
      </w:r>
      <w:r w:rsidRPr="008425EB">
        <w:rPr>
          <w:rtl/>
          <w:lang w:bidi="fa-IR"/>
        </w:rPr>
        <w:t xml:space="preserve"> ۲۶ از كتاب (المصنّف) نقل كرده است و احمد بن حنبل آنرا از أبى طفيل و ابن سعد از جبير بن مطعم آنرا روايت كرده اند</w:t>
      </w:r>
      <w:r w:rsidR="00163CEA">
        <w:rPr>
          <w:rtl/>
          <w:lang w:bidi="fa-IR"/>
        </w:rPr>
        <w:t>.</w:t>
      </w:r>
    </w:p>
    <w:p w:rsidR="008425EB" w:rsidRPr="008425EB" w:rsidRDefault="008425EB" w:rsidP="00D142D5">
      <w:pPr>
        <w:pStyle w:val="libFootnote0"/>
        <w:rPr>
          <w:lang w:bidi="fa-IR"/>
        </w:rPr>
      </w:pPr>
      <w:r w:rsidRPr="008425EB">
        <w:rPr>
          <w:rtl/>
          <w:lang w:bidi="fa-IR"/>
        </w:rPr>
        <w:t>۱۵۲</w:t>
      </w:r>
      <w:r w:rsidR="008F0839">
        <w:rPr>
          <w:rtl/>
          <w:lang w:bidi="fa-IR"/>
        </w:rPr>
        <w:t>.</w:t>
      </w:r>
      <w:r w:rsidRPr="008425EB">
        <w:rPr>
          <w:rtl/>
          <w:lang w:bidi="fa-IR"/>
        </w:rPr>
        <w:t xml:space="preserve"> شرح نهج البلاغه</w:t>
      </w:r>
      <w:r w:rsidR="00163CEA">
        <w:rPr>
          <w:rtl/>
          <w:lang w:bidi="fa-IR"/>
        </w:rPr>
        <w:t>،</w:t>
      </w:r>
      <w:r w:rsidRPr="008425EB">
        <w:rPr>
          <w:rtl/>
          <w:lang w:bidi="fa-IR"/>
        </w:rPr>
        <w:t xml:space="preserve"> ابن أبى الحديد</w:t>
      </w:r>
      <w:r w:rsidR="00163CEA">
        <w:rPr>
          <w:rtl/>
          <w:lang w:bidi="fa-IR"/>
        </w:rPr>
        <w:t>،</w:t>
      </w:r>
      <w:r w:rsidRPr="008425EB">
        <w:rPr>
          <w:rtl/>
          <w:lang w:bidi="fa-IR"/>
        </w:rPr>
        <w:t xml:space="preserve"> ج ۳</w:t>
      </w:r>
      <w:r w:rsidR="00163CEA">
        <w:rPr>
          <w:rtl/>
          <w:lang w:bidi="fa-IR"/>
        </w:rPr>
        <w:t>،</w:t>
      </w:r>
      <w:r w:rsidRPr="008425EB">
        <w:rPr>
          <w:rtl/>
          <w:lang w:bidi="fa-IR"/>
        </w:rPr>
        <w:t xml:space="preserve"> ص ۳۹۰</w:t>
      </w:r>
      <w:r w:rsidR="00163CEA">
        <w:rPr>
          <w:rtl/>
          <w:lang w:bidi="fa-IR"/>
        </w:rPr>
        <w:t>،</w:t>
      </w:r>
      <w:r w:rsidRPr="008425EB">
        <w:rPr>
          <w:rtl/>
          <w:lang w:bidi="fa-IR"/>
        </w:rPr>
        <w:t xml:space="preserve"> چاپ دارالكتب العلمية ـ مصر و نظريات الخليفتين از مؤلف كتاب حاضر</w:t>
      </w:r>
      <w:r w:rsidR="00163CEA">
        <w:rPr>
          <w:rtl/>
          <w:lang w:bidi="fa-IR"/>
        </w:rPr>
        <w:t>،</w:t>
      </w:r>
      <w:r w:rsidRPr="008425EB">
        <w:rPr>
          <w:rtl/>
          <w:lang w:bidi="fa-IR"/>
        </w:rPr>
        <w:t xml:space="preserve"> ج ۲</w:t>
      </w:r>
      <w:r w:rsidR="00163CEA">
        <w:rPr>
          <w:rtl/>
          <w:lang w:bidi="fa-IR"/>
        </w:rPr>
        <w:t>،</w:t>
      </w:r>
      <w:r w:rsidRPr="008425EB">
        <w:rPr>
          <w:rtl/>
          <w:lang w:bidi="fa-IR"/>
        </w:rPr>
        <w:t xml:space="preserve"> ص ۲۶۶</w:t>
      </w:r>
      <w:r w:rsidR="00163CEA">
        <w:rPr>
          <w:rtl/>
          <w:lang w:bidi="fa-IR"/>
        </w:rPr>
        <w:t>.</w:t>
      </w:r>
    </w:p>
    <w:p w:rsidR="008425EB" w:rsidRPr="008425EB" w:rsidRDefault="008425EB" w:rsidP="00D142D5">
      <w:pPr>
        <w:pStyle w:val="libFootnote0"/>
        <w:rPr>
          <w:lang w:bidi="fa-IR"/>
        </w:rPr>
      </w:pPr>
      <w:r w:rsidRPr="008425EB">
        <w:rPr>
          <w:rtl/>
          <w:lang w:bidi="fa-IR"/>
        </w:rPr>
        <w:t>۱۵۳</w:t>
      </w:r>
      <w:r w:rsidR="008F0839">
        <w:rPr>
          <w:rtl/>
          <w:lang w:bidi="fa-IR"/>
        </w:rPr>
        <w:t>.</w:t>
      </w:r>
      <w:r w:rsidRPr="008425EB">
        <w:rPr>
          <w:rtl/>
          <w:lang w:bidi="fa-IR"/>
        </w:rPr>
        <w:t xml:space="preserve"> ابن قيّم جوزيه در زاد المعاد آورده است</w:t>
      </w:r>
      <w:r w:rsidR="00B219D8">
        <w:rPr>
          <w:rtl/>
          <w:lang w:bidi="fa-IR"/>
        </w:rPr>
        <w:t>:</w:t>
      </w:r>
      <w:r w:rsidRPr="008425EB">
        <w:rPr>
          <w:rtl/>
          <w:lang w:bidi="fa-IR"/>
        </w:rPr>
        <w:t xml:space="preserve"> (عبدالله بن أبى سعد بن أبى سرح و اسلام او دانسته نشد)</w:t>
      </w:r>
      <w:r w:rsidR="00163CEA">
        <w:rPr>
          <w:rtl/>
          <w:lang w:bidi="fa-IR"/>
        </w:rPr>
        <w:t>.</w:t>
      </w:r>
    </w:p>
    <w:p w:rsidR="008425EB" w:rsidRPr="008425EB" w:rsidRDefault="008425EB" w:rsidP="00D142D5">
      <w:pPr>
        <w:pStyle w:val="libFootnote0"/>
        <w:rPr>
          <w:lang w:bidi="fa-IR"/>
        </w:rPr>
      </w:pPr>
      <w:r w:rsidRPr="008425EB">
        <w:rPr>
          <w:rtl/>
          <w:lang w:bidi="fa-IR"/>
        </w:rPr>
        <w:t>۱۵۴</w:t>
      </w:r>
      <w:r w:rsidR="008F0839">
        <w:rPr>
          <w:rtl/>
          <w:lang w:bidi="fa-IR"/>
        </w:rPr>
        <w:t>.</w:t>
      </w:r>
      <w:r w:rsidRPr="008425EB">
        <w:rPr>
          <w:rtl/>
          <w:lang w:bidi="fa-IR"/>
        </w:rPr>
        <w:t xml:space="preserve"> دلائل النّبوة</w:t>
      </w:r>
      <w:r w:rsidR="00163CEA">
        <w:rPr>
          <w:rtl/>
          <w:lang w:bidi="fa-IR"/>
        </w:rPr>
        <w:t>،</w:t>
      </w:r>
      <w:r w:rsidRPr="008425EB">
        <w:rPr>
          <w:rtl/>
          <w:lang w:bidi="fa-IR"/>
        </w:rPr>
        <w:t xml:space="preserve"> بيهقى</w:t>
      </w:r>
      <w:r w:rsidR="00163CEA">
        <w:rPr>
          <w:rtl/>
          <w:lang w:bidi="fa-IR"/>
        </w:rPr>
        <w:t>،</w:t>
      </w:r>
      <w:r w:rsidRPr="008425EB">
        <w:rPr>
          <w:rtl/>
          <w:lang w:bidi="fa-IR"/>
        </w:rPr>
        <w:t xml:space="preserve"> ج ۵</w:t>
      </w:r>
      <w:r w:rsidR="00163CEA">
        <w:rPr>
          <w:rtl/>
          <w:lang w:bidi="fa-IR"/>
        </w:rPr>
        <w:t>،</w:t>
      </w:r>
      <w:r w:rsidRPr="008425EB">
        <w:rPr>
          <w:rtl/>
          <w:lang w:bidi="fa-IR"/>
        </w:rPr>
        <w:t xml:space="preserve"> ص ۲۵۷ و ۲۵۸</w:t>
      </w:r>
      <w:r w:rsidR="00163CEA">
        <w:rPr>
          <w:rtl/>
          <w:lang w:bidi="fa-IR"/>
        </w:rPr>
        <w:t>،</w:t>
      </w:r>
      <w:r w:rsidRPr="008425EB">
        <w:rPr>
          <w:rtl/>
          <w:lang w:bidi="fa-IR"/>
        </w:rPr>
        <w:t xml:space="preserve"> چاپ دار الكتب العلميّة</w:t>
      </w:r>
      <w:r w:rsidR="00163CEA">
        <w:rPr>
          <w:rtl/>
          <w:lang w:bidi="fa-IR"/>
        </w:rPr>
        <w:t>،</w:t>
      </w:r>
      <w:r w:rsidRPr="008425EB">
        <w:rPr>
          <w:rtl/>
          <w:lang w:bidi="fa-IR"/>
        </w:rPr>
        <w:t xml:space="preserve"> بيروت</w:t>
      </w:r>
      <w:r w:rsidR="00163CEA">
        <w:rPr>
          <w:rtl/>
          <w:lang w:bidi="fa-IR"/>
        </w:rPr>
        <w:t>.</w:t>
      </w:r>
    </w:p>
    <w:p w:rsidR="008425EB" w:rsidRPr="008425EB" w:rsidRDefault="008425EB" w:rsidP="00D142D5">
      <w:pPr>
        <w:pStyle w:val="libFootnote0"/>
        <w:rPr>
          <w:lang w:bidi="fa-IR"/>
        </w:rPr>
      </w:pPr>
      <w:r w:rsidRPr="008425EB">
        <w:rPr>
          <w:rtl/>
          <w:lang w:bidi="fa-IR"/>
        </w:rPr>
        <w:t>۱۵۵</w:t>
      </w:r>
      <w:r w:rsidR="008F0839">
        <w:rPr>
          <w:rtl/>
          <w:lang w:bidi="fa-IR"/>
        </w:rPr>
        <w:t>.</w:t>
      </w:r>
      <w:r w:rsidRPr="008425EB">
        <w:rPr>
          <w:rtl/>
          <w:lang w:bidi="fa-IR"/>
        </w:rPr>
        <w:t xml:space="preserve"> مصدر قبلى</w:t>
      </w:r>
      <w:r w:rsidR="00163CEA">
        <w:rPr>
          <w:rtl/>
          <w:lang w:bidi="fa-IR"/>
        </w:rPr>
        <w:t>.</w:t>
      </w:r>
    </w:p>
    <w:p w:rsidR="008425EB" w:rsidRPr="008425EB" w:rsidRDefault="008425EB" w:rsidP="00203963">
      <w:pPr>
        <w:pStyle w:val="libFootnote0"/>
        <w:rPr>
          <w:lang w:bidi="fa-IR"/>
        </w:rPr>
      </w:pPr>
      <w:r w:rsidRPr="008425EB">
        <w:rPr>
          <w:rtl/>
          <w:lang w:bidi="fa-IR"/>
        </w:rPr>
        <w:t>۱۵۶</w:t>
      </w:r>
      <w:r w:rsidR="008F0839">
        <w:rPr>
          <w:rtl/>
          <w:lang w:bidi="fa-IR"/>
        </w:rPr>
        <w:t>.</w:t>
      </w:r>
      <w:r w:rsidRPr="008425EB">
        <w:rPr>
          <w:rtl/>
          <w:lang w:bidi="fa-IR"/>
        </w:rPr>
        <w:t xml:space="preserve"> مُسلم آنرا در كتاب صفات المنافقين و احكامهم حديث ۹</w:t>
      </w:r>
      <w:r w:rsidR="00163CEA">
        <w:rPr>
          <w:rtl/>
          <w:lang w:bidi="fa-IR"/>
        </w:rPr>
        <w:t>،</w:t>
      </w:r>
      <w:r w:rsidRPr="008425EB">
        <w:rPr>
          <w:rtl/>
          <w:lang w:bidi="fa-IR"/>
        </w:rPr>
        <w:t xml:space="preserve"> ص ۲۱۴۳ از ابوبكر بن أبى شيبه روايت كرده است</w:t>
      </w:r>
      <w:r w:rsidR="00163CEA">
        <w:rPr>
          <w:rtl/>
          <w:lang w:bidi="fa-IR"/>
        </w:rPr>
        <w:t>.</w:t>
      </w:r>
    </w:p>
    <w:p w:rsidR="008425EB" w:rsidRPr="008425EB" w:rsidRDefault="008425EB" w:rsidP="00446D03">
      <w:pPr>
        <w:pStyle w:val="libFootnote0"/>
        <w:rPr>
          <w:lang w:bidi="fa-IR"/>
        </w:rPr>
      </w:pPr>
      <w:r w:rsidRPr="008425EB">
        <w:rPr>
          <w:rtl/>
          <w:lang w:bidi="fa-IR"/>
        </w:rPr>
        <w:t>۱۵۷</w:t>
      </w:r>
      <w:r w:rsidR="008F0839">
        <w:rPr>
          <w:rtl/>
          <w:lang w:bidi="fa-IR"/>
        </w:rPr>
        <w:t>.</w:t>
      </w:r>
      <w:r w:rsidRPr="008425EB">
        <w:rPr>
          <w:rtl/>
          <w:lang w:bidi="fa-IR"/>
        </w:rPr>
        <w:t xml:space="preserve"> مسلم در كتاب صفات المنافقين و احكامهم حديث ۱۰ از محمّد بن بشار و محمّد بن مثنّى آنرا روايت كرده است</w:t>
      </w:r>
      <w:r w:rsidR="00163CEA">
        <w:rPr>
          <w:rtl/>
          <w:lang w:bidi="fa-IR"/>
        </w:rPr>
        <w:t>.</w:t>
      </w:r>
    </w:p>
    <w:p w:rsidR="008425EB" w:rsidRPr="008425EB" w:rsidRDefault="008425EB" w:rsidP="00D142D5">
      <w:pPr>
        <w:pStyle w:val="libFootnote0"/>
        <w:rPr>
          <w:lang w:bidi="fa-IR"/>
        </w:rPr>
      </w:pPr>
      <w:r w:rsidRPr="008425EB">
        <w:rPr>
          <w:rtl/>
          <w:lang w:bidi="fa-IR"/>
        </w:rPr>
        <w:t>۱۵۸</w:t>
      </w:r>
      <w:r w:rsidR="008F0839">
        <w:rPr>
          <w:rtl/>
          <w:lang w:bidi="fa-IR"/>
        </w:rPr>
        <w:t>.</w:t>
      </w:r>
      <w:r w:rsidRPr="008425EB">
        <w:rPr>
          <w:rtl/>
          <w:lang w:bidi="fa-IR"/>
        </w:rPr>
        <w:t xml:space="preserve"> دلائل النّبوة</w:t>
      </w:r>
      <w:r w:rsidR="00163CEA">
        <w:rPr>
          <w:rtl/>
          <w:lang w:bidi="fa-IR"/>
        </w:rPr>
        <w:t>،</w:t>
      </w:r>
      <w:r w:rsidRPr="008425EB">
        <w:rPr>
          <w:rtl/>
          <w:lang w:bidi="fa-IR"/>
        </w:rPr>
        <w:t xml:space="preserve"> بيهقى</w:t>
      </w:r>
      <w:r w:rsidR="00163CEA">
        <w:rPr>
          <w:rtl/>
          <w:lang w:bidi="fa-IR"/>
        </w:rPr>
        <w:t>،</w:t>
      </w:r>
      <w:r w:rsidRPr="008425EB">
        <w:rPr>
          <w:rtl/>
          <w:lang w:bidi="fa-IR"/>
        </w:rPr>
        <w:t xml:space="preserve"> ج ۵</w:t>
      </w:r>
      <w:r w:rsidR="00163CEA">
        <w:rPr>
          <w:rtl/>
          <w:lang w:bidi="fa-IR"/>
        </w:rPr>
        <w:t>،</w:t>
      </w:r>
      <w:r w:rsidRPr="008425EB">
        <w:rPr>
          <w:rtl/>
          <w:lang w:bidi="fa-IR"/>
        </w:rPr>
        <w:t xml:space="preserve"> ص ۲۵۷ و ۲۵۸</w:t>
      </w:r>
      <w:r w:rsidR="00163CEA">
        <w:rPr>
          <w:rtl/>
          <w:lang w:bidi="fa-IR"/>
        </w:rPr>
        <w:t>.</w:t>
      </w:r>
    </w:p>
    <w:p w:rsidR="008425EB" w:rsidRPr="008425EB" w:rsidRDefault="008425EB" w:rsidP="00D142D5">
      <w:pPr>
        <w:pStyle w:val="libFootnote0"/>
        <w:rPr>
          <w:lang w:bidi="fa-IR"/>
        </w:rPr>
      </w:pPr>
      <w:r w:rsidRPr="008425EB">
        <w:rPr>
          <w:rtl/>
          <w:lang w:bidi="fa-IR"/>
        </w:rPr>
        <w:t>۱۵۹</w:t>
      </w:r>
      <w:r w:rsidR="008F0839">
        <w:rPr>
          <w:rtl/>
          <w:lang w:bidi="fa-IR"/>
        </w:rPr>
        <w:t>.</w:t>
      </w:r>
      <w:r w:rsidRPr="008425EB">
        <w:rPr>
          <w:rtl/>
          <w:lang w:bidi="fa-IR"/>
        </w:rPr>
        <w:t xml:space="preserve"> اسد الغابة</w:t>
      </w:r>
      <w:r w:rsidR="00163CEA">
        <w:rPr>
          <w:rtl/>
          <w:lang w:bidi="fa-IR"/>
        </w:rPr>
        <w:t>،</w:t>
      </w:r>
      <w:r w:rsidRPr="008425EB">
        <w:rPr>
          <w:rtl/>
          <w:lang w:bidi="fa-IR"/>
        </w:rPr>
        <w:t xml:space="preserve"> ابن اثير</w:t>
      </w:r>
      <w:r w:rsidR="00163CEA">
        <w:rPr>
          <w:rtl/>
          <w:lang w:bidi="fa-IR"/>
        </w:rPr>
        <w:t>،</w:t>
      </w:r>
      <w:r w:rsidRPr="008425EB">
        <w:rPr>
          <w:rtl/>
          <w:lang w:bidi="fa-IR"/>
        </w:rPr>
        <w:t xml:space="preserve"> شرح حال حذيفه</w:t>
      </w:r>
      <w:r w:rsidR="00163CEA">
        <w:rPr>
          <w:rtl/>
          <w:lang w:bidi="fa-IR"/>
        </w:rPr>
        <w:t>،</w:t>
      </w:r>
      <w:r w:rsidRPr="008425EB">
        <w:rPr>
          <w:rtl/>
          <w:lang w:bidi="fa-IR"/>
        </w:rPr>
        <w:t xml:space="preserve"> ج ۱</w:t>
      </w:r>
      <w:r w:rsidR="00163CEA">
        <w:rPr>
          <w:rtl/>
          <w:lang w:bidi="fa-IR"/>
        </w:rPr>
        <w:t>،</w:t>
      </w:r>
      <w:r w:rsidRPr="008425EB">
        <w:rPr>
          <w:rtl/>
          <w:lang w:bidi="fa-IR"/>
        </w:rPr>
        <w:t xml:space="preserve"> ص ۴۶۸</w:t>
      </w:r>
      <w:r w:rsidR="00163CEA">
        <w:rPr>
          <w:rtl/>
          <w:lang w:bidi="fa-IR"/>
        </w:rPr>
        <w:t>.</w:t>
      </w:r>
    </w:p>
    <w:p w:rsidR="008425EB" w:rsidRPr="008425EB" w:rsidRDefault="008425EB" w:rsidP="00D142D5">
      <w:pPr>
        <w:pStyle w:val="libFootnote0"/>
        <w:rPr>
          <w:lang w:bidi="fa-IR"/>
        </w:rPr>
      </w:pPr>
      <w:r w:rsidRPr="008425EB">
        <w:rPr>
          <w:rtl/>
          <w:lang w:bidi="fa-IR"/>
        </w:rPr>
        <w:t>۱۶۰</w:t>
      </w:r>
      <w:r w:rsidR="008F0839">
        <w:rPr>
          <w:rtl/>
          <w:lang w:bidi="fa-IR"/>
        </w:rPr>
        <w:t>.</w:t>
      </w:r>
      <w:r w:rsidRPr="008425EB">
        <w:rPr>
          <w:rtl/>
          <w:lang w:bidi="fa-IR"/>
        </w:rPr>
        <w:t xml:space="preserve"> هالك</w:t>
      </w:r>
      <w:r w:rsidR="00163CEA">
        <w:rPr>
          <w:rtl/>
          <w:lang w:bidi="fa-IR"/>
        </w:rPr>
        <w:t>.</w:t>
      </w:r>
      <w:r w:rsidRPr="008425EB">
        <w:rPr>
          <w:rtl/>
          <w:lang w:bidi="fa-IR"/>
        </w:rPr>
        <w:t xml:space="preserve"> اصطلاحى است در علم الحديث و از الفاظ (جرح) راوى است</w:t>
      </w:r>
      <w:r w:rsidR="00163CEA">
        <w:rPr>
          <w:rtl/>
          <w:lang w:bidi="fa-IR"/>
        </w:rPr>
        <w:t>.</w:t>
      </w:r>
    </w:p>
    <w:p w:rsidR="008425EB" w:rsidRPr="008425EB" w:rsidRDefault="008425EB" w:rsidP="00D142D5">
      <w:pPr>
        <w:pStyle w:val="libFootnote0"/>
        <w:rPr>
          <w:lang w:bidi="fa-IR"/>
        </w:rPr>
      </w:pPr>
      <w:r w:rsidRPr="008425EB">
        <w:rPr>
          <w:rtl/>
          <w:lang w:bidi="fa-IR"/>
        </w:rPr>
        <w:t>۱۶۱</w:t>
      </w:r>
      <w:r w:rsidR="008F0839">
        <w:rPr>
          <w:rtl/>
          <w:lang w:bidi="fa-IR"/>
        </w:rPr>
        <w:t>.</w:t>
      </w:r>
      <w:r w:rsidRPr="008425EB">
        <w:rPr>
          <w:rtl/>
          <w:lang w:bidi="fa-IR"/>
        </w:rPr>
        <w:t xml:space="preserve"> المُحلّى</w:t>
      </w:r>
      <w:r w:rsidR="00163CEA">
        <w:rPr>
          <w:rtl/>
          <w:lang w:bidi="fa-IR"/>
        </w:rPr>
        <w:t>،</w:t>
      </w:r>
      <w:r w:rsidRPr="008425EB">
        <w:rPr>
          <w:rtl/>
          <w:lang w:bidi="fa-IR"/>
        </w:rPr>
        <w:t xml:space="preserve"> ابن حزم اندلسى</w:t>
      </w:r>
      <w:r w:rsidR="00163CEA">
        <w:rPr>
          <w:rtl/>
          <w:lang w:bidi="fa-IR"/>
        </w:rPr>
        <w:t>،</w:t>
      </w:r>
      <w:r w:rsidRPr="008425EB">
        <w:rPr>
          <w:rtl/>
          <w:lang w:bidi="fa-IR"/>
        </w:rPr>
        <w:t xml:space="preserve"> ج ۱۱</w:t>
      </w:r>
      <w:r w:rsidR="00163CEA">
        <w:rPr>
          <w:rtl/>
          <w:lang w:bidi="fa-IR"/>
        </w:rPr>
        <w:t>،</w:t>
      </w:r>
      <w:r w:rsidRPr="008425EB">
        <w:rPr>
          <w:rtl/>
          <w:lang w:bidi="fa-IR"/>
        </w:rPr>
        <w:t xml:space="preserve"> ص ۲۲۵</w:t>
      </w:r>
      <w:r w:rsidR="00163CEA">
        <w:rPr>
          <w:rtl/>
          <w:lang w:bidi="fa-IR"/>
        </w:rPr>
        <w:t>.</w:t>
      </w:r>
    </w:p>
    <w:p w:rsidR="008425EB" w:rsidRPr="008425EB" w:rsidRDefault="008425EB" w:rsidP="00D142D5">
      <w:pPr>
        <w:pStyle w:val="libFootnote0"/>
        <w:rPr>
          <w:lang w:bidi="fa-IR"/>
        </w:rPr>
      </w:pPr>
      <w:r w:rsidRPr="008425EB">
        <w:rPr>
          <w:rtl/>
          <w:lang w:bidi="fa-IR"/>
        </w:rPr>
        <w:lastRenderedPageBreak/>
        <w:t>۱۶۲</w:t>
      </w:r>
      <w:r w:rsidR="008F0839">
        <w:rPr>
          <w:rtl/>
          <w:lang w:bidi="fa-IR"/>
        </w:rPr>
        <w:t>.</w:t>
      </w:r>
      <w:r w:rsidRPr="008425EB">
        <w:rPr>
          <w:rtl/>
          <w:lang w:bidi="fa-IR"/>
        </w:rPr>
        <w:t xml:space="preserve"> ميزان الاعتدال</w:t>
      </w:r>
      <w:r w:rsidR="00163CEA">
        <w:rPr>
          <w:rtl/>
          <w:lang w:bidi="fa-IR"/>
        </w:rPr>
        <w:t>،</w:t>
      </w:r>
      <w:r w:rsidRPr="008425EB">
        <w:rPr>
          <w:rtl/>
          <w:lang w:bidi="fa-IR"/>
        </w:rPr>
        <w:t xml:space="preserve"> ذهبى</w:t>
      </w:r>
      <w:r w:rsidR="00163CEA">
        <w:rPr>
          <w:rtl/>
          <w:lang w:bidi="fa-IR"/>
        </w:rPr>
        <w:t>،</w:t>
      </w:r>
      <w:r w:rsidRPr="008425EB">
        <w:rPr>
          <w:rtl/>
          <w:lang w:bidi="fa-IR"/>
        </w:rPr>
        <w:t xml:space="preserve"> ج ۴</w:t>
      </w:r>
      <w:r w:rsidR="00163CEA">
        <w:rPr>
          <w:rtl/>
          <w:lang w:bidi="fa-IR"/>
        </w:rPr>
        <w:t>،</w:t>
      </w:r>
      <w:r w:rsidRPr="008425EB">
        <w:rPr>
          <w:rtl/>
          <w:lang w:bidi="fa-IR"/>
        </w:rPr>
        <w:t xml:space="preserve"> ص ۳۳۷</w:t>
      </w:r>
      <w:r w:rsidR="00163CEA">
        <w:rPr>
          <w:rtl/>
          <w:lang w:bidi="fa-IR"/>
        </w:rPr>
        <w:t>،</w:t>
      </w:r>
      <w:r w:rsidRPr="008425EB">
        <w:rPr>
          <w:rtl/>
          <w:lang w:bidi="fa-IR"/>
        </w:rPr>
        <w:t xml:space="preserve"> رقم ۹۳۶۲</w:t>
      </w:r>
      <w:r w:rsidR="00163CEA">
        <w:rPr>
          <w:rtl/>
          <w:lang w:bidi="fa-IR"/>
        </w:rPr>
        <w:t>.</w:t>
      </w:r>
    </w:p>
    <w:p w:rsidR="008425EB" w:rsidRPr="008425EB" w:rsidRDefault="008425EB" w:rsidP="00D142D5">
      <w:pPr>
        <w:pStyle w:val="libFootnote0"/>
        <w:rPr>
          <w:lang w:bidi="fa-IR"/>
        </w:rPr>
      </w:pPr>
      <w:r w:rsidRPr="008425EB">
        <w:rPr>
          <w:rtl/>
          <w:lang w:bidi="fa-IR"/>
        </w:rPr>
        <w:t>۱۶۳</w:t>
      </w:r>
      <w:r w:rsidR="008F0839">
        <w:rPr>
          <w:rtl/>
          <w:lang w:bidi="fa-IR"/>
        </w:rPr>
        <w:t>.</w:t>
      </w:r>
      <w:r w:rsidRPr="008425EB">
        <w:rPr>
          <w:rtl/>
          <w:lang w:bidi="fa-IR"/>
        </w:rPr>
        <w:t xml:space="preserve"> در اصطلاح علم الحديث از الفاظ مدح هستند</w:t>
      </w:r>
      <w:r w:rsidR="00163CEA">
        <w:rPr>
          <w:rtl/>
          <w:lang w:bidi="fa-IR"/>
        </w:rPr>
        <w:t>.</w:t>
      </w:r>
    </w:p>
    <w:p w:rsidR="008425EB" w:rsidRPr="008425EB" w:rsidRDefault="008425EB" w:rsidP="00D142D5">
      <w:pPr>
        <w:pStyle w:val="libFootnote0"/>
        <w:rPr>
          <w:lang w:bidi="fa-IR"/>
        </w:rPr>
      </w:pPr>
      <w:r w:rsidRPr="008425EB">
        <w:rPr>
          <w:rtl/>
          <w:lang w:bidi="fa-IR"/>
        </w:rPr>
        <w:t>۱۶۴</w:t>
      </w:r>
      <w:r w:rsidR="008F0839">
        <w:rPr>
          <w:rtl/>
          <w:lang w:bidi="fa-IR"/>
        </w:rPr>
        <w:t>.</w:t>
      </w:r>
      <w:r w:rsidRPr="008425EB">
        <w:rPr>
          <w:rtl/>
          <w:lang w:bidi="fa-IR"/>
        </w:rPr>
        <w:t xml:space="preserve"> در اصطلاح علم الحديث از الفاظ مدح هستند</w:t>
      </w:r>
      <w:r w:rsidR="00163CEA">
        <w:rPr>
          <w:rtl/>
          <w:lang w:bidi="fa-IR"/>
        </w:rPr>
        <w:t>.</w:t>
      </w:r>
    </w:p>
    <w:p w:rsidR="008425EB" w:rsidRPr="008425EB" w:rsidRDefault="008425EB" w:rsidP="00D142D5">
      <w:pPr>
        <w:pStyle w:val="libFootnote0"/>
        <w:rPr>
          <w:lang w:bidi="fa-IR"/>
        </w:rPr>
      </w:pPr>
      <w:r w:rsidRPr="008425EB">
        <w:rPr>
          <w:rtl/>
          <w:lang w:bidi="fa-IR"/>
        </w:rPr>
        <w:t>۱۶۵</w:t>
      </w:r>
      <w:r w:rsidR="008F0839">
        <w:rPr>
          <w:rtl/>
          <w:lang w:bidi="fa-IR"/>
        </w:rPr>
        <w:t>.</w:t>
      </w:r>
      <w:r w:rsidRPr="008425EB">
        <w:rPr>
          <w:rtl/>
          <w:lang w:bidi="fa-IR"/>
        </w:rPr>
        <w:t xml:space="preserve"> الجرح و التعديل</w:t>
      </w:r>
      <w:r w:rsidR="00163CEA">
        <w:rPr>
          <w:rtl/>
          <w:lang w:bidi="fa-IR"/>
        </w:rPr>
        <w:t>،</w:t>
      </w:r>
      <w:r w:rsidRPr="008425EB">
        <w:rPr>
          <w:rtl/>
          <w:lang w:bidi="fa-IR"/>
        </w:rPr>
        <w:t xml:space="preserve"> ج ۹</w:t>
      </w:r>
      <w:r w:rsidR="00163CEA">
        <w:rPr>
          <w:rtl/>
          <w:lang w:bidi="fa-IR"/>
        </w:rPr>
        <w:t>،</w:t>
      </w:r>
      <w:r w:rsidRPr="008425EB">
        <w:rPr>
          <w:rtl/>
          <w:lang w:bidi="fa-IR"/>
        </w:rPr>
        <w:t xml:space="preserve"> ص ۸</w:t>
      </w:r>
      <w:r w:rsidR="00163CEA">
        <w:rPr>
          <w:rtl/>
          <w:lang w:bidi="fa-IR"/>
        </w:rPr>
        <w:t>.</w:t>
      </w:r>
    </w:p>
    <w:p w:rsidR="008425EB" w:rsidRPr="008425EB" w:rsidRDefault="008425EB" w:rsidP="00D142D5">
      <w:pPr>
        <w:pStyle w:val="libFootnote0"/>
        <w:rPr>
          <w:lang w:bidi="fa-IR"/>
        </w:rPr>
      </w:pPr>
      <w:r w:rsidRPr="008425EB">
        <w:rPr>
          <w:rtl/>
          <w:lang w:bidi="fa-IR"/>
        </w:rPr>
        <w:t>۱۶۶</w:t>
      </w:r>
      <w:r w:rsidR="008F0839">
        <w:rPr>
          <w:rtl/>
          <w:lang w:bidi="fa-IR"/>
        </w:rPr>
        <w:t>.</w:t>
      </w:r>
      <w:r w:rsidRPr="008425EB">
        <w:rPr>
          <w:rtl/>
          <w:lang w:bidi="fa-IR"/>
        </w:rPr>
        <w:t xml:space="preserve"> الإصابة</w:t>
      </w:r>
      <w:r w:rsidR="00163CEA">
        <w:rPr>
          <w:rtl/>
          <w:lang w:bidi="fa-IR"/>
        </w:rPr>
        <w:t>،</w:t>
      </w:r>
      <w:r w:rsidRPr="008425EB">
        <w:rPr>
          <w:rtl/>
          <w:lang w:bidi="fa-IR"/>
        </w:rPr>
        <w:t xml:space="preserve"> ج ۱</w:t>
      </w:r>
      <w:r w:rsidR="00163CEA">
        <w:rPr>
          <w:rtl/>
          <w:lang w:bidi="fa-IR"/>
        </w:rPr>
        <w:t>،</w:t>
      </w:r>
      <w:r w:rsidRPr="008425EB">
        <w:rPr>
          <w:rtl/>
          <w:lang w:bidi="fa-IR"/>
        </w:rPr>
        <w:t xml:space="preserve"> ص ۴۵۴</w:t>
      </w:r>
      <w:r w:rsidR="00163CEA">
        <w:rPr>
          <w:rtl/>
          <w:lang w:bidi="fa-IR"/>
        </w:rPr>
        <w:t>.</w:t>
      </w:r>
    </w:p>
    <w:p w:rsidR="008425EB" w:rsidRPr="008425EB" w:rsidRDefault="008425EB" w:rsidP="00D142D5">
      <w:pPr>
        <w:pStyle w:val="libFootnote0"/>
        <w:rPr>
          <w:lang w:bidi="fa-IR"/>
        </w:rPr>
      </w:pPr>
      <w:r w:rsidRPr="008425EB">
        <w:rPr>
          <w:rtl/>
          <w:lang w:bidi="fa-IR"/>
        </w:rPr>
        <w:t>۱۶۷</w:t>
      </w:r>
      <w:r w:rsidR="008F0839">
        <w:rPr>
          <w:rtl/>
          <w:lang w:bidi="fa-IR"/>
        </w:rPr>
        <w:t>.</w:t>
      </w:r>
      <w:r w:rsidRPr="008425EB">
        <w:rPr>
          <w:rtl/>
          <w:lang w:bidi="fa-IR"/>
        </w:rPr>
        <w:t xml:space="preserve"> البداية والنهاية</w:t>
      </w:r>
      <w:r w:rsidR="00163CEA">
        <w:rPr>
          <w:rtl/>
          <w:lang w:bidi="fa-IR"/>
        </w:rPr>
        <w:t>،</w:t>
      </w:r>
      <w:r w:rsidRPr="008425EB">
        <w:rPr>
          <w:rtl/>
          <w:lang w:bidi="fa-IR"/>
        </w:rPr>
        <w:t xml:space="preserve"> ج ۴</w:t>
      </w:r>
      <w:r w:rsidR="00163CEA">
        <w:rPr>
          <w:rtl/>
          <w:lang w:bidi="fa-IR"/>
        </w:rPr>
        <w:t>،</w:t>
      </w:r>
      <w:r w:rsidRPr="008425EB">
        <w:rPr>
          <w:rtl/>
          <w:lang w:bidi="fa-IR"/>
        </w:rPr>
        <w:t xml:space="preserve"> ص ۳۶۲ و ج ۵</w:t>
      </w:r>
      <w:r w:rsidR="00163CEA">
        <w:rPr>
          <w:rtl/>
          <w:lang w:bidi="fa-IR"/>
        </w:rPr>
        <w:t>،</w:t>
      </w:r>
      <w:r w:rsidRPr="008425EB">
        <w:rPr>
          <w:rtl/>
          <w:lang w:bidi="fa-IR"/>
        </w:rPr>
        <w:t xml:space="preserve"> ص ۳۱۰</w:t>
      </w:r>
      <w:r w:rsidR="00163CEA">
        <w:rPr>
          <w:rtl/>
          <w:lang w:bidi="fa-IR"/>
        </w:rPr>
        <w:t>،</w:t>
      </w:r>
      <w:r w:rsidRPr="008425EB">
        <w:rPr>
          <w:rtl/>
          <w:lang w:bidi="fa-IR"/>
        </w:rPr>
        <w:t xml:space="preserve"> و ج ۶</w:t>
      </w:r>
      <w:r w:rsidR="00163CEA">
        <w:rPr>
          <w:rtl/>
          <w:lang w:bidi="fa-IR"/>
        </w:rPr>
        <w:t>،</w:t>
      </w:r>
      <w:r w:rsidRPr="008425EB">
        <w:rPr>
          <w:rtl/>
          <w:lang w:bidi="fa-IR"/>
        </w:rPr>
        <w:t xml:space="preserve"> ص ۲۲۵</w:t>
      </w:r>
      <w:r w:rsidR="00163CEA">
        <w:rPr>
          <w:rtl/>
          <w:lang w:bidi="fa-IR"/>
        </w:rPr>
        <w:t>.</w:t>
      </w:r>
    </w:p>
    <w:p w:rsidR="008425EB" w:rsidRPr="008425EB" w:rsidRDefault="008425EB" w:rsidP="00D142D5">
      <w:pPr>
        <w:pStyle w:val="libFootnote0"/>
        <w:rPr>
          <w:lang w:bidi="fa-IR"/>
        </w:rPr>
      </w:pPr>
      <w:r w:rsidRPr="008425EB">
        <w:rPr>
          <w:rtl/>
          <w:lang w:bidi="fa-IR"/>
        </w:rPr>
        <w:t>۱۶۸</w:t>
      </w:r>
      <w:r w:rsidR="008F0839">
        <w:rPr>
          <w:rtl/>
          <w:lang w:bidi="fa-IR"/>
        </w:rPr>
        <w:t>.</w:t>
      </w:r>
      <w:r w:rsidRPr="008425EB">
        <w:rPr>
          <w:rtl/>
          <w:lang w:bidi="fa-IR"/>
        </w:rPr>
        <w:t xml:space="preserve"> صحيح مسلم</w:t>
      </w:r>
      <w:r w:rsidR="00163CEA">
        <w:rPr>
          <w:rtl/>
          <w:lang w:bidi="fa-IR"/>
        </w:rPr>
        <w:t>،</w:t>
      </w:r>
      <w:r w:rsidRPr="008425EB">
        <w:rPr>
          <w:rtl/>
          <w:lang w:bidi="fa-IR"/>
        </w:rPr>
        <w:t xml:space="preserve"> ج ۳</w:t>
      </w:r>
      <w:r w:rsidR="00163CEA">
        <w:rPr>
          <w:rtl/>
          <w:lang w:bidi="fa-IR"/>
        </w:rPr>
        <w:t>،</w:t>
      </w:r>
      <w:r w:rsidRPr="008425EB">
        <w:rPr>
          <w:rtl/>
          <w:lang w:bidi="fa-IR"/>
        </w:rPr>
        <w:t xml:space="preserve"> ص ۱۴۱۴</w:t>
      </w:r>
      <w:r w:rsidR="00163CEA">
        <w:rPr>
          <w:rtl/>
          <w:lang w:bidi="fa-IR"/>
        </w:rPr>
        <w:t>،</w:t>
      </w:r>
      <w:r w:rsidRPr="008425EB">
        <w:rPr>
          <w:rtl/>
          <w:lang w:bidi="fa-IR"/>
        </w:rPr>
        <w:t xml:space="preserve"> حديث ۹۸ </w:t>
      </w:r>
      <w:r w:rsidR="00767AB8">
        <w:rPr>
          <w:rFonts w:hint="cs"/>
          <w:rtl/>
          <w:lang w:bidi="fa-IR"/>
        </w:rPr>
        <w:t>-</w:t>
      </w:r>
      <w:r w:rsidRPr="008425EB">
        <w:rPr>
          <w:rtl/>
          <w:lang w:bidi="fa-IR"/>
        </w:rPr>
        <w:t xml:space="preserve"> ۱۷۸۷</w:t>
      </w:r>
      <w:r w:rsidR="00163CEA">
        <w:rPr>
          <w:rtl/>
          <w:lang w:bidi="fa-IR"/>
        </w:rPr>
        <w:t>،</w:t>
      </w:r>
      <w:r w:rsidRPr="008425EB">
        <w:rPr>
          <w:rtl/>
          <w:lang w:bidi="fa-IR"/>
        </w:rPr>
        <w:t xml:space="preserve"> چاپ دار احياء التراث العربى</w:t>
      </w:r>
      <w:r w:rsidR="00163CEA">
        <w:rPr>
          <w:rtl/>
          <w:lang w:bidi="fa-IR"/>
        </w:rPr>
        <w:t>،</w:t>
      </w:r>
      <w:r w:rsidRPr="008425EB">
        <w:rPr>
          <w:rtl/>
          <w:lang w:bidi="fa-IR"/>
        </w:rPr>
        <w:t xml:space="preserve"> بيروت</w:t>
      </w:r>
      <w:r w:rsidR="00163CEA">
        <w:rPr>
          <w:rtl/>
          <w:lang w:bidi="fa-IR"/>
        </w:rPr>
        <w:t>.</w:t>
      </w:r>
    </w:p>
    <w:p w:rsidR="008425EB" w:rsidRPr="008425EB" w:rsidRDefault="008425EB" w:rsidP="00D142D5">
      <w:pPr>
        <w:pStyle w:val="libFootnote0"/>
        <w:rPr>
          <w:lang w:bidi="fa-IR"/>
        </w:rPr>
      </w:pPr>
      <w:r w:rsidRPr="008425EB">
        <w:rPr>
          <w:rtl/>
          <w:lang w:bidi="fa-IR"/>
        </w:rPr>
        <w:t>۱۶۹</w:t>
      </w:r>
      <w:r w:rsidR="008F0839">
        <w:rPr>
          <w:rtl/>
          <w:lang w:bidi="fa-IR"/>
        </w:rPr>
        <w:t>.</w:t>
      </w:r>
      <w:r w:rsidRPr="008425EB">
        <w:rPr>
          <w:rtl/>
          <w:lang w:bidi="fa-IR"/>
        </w:rPr>
        <w:t xml:space="preserve"> المستدرك</w:t>
      </w:r>
      <w:r w:rsidR="00163CEA">
        <w:rPr>
          <w:rtl/>
          <w:lang w:bidi="fa-IR"/>
        </w:rPr>
        <w:t>،</w:t>
      </w:r>
      <w:r w:rsidRPr="008425EB">
        <w:rPr>
          <w:rtl/>
          <w:lang w:bidi="fa-IR"/>
        </w:rPr>
        <w:t xml:space="preserve"> حاكم نيشابورى</w:t>
      </w:r>
      <w:r w:rsidR="00163CEA">
        <w:rPr>
          <w:rtl/>
          <w:lang w:bidi="fa-IR"/>
        </w:rPr>
        <w:t>،</w:t>
      </w:r>
      <w:r w:rsidRPr="008425EB">
        <w:rPr>
          <w:rtl/>
          <w:lang w:bidi="fa-IR"/>
        </w:rPr>
        <w:t xml:space="preserve"> ج ۳</w:t>
      </w:r>
      <w:r w:rsidR="00163CEA">
        <w:rPr>
          <w:rtl/>
          <w:lang w:bidi="fa-IR"/>
        </w:rPr>
        <w:t>،</w:t>
      </w:r>
      <w:r w:rsidRPr="008425EB">
        <w:rPr>
          <w:rtl/>
          <w:lang w:bidi="fa-IR"/>
        </w:rPr>
        <w:t xml:space="preserve"> ص ۱۸۱</w:t>
      </w:r>
      <w:r w:rsidR="00163CEA">
        <w:rPr>
          <w:rtl/>
          <w:lang w:bidi="fa-IR"/>
        </w:rPr>
        <w:t>.</w:t>
      </w:r>
    </w:p>
    <w:p w:rsidR="008425EB" w:rsidRPr="008425EB" w:rsidRDefault="008425EB" w:rsidP="00D142D5">
      <w:pPr>
        <w:pStyle w:val="libFootnote0"/>
        <w:rPr>
          <w:lang w:bidi="fa-IR"/>
        </w:rPr>
      </w:pPr>
      <w:r w:rsidRPr="008425EB">
        <w:rPr>
          <w:rtl/>
          <w:lang w:bidi="fa-IR"/>
        </w:rPr>
        <w:t>۱۷۰</w:t>
      </w:r>
      <w:r w:rsidR="008F0839">
        <w:rPr>
          <w:rtl/>
          <w:lang w:bidi="fa-IR"/>
        </w:rPr>
        <w:t>.</w:t>
      </w:r>
      <w:r w:rsidRPr="008425EB">
        <w:rPr>
          <w:rtl/>
          <w:lang w:bidi="fa-IR"/>
        </w:rPr>
        <w:t xml:space="preserve"> المُحلّى</w:t>
      </w:r>
      <w:r w:rsidR="00163CEA">
        <w:rPr>
          <w:rtl/>
          <w:lang w:bidi="fa-IR"/>
        </w:rPr>
        <w:t>،</w:t>
      </w:r>
      <w:r w:rsidRPr="008425EB">
        <w:rPr>
          <w:rtl/>
          <w:lang w:bidi="fa-IR"/>
        </w:rPr>
        <w:t xml:space="preserve"> ابن حزم اندلسى</w:t>
      </w:r>
      <w:r w:rsidR="00163CEA">
        <w:rPr>
          <w:rtl/>
          <w:lang w:bidi="fa-IR"/>
        </w:rPr>
        <w:t>،</w:t>
      </w:r>
      <w:r w:rsidRPr="008425EB">
        <w:rPr>
          <w:rtl/>
          <w:lang w:bidi="fa-IR"/>
        </w:rPr>
        <w:t xml:space="preserve"> ج ۱۱</w:t>
      </w:r>
      <w:r w:rsidR="00163CEA">
        <w:rPr>
          <w:rtl/>
          <w:lang w:bidi="fa-IR"/>
        </w:rPr>
        <w:t>،</w:t>
      </w:r>
      <w:r w:rsidRPr="008425EB">
        <w:rPr>
          <w:rtl/>
          <w:lang w:bidi="fa-IR"/>
        </w:rPr>
        <w:t xml:space="preserve"> ص ۲۵۵</w:t>
      </w:r>
      <w:r w:rsidR="00163CEA">
        <w:rPr>
          <w:rtl/>
          <w:lang w:bidi="fa-IR"/>
        </w:rPr>
        <w:t>.</w:t>
      </w:r>
    </w:p>
    <w:p w:rsidR="008425EB" w:rsidRPr="008425EB" w:rsidRDefault="008425EB" w:rsidP="00D142D5">
      <w:pPr>
        <w:pStyle w:val="libFootnote0"/>
        <w:rPr>
          <w:lang w:bidi="fa-IR"/>
        </w:rPr>
      </w:pPr>
      <w:r w:rsidRPr="008425EB">
        <w:rPr>
          <w:rtl/>
          <w:lang w:bidi="fa-IR"/>
        </w:rPr>
        <w:t>۱۷۱</w:t>
      </w:r>
      <w:r w:rsidR="008F0839">
        <w:rPr>
          <w:rtl/>
          <w:lang w:bidi="fa-IR"/>
        </w:rPr>
        <w:t>.</w:t>
      </w:r>
      <w:r w:rsidRPr="008425EB">
        <w:rPr>
          <w:rtl/>
          <w:lang w:bidi="fa-IR"/>
        </w:rPr>
        <w:t xml:space="preserve"> الأستيعاب</w:t>
      </w:r>
      <w:r w:rsidR="00163CEA">
        <w:rPr>
          <w:rtl/>
          <w:lang w:bidi="fa-IR"/>
        </w:rPr>
        <w:t>،</w:t>
      </w:r>
      <w:r w:rsidRPr="008425EB">
        <w:rPr>
          <w:rtl/>
          <w:lang w:bidi="fa-IR"/>
        </w:rPr>
        <w:t xml:space="preserve"> ابن عبدالبرّ</w:t>
      </w:r>
      <w:r w:rsidR="00163CEA">
        <w:rPr>
          <w:rtl/>
          <w:lang w:bidi="fa-IR"/>
        </w:rPr>
        <w:t>،</w:t>
      </w:r>
      <w:r w:rsidRPr="008425EB">
        <w:rPr>
          <w:rtl/>
          <w:lang w:bidi="fa-IR"/>
        </w:rPr>
        <w:t xml:space="preserve"> ج ۱</w:t>
      </w:r>
      <w:r w:rsidR="00163CEA">
        <w:rPr>
          <w:rtl/>
          <w:lang w:bidi="fa-IR"/>
        </w:rPr>
        <w:t>،</w:t>
      </w:r>
      <w:r w:rsidRPr="008425EB">
        <w:rPr>
          <w:rtl/>
          <w:lang w:bidi="fa-IR"/>
        </w:rPr>
        <w:t xml:space="preserve"> ص ۲۷۸</w:t>
      </w:r>
      <w:r w:rsidR="00163CEA">
        <w:rPr>
          <w:rtl/>
          <w:lang w:bidi="fa-IR"/>
        </w:rPr>
        <w:t>،</w:t>
      </w:r>
      <w:r w:rsidRPr="008425EB">
        <w:rPr>
          <w:rtl/>
          <w:lang w:bidi="fa-IR"/>
        </w:rPr>
        <w:t xml:space="preserve"> كه در حاشيه الإصابه چاپ شده و أسد الغابة</w:t>
      </w:r>
      <w:r w:rsidR="00163CEA">
        <w:rPr>
          <w:rtl/>
          <w:lang w:bidi="fa-IR"/>
        </w:rPr>
        <w:t>،</w:t>
      </w:r>
      <w:r w:rsidRPr="008425EB">
        <w:rPr>
          <w:rtl/>
          <w:lang w:bidi="fa-IR"/>
        </w:rPr>
        <w:t xml:space="preserve"> ابن اثير</w:t>
      </w:r>
      <w:r w:rsidR="00163CEA">
        <w:rPr>
          <w:rtl/>
          <w:lang w:bidi="fa-IR"/>
        </w:rPr>
        <w:t>،</w:t>
      </w:r>
      <w:r w:rsidRPr="008425EB">
        <w:rPr>
          <w:rtl/>
          <w:lang w:bidi="fa-IR"/>
        </w:rPr>
        <w:t xml:space="preserve"> ج ۱</w:t>
      </w:r>
      <w:r w:rsidR="00163CEA">
        <w:rPr>
          <w:rtl/>
          <w:lang w:bidi="fa-IR"/>
        </w:rPr>
        <w:t>،</w:t>
      </w:r>
      <w:r w:rsidRPr="008425EB">
        <w:rPr>
          <w:rtl/>
          <w:lang w:bidi="fa-IR"/>
        </w:rPr>
        <w:t xml:space="preserve"> ص ۴۶۸</w:t>
      </w:r>
      <w:r w:rsidR="00163CEA">
        <w:rPr>
          <w:rtl/>
          <w:lang w:bidi="fa-IR"/>
        </w:rPr>
        <w:t>،</w:t>
      </w:r>
      <w:r w:rsidRPr="008425EB">
        <w:rPr>
          <w:rtl/>
          <w:lang w:bidi="fa-IR"/>
        </w:rPr>
        <w:t xml:space="preserve"> و السيرة الحلبيّة</w:t>
      </w:r>
      <w:r w:rsidR="00163CEA">
        <w:rPr>
          <w:rtl/>
          <w:lang w:bidi="fa-IR"/>
        </w:rPr>
        <w:t>،</w:t>
      </w:r>
      <w:r w:rsidRPr="008425EB">
        <w:rPr>
          <w:rtl/>
          <w:lang w:bidi="fa-IR"/>
        </w:rPr>
        <w:t xml:space="preserve"> ج ۳، ص ۱۴۳ و ۱۴۴</w:t>
      </w:r>
      <w:r w:rsidR="00163CEA">
        <w:rPr>
          <w:rtl/>
          <w:lang w:bidi="fa-IR"/>
        </w:rPr>
        <w:t>.</w:t>
      </w:r>
    </w:p>
    <w:p w:rsidR="008425EB" w:rsidRPr="008425EB" w:rsidRDefault="008425EB" w:rsidP="00D142D5">
      <w:pPr>
        <w:pStyle w:val="libFootnote0"/>
        <w:rPr>
          <w:lang w:bidi="fa-IR"/>
        </w:rPr>
      </w:pPr>
      <w:r w:rsidRPr="008425EB">
        <w:rPr>
          <w:rtl/>
          <w:lang w:bidi="fa-IR"/>
        </w:rPr>
        <w:t>۱۷۲</w:t>
      </w:r>
      <w:r w:rsidR="008F0839">
        <w:rPr>
          <w:rtl/>
          <w:lang w:bidi="fa-IR"/>
        </w:rPr>
        <w:t>.</w:t>
      </w:r>
      <w:r w:rsidRPr="008425EB">
        <w:rPr>
          <w:rtl/>
          <w:lang w:bidi="fa-IR"/>
        </w:rPr>
        <w:t xml:space="preserve"> سوره توبه</w:t>
      </w:r>
      <w:r w:rsidR="00163CEA">
        <w:rPr>
          <w:rtl/>
          <w:lang w:bidi="fa-IR"/>
        </w:rPr>
        <w:t>،</w:t>
      </w:r>
      <w:r w:rsidRPr="008425EB">
        <w:rPr>
          <w:rtl/>
          <w:lang w:bidi="fa-IR"/>
        </w:rPr>
        <w:t xml:space="preserve"> آيه ۸۴</w:t>
      </w:r>
      <w:r w:rsidR="00163CEA">
        <w:rPr>
          <w:rtl/>
          <w:lang w:bidi="fa-IR"/>
        </w:rPr>
        <w:t>،</w:t>
      </w:r>
      <w:r w:rsidRPr="008425EB">
        <w:rPr>
          <w:rtl/>
          <w:lang w:bidi="fa-IR"/>
        </w:rPr>
        <w:t xml:space="preserve"> (هرگز بر جنازه هيچيك از ايشان (منافقان) كه مُرده نماز نخوان و بر قبر او نايست)</w:t>
      </w:r>
      <w:r w:rsidR="00163CEA">
        <w:rPr>
          <w:rtl/>
          <w:lang w:bidi="fa-IR"/>
        </w:rPr>
        <w:t>.</w:t>
      </w:r>
    </w:p>
    <w:p w:rsidR="008425EB" w:rsidRPr="008425EB" w:rsidRDefault="008425EB" w:rsidP="00D142D5">
      <w:pPr>
        <w:pStyle w:val="libFootnote0"/>
        <w:rPr>
          <w:lang w:bidi="fa-IR"/>
        </w:rPr>
      </w:pPr>
      <w:r w:rsidRPr="008425EB">
        <w:rPr>
          <w:rtl/>
          <w:lang w:bidi="fa-IR"/>
        </w:rPr>
        <w:t>۱۷۳</w:t>
      </w:r>
      <w:r w:rsidR="008F0839">
        <w:rPr>
          <w:rtl/>
          <w:lang w:bidi="fa-IR"/>
        </w:rPr>
        <w:t>.</w:t>
      </w:r>
      <w:r w:rsidRPr="008425EB">
        <w:rPr>
          <w:rtl/>
          <w:lang w:bidi="fa-IR"/>
        </w:rPr>
        <w:t xml:space="preserve"> مختصر تاريخ دمشق</w:t>
      </w:r>
      <w:r w:rsidR="00163CEA">
        <w:rPr>
          <w:rtl/>
          <w:lang w:bidi="fa-IR"/>
        </w:rPr>
        <w:t>،</w:t>
      </w:r>
      <w:r w:rsidRPr="008425EB">
        <w:rPr>
          <w:rtl/>
          <w:lang w:bidi="fa-IR"/>
        </w:rPr>
        <w:t xml:space="preserve"> ابن عساكر</w:t>
      </w:r>
      <w:r w:rsidR="00163CEA">
        <w:rPr>
          <w:rtl/>
          <w:lang w:bidi="fa-IR"/>
        </w:rPr>
        <w:t>،</w:t>
      </w:r>
      <w:r w:rsidRPr="008425EB">
        <w:rPr>
          <w:rtl/>
          <w:lang w:bidi="fa-IR"/>
        </w:rPr>
        <w:t xml:space="preserve"> تأليف ابن منظور</w:t>
      </w:r>
      <w:r w:rsidR="00163CEA">
        <w:rPr>
          <w:rtl/>
          <w:lang w:bidi="fa-IR"/>
        </w:rPr>
        <w:t>،</w:t>
      </w:r>
      <w:r w:rsidRPr="008425EB">
        <w:rPr>
          <w:rtl/>
          <w:lang w:bidi="fa-IR"/>
        </w:rPr>
        <w:t xml:space="preserve"> ج ۶</w:t>
      </w:r>
      <w:r w:rsidR="00163CEA">
        <w:rPr>
          <w:rtl/>
          <w:lang w:bidi="fa-IR"/>
        </w:rPr>
        <w:t>،</w:t>
      </w:r>
      <w:r w:rsidRPr="008425EB">
        <w:rPr>
          <w:rtl/>
          <w:lang w:bidi="fa-IR"/>
        </w:rPr>
        <w:t xml:space="preserve"> ص ۲۵۳</w:t>
      </w:r>
      <w:r w:rsidR="00163CEA">
        <w:rPr>
          <w:rtl/>
          <w:lang w:bidi="fa-IR"/>
        </w:rPr>
        <w:t>،</w:t>
      </w:r>
      <w:r w:rsidRPr="008425EB">
        <w:rPr>
          <w:rtl/>
          <w:lang w:bidi="fa-IR"/>
        </w:rPr>
        <w:t xml:space="preserve"> چاپ دارالفكر </w:t>
      </w:r>
      <w:r w:rsidR="00767AB8">
        <w:rPr>
          <w:rFonts w:hint="cs"/>
          <w:rtl/>
          <w:lang w:bidi="fa-IR"/>
        </w:rPr>
        <w:t>-</w:t>
      </w:r>
      <w:r w:rsidRPr="008425EB">
        <w:rPr>
          <w:rtl/>
          <w:lang w:bidi="fa-IR"/>
        </w:rPr>
        <w:t xml:space="preserve"> دمشق</w:t>
      </w:r>
      <w:r w:rsidR="00163CEA">
        <w:rPr>
          <w:rtl/>
          <w:lang w:bidi="fa-IR"/>
        </w:rPr>
        <w:t>.</w:t>
      </w:r>
    </w:p>
    <w:p w:rsidR="008425EB" w:rsidRPr="008425EB" w:rsidRDefault="008425EB" w:rsidP="00D142D5">
      <w:pPr>
        <w:pStyle w:val="libFootnote0"/>
        <w:rPr>
          <w:lang w:bidi="fa-IR"/>
        </w:rPr>
      </w:pPr>
      <w:r w:rsidRPr="008425EB">
        <w:rPr>
          <w:rtl/>
          <w:lang w:bidi="fa-IR"/>
        </w:rPr>
        <w:t>۱۷۴</w:t>
      </w:r>
      <w:r w:rsidR="008F0839">
        <w:rPr>
          <w:rtl/>
          <w:lang w:bidi="fa-IR"/>
        </w:rPr>
        <w:t>.</w:t>
      </w:r>
      <w:r w:rsidRPr="008425EB">
        <w:rPr>
          <w:rtl/>
          <w:lang w:bidi="fa-IR"/>
        </w:rPr>
        <w:t xml:space="preserve"> مختصر تاريخ دمشق</w:t>
      </w:r>
      <w:r w:rsidR="00163CEA">
        <w:rPr>
          <w:rtl/>
          <w:lang w:bidi="fa-IR"/>
        </w:rPr>
        <w:t>،</w:t>
      </w:r>
      <w:r w:rsidRPr="008425EB">
        <w:rPr>
          <w:rtl/>
          <w:lang w:bidi="fa-IR"/>
        </w:rPr>
        <w:t xml:space="preserve"> ابن عساكر</w:t>
      </w:r>
      <w:r w:rsidR="00163CEA">
        <w:rPr>
          <w:rtl/>
          <w:lang w:bidi="fa-IR"/>
        </w:rPr>
        <w:t>،</w:t>
      </w:r>
      <w:r w:rsidRPr="008425EB">
        <w:rPr>
          <w:rtl/>
          <w:lang w:bidi="fa-IR"/>
        </w:rPr>
        <w:t xml:space="preserve"> ج ۶</w:t>
      </w:r>
      <w:r w:rsidR="00163CEA">
        <w:rPr>
          <w:rtl/>
          <w:lang w:bidi="fa-IR"/>
        </w:rPr>
        <w:t>،</w:t>
      </w:r>
      <w:r w:rsidRPr="008425EB">
        <w:rPr>
          <w:rtl/>
          <w:lang w:bidi="fa-IR"/>
        </w:rPr>
        <w:t xml:space="preserve"> ص ۲۵۳</w:t>
      </w:r>
      <w:r w:rsidR="00163CEA">
        <w:rPr>
          <w:rtl/>
          <w:lang w:bidi="fa-IR"/>
        </w:rPr>
        <w:t>،</w:t>
      </w:r>
      <w:r w:rsidRPr="008425EB">
        <w:rPr>
          <w:rtl/>
          <w:lang w:bidi="fa-IR"/>
        </w:rPr>
        <w:t xml:space="preserve"> حذيفه از ترس كشته شدن به او خبر نداد و عمر مى خواست بفهمد كه آيا حذيفه در گردنه تبوك او را شناخته است يا خير</w:t>
      </w:r>
      <w:r w:rsidR="00163CEA">
        <w:rPr>
          <w:rtl/>
          <w:lang w:bidi="fa-IR"/>
        </w:rPr>
        <w:t>؟!.</w:t>
      </w:r>
    </w:p>
    <w:p w:rsidR="008425EB" w:rsidRPr="008425EB" w:rsidRDefault="008425EB" w:rsidP="00D142D5">
      <w:pPr>
        <w:pStyle w:val="libFootnote0"/>
        <w:rPr>
          <w:lang w:bidi="fa-IR"/>
        </w:rPr>
      </w:pPr>
      <w:r w:rsidRPr="008425EB">
        <w:rPr>
          <w:rtl/>
          <w:lang w:bidi="fa-IR"/>
        </w:rPr>
        <w:t>۱۷۵</w:t>
      </w:r>
      <w:r w:rsidR="008F0839">
        <w:rPr>
          <w:rtl/>
          <w:lang w:bidi="fa-IR"/>
        </w:rPr>
        <w:t>.</w:t>
      </w:r>
      <w:r w:rsidRPr="008425EB">
        <w:rPr>
          <w:rtl/>
          <w:lang w:bidi="fa-IR"/>
        </w:rPr>
        <w:t xml:space="preserve"> مصدر قبلى و المستدرك</w:t>
      </w:r>
      <w:r w:rsidR="00163CEA">
        <w:rPr>
          <w:rtl/>
          <w:lang w:bidi="fa-IR"/>
        </w:rPr>
        <w:t>،</w:t>
      </w:r>
      <w:r w:rsidRPr="008425EB">
        <w:rPr>
          <w:rtl/>
          <w:lang w:bidi="fa-IR"/>
        </w:rPr>
        <w:t xml:space="preserve"> حاكم نيشابورى</w:t>
      </w:r>
      <w:r w:rsidR="00163CEA">
        <w:rPr>
          <w:rtl/>
          <w:lang w:bidi="fa-IR"/>
        </w:rPr>
        <w:t>،</w:t>
      </w:r>
      <w:r w:rsidRPr="008425EB">
        <w:rPr>
          <w:rtl/>
          <w:lang w:bidi="fa-IR"/>
        </w:rPr>
        <w:t xml:space="preserve"> ج ۳</w:t>
      </w:r>
      <w:r w:rsidR="00163CEA">
        <w:rPr>
          <w:rtl/>
          <w:lang w:bidi="fa-IR"/>
        </w:rPr>
        <w:t>،</w:t>
      </w:r>
      <w:r w:rsidRPr="008425EB">
        <w:rPr>
          <w:rtl/>
          <w:lang w:bidi="fa-IR"/>
        </w:rPr>
        <w:t xml:space="preserve"> ص ۱۸۱</w:t>
      </w:r>
      <w:r w:rsidR="00163CEA">
        <w:rPr>
          <w:rtl/>
          <w:lang w:bidi="fa-IR"/>
        </w:rPr>
        <w:t>.</w:t>
      </w:r>
    </w:p>
    <w:p w:rsidR="008425EB" w:rsidRPr="008425EB" w:rsidRDefault="008425EB" w:rsidP="00D142D5">
      <w:pPr>
        <w:pStyle w:val="libFootnote0"/>
        <w:rPr>
          <w:lang w:bidi="fa-IR"/>
        </w:rPr>
      </w:pPr>
      <w:r w:rsidRPr="008425EB">
        <w:rPr>
          <w:rtl/>
          <w:lang w:bidi="fa-IR"/>
        </w:rPr>
        <w:t>۱۷۶</w:t>
      </w:r>
      <w:r w:rsidR="008F0839">
        <w:rPr>
          <w:rtl/>
          <w:lang w:bidi="fa-IR"/>
        </w:rPr>
        <w:t>.</w:t>
      </w:r>
      <w:r w:rsidRPr="008425EB">
        <w:rPr>
          <w:rtl/>
          <w:lang w:bidi="fa-IR"/>
        </w:rPr>
        <w:t xml:space="preserve"> مصدر قبلى</w:t>
      </w:r>
      <w:r w:rsidR="00163CEA">
        <w:rPr>
          <w:rtl/>
          <w:lang w:bidi="fa-IR"/>
        </w:rPr>
        <w:t>.</w:t>
      </w:r>
    </w:p>
    <w:p w:rsidR="008425EB" w:rsidRPr="008425EB" w:rsidRDefault="008425EB" w:rsidP="00D142D5">
      <w:pPr>
        <w:pStyle w:val="libFootnote0"/>
        <w:rPr>
          <w:lang w:bidi="fa-IR"/>
        </w:rPr>
      </w:pPr>
      <w:r w:rsidRPr="008425EB">
        <w:rPr>
          <w:rtl/>
          <w:lang w:bidi="fa-IR"/>
        </w:rPr>
        <w:t>۱۷۷</w:t>
      </w:r>
      <w:r w:rsidR="008F0839">
        <w:rPr>
          <w:rtl/>
          <w:lang w:bidi="fa-IR"/>
        </w:rPr>
        <w:t>.</w:t>
      </w:r>
      <w:r w:rsidRPr="008425EB">
        <w:rPr>
          <w:rtl/>
          <w:lang w:bidi="fa-IR"/>
        </w:rPr>
        <w:t xml:space="preserve"> مختصر تاريخ دمشق</w:t>
      </w:r>
      <w:r w:rsidR="00163CEA">
        <w:rPr>
          <w:rtl/>
          <w:lang w:bidi="fa-IR"/>
        </w:rPr>
        <w:t>،</w:t>
      </w:r>
      <w:r w:rsidRPr="008425EB">
        <w:rPr>
          <w:rtl/>
          <w:lang w:bidi="fa-IR"/>
        </w:rPr>
        <w:t xml:space="preserve"> ابن منظور</w:t>
      </w:r>
      <w:r w:rsidR="00163CEA">
        <w:rPr>
          <w:rtl/>
          <w:lang w:bidi="fa-IR"/>
        </w:rPr>
        <w:t>،</w:t>
      </w:r>
      <w:r w:rsidRPr="008425EB">
        <w:rPr>
          <w:rtl/>
          <w:lang w:bidi="fa-IR"/>
        </w:rPr>
        <w:t xml:space="preserve"> ج ۶</w:t>
      </w:r>
      <w:r w:rsidR="00163CEA">
        <w:rPr>
          <w:rtl/>
          <w:lang w:bidi="fa-IR"/>
        </w:rPr>
        <w:t>،</w:t>
      </w:r>
      <w:r w:rsidRPr="008425EB">
        <w:rPr>
          <w:rtl/>
          <w:lang w:bidi="fa-IR"/>
        </w:rPr>
        <w:t xml:space="preserve"> ص ۲۵۳</w:t>
      </w:r>
      <w:r w:rsidR="00163CEA">
        <w:rPr>
          <w:rtl/>
          <w:lang w:bidi="fa-IR"/>
        </w:rPr>
        <w:t>،</w:t>
      </w:r>
      <w:r w:rsidRPr="008425EB">
        <w:rPr>
          <w:rtl/>
          <w:lang w:bidi="fa-IR"/>
        </w:rPr>
        <w:t xml:space="preserve"> و اسد الغابة</w:t>
      </w:r>
      <w:r w:rsidR="00163CEA">
        <w:rPr>
          <w:rtl/>
          <w:lang w:bidi="fa-IR"/>
        </w:rPr>
        <w:t>،</w:t>
      </w:r>
      <w:r w:rsidRPr="008425EB">
        <w:rPr>
          <w:rtl/>
          <w:lang w:bidi="fa-IR"/>
        </w:rPr>
        <w:t xml:space="preserve"> ابن اثير</w:t>
      </w:r>
      <w:r w:rsidR="00163CEA">
        <w:rPr>
          <w:rtl/>
          <w:lang w:bidi="fa-IR"/>
        </w:rPr>
        <w:t>،</w:t>
      </w:r>
      <w:r w:rsidRPr="008425EB">
        <w:rPr>
          <w:rtl/>
          <w:lang w:bidi="fa-IR"/>
        </w:rPr>
        <w:t xml:space="preserve"> شرح حال حذيفه</w:t>
      </w:r>
      <w:r w:rsidR="00163CEA">
        <w:rPr>
          <w:rtl/>
          <w:lang w:bidi="fa-IR"/>
        </w:rPr>
        <w:t>،</w:t>
      </w:r>
      <w:r w:rsidRPr="008425EB">
        <w:rPr>
          <w:rtl/>
          <w:lang w:bidi="fa-IR"/>
        </w:rPr>
        <w:t xml:space="preserve"> ج ۱</w:t>
      </w:r>
      <w:r w:rsidR="00163CEA">
        <w:rPr>
          <w:rtl/>
          <w:lang w:bidi="fa-IR"/>
        </w:rPr>
        <w:t>،</w:t>
      </w:r>
      <w:r w:rsidRPr="008425EB">
        <w:rPr>
          <w:rtl/>
          <w:lang w:bidi="fa-IR"/>
        </w:rPr>
        <w:t xml:space="preserve"> ص ۴۶۸ و تاريخ دول الاسلام ذهبى</w:t>
      </w:r>
      <w:r w:rsidR="00163CEA">
        <w:rPr>
          <w:rtl/>
          <w:lang w:bidi="fa-IR"/>
        </w:rPr>
        <w:t>،</w:t>
      </w:r>
      <w:r w:rsidRPr="008425EB">
        <w:rPr>
          <w:rtl/>
          <w:lang w:bidi="fa-IR"/>
        </w:rPr>
        <w:t xml:space="preserve"> ص ۲۲</w:t>
      </w:r>
      <w:r w:rsidR="00163CEA">
        <w:rPr>
          <w:rtl/>
          <w:lang w:bidi="fa-IR"/>
        </w:rPr>
        <w:t>.</w:t>
      </w:r>
    </w:p>
    <w:p w:rsidR="008425EB" w:rsidRPr="008425EB" w:rsidRDefault="008425EB" w:rsidP="00D142D5">
      <w:pPr>
        <w:pStyle w:val="libFootnote0"/>
        <w:rPr>
          <w:lang w:bidi="fa-IR"/>
        </w:rPr>
      </w:pPr>
      <w:r w:rsidRPr="008425EB">
        <w:rPr>
          <w:rtl/>
          <w:lang w:bidi="fa-IR"/>
        </w:rPr>
        <w:t>۱۷۸</w:t>
      </w:r>
      <w:r w:rsidR="008F0839">
        <w:rPr>
          <w:rtl/>
          <w:lang w:bidi="fa-IR"/>
        </w:rPr>
        <w:t>.</w:t>
      </w:r>
      <w:r w:rsidRPr="008425EB">
        <w:rPr>
          <w:rtl/>
          <w:lang w:bidi="fa-IR"/>
        </w:rPr>
        <w:t xml:space="preserve"> يعنى ابوبكر</w:t>
      </w:r>
      <w:r w:rsidR="00163CEA">
        <w:rPr>
          <w:rtl/>
          <w:lang w:bidi="fa-IR"/>
        </w:rPr>
        <w:t>.</w:t>
      </w:r>
    </w:p>
    <w:p w:rsidR="008425EB" w:rsidRPr="008425EB" w:rsidRDefault="008425EB" w:rsidP="00D142D5">
      <w:pPr>
        <w:pStyle w:val="libFootnote0"/>
        <w:rPr>
          <w:lang w:bidi="fa-IR"/>
        </w:rPr>
      </w:pPr>
      <w:r w:rsidRPr="008425EB">
        <w:rPr>
          <w:rtl/>
          <w:lang w:bidi="fa-IR"/>
        </w:rPr>
        <w:t>۱۷۹</w:t>
      </w:r>
      <w:r w:rsidR="008F0839">
        <w:rPr>
          <w:rtl/>
          <w:lang w:bidi="fa-IR"/>
        </w:rPr>
        <w:t>.</w:t>
      </w:r>
      <w:r w:rsidRPr="008425EB">
        <w:rPr>
          <w:rtl/>
          <w:lang w:bidi="fa-IR"/>
        </w:rPr>
        <w:t xml:space="preserve"> مختصر تاريخ دمشق</w:t>
      </w:r>
      <w:r w:rsidR="00163CEA">
        <w:rPr>
          <w:rtl/>
          <w:lang w:bidi="fa-IR"/>
        </w:rPr>
        <w:t>،</w:t>
      </w:r>
      <w:r w:rsidRPr="008425EB">
        <w:rPr>
          <w:rtl/>
          <w:lang w:bidi="fa-IR"/>
        </w:rPr>
        <w:t xml:space="preserve"> ابن عساكر</w:t>
      </w:r>
      <w:r w:rsidR="00163CEA">
        <w:rPr>
          <w:rtl/>
          <w:lang w:bidi="fa-IR"/>
        </w:rPr>
        <w:t>،</w:t>
      </w:r>
      <w:r w:rsidRPr="008425EB">
        <w:rPr>
          <w:rtl/>
          <w:lang w:bidi="fa-IR"/>
        </w:rPr>
        <w:t xml:space="preserve"> تأليف ابن منظور</w:t>
      </w:r>
      <w:r w:rsidR="00163CEA">
        <w:rPr>
          <w:rtl/>
          <w:lang w:bidi="fa-IR"/>
        </w:rPr>
        <w:t>،</w:t>
      </w:r>
      <w:r w:rsidRPr="008425EB">
        <w:rPr>
          <w:rtl/>
          <w:lang w:bidi="fa-IR"/>
        </w:rPr>
        <w:t xml:space="preserve"> ج ۶</w:t>
      </w:r>
      <w:r w:rsidR="00163CEA">
        <w:rPr>
          <w:rtl/>
          <w:lang w:bidi="fa-IR"/>
        </w:rPr>
        <w:t>،</w:t>
      </w:r>
      <w:r w:rsidRPr="008425EB">
        <w:rPr>
          <w:rtl/>
          <w:lang w:bidi="fa-IR"/>
        </w:rPr>
        <w:t xml:space="preserve"> ص ۲۵۳</w:t>
      </w:r>
      <w:r w:rsidR="00163CEA">
        <w:rPr>
          <w:rtl/>
          <w:lang w:bidi="fa-IR"/>
        </w:rPr>
        <w:t>،</w:t>
      </w:r>
      <w:r w:rsidRPr="008425EB">
        <w:rPr>
          <w:rtl/>
          <w:lang w:bidi="fa-IR"/>
        </w:rPr>
        <w:t xml:space="preserve"> ـ هر گاه كسى مى مرد عمر دنبال حذيفه مى فرستاد و اگر او بر نماز ميّت حاضر مى شد عمر هم نماز مى خواند و اگر او حاضر نمى شد عمر هم نماز نمى خواند</w:t>
      </w:r>
      <w:r w:rsidR="00163CEA">
        <w:rPr>
          <w:rtl/>
          <w:lang w:bidi="fa-IR"/>
        </w:rPr>
        <w:t>.</w:t>
      </w:r>
      <w:r w:rsidRPr="008425EB">
        <w:rPr>
          <w:rtl/>
          <w:lang w:bidi="fa-IR"/>
        </w:rPr>
        <w:t xml:space="preserve"> نگاه كنيد به</w:t>
      </w:r>
      <w:r w:rsidR="00B219D8">
        <w:rPr>
          <w:rtl/>
          <w:lang w:bidi="fa-IR"/>
        </w:rPr>
        <w:t>:</w:t>
      </w:r>
      <w:r w:rsidRPr="008425EB">
        <w:rPr>
          <w:rtl/>
          <w:lang w:bidi="fa-IR"/>
        </w:rPr>
        <w:t xml:space="preserve"> الأستيعاب ابن عبدالبرّ اندلسى</w:t>
      </w:r>
      <w:r w:rsidR="00163CEA">
        <w:rPr>
          <w:rtl/>
          <w:lang w:bidi="fa-IR"/>
        </w:rPr>
        <w:t>،</w:t>
      </w:r>
      <w:r w:rsidRPr="008425EB">
        <w:rPr>
          <w:rtl/>
          <w:lang w:bidi="fa-IR"/>
        </w:rPr>
        <w:t xml:space="preserve"> ج ۱</w:t>
      </w:r>
      <w:r w:rsidR="00163CEA">
        <w:rPr>
          <w:rtl/>
          <w:lang w:bidi="fa-IR"/>
        </w:rPr>
        <w:t>،</w:t>
      </w:r>
      <w:r w:rsidRPr="008425EB">
        <w:rPr>
          <w:rtl/>
          <w:lang w:bidi="fa-IR"/>
        </w:rPr>
        <w:t xml:space="preserve"> ص ۲۷۸</w:t>
      </w:r>
      <w:r w:rsidR="00163CEA">
        <w:rPr>
          <w:rtl/>
          <w:lang w:bidi="fa-IR"/>
        </w:rPr>
        <w:t>،</w:t>
      </w:r>
      <w:r w:rsidRPr="008425EB">
        <w:rPr>
          <w:rtl/>
          <w:lang w:bidi="fa-IR"/>
        </w:rPr>
        <w:t xml:space="preserve"> كه در حاشيه الإصابة چاپ شده و نيز به اسدالغابة</w:t>
      </w:r>
      <w:r w:rsidR="00163CEA">
        <w:rPr>
          <w:rtl/>
          <w:lang w:bidi="fa-IR"/>
        </w:rPr>
        <w:t>،</w:t>
      </w:r>
      <w:r w:rsidRPr="008425EB">
        <w:rPr>
          <w:rtl/>
          <w:lang w:bidi="fa-IR"/>
        </w:rPr>
        <w:t xml:space="preserve"> ابن اثير</w:t>
      </w:r>
      <w:r w:rsidR="00163CEA">
        <w:rPr>
          <w:rtl/>
          <w:lang w:bidi="fa-IR"/>
        </w:rPr>
        <w:t>،</w:t>
      </w:r>
      <w:r w:rsidRPr="008425EB">
        <w:rPr>
          <w:rtl/>
          <w:lang w:bidi="fa-IR"/>
        </w:rPr>
        <w:t xml:space="preserve"> ج ۱</w:t>
      </w:r>
      <w:r w:rsidR="00163CEA">
        <w:rPr>
          <w:rtl/>
          <w:lang w:bidi="fa-IR"/>
        </w:rPr>
        <w:t>،</w:t>
      </w:r>
      <w:r w:rsidRPr="008425EB">
        <w:rPr>
          <w:rtl/>
          <w:lang w:bidi="fa-IR"/>
        </w:rPr>
        <w:t xml:space="preserve"> ص ۴۶۸</w:t>
      </w:r>
      <w:r w:rsidR="00163CEA">
        <w:rPr>
          <w:rtl/>
          <w:lang w:bidi="fa-IR"/>
        </w:rPr>
        <w:t>،</w:t>
      </w:r>
      <w:r w:rsidRPr="008425EB">
        <w:rPr>
          <w:rtl/>
          <w:lang w:bidi="fa-IR"/>
        </w:rPr>
        <w:t xml:space="preserve"> و السيرة الحلبيّة</w:t>
      </w:r>
      <w:r w:rsidR="00163CEA">
        <w:rPr>
          <w:rtl/>
          <w:lang w:bidi="fa-IR"/>
        </w:rPr>
        <w:t>،</w:t>
      </w:r>
      <w:r w:rsidRPr="008425EB">
        <w:rPr>
          <w:rtl/>
          <w:lang w:bidi="fa-IR"/>
        </w:rPr>
        <w:t xml:space="preserve"> ج ۳</w:t>
      </w:r>
      <w:r w:rsidR="00163CEA">
        <w:rPr>
          <w:rtl/>
          <w:lang w:bidi="fa-IR"/>
        </w:rPr>
        <w:t>،</w:t>
      </w:r>
      <w:r w:rsidRPr="008425EB">
        <w:rPr>
          <w:rtl/>
          <w:lang w:bidi="fa-IR"/>
        </w:rPr>
        <w:t xml:space="preserve"> ص ۱۴۳</w:t>
      </w:r>
      <w:r w:rsidR="00163CEA">
        <w:rPr>
          <w:rtl/>
          <w:lang w:bidi="fa-IR"/>
        </w:rPr>
        <w:t>.</w:t>
      </w:r>
    </w:p>
    <w:p w:rsidR="008425EB" w:rsidRPr="008425EB" w:rsidRDefault="008425EB" w:rsidP="00D142D5">
      <w:pPr>
        <w:pStyle w:val="libFootnote0"/>
        <w:rPr>
          <w:lang w:bidi="fa-IR"/>
        </w:rPr>
      </w:pPr>
      <w:r w:rsidRPr="008425EB">
        <w:rPr>
          <w:rtl/>
          <w:lang w:bidi="fa-IR"/>
        </w:rPr>
        <w:t>۱۸۰</w:t>
      </w:r>
      <w:r w:rsidR="008F0839">
        <w:rPr>
          <w:rtl/>
          <w:lang w:bidi="fa-IR"/>
        </w:rPr>
        <w:t>.</w:t>
      </w:r>
      <w:r w:rsidRPr="008425EB">
        <w:rPr>
          <w:rtl/>
          <w:lang w:bidi="fa-IR"/>
        </w:rPr>
        <w:t xml:space="preserve"> مختصر تاريخ دمشق</w:t>
      </w:r>
      <w:r w:rsidR="00163CEA">
        <w:rPr>
          <w:rtl/>
          <w:lang w:bidi="fa-IR"/>
        </w:rPr>
        <w:t>،</w:t>
      </w:r>
      <w:r w:rsidRPr="008425EB">
        <w:rPr>
          <w:rtl/>
          <w:lang w:bidi="fa-IR"/>
        </w:rPr>
        <w:t xml:space="preserve"> ج ۱۹</w:t>
      </w:r>
      <w:r w:rsidR="00163CEA">
        <w:rPr>
          <w:rtl/>
          <w:lang w:bidi="fa-IR"/>
        </w:rPr>
        <w:t>،</w:t>
      </w:r>
      <w:r w:rsidRPr="008425EB">
        <w:rPr>
          <w:rtl/>
          <w:lang w:bidi="fa-IR"/>
        </w:rPr>
        <w:t xml:space="preserve"> ص ۳۳۴</w:t>
      </w:r>
      <w:r w:rsidR="00163CEA">
        <w:rPr>
          <w:rtl/>
          <w:lang w:bidi="fa-IR"/>
        </w:rPr>
        <w:t>.</w:t>
      </w:r>
    </w:p>
    <w:p w:rsidR="008425EB" w:rsidRPr="008425EB" w:rsidRDefault="008425EB" w:rsidP="00D142D5">
      <w:pPr>
        <w:pStyle w:val="libFootnote0"/>
        <w:rPr>
          <w:lang w:bidi="fa-IR"/>
        </w:rPr>
      </w:pPr>
      <w:r w:rsidRPr="008425EB">
        <w:rPr>
          <w:rtl/>
          <w:lang w:bidi="fa-IR"/>
        </w:rPr>
        <w:t>۱۸۱</w:t>
      </w:r>
      <w:r w:rsidR="008F0839">
        <w:rPr>
          <w:rtl/>
          <w:lang w:bidi="fa-IR"/>
        </w:rPr>
        <w:t>.</w:t>
      </w:r>
      <w:r w:rsidRPr="008425EB">
        <w:rPr>
          <w:rtl/>
          <w:lang w:bidi="fa-IR"/>
        </w:rPr>
        <w:t xml:space="preserve"> منتخب التواريخ</w:t>
      </w:r>
      <w:r w:rsidR="00163CEA">
        <w:rPr>
          <w:rtl/>
          <w:lang w:bidi="fa-IR"/>
        </w:rPr>
        <w:t>،</w:t>
      </w:r>
      <w:r w:rsidRPr="008425EB">
        <w:rPr>
          <w:rtl/>
          <w:lang w:bidi="fa-IR"/>
        </w:rPr>
        <w:t xml:space="preserve"> ص ۶۳</w:t>
      </w:r>
      <w:r w:rsidR="00163CEA">
        <w:rPr>
          <w:rtl/>
          <w:lang w:bidi="fa-IR"/>
        </w:rPr>
        <w:t>.</w:t>
      </w:r>
    </w:p>
    <w:p w:rsidR="008425EB" w:rsidRPr="008425EB" w:rsidRDefault="008425EB" w:rsidP="00D142D5">
      <w:pPr>
        <w:pStyle w:val="libFootnote0"/>
        <w:rPr>
          <w:lang w:bidi="fa-IR"/>
        </w:rPr>
      </w:pPr>
      <w:r w:rsidRPr="008425EB">
        <w:rPr>
          <w:rtl/>
          <w:lang w:bidi="fa-IR"/>
        </w:rPr>
        <w:t>۱۸۲</w:t>
      </w:r>
      <w:r w:rsidR="008F0839">
        <w:rPr>
          <w:rtl/>
          <w:lang w:bidi="fa-IR"/>
        </w:rPr>
        <w:t>.</w:t>
      </w:r>
      <w:r w:rsidRPr="008425EB">
        <w:rPr>
          <w:rtl/>
          <w:lang w:bidi="fa-IR"/>
        </w:rPr>
        <w:t xml:space="preserve"> مختصر تاريخ دمشق</w:t>
      </w:r>
      <w:r w:rsidR="00163CEA">
        <w:rPr>
          <w:rtl/>
          <w:lang w:bidi="fa-IR"/>
        </w:rPr>
        <w:t>،</w:t>
      </w:r>
      <w:r w:rsidRPr="008425EB">
        <w:rPr>
          <w:rtl/>
          <w:lang w:bidi="fa-IR"/>
        </w:rPr>
        <w:t xml:space="preserve"> ابن منظور</w:t>
      </w:r>
      <w:r w:rsidR="00163CEA">
        <w:rPr>
          <w:rtl/>
          <w:lang w:bidi="fa-IR"/>
        </w:rPr>
        <w:t>،</w:t>
      </w:r>
      <w:r w:rsidRPr="008425EB">
        <w:rPr>
          <w:rtl/>
          <w:lang w:bidi="fa-IR"/>
        </w:rPr>
        <w:t xml:space="preserve"> ج ۶</w:t>
      </w:r>
      <w:r w:rsidR="00163CEA">
        <w:rPr>
          <w:rtl/>
          <w:lang w:bidi="fa-IR"/>
        </w:rPr>
        <w:t>،</w:t>
      </w:r>
      <w:r w:rsidRPr="008425EB">
        <w:rPr>
          <w:rtl/>
          <w:lang w:bidi="fa-IR"/>
        </w:rPr>
        <w:t xml:space="preserve"> ص ۲۵۳ و المستدرك</w:t>
      </w:r>
      <w:r w:rsidR="00163CEA">
        <w:rPr>
          <w:rtl/>
          <w:lang w:bidi="fa-IR"/>
        </w:rPr>
        <w:t>،</w:t>
      </w:r>
      <w:r w:rsidRPr="008425EB">
        <w:rPr>
          <w:rtl/>
          <w:lang w:bidi="fa-IR"/>
        </w:rPr>
        <w:t xml:space="preserve"> حاكم</w:t>
      </w:r>
      <w:r w:rsidR="00163CEA">
        <w:rPr>
          <w:rtl/>
          <w:lang w:bidi="fa-IR"/>
        </w:rPr>
        <w:t>،</w:t>
      </w:r>
      <w:r w:rsidRPr="008425EB">
        <w:rPr>
          <w:rtl/>
          <w:lang w:bidi="fa-IR"/>
        </w:rPr>
        <w:t xml:space="preserve"> ج ۳</w:t>
      </w:r>
      <w:r w:rsidR="00163CEA">
        <w:rPr>
          <w:rtl/>
          <w:lang w:bidi="fa-IR"/>
        </w:rPr>
        <w:t>،</w:t>
      </w:r>
      <w:r w:rsidRPr="008425EB">
        <w:rPr>
          <w:rtl/>
          <w:lang w:bidi="fa-IR"/>
        </w:rPr>
        <w:t xml:space="preserve"> ص ۳۸۱</w:t>
      </w:r>
      <w:r w:rsidR="00163CEA">
        <w:rPr>
          <w:rtl/>
          <w:lang w:bidi="fa-IR"/>
        </w:rPr>
        <w:t>.</w:t>
      </w:r>
    </w:p>
    <w:p w:rsidR="008425EB" w:rsidRPr="008425EB" w:rsidRDefault="008425EB" w:rsidP="00D142D5">
      <w:pPr>
        <w:pStyle w:val="libFootnote0"/>
        <w:rPr>
          <w:lang w:bidi="fa-IR"/>
        </w:rPr>
      </w:pPr>
      <w:r w:rsidRPr="008425EB">
        <w:rPr>
          <w:rtl/>
          <w:lang w:bidi="fa-IR"/>
        </w:rPr>
        <w:lastRenderedPageBreak/>
        <w:t>۱۸۳</w:t>
      </w:r>
      <w:r w:rsidR="008F0839">
        <w:rPr>
          <w:rtl/>
          <w:lang w:bidi="fa-IR"/>
        </w:rPr>
        <w:t>.</w:t>
      </w:r>
      <w:r w:rsidRPr="008425EB">
        <w:rPr>
          <w:rtl/>
          <w:lang w:bidi="fa-IR"/>
        </w:rPr>
        <w:t xml:space="preserve"> صحيح بخارى</w:t>
      </w:r>
      <w:r w:rsidR="00163CEA">
        <w:rPr>
          <w:rtl/>
          <w:lang w:bidi="fa-IR"/>
        </w:rPr>
        <w:t>،</w:t>
      </w:r>
      <w:r w:rsidRPr="008425EB">
        <w:rPr>
          <w:rtl/>
          <w:lang w:bidi="fa-IR"/>
        </w:rPr>
        <w:t xml:space="preserve"> ج ۷</w:t>
      </w:r>
      <w:r w:rsidR="00163CEA">
        <w:rPr>
          <w:rtl/>
          <w:lang w:bidi="fa-IR"/>
        </w:rPr>
        <w:t>،</w:t>
      </w:r>
      <w:r w:rsidRPr="008425EB">
        <w:rPr>
          <w:rtl/>
          <w:lang w:bidi="fa-IR"/>
        </w:rPr>
        <w:t xml:space="preserve"> ص ۱۷</w:t>
      </w:r>
      <w:r w:rsidR="00163CEA">
        <w:rPr>
          <w:rtl/>
          <w:lang w:bidi="fa-IR"/>
        </w:rPr>
        <w:t>،</w:t>
      </w:r>
      <w:r w:rsidRPr="008425EB">
        <w:rPr>
          <w:rtl/>
          <w:lang w:bidi="fa-IR"/>
        </w:rPr>
        <w:t xml:space="preserve"> و صحيح مسلم</w:t>
      </w:r>
      <w:r w:rsidR="00163CEA">
        <w:rPr>
          <w:rtl/>
          <w:lang w:bidi="fa-IR"/>
        </w:rPr>
        <w:t>،</w:t>
      </w:r>
      <w:r w:rsidRPr="008425EB">
        <w:rPr>
          <w:rtl/>
          <w:lang w:bidi="fa-IR"/>
        </w:rPr>
        <w:t xml:space="preserve"> ج ۷</w:t>
      </w:r>
      <w:r w:rsidR="00163CEA">
        <w:rPr>
          <w:rtl/>
          <w:lang w:bidi="fa-IR"/>
        </w:rPr>
        <w:t>،</w:t>
      </w:r>
      <w:r w:rsidRPr="008425EB">
        <w:rPr>
          <w:rtl/>
          <w:lang w:bidi="fa-IR"/>
        </w:rPr>
        <w:t xml:space="preserve"> ص ۲۴ و ۱۹۸ و معجم ما استعجم</w:t>
      </w:r>
      <w:r w:rsidR="00163CEA">
        <w:rPr>
          <w:rtl/>
          <w:lang w:bidi="fa-IR"/>
        </w:rPr>
        <w:t>،</w:t>
      </w:r>
      <w:r w:rsidRPr="008425EB">
        <w:rPr>
          <w:rtl/>
          <w:lang w:bidi="fa-IR"/>
        </w:rPr>
        <w:t xml:space="preserve"> عبدالله اندلسى</w:t>
      </w:r>
      <w:r w:rsidR="00163CEA">
        <w:rPr>
          <w:rtl/>
          <w:lang w:bidi="fa-IR"/>
        </w:rPr>
        <w:t>،</w:t>
      </w:r>
      <w:r w:rsidRPr="008425EB">
        <w:rPr>
          <w:rtl/>
          <w:lang w:bidi="fa-IR"/>
        </w:rPr>
        <w:t xml:space="preserve"> ص ۱۴۲</w:t>
      </w:r>
      <w:r w:rsidR="00163CEA">
        <w:rPr>
          <w:rtl/>
          <w:lang w:bidi="fa-IR"/>
        </w:rPr>
        <w:t>.</w:t>
      </w:r>
    </w:p>
    <w:p w:rsidR="008425EB" w:rsidRPr="008425EB" w:rsidRDefault="008425EB" w:rsidP="00D142D5">
      <w:pPr>
        <w:pStyle w:val="libFootnote0"/>
        <w:rPr>
          <w:lang w:bidi="fa-IR"/>
        </w:rPr>
      </w:pPr>
      <w:r w:rsidRPr="008425EB">
        <w:rPr>
          <w:rtl/>
          <w:lang w:bidi="fa-IR"/>
        </w:rPr>
        <w:t>۱۸۴</w:t>
      </w:r>
      <w:r w:rsidR="008F0839">
        <w:rPr>
          <w:rtl/>
          <w:lang w:bidi="fa-IR"/>
        </w:rPr>
        <w:t>.</w:t>
      </w:r>
      <w:r w:rsidRPr="008425EB">
        <w:rPr>
          <w:rtl/>
          <w:lang w:bidi="fa-IR"/>
        </w:rPr>
        <w:t xml:space="preserve"> مختصر تاريخ دمشق</w:t>
      </w:r>
      <w:r w:rsidR="00163CEA">
        <w:rPr>
          <w:rtl/>
          <w:lang w:bidi="fa-IR"/>
        </w:rPr>
        <w:t>،</w:t>
      </w:r>
      <w:r w:rsidRPr="008425EB">
        <w:rPr>
          <w:rtl/>
          <w:lang w:bidi="fa-IR"/>
        </w:rPr>
        <w:t xml:space="preserve"> ابن منظور</w:t>
      </w:r>
      <w:r w:rsidR="00163CEA">
        <w:rPr>
          <w:rtl/>
          <w:lang w:bidi="fa-IR"/>
        </w:rPr>
        <w:t>،</w:t>
      </w:r>
      <w:r w:rsidRPr="008425EB">
        <w:rPr>
          <w:rtl/>
          <w:lang w:bidi="fa-IR"/>
        </w:rPr>
        <w:t xml:space="preserve"> ج ۶</w:t>
      </w:r>
      <w:r w:rsidR="00163CEA">
        <w:rPr>
          <w:rtl/>
          <w:lang w:bidi="fa-IR"/>
        </w:rPr>
        <w:t>،</w:t>
      </w:r>
      <w:r w:rsidRPr="008425EB">
        <w:rPr>
          <w:rtl/>
          <w:lang w:bidi="fa-IR"/>
        </w:rPr>
        <w:t xml:space="preserve"> ص ۲۵۹</w:t>
      </w:r>
      <w:r w:rsidR="00163CEA">
        <w:rPr>
          <w:rtl/>
          <w:lang w:bidi="fa-IR"/>
        </w:rPr>
        <w:t>.</w:t>
      </w:r>
    </w:p>
    <w:p w:rsidR="008425EB" w:rsidRPr="008425EB" w:rsidRDefault="008425EB" w:rsidP="00D142D5">
      <w:pPr>
        <w:pStyle w:val="libFootnote0"/>
        <w:rPr>
          <w:lang w:bidi="fa-IR"/>
        </w:rPr>
      </w:pPr>
      <w:r w:rsidRPr="008425EB">
        <w:rPr>
          <w:rtl/>
          <w:lang w:bidi="fa-IR"/>
        </w:rPr>
        <w:t>۱۸۵</w:t>
      </w:r>
      <w:r w:rsidR="008F0839">
        <w:rPr>
          <w:rtl/>
          <w:lang w:bidi="fa-IR"/>
        </w:rPr>
        <w:t>.</w:t>
      </w:r>
      <w:r w:rsidRPr="008425EB">
        <w:rPr>
          <w:rtl/>
          <w:lang w:bidi="fa-IR"/>
        </w:rPr>
        <w:t xml:space="preserve"> همان مصدر</w:t>
      </w:r>
      <w:r w:rsidR="00163CEA">
        <w:rPr>
          <w:rtl/>
          <w:lang w:bidi="fa-IR"/>
        </w:rPr>
        <w:t>.</w:t>
      </w:r>
    </w:p>
    <w:p w:rsidR="008425EB" w:rsidRPr="008425EB" w:rsidRDefault="008425EB" w:rsidP="00D142D5">
      <w:pPr>
        <w:pStyle w:val="libFootnote0"/>
        <w:rPr>
          <w:lang w:bidi="fa-IR"/>
        </w:rPr>
      </w:pPr>
      <w:r w:rsidRPr="008425EB">
        <w:rPr>
          <w:rtl/>
          <w:lang w:bidi="fa-IR"/>
        </w:rPr>
        <w:t>۱۸۶</w:t>
      </w:r>
      <w:r w:rsidR="008F0839">
        <w:rPr>
          <w:rtl/>
          <w:lang w:bidi="fa-IR"/>
        </w:rPr>
        <w:t>.</w:t>
      </w:r>
      <w:r w:rsidRPr="008425EB">
        <w:rPr>
          <w:rtl/>
          <w:lang w:bidi="fa-IR"/>
        </w:rPr>
        <w:t xml:space="preserve"> مختصر تاريخ دمشق</w:t>
      </w:r>
      <w:r w:rsidR="00163CEA">
        <w:rPr>
          <w:rtl/>
          <w:lang w:bidi="fa-IR"/>
        </w:rPr>
        <w:t>،</w:t>
      </w:r>
      <w:r w:rsidRPr="008425EB">
        <w:rPr>
          <w:rtl/>
          <w:lang w:bidi="fa-IR"/>
        </w:rPr>
        <w:t xml:space="preserve"> ابن منظور</w:t>
      </w:r>
      <w:r w:rsidR="00163CEA">
        <w:rPr>
          <w:rtl/>
          <w:lang w:bidi="fa-IR"/>
        </w:rPr>
        <w:t>،</w:t>
      </w:r>
      <w:r w:rsidRPr="008425EB">
        <w:rPr>
          <w:rtl/>
          <w:lang w:bidi="fa-IR"/>
        </w:rPr>
        <w:t xml:space="preserve"> ج ۶</w:t>
      </w:r>
      <w:r w:rsidR="00163CEA">
        <w:rPr>
          <w:rtl/>
          <w:lang w:bidi="fa-IR"/>
        </w:rPr>
        <w:t>،</w:t>
      </w:r>
      <w:r w:rsidRPr="008425EB">
        <w:rPr>
          <w:rtl/>
          <w:lang w:bidi="fa-IR"/>
        </w:rPr>
        <w:t xml:space="preserve"> ص ۲۴۹</w:t>
      </w:r>
      <w:r w:rsidR="00163CEA">
        <w:rPr>
          <w:rtl/>
          <w:lang w:bidi="fa-IR"/>
        </w:rPr>
        <w:t>.</w:t>
      </w:r>
    </w:p>
    <w:p w:rsidR="008425EB" w:rsidRPr="008425EB" w:rsidRDefault="008425EB" w:rsidP="00D142D5">
      <w:pPr>
        <w:pStyle w:val="libFootnote0"/>
        <w:rPr>
          <w:lang w:bidi="fa-IR"/>
        </w:rPr>
      </w:pPr>
      <w:r w:rsidRPr="008425EB">
        <w:rPr>
          <w:rtl/>
          <w:lang w:bidi="fa-IR"/>
        </w:rPr>
        <w:t>۱۸۷</w:t>
      </w:r>
      <w:r w:rsidR="008F0839">
        <w:rPr>
          <w:rtl/>
          <w:lang w:bidi="fa-IR"/>
        </w:rPr>
        <w:t>.</w:t>
      </w:r>
      <w:r w:rsidRPr="008425EB">
        <w:rPr>
          <w:rtl/>
          <w:lang w:bidi="fa-IR"/>
        </w:rPr>
        <w:t xml:space="preserve"> كنز العمّال</w:t>
      </w:r>
      <w:r w:rsidR="00163CEA">
        <w:rPr>
          <w:rtl/>
          <w:lang w:bidi="fa-IR"/>
        </w:rPr>
        <w:t>،</w:t>
      </w:r>
      <w:r w:rsidRPr="008425EB">
        <w:rPr>
          <w:rtl/>
          <w:lang w:bidi="fa-IR"/>
        </w:rPr>
        <w:t xml:space="preserve"> متّقى هندى (م ۹۷۵ هـ</w:t>
      </w:r>
      <w:r w:rsidR="00163CEA">
        <w:rPr>
          <w:rtl/>
          <w:lang w:bidi="fa-IR"/>
        </w:rPr>
        <w:t>.</w:t>
      </w:r>
      <w:r w:rsidRPr="008425EB">
        <w:rPr>
          <w:rtl/>
          <w:lang w:bidi="fa-IR"/>
        </w:rPr>
        <w:t xml:space="preserve"> ق)</w:t>
      </w:r>
      <w:r w:rsidR="00163CEA">
        <w:rPr>
          <w:rtl/>
          <w:lang w:bidi="fa-IR"/>
        </w:rPr>
        <w:t>،</w:t>
      </w:r>
      <w:r w:rsidRPr="008425EB">
        <w:rPr>
          <w:rtl/>
          <w:lang w:bidi="fa-IR"/>
        </w:rPr>
        <w:t xml:space="preserve"> چاپ مؤسسة الرّسالة</w:t>
      </w:r>
      <w:r w:rsidR="00163CEA">
        <w:rPr>
          <w:rtl/>
          <w:lang w:bidi="fa-IR"/>
        </w:rPr>
        <w:t>،</w:t>
      </w:r>
      <w:r w:rsidRPr="008425EB">
        <w:rPr>
          <w:rtl/>
          <w:lang w:bidi="fa-IR"/>
        </w:rPr>
        <w:t xml:space="preserve"> بيروت</w:t>
      </w:r>
      <w:r w:rsidR="00163CEA">
        <w:rPr>
          <w:rtl/>
          <w:lang w:bidi="fa-IR"/>
        </w:rPr>
        <w:t>.</w:t>
      </w:r>
    </w:p>
    <w:p w:rsidR="008425EB" w:rsidRPr="008425EB" w:rsidRDefault="008425EB" w:rsidP="00D142D5">
      <w:pPr>
        <w:pStyle w:val="libFootnote0"/>
        <w:rPr>
          <w:lang w:bidi="fa-IR"/>
        </w:rPr>
      </w:pPr>
      <w:r w:rsidRPr="008425EB">
        <w:rPr>
          <w:rtl/>
          <w:lang w:bidi="fa-IR"/>
        </w:rPr>
        <w:t>۱۸۸</w:t>
      </w:r>
      <w:r w:rsidR="008F0839">
        <w:rPr>
          <w:rtl/>
          <w:lang w:bidi="fa-IR"/>
        </w:rPr>
        <w:t>.</w:t>
      </w:r>
      <w:r w:rsidRPr="008425EB">
        <w:rPr>
          <w:rtl/>
          <w:lang w:bidi="fa-IR"/>
        </w:rPr>
        <w:t xml:space="preserve"> صحيح مسلم</w:t>
      </w:r>
      <w:r w:rsidR="00163CEA">
        <w:rPr>
          <w:rtl/>
          <w:lang w:bidi="fa-IR"/>
        </w:rPr>
        <w:t>،</w:t>
      </w:r>
      <w:r w:rsidRPr="008425EB">
        <w:rPr>
          <w:rtl/>
          <w:lang w:bidi="fa-IR"/>
        </w:rPr>
        <w:t xml:space="preserve"> ج ۸</w:t>
      </w:r>
      <w:r w:rsidR="00163CEA">
        <w:rPr>
          <w:rtl/>
          <w:lang w:bidi="fa-IR"/>
        </w:rPr>
        <w:t>،</w:t>
      </w:r>
      <w:r w:rsidRPr="008425EB">
        <w:rPr>
          <w:rtl/>
          <w:lang w:bidi="fa-IR"/>
        </w:rPr>
        <w:t xml:space="preserve"> ص ۱۲۳</w:t>
      </w:r>
      <w:r w:rsidR="00163CEA">
        <w:rPr>
          <w:rtl/>
          <w:lang w:bidi="fa-IR"/>
        </w:rPr>
        <w:t>،</w:t>
      </w:r>
      <w:r w:rsidRPr="008425EB">
        <w:rPr>
          <w:rtl/>
          <w:lang w:bidi="fa-IR"/>
        </w:rPr>
        <w:t xml:space="preserve"> چاپ دارالفكر</w:t>
      </w:r>
      <w:r w:rsidR="00163CEA">
        <w:rPr>
          <w:rtl/>
          <w:lang w:bidi="fa-IR"/>
        </w:rPr>
        <w:t>،</w:t>
      </w:r>
      <w:r w:rsidRPr="008425EB">
        <w:rPr>
          <w:rtl/>
          <w:lang w:bidi="fa-IR"/>
        </w:rPr>
        <w:t xml:space="preserve"> بيروت</w:t>
      </w:r>
      <w:r w:rsidR="00163CEA">
        <w:rPr>
          <w:rtl/>
          <w:lang w:bidi="fa-IR"/>
        </w:rPr>
        <w:t>،</w:t>
      </w:r>
      <w:r w:rsidRPr="008425EB">
        <w:rPr>
          <w:rtl/>
          <w:lang w:bidi="fa-IR"/>
        </w:rPr>
        <w:t xml:space="preserve"> و تفسير ابن كثير</w:t>
      </w:r>
      <w:r w:rsidR="00163CEA">
        <w:rPr>
          <w:rtl/>
          <w:lang w:bidi="fa-IR"/>
        </w:rPr>
        <w:t>،</w:t>
      </w:r>
      <w:r w:rsidRPr="008425EB">
        <w:rPr>
          <w:rtl/>
          <w:lang w:bidi="fa-IR"/>
        </w:rPr>
        <w:t xml:space="preserve"> ج ۲</w:t>
      </w:r>
      <w:r w:rsidR="00163CEA">
        <w:rPr>
          <w:rtl/>
          <w:lang w:bidi="fa-IR"/>
        </w:rPr>
        <w:t>،</w:t>
      </w:r>
      <w:r w:rsidRPr="008425EB">
        <w:rPr>
          <w:rtl/>
          <w:lang w:bidi="fa-IR"/>
        </w:rPr>
        <w:t xml:space="preserve"> ص ۶۰۵</w:t>
      </w:r>
      <w:r w:rsidR="00163CEA">
        <w:rPr>
          <w:rtl/>
          <w:lang w:bidi="fa-IR"/>
        </w:rPr>
        <w:t>.</w:t>
      </w:r>
    </w:p>
    <w:p w:rsidR="008425EB" w:rsidRPr="008425EB" w:rsidRDefault="008425EB" w:rsidP="00D142D5">
      <w:pPr>
        <w:pStyle w:val="libFootnote0"/>
        <w:rPr>
          <w:lang w:bidi="fa-IR"/>
        </w:rPr>
      </w:pPr>
      <w:r w:rsidRPr="008425EB">
        <w:rPr>
          <w:rtl/>
          <w:lang w:bidi="fa-IR"/>
        </w:rPr>
        <w:t>۱۸۹</w:t>
      </w:r>
      <w:r w:rsidR="008F0839">
        <w:rPr>
          <w:rtl/>
          <w:lang w:bidi="fa-IR"/>
        </w:rPr>
        <w:t>.</w:t>
      </w:r>
      <w:r w:rsidRPr="008425EB">
        <w:rPr>
          <w:rtl/>
          <w:lang w:bidi="fa-IR"/>
        </w:rPr>
        <w:t xml:space="preserve"> تفسير ابن كثير</w:t>
      </w:r>
      <w:r w:rsidR="00163CEA">
        <w:rPr>
          <w:rtl/>
          <w:lang w:bidi="fa-IR"/>
        </w:rPr>
        <w:t>،</w:t>
      </w:r>
      <w:r w:rsidRPr="008425EB">
        <w:rPr>
          <w:rtl/>
          <w:lang w:bidi="fa-IR"/>
        </w:rPr>
        <w:t xml:space="preserve"> ج ۲</w:t>
      </w:r>
      <w:r w:rsidR="00163CEA">
        <w:rPr>
          <w:rtl/>
          <w:lang w:bidi="fa-IR"/>
        </w:rPr>
        <w:t>،</w:t>
      </w:r>
      <w:r w:rsidRPr="008425EB">
        <w:rPr>
          <w:rtl/>
          <w:lang w:bidi="fa-IR"/>
        </w:rPr>
        <w:t xml:space="preserve"> ص ۶۰۵</w:t>
      </w:r>
      <w:r w:rsidR="00163CEA">
        <w:rPr>
          <w:rtl/>
          <w:lang w:bidi="fa-IR"/>
        </w:rPr>
        <w:t>،</w:t>
      </w:r>
      <w:r w:rsidRPr="008425EB">
        <w:rPr>
          <w:rtl/>
          <w:lang w:bidi="fa-IR"/>
        </w:rPr>
        <w:t xml:space="preserve"> چاپ دار احياء التراث العربى</w:t>
      </w:r>
      <w:r w:rsidR="00163CEA">
        <w:rPr>
          <w:rtl/>
          <w:lang w:bidi="fa-IR"/>
        </w:rPr>
        <w:t>،</w:t>
      </w:r>
      <w:r w:rsidRPr="008425EB">
        <w:rPr>
          <w:rtl/>
          <w:lang w:bidi="fa-IR"/>
        </w:rPr>
        <w:t xml:space="preserve"> بيروت</w:t>
      </w:r>
      <w:r w:rsidR="00163CEA">
        <w:rPr>
          <w:rtl/>
          <w:lang w:bidi="fa-IR"/>
        </w:rPr>
        <w:t>.</w:t>
      </w:r>
    </w:p>
    <w:p w:rsidR="008425EB" w:rsidRPr="008425EB" w:rsidRDefault="008425EB" w:rsidP="00D142D5">
      <w:pPr>
        <w:pStyle w:val="libFootnote0"/>
        <w:rPr>
          <w:lang w:bidi="fa-IR"/>
        </w:rPr>
      </w:pPr>
      <w:r w:rsidRPr="008425EB">
        <w:rPr>
          <w:rtl/>
          <w:lang w:bidi="fa-IR"/>
        </w:rPr>
        <w:t>۱۹۰</w:t>
      </w:r>
      <w:r w:rsidR="008F0839">
        <w:rPr>
          <w:rtl/>
          <w:lang w:bidi="fa-IR"/>
        </w:rPr>
        <w:t>.</w:t>
      </w:r>
      <w:r w:rsidRPr="008425EB">
        <w:rPr>
          <w:rtl/>
          <w:lang w:bidi="fa-IR"/>
        </w:rPr>
        <w:t xml:space="preserve"> منتخب كنز العمّال</w:t>
      </w:r>
      <w:r w:rsidR="00163CEA">
        <w:rPr>
          <w:rtl/>
          <w:lang w:bidi="fa-IR"/>
        </w:rPr>
        <w:t>،</w:t>
      </w:r>
      <w:r w:rsidRPr="008425EB">
        <w:rPr>
          <w:rtl/>
          <w:lang w:bidi="fa-IR"/>
        </w:rPr>
        <w:t xml:space="preserve"> ج ۵</w:t>
      </w:r>
      <w:r w:rsidR="00163CEA">
        <w:rPr>
          <w:rtl/>
          <w:lang w:bidi="fa-IR"/>
        </w:rPr>
        <w:t>،</w:t>
      </w:r>
      <w:r w:rsidRPr="008425EB">
        <w:rPr>
          <w:rtl/>
          <w:lang w:bidi="fa-IR"/>
        </w:rPr>
        <w:t xml:space="preserve"> ص ۲۳۴</w:t>
      </w:r>
      <w:r w:rsidR="00163CEA">
        <w:rPr>
          <w:rtl/>
          <w:lang w:bidi="fa-IR"/>
        </w:rPr>
        <w:t>.</w:t>
      </w:r>
    </w:p>
    <w:p w:rsidR="008425EB" w:rsidRPr="008425EB" w:rsidRDefault="008425EB" w:rsidP="00D142D5">
      <w:pPr>
        <w:pStyle w:val="libFootnote0"/>
        <w:rPr>
          <w:lang w:bidi="fa-IR"/>
        </w:rPr>
      </w:pPr>
      <w:r w:rsidRPr="008425EB">
        <w:rPr>
          <w:rtl/>
          <w:lang w:bidi="fa-IR"/>
        </w:rPr>
        <w:t>۱۹۱</w:t>
      </w:r>
      <w:r w:rsidR="008F0839">
        <w:rPr>
          <w:rtl/>
          <w:lang w:bidi="fa-IR"/>
        </w:rPr>
        <w:t>.</w:t>
      </w:r>
      <w:r w:rsidRPr="008425EB">
        <w:rPr>
          <w:rtl/>
          <w:lang w:bidi="fa-IR"/>
        </w:rPr>
        <w:t xml:space="preserve"> الاستيعاب كه در حاشيه الأصابه چاپ شده است</w:t>
      </w:r>
      <w:r w:rsidR="00163CEA">
        <w:rPr>
          <w:rtl/>
          <w:lang w:bidi="fa-IR"/>
        </w:rPr>
        <w:t>،</w:t>
      </w:r>
      <w:r w:rsidRPr="008425EB">
        <w:rPr>
          <w:rtl/>
          <w:lang w:bidi="fa-IR"/>
        </w:rPr>
        <w:t xml:space="preserve"> ص۲ ۳۷۲</w:t>
      </w:r>
      <w:r w:rsidR="00163CEA">
        <w:rPr>
          <w:rtl/>
          <w:lang w:bidi="fa-IR"/>
        </w:rPr>
        <w:t>.</w:t>
      </w:r>
    </w:p>
    <w:p w:rsidR="008425EB" w:rsidRPr="008425EB" w:rsidRDefault="008425EB" w:rsidP="00D142D5">
      <w:pPr>
        <w:pStyle w:val="libFootnote0"/>
        <w:rPr>
          <w:lang w:bidi="fa-IR"/>
        </w:rPr>
      </w:pPr>
      <w:r w:rsidRPr="008425EB">
        <w:rPr>
          <w:rtl/>
          <w:lang w:bidi="fa-IR"/>
        </w:rPr>
        <w:t>۱۹۲</w:t>
      </w:r>
      <w:r w:rsidR="008F0839">
        <w:rPr>
          <w:rtl/>
          <w:lang w:bidi="fa-IR"/>
        </w:rPr>
        <w:t>.</w:t>
      </w:r>
      <w:r w:rsidRPr="008425EB">
        <w:rPr>
          <w:rtl/>
          <w:lang w:bidi="fa-IR"/>
        </w:rPr>
        <w:t xml:space="preserve"> الأيضاح</w:t>
      </w:r>
      <w:r w:rsidR="00163CEA">
        <w:rPr>
          <w:rtl/>
          <w:lang w:bidi="fa-IR"/>
        </w:rPr>
        <w:t>،</w:t>
      </w:r>
      <w:r w:rsidRPr="008425EB">
        <w:rPr>
          <w:rtl/>
          <w:lang w:bidi="fa-IR"/>
        </w:rPr>
        <w:t xml:space="preserve"> فضل بن شاذان نيشابورى</w:t>
      </w:r>
      <w:r w:rsidR="00163CEA">
        <w:rPr>
          <w:rtl/>
          <w:lang w:bidi="fa-IR"/>
        </w:rPr>
        <w:t>،</w:t>
      </w:r>
      <w:r w:rsidRPr="008425EB">
        <w:rPr>
          <w:rtl/>
          <w:lang w:bidi="fa-IR"/>
        </w:rPr>
        <w:t xml:space="preserve"> ص ۳۰</w:t>
      </w:r>
      <w:r w:rsidR="00163CEA">
        <w:rPr>
          <w:rtl/>
          <w:lang w:bidi="fa-IR"/>
        </w:rPr>
        <w:t>،</w:t>
      </w:r>
      <w:r w:rsidRPr="008425EB">
        <w:rPr>
          <w:rtl/>
          <w:lang w:bidi="fa-IR"/>
        </w:rPr>
        <w:t xml:space="preserve"> چاپ مؤسسة الأعلمى</w:t>
      </w:r>
      <w:r w:rsidR="00163CEA">
        <w:rPr>
          <w:rtl/>
          <w:lang w:bidi="fa-IR"/>
        </w:rPr>
        <w:t>،</w:t>
      </w:r>
      <w:r w:rsidRPr="008425EB">
        <w:rPr>
          <w:rtl/>
          <w:lang w:bidi="fa-IR"/>
        </w:rPr>
        <w:t xml:space="preserve"> بيروت</w:t>
      </w:r>
      <w:r w:rsidR="00163CEA">
        <w:rPr>
          <w:rtl/>
          <w:lang w:bidi="fa-IR"/>
        </w:rPr>
        <w:t>.</w:t>
      </w:r>
    </w:p>
    <w:p w:rsidR="008425EB" w:rsidRPr="008425EB" w:rsidRDefault="008425EB" w:rsidP="00D142D5">
      <w:pPr>
        <w:pStyle w:val="libFootnote0"/>
        <w:rPr>
          <w:lang w:bidi="fa-IR"/>
        </w:rPr>
      </w:pPr>
      <w:r w:rsidRPr="008425EB">
        <w:rPr>
          <w:rtl/>
          <w:lang w:bidi="fa-IR"/>
        </w:rPr>
        <w:t>۱۹۳</w:t>
      </w:r>
      <w:r w:rsidR="008F0839">
        <w:rPr>
          <w:rtl/>
          <w:lang w:bidi="fa-IR"/>
        </w:rPr>
        <w:t>.</w:t>
      </w:r>
      <w:r w:rsidRPr="008425EB">
        <w:rPr>
          <w:rtl/>
          <w:lang w:bidi="fa-IR"/>
        </w:rPr>
        <w:t xml:space="preserve"> المشكاة</w:t>
      </w:r>
      <w:r w:rsidR="00163CEA">
        <w:rPr>
          <w:rtl/>
          <w:lang w:bidi="fa-IR"/>
        </w:rPr>
        <w:t>،</w:t>
      </w:r>
      <w:r w:rsidRPr="008425EB">
        <w:rPr>
          <w:rtl/>
          <w:lang w:bidi="fa-IR"/>
        </w:rPr>
        <w:t xml:space="preserve"> ص ۴۵۸ و بخارى آنرا روايت كرده است و ابن اثير در كتابش (الجامع)</w:t>
      </w:r>
      <w:r w:rsidR="00163CEA">
        <w:rPr>
          <w:rtl/>
          <w:lang w:bidi="fa-IR"/>
        </w:rPr>
        <w:t>،</w:t>
      </w:r>
      <w:r w:rsidRPr="008425EB">
        <w:rPr>
          <w:rtl/>
          <w:lang w:bidi="fa-IR"/>
        </w:rPr>
        <w:t xml:space="preserve"> ج ۹</w:t>
      </w:r>
      <w:r w:rsidR="00163CEA">
        <w:rPr>
          <w:rtl/>
          <w:lang w:bidi="fa-IR"/>
        </w:rPr>
        <w:t>،</w:t>
      </w:r>
      <w:r w:rsidRPr="008425EB">
        <w:rPr>
          <w:rtl/>
          <w:lang w:bidi="fa-IR"/>
        </w:rPr>
        <w:t xml:space="preserve"> ص ۳۶۳</w:t>
      </w:r>
      <w:r w:rsidR="00163CEA">
        <w:rPr>
          <w:rtl/>
          <w:lang w:bidi="fa-IR"/>
        </w:rPr>
        <w:t>،</w:t>
      </w:r>
      <w:r w:rsidRPr="008425EB">
        <w:rPr>
          <w:rtl/>
          <w:lang w:bidi="fa-IR"/>
        </w:rPr>
        <w:t xml:space="preserve"> از بخارى روايت كرده است و نگاه كنيد به صحيح بخارى باب مناقب الانصارص</w:t>
      </w:r>
      <w:r w:rsidR="00163CEA">
        <w:rPr>
          <w:rtl/>
          <w:lang w:bidi="fa-IR"/>
        </w:rPr>
        <w:t>،</w:t>
      </w:r>
      <w:r w:rsidRPr="008425EB">
        <w:rPr>
          <w:rtl/>
          <w:lang w:bidi="fa-IR"/>
        </w:rPr>
        <w:t xml:space="preserve"> ۴۵</w:t>
      </w:r>
      <w:r w:rsidR="00163CEA">
        <w:rPr>
          <w:rtl/>
          <w:lang w:bidi="fa-IR"/>
        </w:rPr>
        <w:t>.</w:t>
      </w:r>
    </w:p>
    <w:p w:rsidR="008425EB" w:rsidRPr="008425EB" w:rsidRDefault="008425EB" w:rsidP="00D142D5">
      <w:pPr>
        <w:pStyle w:val="libFootnote0"/>
        <w:rPr>
          <w:lang w:bidi="fa-IR"/>
        </w:rPr>
      </w:pPr>
      <w:r w:rsidRPr="008425EB">
        <w:rPr>
          <w:rtl/>
          <w:lang w:bidi="fa-IR"/>
        </w:rPr>
        <w:t>۱۹۴</w:t>
      </w:r>
      <w:r w:rsidR="008F0839">
        <w:rPr>
          <w:rtl/>
          <w:lang w:bidi="fa-IR"/>
        </w:rPr>
        <w:t>.</w:t>
      </w:r>
      <w:r w:rsidRPr="008425EB">
        <w:rPr>
          <w:rtl/>
          <w:lang w:bidi="fa-IR"/>
        </w:rPr>
        <w:t xml:space="preserve"> الأستيعاب كه در حاشيه چاپ شده است</w:t>
      </w:r>
      <w:r w:rsidR="00163CEA">
        <w:rPr>
          <w:rtl/>
          <w:lang w:bidi="fa-IR"/>
        </w:rPr>
        <w:t>،</w:t>
      </w:r>
      <w:r w:rsidRPr="008425EB">
        <w:rPr>
          <w:rtl/>
          <w:lang w:bidi="fa-IR"/>
        </w:rPr>
        <w:t xml:space="preserve"> ص ۳۷۲</w:t>
      </w:r>
      <w:r w:rsidR="00163CEA">
        <w:rPr>
          <w:rtl/>
          <w:lang w:bidi="fa-IR"/>
        </w:rPr>
        <w:t>،</w:t>
      </w:r>
      <w:r w:rsidRPr="008425EB">
        <w:rPr>
          <w:rtl/>
          <w:lang w:bidi="fa-IR"/>
        </w:rPr>
        <w:t xml:space="preserve"> و تاريخ الطبرى</w:t>
      </w:r>
      <w:r w:rsidR="00163CEA">
        <w:rPr>
          <w:rtl/>
          <w:lang w:bidi="fa-IR"/>
        </w:rPr>
        <w:t>،</w:t>
      </w:r>
      <w:r w:rsidRPr="008425EB">
        <w:rPr>
          <w:rtl/>
          <w:lang w:bidi="fa-IR"/>
        </w:rPr>
        <w:t xml:space="preserve"> ج ۳، ص ۵۰۱ والعقد الفريد</w:t>
      </w:r>
      <w:r w:rsidR="00163CEA">
        <w:rPr>
          <w:rtl/>
          <w:lang w:bidi="fa-IR"/>
        </w:rPr>
        <w:t>،</w:t>
      </w:r>
      <w:r w:rsidRPr="008425EB">
        <w:rPr>
          <w:rtl/>
          <w:lang w:bidi="fa-IR"/>
        </w:rPr>
        <w:t xml:space="preserve"> ابن عبد ربّه</w:t>
      </w:r>
      <w:r w:rsidR="00163CEA">
        <w:rPr>
          <w:rtl/>
          <w:lang w:bidi="fa-IR"/>
        </w:rPr>
        <w:t>،</w:t>
      </w:r>
      <w:r w:rsidRPr="008425EB">
        <w:rPr>
          <w:rtl/>
          <w:lang w:bidi="fa-IR"/>
        </w:rPr>
        <w:t xml:space="preserve"> ج ۴</w:t>
      </w:r>
      <w:r w:rsidR="00163CEA">
        <w:rPr>
          <w:rtl/>
          <w:lang w:bidi="fa-IR"/>
        </w:rPr>
        <w:t>،</w:t>
      </w:r>
      <w:r w:rsidRPr="008425EB">
        <w:rPr>
          <w:rtl/>
          <w:lang w:bidi="fa-IR"/>
        </w:rPr>
        <w:t xml:space="preserve"> ص ۳۲۵</w:t>
      </w:r>
      <w:r w:rsidR="00163CEA">
        <w:rPr>
          <w:rtl/>
          <w:lang w:bidi="fa-IR"/>
        </w:rPr>
        <w:t>.</w:t>
      </w:r>
    </w:p>
    <w:p w:rsidR="008425EB" w:rsidRPr="008425EB" w:rsidRDefault="008425EB" w:rsidP="00D142D5">
      <w:pPr>
        <w:pStyle w:val="libFootnote0"/>
        <w:rPr>
          <w:lang w:bidi="fa-IR"/>
        </w:rPr>
      </w:pPr>
      <w:r w:rsidRPr="008425EB">
        <w:rPr>
          <w:rtl/>
          <w:lang w:bidi="fa-IR"/>
        </w:rPr>
        <w:t>۱۹۵</w:t>
      </w:r>
      <w:r w:rsidR="008F0839">
        <w:rPr>
          <w:rtl/>
          <w:lang w:bidi="fa-IR"/>
        </w:rPr>
        <w:t>.</w:t>
      </w:r>
      <w:r w:rsidRPr="008425EB">
        <w:rPr>
          <w:rtl/>
          <w:lang w:bidi="fa-IR"/>
        </w:rPr>
        <w:t xml:space="preserve"> سير اعلام النبلاء</w:t>
      </w:r>
      <w:r w:rsidR="00163CEA">
        <w:rPr>
          <w:rtl/>
          <w:lang w:bidi="fa-IR"/>
        </w:rPr>
        <w:t>،</w:t>
      </w:r>
      <w:r w:rsidRPr="008425EB">
        <w:rPr>
          <w:rtl/>
          <w:lang w:bidi="fa-IR"/>
        </w:rPr>
        <w:t xml:space="preserve"> ذهبى</w:t>
      </w:r>
      <w:r w:rsidR="00163CEA">
        <w:rPr>
          <w:rtl/>
          <w:lang w:bidi="fa-IR"/>
        </w:rPr>
        <w:t>،</w:t>
      </w:r>
      <w:r w:rsidRPr="008425EB">
        <w:rPr>
          <w:rtl/>
          <w:lang w:bidi="fa-IR"/>
        </w:rPr>
        <w:t xml:space="preserve"> ج ۲</w:t>
      </w:r>
      <w:r w:rsidR="00163CEA">
        <w:rPr>
          <w:rtl/>
          <w:lang w:bidi="fa-IR"/>
        </w:rPr>
        <w:t>،</w:t>
      </w:r>
      <w:r w:rsidRPr="008425EB">
        <w:rPr>
          <w:rtl/>
          <w:lang w:bidi="fa-IR"/>
        </w:rPr>
        <w:t xml:space="preserve"> ص ۳۹۴ و تاريخ الفسوى</w:t>
      </w:r>
      <w:r w:rsidR="00163CEA">
        <w:rPr>
          <w:rtl/>
          <w:lang w:bidi="fa-IR"/>
        </w:rPr>
        <w:t>،</w:t>
      </w:r>
      <w:r w:rsidRPr="008425EB">
        <w:rPr>
          <w:rtl/>
          <w:lang w:bidi="fa-IR"/>
        </w:rPr>
        <w:t xml:space="preserve"> ج ۲</w:t>
      </w:r>
      <w:r w:rsidR="00163CEA">
        <w:rPr>
          <w:rtl/>
          <w:lang w:bidi="fa-IR"/>
        </w:rPr>
        <w:t>،</w:t>
      </w:r>
      <w:r w:rsidRPr="008425EB">
        <w:rPr>
          <w:rtl/>
          <w:lang w:bidi="fa-IR"/>
        </w:rPr>
        <w:t xml:space="preserve"> ص ۷۷۱</w:t>
      </w:r>
      <w:r w:rsidR="00163CEA">
        <w:rPr>
          <w:rtl/>
          <w:lang w:bidi="fa-IR"/>
        </w:rPr>
        <w:t>.</w:t>
      </w:r>
    </w:p>
    <w:p w:rsidR="008425EB" w:rsidRPr="008425EB" w:rsidRDefault="008425EB" w:rsidP="00D142D5">
      <w:pPr>
        <w:pStyle w:val="libFootnote0"/>
        <w:rPr>
          <w:lang w:bidi="fa-IR"/>
        </w:rPr>
      </w:pPr>
      <w:r w:rsidRPr="008425EB">
        <w:rPr>
          <w:rtl/>
          <w:lang w:bidi="fa-IR"/>
        </w:rPr>
        <w:t>۱۹۶</w:t>
      </w:r>
      <w:r w:rsidR="008F0839">
        <w:rPr>
          <w:rtl/>
          <w:lang w:bidi="fa-IR"/>
        </w:rPr>
        <w:t>.</w:t>
      </w:r>
      <w:r w:rsidRPr="008425EB">
        <w:rPr>
          <w:rtl/>
          <w:lang w:bidi="fa-IR"/>
        </w:rPr>
        <w:t xml:space="preserve"> شرح نهج البلاغه</w:t>
      </w:r>
      <w:r w:rsidR="00163CEA">
        <w:rPr>
          <w:rtl/>
          <w:lang w:bidi="fa-IR"/>
        </w:rPr>
        <w:t>،</w:t>
      </w:r>
      <w:r w:rsidRPr="008425EB">
        <w:rPr>
          <w:rtl/>
          <w:lang w:bidi="fa-IR"/>
        </w:rPr>
        <w:t xml:space="preserve"> ابن ابى الحديد</w:t>
      </w:r>
      <w:r w:rsidR="00163CEA">
        <w:rPr>
          <w:rtl/>
          <w:lang w:bidi="fa-IR"/>
        </w:rPr>
        <w:t>،</w:t>
      </w:r>
      <w:r w:rsidRPr="008425EB">
        <w:rPr>
          <w:rtl/>
          <w:lang w:bidi="fa-IR"/>
        </w:rPr>
        <w:t xml:space="preserve"> ج ۲</w:t>
      </w:r>
      <w:r w:rsidR="00163CEA">
        <w:rPr>
          <w:rtl/>
          <w:lang w:bidi="fa-IR"/>
        </w:rPr>
        <w:t>،</w:t>
      </w:r>
      <w:r w:rsidRPr="008425EB">
        <w:rPr>
          <w:rtl/>
          <w:lang w:bidi="fa-IR"/>
        </w:rPr>
        <w:t xml:space="preserve"> ص ۱۲۵</w:t>
      </w:r>
      <w:r w:rsidR="00163CEA">
        <w:rPr>
          <w:rtl/>
          <w:lang w:bidi="fa-IR"/>
        </w:rPr>
        <w:t>.</w:t>
      </w:r>
    </w:p>
    <w:p w:rsidR="008425EB" w:rsidRPr="008425EB" w:rsidRDefault="008425EB" w:rsidP="00D142D5">
      <w:pPr>
        <w:pStyle w:val="libFootnote0"/>
        <w:rPr>
          <w:lang w:bidi="fa-IR"/>
        </w:rPr>
      </w:pPr>
      <w:r w:rsidRPr="008425EB">
        <w:rPr>
          <w:rtl/>
          <w:lang w:bidi="fa-IR"/>
        </w:rPr>
        <w:t>۱۹۷</w:t>
      </w:r>
      <w:r w:rsidR="008F0839">
        <w:rPr>
          <w:rtl/>
          <w:lang w:bidi="fa-IR"/>
        </w:rPr>
        <w:t>.</w:t>
      </w:r>
      <w:r w:rsidRPr="008425EB">
        <w:rPr>
          <w:rtl/>
          <w:lang w:bidi="fa-IR"/>
        </w:rPr>
        <w:t xml:space="preserve"> كتاب سليم بن قيس كوفى</w:t>
      </w:r>
      <w:r w:rsidR="00163CEA">
        <w:rPr>
          <w:rtl/>
          <w:lang w:bidi="fa-IR"/>
        </w:rPr>
        <w:t>،</w:t>
      </w:r>
      <w:r w:rsidRPr="008425EB">
        <w:rPr>
          <w:rtl/>
          <w:lang w:bidi="fa-IR"/>
        </w:rPr>
        <w:t xml:space="preserve"> ص ۱۷۶</w:t>
      </w:r>
      <w:r w:rsidR="00163CEA">
        <w:rPr>
          <w:rtl/>
          <w:lang w:bidi="fa-IR"/>
        </w:rPr>
        <w:t>.</w:t>
      </w:r>
    </w:p>
    <w:p w:rsidR="008425EB" w:rsidRPr="008425EB" w:rsidRDefault="008425EB" w:rsidP="00D142D5">
      <w:pPr>
        <w:pStyle w:val="libFootnote0"/>
        <w:rPr>
          <w:lang w:bidi="fa-IR"/>
        </w:rPr>
      </w:pPr>
      <w:r w:rsidRPr="008425EB">
        <w:rPr>
          <w:rtl/>
          <w:lang w:bidi="fa-IR"/>
        </w:rPr>
        <w:t>۱۹۸</w:t>
      </w:r>
      <w:r w:rsidR="008F0839">
        <w:rPr>
          <w:rtl/>
          <w:lang w:bidi="fa-IR"/>
        </w:rPr>
        <w:t>.</w:t>
      </w:r>
      <w:r w:rsidRPr="008425EB">
        <w:rPr>
          <w:rtl/>
          <w:lang w:bidi="fa-IR"/>
        </w:rPr>
        <w:t xml:space="preserve"> الطبقات</w:t>
      </w:r>
      <w:r w:rsidR="00163CEA">
        <w:rPr>
          <w:rtl/>
          <w:lang w:bidi="fa-IR"/>
        </w:rPr>
        <w:t>،</w:t>
      </w:r>
      <w:r w:rsidRPr="008425EB">
        <w:rPr>
          <w:rtl/>
          <w:lang w:bidi="fa-IR"/>
        </w:rPr>
        <w:t xml:space="preserve"> ابن سعد</w:t>
      </w:r>
      <w:r w:rsidR="00163CEA">
        <w:rPr>
          <w:rtl/>
          <w:lang w:bidi="fa-IR"/>
        </w:rPr>
        <w:t>،</w:t>
      </w:r>
      <w:r w:rsidRPr="008425EB">
        <w:rPr>
          <w:rtl/>
          <w:lang w:bidi="fa-IR"/>
        </w:rPr>
        <w:t xml:space="preserve"> ج ۶</w:t>
      </w:r>
      <w:r w:rsidR="00163CEA">
        <w:rPr>
          <w:rtl/>
          <w:lang w:bidi="fa-IR"/>
        </w:rPr>
        <w:t>،</w:t>
      </w:r>
      <w:r w:rsidRPr="008425EB">
        <w:rPr>
          <w:rtl/>
          <w:lang w:bidi="fa-IR"/>
        </w:rPr>
        <w:t xml:space="preserve"> ص ۱۶ و سير اعلام النبلاء</w:t>
      </w:r>
      <w:r w:rsidR="00163CEA">
        <w:rPr>
          <w:rtl/>
          <w:lang w:bidi="fa-IR"/>
        </w:rPr>
        <w:t>،</w:t>
      </w:r>
      <w:r w:rsidRPr="008425EB">
        <w:rPr>
          <w:rtl/>
          <w:lang w:bidi="fa-IR"/>
        </w:rPr>
        <w:t xml:space="preserve"> ج ۲</w:t>
      </w:r>
      <w:r w:rsidR="00163CEA">
        <w:rPr>
          <w:rtl/>
          <w:lang w:bidi="fa-IR"/>
        </w:rPr>
        <w:t>،</w:t>
      </w:r>
      <w:r w:rsidRPr="008425EB">
        <w:rPr>
          <w:rtl/>
          <w:lang w:bidi="fa-IR"/>
        </w:rPr>
        <w:t xml:space="preserve"> ص ۳۸</w:t>
      </w:r>
      <w:r w:rsidR="00163CEA">
        <w:rPr>
          <w:rtl/>
          <w:lang w:bidi="fa-IR"/>
        </w:rPr>
        <w:t>.</w:t>
      </w:r>
    </w:p>
    <w:p w:rsidR="008425EB" w:rsidRPr="008425EB" w:rsidRDefault="008425EB" w:rsidP="00D142D5">
      <w:pPr>
        <w:pStyle w:val="libFootnote0"/>
        <w:rPr>
          <w:lang w:bidi="fa-IR"/>
        </w:rPr>
      </w:pPr>
      <w:r w:rsidRPr="008425EB">
        <w:rPr>
          <w:rtl/>
          <w:lang w:bidi="fa-IR"/>
        </w:rPr>
        <w:t>۱۹۹</w:t>
      </w:r>
      <w:r w:rsidR="008F0839">
        <w:rPr>
          <w:rtl/>
          <w:lang w:bidi="fa-IR"/>
        </w:rPr>
        <w:t>.</w:t>
      </w:r>
      <w:r w:rsidRPr="008425EB">
        <w:rPr>
          <w:rtl/>
          <w:lang w:bidi="fa-IR"/>
        </w:rPr>
        <w:t xml:space="preserve"> منتخب التواريخ</w:t>
      </w:r>
      <w:r w:rsidR="00163CEA">
        <w:rPr>
          <w:rtl/>
          <w:lang w:bidi="fa-IR"/>
        </w:rPr>
        <w:t>،</w:t>
      </w:r>
      <w:r w:rsidRPr="008425EB">
        <w:rPr>
          <w:rtl/>
          <w:lang w:bidi="fa-IR"/>
        </w:rPr>
        <w:t xml:space="preserve"> محمّد هاشم خراسانى</w:t>
      </w:r>
      <w:r w:rsidR="00163CEA">
        <w:rPr>
          <w:rtl/>
          <w:lang w:bidi="fa-IR"/>
        </w:rPr>
        <w:t>،</w:t>
      </w:r>
      <w:r w:rsidRPr="008425EB">
        <w:rPr>
          <w:rtl/>
          <w:lang w:bidi="fa-IR"/>
        </w:rPr>
        <w:t xml:space="preserve"> ص ۶۳</w:t>
      </w:r>
      <w:r w:rsidR="00163CEA">
        <w:rPr>
          <w:rtl/>
          <w:lang w:bidi="fa-IR"/>
        </w:rPr>
        <w:t>.</w:t>
      </w:r>
    </w:p>
    <w:p w:rsidR="008425EB" w:rsidRPr="008425EB" w:rsidRDefault="008425EB" w:rsidP="00D142D5">
      <w:pPr>
        <w:pStyle w:val="libFootnote0"/>
        <w:rPr>
          <w:lang w:bidi="fa-IR"/>
        </w:rPr>
      </w:pPr>
      <w:r w:rsidRPr="008425EB">
        <w:rPr>
          <w:rtl/>
          <w:lang w:bidi="fa-IR"/>
        </w:rPr>
        <w:t>۲۰۰</w:t>
      </w:r>
      <w:r w:rsidR="008F0839">
        <w:rPr>
          <w:rtl/>
          <w:lang w:bidi="fa-IR"/>
        </w:rPr>
        <w:t>.</w:t>
      </w:r>
      <w:r w:rsidRPr="008425EB">
        <w:rPr>
          <w:rtl/>
          <w:lang w:bidi="fa-IR"/>
        </w:rPr>
        <w:t xml:space="preserve"> الأصابه</w:t>
      </w:r>
      <w:r w:rsidR="00163CEA">
        <w:rPr>
          <w:rtl/>
          <w:lang w:bidi="fa-IR"/>
        </w:rPr>
        <w:t>،</w:t>
      </w:r>
      <w:r w:rsidRPr="008425EB">
        <w:rPr>
          <w:rtl/>
          <w:lang w:bidi="fa-IR"/>
        </w:rPr>
        <w:t xml:space="preserve"> ابن حجر</w:t>
      </w:r>
      <w:r w:rsidR="00163CEA">
        <w:rPr>
          <w:rtl/>
          <w:lang w:bidi="fa-IR"/>
        </w:rPr>
        <w:t>،</w:t>
      </w:r>
      <w:r w:rsidRPr="008425EB">
        <w:rPr>
          <w:rtl/>
          <w:lang w:bidi="fa-IR"/>
        </w:rPr>
        <w:t xml:space="preserve"> ج ۲</w:t>
      </w:r>
      <w:r w:rsidR="00163CEA">
        <w:rPr>
          <w:rtl/>
          <w:lang w:bidi="fa-IR"/>
        </w:rPr>
        <w:t>،</w:t>
      </w:r>
      <w:r w:rsidRPr="008425EB">
        <w:rPr>
          <w:rtl/>
          <w:lang w:bidi="fa-IR"/>
        </w:rPr>
        <w:t xml:space="preserve"> ص ۳۶۰ و طبقات ابن سعد</w:t>
      </w:r>
      <w:r w:rsidR="00163CEA">
        <w:rPr>
          <w:rtl/>
          <w:lang w:bidi="fa-IR"/>
        </w:rPr>
        <w:t>،</w:t>
      </w:r>
      <w:r w:rsidRPr="008425EB">
        <w:rPr>
          <w:rtl/>
          <w:lang w:bidi="fa-IR"/>
        </w:rPr>
        <w:t xml:space="preserve"> ج ۵</w:t>
      </w:r>
      <w:r w:rsidR="00163CEA">
        <w:rPr>
          <w:rtl/>
          <w:lang w:bidi="fa-IR"/>
        </w:rPr>
        <w:t>،</w:t>
      </w:r>
      <w:r w:rsidRPr="008425EB">
        <w:rPr>
          <w:rtl/>
          <w:lang w:bidi="fa-IR"/>
        </w:rPr>
        <w:t xml:space="preserve"> ص ۴۵</w:t>
      </w:r>
      <w:r w:rsidR="00163CEA">
        <w:rPr>
          <w:rtl/>
          <w:lang w:bidi="fa-IR"/>
        </w:rPr>
        <w:t>.</w:t>
      </w:r>
    </w:p>
    <w:p w:rsidR="008425EB" w:rsidRPr="008425EB" w:rsidRDefault="008425EB" w:rsidP="00D142D5">
      <w:pPr>
        <w:pStyle w:val="libFootnote0"/>
        <w:rPr>
          <w:lang w:bidi="fa-IR"/>
        </w:rPr>
      </w:pPr>
      <w:r w:rsidRPr="008425EB">
        <w:rPr>
          <w:rtl/>
          <w:lang w:bidi="fa-IR"/>
        </w:rPr>
        <w:t>۲۰۱</w:t>
      </w:r>
      <w:r w:rsidR="008F0839">
        <w:rPr>
          <w:rtl/>
          <w:lang w:bidi="fa-IR"/>
        </w:rPr>
        <w:t>.</w:t>
      </w:r>
      <w:r w:rsidRPr="008425EB">
        <w:rPr>
          <w:rtl/>
          <w:lang w:bidi="fa-IR"/>
        </w:rPr>
        <w:t xml:space="preserve"> صحيح مسلم</w:t>
      </w:r>
      <w:r w:rsidR="00163CEA">
        <w:rPr>
          <w:rtl/>
          <w:lang w:bidi="fa-IR"/>
        </w:rPr>
        <w:t>،</w:t>
      </w:r>
      <w:r w:rsidRPr="008425EB">
        <w:rPr>
          <w:rtl/>
          <w:lang w:bidi="fa-IR"/>
        </w:rPr>
        <w:t xml:space="preserve"> كتاب الايمان</w:t>
      </w:r>
      <w:r w:rsidR="00163CEA">
        <w:rPr>
          <w:rtl/>
          <w:lang w:bidi="fa-IR"/>
        </w:rPr>
        <w:t>،</w:t>
      </w:r>
      <w:r w:rsidRPr="008425EB">
        <w:rPr>
          <w:rtl/>
          <w:lang w:bidi="fa-IR"/>
        </w:rPr>
        <w:t xml:space="preserve"> ج ۱</w:t>
      </w:r>
      <w:r w:rsidR="00163CEA">
        <w:rPr>
          <w:rtl/>
          <w:lang w:bidi="fa-IR"/>
        </w:rPr>
        <w:t>،</w:t>
      </w:r>
      <w:r w:rsidRPr="008425EB">
        <w:rPr>
          <w:rtl/>
          <w:lang w:bidi="fa-IR"/>
        </w:rPr>
        <w:t xml:space="preserve"> ص ۱۲۰</w:t>
      </w:r>
      <w:r w:rsidR="00163CEA">
        <w:rPr>
          <w:rtl/>
          <w:lang w:bidi="fa-IR"/>
        </w:rPr>
        <w:t>.</w:t>
      </w:r>
    </w:p>
    <w:p w:rsidR="008425EB" w:rsidRPr="008425EB" w:rsidRDefault="008425EB" w:rsidP="00D142D5">
      <w:pPr>
        <w:pStyle w:val="libFootnote0"/>
        <w:rPr>
          <w:lang w:bidi="fa-IR"/>
        </w:rPr>
      </w:pPr>
      <w:r w:rsidRPr="008425EB">
        <w:rPr>
          <w:rtl/>
          <w:lang w:bidi="fa-IR"/>
        </w:rPr>
        <w:t>۲۰۲</w:t>
      </w:r>
      <w:r w:rsidR="008F0839">
        <w:rPr>
          <w:rtl/>
          <w:lang w:bidi="fa-IR"/>
        </w:rPr>
        <w:t>.</w:t>
      </w:r>
      <w:r w:rsidRPr="008425EB">
        <w:rPr>
          <w:rtl/>
          <w:lang w:bidi="fa-IR"/>
        </w:rPr>
        <w:t xml:space="preserve"> لسان الميزان</w:t>
      </w:r>
      <w:r w:rsidR="00163CEA">
        <w:rPr>
          <w:rtl/>
          <w:lang w:bidi="fa-IR"/>
        </w:rPr>
        <w:t>،</w:t>
      </w:r>
      <w:r w:rsidRPr="008425EB">
        <w:rPr>
          <w:rtl/>
          <w:lang w:bidi="fa-IR"/>
        </w:rPr>
        <w:t xml:space="preserve"> ابن حجر عسقلانى</w:t>
      </w:r>
      <w:r w:rsidR="00163CEA">
        <w:rPr>
          <w:rtl/>
          <w:lang w:bidi="fa-IR"/>
        </w:rPr>
        <w:t>،</w:t>
      </w:r>
      <w:r w:rsidRPr="008425EB">
        <w:rPr>
          <w:rtl/>
          <w:lang w:bidi="fa-IR"/>
        </w:rPr>
        <w:t xml:space="preserve"> ج ۱</w:t>
      </w:r>
      <w:r w:rsidR="00163CEA">
        <w:rPr>
          <w:rtl/>
          <w:lang w:bidi="fa-IR"/>
        </w:rPr>
        <w:t>،</w:t>
      </w:r>
      <w:r w:rsidRPr="008425EB">
        <w:rPr>
          <w:rtl/>
          <w:lang w:bidi="fa-IR"/>
        </w:rPr>
        <w:t xml:space="preserve"> ص ۴۵۶</w:t>
      </w:r>
      <w:r w:rsidR="00163CEA">
        <w:rPr>
          <w:rtl/>
          <w:lang w:bidi="fa-IR"/>
        </w:rPr>
        <w:t>.</w:t>
      </w:r>
    </w:p>
    <w:p w:rsidR="008425EB" w:rsidRPr="008425EB" w:rsidRDefault="008425EB" w:rsidP="00D142D5">
      <w:pPr>
        <w:pStyle w:val="libFootnote0"/>
        <w:rPr>
          <w:lang w:bidi="fa-IR"/>
        </w:rPr>
      </w:pPr>
      <w:r w:rsidRPr="008425EB">
        <w:rPr>
          <w:rtl/>
          <w:lang w:bidi="fa-IR"/>
        </w:rPr>
        <w:t>۲۰۳</w:t>
      </w:r>
      <w:r w:rsidR="008F0839">
        <w:rPr>
          <w:rtl/>
          <w:lang w:bidi="fa-IR"/>
        </w:rPr>
        <w:t>.</w:t>
      </w:r>
      <w:r w:rsidRPr="008425EB">
        <w:rPr>
          <w:rtl/>
          <w:lang w:bidi="fa-IR"/>
        </w:rPr>
        <w:t xml:space="preserve"> بحارالأنوار</w:t>
      </w:r>
      <w:r w:rsidR="00163CEA">
        <w:rPr>
          <w:rtl/>
          <w:lang w:bidi="fa-IR"/>
        </w:rPr>
        <w:t>،</w:t>
      </w:r>
      <w:r w:rsidRPr="008425EB">
        <w:rPr>
          <w:rtl/>
          <w:lang w:bidi="fa-IR"/>
        </w:rPr>
        <w:t xml:space="preserve"> ج ۲۲</w:t>
      </w:r>
      <w:r w:rsidR="00163CEA">
        <w:rPr>
          <w:rtl/>
          <w:lang w:bidi="fa-IR"/>
        </w:rPr>
        <w:t>،</w:t>
      </w:r>
      <w:r w:rsidRPr="008425EB">
        <w:rPr>
          <w:rtl/>
          <w:lang w:bidi="fa-IR"/>
        </w:rPr>
        <w:t xml:space="preserve"> ص ۵۰۴</w:t>
      </w:r>
      <w:r w:rsidR="00163CEA">
        <w:rPr>
          <w:rtl/>
          <w:lang w:bidi="fa-IR"/>
        </w:rPr>
        <w:t>.</w:t>
      </w:r>
    </w:p>
    <w:p w:rsidR="008425EB" w:rsidRPr="008425EB" w:rsidRDefault="008425EB" w:rsidP="00D142D5">
      <w:pPr>
        <w:pStyle w:val="libFootnote0"/>
        <w:rPr>
          <w:lang w:bidi="fa-IR"/>
        </w:rPr>
      </w:pPr>
      <w:r w:rsidRPr="008425EB">
        <w:rPr>
          <w:rtl/>
          <w:lang w:bidi="fa-IR"/>
        </w:rPr>
        <w:t>۲۰۴</w:t>
      </w:r>
      <w:r w:rsidR="008F0839">
        <w:rPr>
          <w:rtl/>
          <w:lang w:bidi="fa-IR"/>
        </w:rPr>
        <w:t>.</w:t>
      </w:r>
      <w:r w:rsidRPr="008425EB">
        <w:rPr>
          <w:rtl/>
          <w:lang w:bidi="fa-IR"/>
        </w:rPr>
        <w:t xml:space="preserve"> تاريخ الطبرى</w:t>
      </w:r>
      <w:r w:rsidR="00163CEA">
        <w:rPr>
          <w:rtl/>
          <w:lang w:bidi="fa-IR"/>
        </w:rPr>
        <w:t>،</w:t>
      </w:r>
      <w:r w:rsidRPr="008425EB">
        <w:rPr>
          <w:rtl/>
          <w:lang w:bidi="fa-IR"/>
        </w:rPr>
        <w:t xml:space="preserve"> حوادث سنه ۱۱ هـ</w:t>
      </w:r>
      <w:r w:rsidR="00163CEA">
        <w:rPr>
          <w:rtl/>
          <w:lang w:bidi="fa-IR"/>
        </w:rPr>
        <w:t>.</w:t>
      </w:r>
      <w:r w:rsidRPr="008425EB">
        <w:rPr>
          <w:rtl/>
          <w:lang w:bidi="fa-IR"/>
        </w:rPr>
        <w:t xml:space="preserve"> ق</w:t>
      </w:r>
      <w:r w:rsidR="00163CEA">
        <w:rPr>
          <w:rtl/>
          <w:lang w:bidi="fa-IR"/>
        </w:rPr>
        <w:t>،</w:t>
      </w:r>
      <w:r w:rsidRPr="008425EB">
        <w:rPr>
          <w:rtl/>
          <w:lang w:bidi="fa-IR"/>
        </w:rPr>
        <w:t xml:space="preserve"> ج ۲</w:t>
      </w:r>
      <w:r w:rsidR="00163CEA">
        <w:rPr>
          <w:rtl/>
          <w:lang w:bidi="fa-IR"/>
        </w:rPr>
        <w:t>،</w:t>
      </w:r>
      <w:r w:rsidRPr="008425EB">
        <w:rPr>
          <w:rtl/>
          <w:lang w:bidi="fa-IR"/>
        </w:rPr>
        <w:t xml:space="preserve"> ص ۴۳۳ و ۴۳۴</w:t>
      </w:r>
      <w:r w:rsidR="00163CEA">
        <w:rPr>
          <w:rtl/>
          <w:lang w:bidi="fa-IR"/>
        </w:rPr>
        <w:t>.</w:t>
      </w:r>
    </w:p>
    <w:p w:rsidR="008425EB" w:rsidRPr="008425EB" w:rsidRDefault="008425EB" w:rsidP="00D142D5">
      <w:pPr>
        <w:pStyle w:val="libFootnote0"/>
        <w:rPr>
          <w:lang w:bidi="fa-IR"/>
        </w:rPr>
      </w:pPr>
      <w:r w:rsidRPr="008425EB">
        <w:rPr>
          <w:rtl/>
          <w:lang w:bidi="fa-IR"/>
        </w:rPr>
        <w:t>۲۰۵</w:t>
      </w:r>
      <w:r w:rsidR="008F0839">
        <w:rPr>
          <w:rtl/>
          <w:lang w:bidi="fa-IR"/>
        </w:rPr>
        <w:t>.</w:t>
      </w:r>
      <w:r w:rsidRPr="008425EB">
        <w:rPr>
          <w:rtl/>
          <w:lang w:bidi="fa-IR"/>
        </w:rPr>
        <w:t xml:space="preserve"> دلائل النّبوه</w:t>
      </w:r>
      <w:r w:rsidR="00163CEA">
        <w:rPr>
          <w:rtl/>
          <w:lang w:bidi="fa-IR"/>
        </w:rPr>
        <w:t>،</w:t>
      </w:r>
      <w:r w:rsidRPr="008425EB">
        <w:rPr>
          <w:rtl/>
          <w:lang w:bidi="fa-IR"/>
        </w:rPr>
        <w:t xml:space="preserve"> بيهقى</w:t>
      </w:r>
      <w:r w:rsidR="00163CEA">
        <w:rPr>
          <w:rtl/>
          <w:lang w:bidi="fa-IR"/>
        </w:rPr>
        <w:t>،</w:t>
      </w:r>
      <w:r w:rsidRPr="008425EB">
        <w:rPr>
          <w:rtl/>
          <w:lang w:bidi="fa-IR"/>
        </w:rPr>
        <w:t xml:space="preserve"> ج ۷</w:t>
      </w:r>
      <w:r w:rsidR="00163CEA">
        <w:rPr>
          <w:rtl/>
          <w:lang w:bidi="fa-IR"/>
        </w:rPr>
        <w:t>،</w:t>
      </w:r>
      <w:r w:rsidRPr="008425EB">
        <w:rPr>
          <w:rtl/>
          <w:lang w:bidi="fa-IR"/>
        </w:rPr>
        <w:t xml:space="preserve"> ص ۱۶۲ و البداية والنّهاية</w:t>
      </w:r>
      <w:r w:rsidR="00163CEA">
        <w:rPr>
          <w:rtl/>
          <w:lang w:bidi="fa-IR"/>
        </w:rPr>
        <w:t>،</w:t>
      </w:r>
      <w:r w:rsidRPr="008425EB">
        <w:rPr>
          <w:rtl/>
          <w:lang w:bidi="fa-IR"/>
        </w:rPr>
        <w:t xml:space="preserve"> ابن كثير</w:t>
      </w:r>
      <w:r w:rsidR="00163CEA">
        <w:rPr>
          <w:rtl/>
          <w:lang w:bidi="fa-IR"/>
        </w:rPr>
        <w:t>،</w:t>
      </w:r>
      <w:r w:rsidRPr="008425EB">
        <w:rPr>
          <w:rtl/>
          <w:lang w:bidi="fa-IR"/>
        </w:rPr>
        <w:t xml:space="preserve"> ج ۵</w:t>
      </w:r>
      <w:r w:rsidR="00163CEA">
        <w:rPr>
          <w:rtl/>
          <w:lang w:bidi="fa-IR"/>
        </w:rPr>
        <w:t>،</w:t>
      </w:r>
      <w:r w:rsidRPr="008425EB">
        <w:rPr>
          <w:rtl/>
          <w:lang w:bidi="fa-IR"/>
        </w:rPr>
        <w:t xml:space="preserve"> ص ۲۲۴</w:t>
      </w:r>
      <w:r w:rsidR="00163CEA">
        <w:rPr>
          <w:rtl/>
          <w:lang w:bidi="fa-IR"/>
        </w:rPr>
        <w:t>.</w:t>
      </w:r>
    </w:p>
    <w:p w:rsidR="008425EB" w:rsidRPr="008425EB" w:rsidRDefault="008425EB" w:rsidP="00D142D5">
      <w:pPr>
        <w:pStyle w:val="libFootnote0"/>
        <w:rPr>
          <w:lang w:bidi="fa-IR"/>
        </w:rPr>
      </w:pPr>
      <w:r w:rsidRPr="008425EB">
        <w:rPr>
          <w:rtl/>
          <w:lang w:bidi="fa-IR"/>
        </w:rPr>
        <w:t>۲۰۶</w:t>
      </w:r>
      <w:r w:rsidR="008F0839">
        <w:rPr>
          <w:rtl/>
          <w:lang w:bidi="fa-IR"/>
        </w:rPr>
        <w:t>.</w:t>
      </w:r>
      <w:r w:rsidRPr="008425EB">
        <w:rPr>
          <w:rtl/>
          <w:lang w:bidi="fa-IR"/>
        </w:rPr>
        <w:t xml:space="preserve"> صحيح البخارى</w:t>
      </w:r>
      <w:r w:rsidR="00163CEA">
        <w:rPr>
          <w:rtl/>
          <w:lang w:bidi="fa-IR"/>
        </w:rPr>
        <w:t>،</w:t>
      </w:r>
      <w:r w:rsidRPr="008425EB">
        <w:rPr>
          <w:rtl/>
          <w:lang w:bidi="fa-IR"/>
        </w:rPr>
        <w:t xml:space="preserve"> باب جبرئيل قرآن را بر پيامبر عرضه مى كرد</w:t>
      </w:r>
      <w:r w:rsidR="00163CEA">
        <w:rPr>
          <w:rtl/>
          <w:lang w:bidi="fa-IR"/>
        </w:rPr>
        <w:t>،</w:t>
      </w:r>
      <w:r w:rsidRPr="008425EB">
        <w:rPr>
          <w:rtl/>
          <w:lang w:bidi="fa-IR"/>
        </w:rPr>
        <w:t xml:space="preserve"> الطبقات</w:t>
      </w:r>
      <w:r w:rsidR="00163CEA">
        <w:rPr>
          <w:rtl/>
          <w:lang w:bidi="fa-IR"/>
        </w:rPr>
        <w:t>،</w:t>
      </w:r>
      <w:r w:rsidRPr="008425EB">
        <w:rPr>
          <w:rtl/>
          <w:lang w:bidi="fa-IR"/>
        </w:rPr>
        <w:t xml:space="preserve"> ابن سعد</w:t>
      </w:r>
      <w:r w:rsidR="00163CEA">
        <w:rPr>
          <w:rtl/>
          <w:lang w:bidi="fa-IR"/>
        </w:rPr>
        <w:t>،</w:t>
      </w:r>
      <w:r w:rsidRPr="008425EB">
        <w:rPr>
          <w:rtl/>
          <w:lang w:bidi="fa-IR"/>
        </w:rPr>
        <w:t xml:space="preserve"> ج ۲</w:t>
      </w:r>
      <w:r w:rsidR="00163CEA">
        <w:rPr>
          <w:rtl/>
          <w:lang w:bidi="fa-IR"/>
        </w:rPr>
        <w:t>،</w:t>
      </w:r>
      <w:r w:rsidRPr="008425EB">
        <w:rPr>
          <w:rtl/>
          <w:lang w:bidi="fa-IR"/>
        </w:rPr>
        <w:t xml:space="preserve"> ص ۱۹۴</w:t>
      </w:r>
      <w:r w:rsidR="00163CEA">
        <w:rPr>
          <w:rtl/>
          <w:lang w:bidi="fa-IR"/>
        </w:rPr>
        <w:t>.</w:t>
      </w:r>
    </w:p>
    <w:p w:rsidR="008425EB" w:rsidRPr="008425EB" w:rsidRDefault="008425EB" w:rsidP="00D142D5">
      <w:pPr>
        <w:pStyle w:val="libFootnote0"/>
        <w:rPr>
          <w:lang w:bidi="fa-IR"/>
        </w:rPr>
      </w:pPr>
      <w:r w:rsidRPr="008425EB">
        <w:rPr>
          <w:rtl/>
          <w:lang w:bidi="fa-IR"/>
        </w:rPr>
        <w:t>۲۰۷</w:t>
      </w:r>
      <w:r w:rsidR="008F0839">
        <w:rPr>
          <w:rtl/>
          <w:lang w:bidi="fa-IR"/>
        </w:rPr>
        <w:t>.</w:t>
      </w:r>
      <w:r w:rsidRPr="008425EB">
        <w:rPr>
          <w:rtl/>
          <w:lang w:bidi="fa-IR"/>
        </w:rPr>
        <w:t xml:space="preserve"> سنن ترمذى</w:t>
      </w:r>
      <w:r w:rsidR="00163CEA">
        <w:rPr>
          <w:rtl/>
          <w:lang w:bidi="fa-IR"/>
        </w:rPr>
        <w:t>،</w:t>
      </w:r>
      <w:r w:rsidRPr="008425EB">
        <w:rPr>
          <w:rtl/>
          <w:lang w:bidi="fa-IR"/>
        </w:rPr>
        <w:t xml:space="preserve"> ج ۲</w:t>
      </w:r>
      <w:r w:rsidR="00163CEA">
        <w:rPr>
          <w:rtl/>
          <w:lang w:bidi="fa-IR"/>
        </w:rPr>
        <w:t>،</w:t>
      </w:r>
      <w:r w:rsidRPr="008425EB">
        <w:rPr>
          <w:rtl/>
          <w:lang w:bidi="fa-IR"/>
        </w:rPr>
        <w:t xml:space="preserve"> ۲۹۸ و سنن ابن ماجه</w:t>
      </w:r>
      <w:r w:rsidR="00163CEA">
        <w:rPr>
          <w:rtl/>
          <w:lang w:bidi="fa-IR"/>
        </w:rPr>
        <w:t>،</w:t>
      </w:r>
      <w:r w:rsidRPr="008425EB">
        <w:rPr>
          <w:rtl/>
          <w:lang w:bidi="fa-IR"/>
        </w:rPr>
        <w:t xml:space="preserve"> ص ۱۲</w:t>
      </w:r>
      <w:r w:rsidR="00163CEA">
        <w:rPr>
          <w:rtl/>
          <w:lang w:bidi="fa-IR"/>
        </w:rPr>
        <w:t>.</w:t>
      </w:r>
    </w:p>
    <w:p w:rsidR="008425EB" w:rsidRPr="008425EB" w:rsidRDefault="008425EB" w:rsidP="00D142D5">
      <w:pPr>
        <w:pStyle w:val="libFootnote0"/>
        <w:rPr>
          <w:lang w:bidi="fa-IR"/>
        </w:rPr>
      </w:pPr>
      <w:r w:rsidRPr="008425EB">
        <w:rPr>
          <w:rtl/>
          <w:lang w:bidi="fa-IR"/>
        </w:rPr>
        <w:lastRenderedPageBreak/>
        <w:t>۲۰۸</w:t>
      </w:r>
      <w:r w:rsidR="008F0839">
        <w:rPr>
          <w:rtl/>
          <w:lang w:bidi="fa-IR"/>
        </w:rPr>
        <w:t>.</w:t>
      </w:r>
      <w:r w:rsidRPr="008425EB">
        <w:rPr>
          <w:rtl/>
          <w:lang w:bidi="fa-IR"/>
        </w:rPr>
        <w:t xml:space="preserve"> الطبقات</w:t>
      </w:r>
      <w:r w:rsidR="00163CEA">
        <w:rPr>
          <w:rtl/>
          <w:lang w:bidi="fa-IR"/>
        </w:rPr>
        <w:t>،</w:t>
      </w:r>
      <w:r w:rsidRPr="008425EB">
        <w:rPr>
          <w:rtl/>
          <w:lang w:bidi="fa-IR"/>
        </w:rPr>
        <w:t xml:space="preserve"> ابن سعد</w:t>
      </w:r>
      <w:r w:rsidR="00163CEA">
        <w:rPr>
          <w:rtl/>
          <w:lang w:bidi="fa-IR"/>
        </w:rPr>
        <w:t>،</w:t>
      </w:r>
      <w:r w:rsidRPr="008425EB">
        <w:rPr>
          <w:rtl/>
          <w:lang w:bidi="fa-IR"/>
        </w:rPr>
        <w:t xml:space="preserve"> ج ۲</w:t>
      </w:r>
      <w:r w:rsidR="00163CEA">
        <w:rPr>
          <w:rtl/>
          <w:lang w:bidi="fa-IR"/>
        </w:rPr>
        <w:t>،</w:t>
      </w:r>
      <w:r w:rsidRPr="008425EB">
        <w:rPr>
          <w:rtl/>
          <w:lang w:bidi="fa-IR"/>
        </w:rPr>
        <w:t xml:space="preserve"> ص ۱۹۳</w:t>
      </w:r>
      <w:r w:rsidR="00163CEA">
        <w:rPr>
          <w:rtl/>
          <w:lang w:bidi="fa-IR"/>
        </w:rPr>
        <w:t>.</w:t>
      </w:r>
    </w:p>
    <w:p w:rsidR="008425EB" w:rsidRPr="008425EB" w:rsidRDefault="008425EB" w:rsidP="00D142D5">
      <w:pPr>
        <w:pStyle w:val="libFootnote0"/>
        <w:rPr>
          <w:lang w:bidi="fa-IR"/>
        </w:rPr>
      </w:pPr>
      <w:r w:rsidRPr="008425EB">
        <w:rPr>
          <w:rtl/>
          <w:lang w:bidi="fa-IR"/>
        </w:rPr>
        <w:t>۲۰۹</w:t>
      </w:r>
      <w:r w:rsidR="008F0839">
        <w:rPr>
          <w:rtl/>
          <w:lang w:bidi="fa-IR"/>
        </w:rPr>
        <w:t>.</w:t>
      </w:r>
      <w:r w:rsidRPr="008425EB">
        <w:rPr>
          <w:rtl/>
          <w:lang w:bidi="fa-IR"/>
        </w:rPr>
        <w:t xml:space="preserve"> الطبقات</w:t>
      </w:r>
      <w:r w:rsidR="00163CEA">
        <w:rPr>
          <w:rtl/>
          <w:lang w:bidi="fa-IR"/>
        </w:rPr>
        <w:t>،</w:t>
      </w:r>
      <w:r w:rsidRPr="008425EB">
        <w:rPr>
          <w:rtl/>
          <w:lang w:bidi="fa-IR"/>
        </w:rPr>
        <w:t xml:space="preserve"> ابن سعد</w:t>
      </w:r>
      <w:r w:rsidR="00163CEA">
        <w:rPr>
          <w:rtl/>
          <w:lang w:bidi="fa-IR"/>
        </w:rPr>
        <w:t>،</w:t>
      </w:r>
      <w:r w:rsidRPr="008425EB">
        <w:rPr>
          <w:rtl/>
          <w:lang w:bidi="fa-IR"/>
        </w:rPr>
        <w:t xml:space="preserve"> ج ۲</w:t>
      </w:r>
      <w:r w:rsidR="00163CEA">
        <w:rPr>
          <w:rtl/>
          <w:lang w:bidi="fa-IR"/>
        </w:rPr>
        <w:t>،</w:t>
      </w:r>
      <w:r w:rsidRPr="008425EB">
        <w:rPr>
          <w:rtl/>
          <w:lang w:bidi="fa-IR"/>
        </w:rPr>
        <w:t xml:space="preserve"> ص ۱۹۳</w:t>
      </w:r>
      <w:r w:rsidR="00163CEA">
        <w:rPr>
          <w:rtl/>
          <w:lang w:bidi="fa-IR"/>
        </w:rPr>
        <w:t>.</w:t>
      </w:r>
    </w:p>
    <w:p w:rsidR="008425EB" w:rsidRPr="008425EB" w:rsidRDefault="008425EB" w:rsidP="00D142D5">
      <w:pPr>
        <w:pStyle w:val="libFootnote0"/>
        <w:rPr>
          <w:lang w:bidi="fa-IR"/>
        </w:rPr>
      </w:pPr>
      <w:r w:rsidRPr="008425EB">
        <w:rPr>
          <w:rtl/>
          <w:lang w:bidi="fa-IR"/>
        </w:rPr>
        <w:t>۲۱۰</w:t>
      </w:r>
      <w:r w:rsidR="008F0839">
        <w:rPr>
          <w:rtl/>
          <w:lang w:bidi="fa-IR"/>
        </w:rPr>
        <w:t>.</w:t>
      </w:r>
      <w:r w:rsidRPr="008425EB">
        <w:rPr>
          <w:rtl/>
          <w:lang w:bidi="fa-IR"/>
        </w:rPr>
        <w:t xml:space="preserve"> مختصر تاريخ ابن عساكر</w:t>
      </w:r>
      <w:r w:rsidR="00163CEA">
        <w:rPr>
          <w:rtl/>
          <w:lang w:bidi="fa-IR"/>
        </w:rPr>
        <w:t>،</w:t>
      </w:r>
      <w:r w:rsidRPr="008425EB">
        <w:rPr>
          <w:rtl/>
          <w:lang w:bidi="fa-IR"/>
        </w:rPr>
        <w:t xml:space="preserve"> ج ۲</w:t>
      </w:r>
      <w:r w:rsidR="00163CEA">
        <w:rPr>
          <w:rtl/>
          <w:lang w:bidi="fa-IR"/>
        </w:rPr>
        <w:t>،</w:t>
      </w:r>
      <w:r w:rsidRPr="008425EB">
        <w:rPr>
          <w:rtl/>
          <w:lang w:bidi="fa-IR"/>
        </w:rPr>
        <w:t xml:space="preserve"> ص ۳۷۱</w:t>
      </w:r>
      <w:r w:rsidR="00163CEA">
        <w:rPr>
          <w:rtl/>
          <w:lang w:bidi="fa-IR"/>
        </w:rPr>
        <w:t>.</w:t>
      </w:r>
    </w:p>
    <w:p w:rsidR="008425EB" w:rsidRPr="008425EB" w:rsidRDefault="008425EB" w:rsidP="00D142D5">
      <w:pPr>
        <w:pStyle w:val="libFootnote0"/>
        <w:rPr>
          <w:lang w:bidi="fa-IR"/>
        </w:rPr>
      </w:pPr>
      <w:r w:rsidRPr="008425EB">
        <w:rPr>
          <w:rtl/>
          <w:lang w:bidi="fa-IR"/>
        </w:rPr>
        <w:t>۲۱۱</w:t>
      </w:r>
      <w:r w:rsidR="008F0839">
        <w:rPr>
          <w:rtl/>
          <w:lang w:bidi="fa-IR"/>
        </w:rPr>
        <w:t>.</w:t>
      </w:r>
      <w:r w:rsidRPr="008425EB">
        <w:rPr>
          <w:rtl/>
          <w:lang w:bidi="fa-IR"/>
        </w:rPr>
        <w:t xml:space="preserve"> تاريخ الطّبرى</w:t>
      </w:r>
      <w:r w:rsidR="00163CEA">
        <w:rPr>
          <w:rtl/>
          <w:lang w:bidi="fa-IR"/>
        </w:rPr>
        <w:t>،</w:t>
      </w:r>
      <w:r w:rsidRPr="008425EB">
        <w:rPr>
          <w:rtl/>
          <w:lang w:bidi="fa-IR"/>
        </w:rPr>
        <w:t xml:space="preserve"> ج ۲</w:t>
      </w:r>
      <w:r w:rsidR="00163CEA">
        <w:rPr>
          <w:rtl/>
          <w:lang w:bidi="fa-IR"/>
        </w:rPr>
        <w:t>،</w:t>
      </w:r>
      <w:r w:rsidRPr="008425EB">
        <w:rPr>
          <w:rtl/>
          <w:lang w:bidi="fa-IR"/>
        </w:rPr>
        <w:t xml:space="preserve"> ص ۴۳۵ و سوره هاى قصص</w:t>
      </w:r>
      <w:r w:rsidR="00163CEA">
        <w:rPr>
          <w:rtl/>
          <w:lang w:bidi="fa-IR"/>
        </w:rPr>
        <w:t>،</w:t>
      </w:r>
      <w:r w:rsidRPr="008425EB">
        <w:rPr>
          <w:rtl/>
          <w:lang w:bidi="fa-IR"/>
        </w:rPr>
        <w:t xml:space="preserve"> آيه ۸۳ و زمر</w:t>
      </w:r>
      <w:r w:rsidR="00163CEA">
        <w:rPr>
          <w:rtl/>
          <w:lang w:bidi="fa-IR"/>
        </w:rPr>
        <w:t>،</w:t>
      </w:r>
      <w:r w:rsidRPr="008425EB">
        <w:rPr>
          <w:rtl/>
          <w:lang w:bidi="fa-IR"/>
        </w:rPr>
        <w:t xml:space="preserve"> آيه ۶۰</w:t>
      </w:r>
      <w:r w:rsidR="00163CEA">
        <w:rPr>
          <w:rtl/>
          <w:lang w:bidi="fa-IR"/>
        </w:rPr>
        <w:t>.</w:t>
      </w:r>
    </w:p>
    <w:p w:rsidR="008425EB" w:rsidRPr="008425EB" w:rsidRDefault="008425EB" w:rsidP="00D142D5">
      <w:pPr>
        <w:pStyle w:val="libFootnote0"/>
        <w:rPr>
          <w:lang w:bidi="fa-IR"/>
        </w:rPr>
      </w:pPr>
      <w:r w:rsidRPr="008425EB">
        <w:rPr>
          <w:rtl/>
          <w:lang w:bidi="fa-IR"/>
        </w:rPr>
        <w:t>۲۱۲</w:t>
      </w:r>
      <w:r w:rsidR="008F0839">
        <w:rPr>
          <w:rtl/>
          <w:lang w:bidi="fa-IR"/>
        </w:rPr>
        <w:t>.</w:t>
      </w:r>
      <w:r w:rsidRPr="008425EB">
        <w:rPr>
          <w:rtl/>
          <w:lang w:bidi="fa-IR"/>
        </w:rPr>
        <w:t xml:space="preserve"> صحيح البخارى</w:t>
      </w:r>
      <w:r w:rsidR="00163CEA">
        <w:rPr>
          <w:rtl/>
          <w:lang w:bidi="fa-IR"/>
        </w:rPr>
        <w:t>،</w:t>
      </w:r>
      <w:r w:rsidRPr="008425EB">
        <w:rPr>
          <w:rtl/>
          <w:lang w:bidi="fa-IR"/>
        </w:rPr>
        <w:t xml:space="preserve"> باب مناقب فاطمه ۳</w:t>
      </w:r>
      <w:r w:rsidR="00163CEA">
        <w:rPr>
          <w:rtl/>
          <w:lang w:bidi="fa-IR"/>
        </w:rPr>
        <w:t>،</w:t>
      </w:r>
      <w:r w:rsidRPr="008425EB">
        <w:rPr>
          <w:rtl/>
          <w:lang w:bidi="fa-IR"/>
        </w:rPr>
        <w:t xml:space="preserve"> ج ۵</w:t>
      </w:r>
      <w:r w:rsidR="00163CEA">
        <w:rPr>
          <w:rtl/>
          <w:lang w:bidi="fa-IR"/>
        </w:rPr>
        <w:t>،</w:t>
      </w:r>
      <w:r w:rsidRPr="008425EB">
        <w:rPr>
          <w:rtl/>
          <w:lang w:bidi="fa-IR"/>
        </w:rPr>
        <w:t xml:space="preserve"> ص ۶۵ و صحيح مسلم</w:t>
      </w:r>
      <w:r w:rsidR="00163CEA">
        <w:rPr>
          <w:rtl/>
          <w:lang w:bidi="fa-IR"/>
        </w:rPr>
        <w:t>،</w:t>
      </w:r>
      <w:r w:rsidRPr="008425EB">
        <w:rPr>
          <w:rtl/>
          <w:lang w:bidi="fa-IR"/>
        </w:rPr>
        <w:t xml:space="preserve"> باب فضايل فاطمه ۳</w:t>
      </w:r>
      <w:r w:rsidR="00163CEA">
        <w:rPr>
          <w:rtl/>
          <w:lang w:bidi="fa-IR"/>
        </w:rPr>
        <w:t>،</w:t>
      </w:r>
      <w:r w:rsidRPr="008425EB">
        <w:rPr>
          <w:rtl/>
          <w:lang w:bidi="fa-IR"/>
        </w:rPr>
        <w:t xml:space="preserve"> والطبقات</w:t>
      </w:r>
      <w:r w:rsidR="00163CEA">
        <w:rPr>
          <w:rtl/>
          <w:lang w:bidi="fa-IR"/>
        </w:rPr>
        <w:t>،</w:t>
      </w:r>
      <w:r w:rsidRPr="008425EB">
        <w:rPr>
          <w:rtl/>
          <w:lang w:bidi="fa-IR"/>
        </w:rPr>
        <w:t xml:space="preserve"> ج ۲</w:t>
      </w:r>
      <w:r w:rsidR="00163CEA">
        <w:rPr>
          <w:rtl/>
          <w:lang w:bidi="fa-IR"/>
        </w:rPr>
        <w:t>،</w:t>
      </w:r>
      <w:r w:rsidRPr="008425EB">
        <w:rPr>
          <w:rtl/>
          <w:lang w:bidi="fa-IR"/>
        </w:rPr>
        <w:t xml:space="preserve"> ص ۱۹۳</w:t>
      </w:r>
      <w:r w:rsidR="00163CEA">
        <w:rPr>
          <w:rtl/>
          <w:lang w:bidi="fa-IR"/>
        </w:rPr>
        <w:t>.</w:t>
      </w:r>
    </w:p>
    <w:p w:rsidR="008425EB" w:rsidRPr="008425EB" w:rsidRDefault="008425EB" w:rsidP="00D142D5">
      <w:pPr>
        <w:pStyle w:val="libFootnote0"/>
        <w:rPr>
          <w:lang w:bidi="fa-IR"/>
        </w:rPr>
      </w:pPr>
      <w:r w:rsidRPr="008425EB">
        <w:rPr>
          <w:rtl/>
          <w:lang w:bidi="fa-IR"/>
        </w:rPr>
        <w:t>۲۱۳</w:t>
      </w:r>
      <w:r w:rsidR="008F0839">
        <w:rPr>
          <w:rtl/>
          <w:lang w:bidi="fa-IR"/>
        </w:rPr>
        <w:t>.</w:t>
      </w:r>
      <w:r w:rsidRPr="008425EB">
        <w:rPr>
          <w:rtl/>
          <w:lang w:bidi="fa-IR"/>
        </w:rPr>
        <w:t xml:space="preserve"> سوره آل عمران</w:t>
      </w:r>
      <w:r w:rsidR="00163CEA">
        <w:rPr>
          <w:rtl/>
          <w:lang w:bidi="fa-IR"/>
        </w:rPr>
        <w:t>،</w:t>
      </w:r>
      <w:r w:rsidRPr="008425EB">
        <w:rPr>
          <w:rtl/>
          <w:lang w:bidi="fa-IR"/>
        </w:rPr>
        <w:t xml:space="preserve"> آيه ۱۴۴</w:t>
      </w:r>
      <w:r w:rsidR="00163CEA">
        <w:rPr>
          <w:rtl/>
          <w:lang w:bidi="fa-IR"/>
        </w:rPr>
        <w:t>.</w:t>
      </w:r>
    </w:p>
    <w:p w:rsidR="008425EB" w:rsidRPr="008425EB" w:rsidRDefault="008425EB" w:rsidP="00D142D5">
      <w:pPr>
        <w:pStyle w:val="libFootnote0"/>
        <w:rPr>
          <w:lang w:bidi="fa-IR"/>
        </w:rPr>
      </w:pPr>
      <w:r w:rsidRPr="008425EB">
        <w:rPr>
          <w:rtl/>
          <w:lang w:bidi="fa-IR"/>
        </w:rPr>
        <w:t>۲۱۴</w:t>
      </w:r>
      <w:r w:rsidR="008F0839">
        <w:rPr>
          <w:rtl/>
          <w:lang w:bidi="fa-IR"/>
        </w:rPr>
        <w:t>.</w:t>
      </w:r>
      <w:r w:rsidRPr="008425EB">
        <w:rPr>
          <w:rtl/>
          <w:lang w:bidi="fa-IR"/>
        </w:rPr>
        <w:t xml:space="preserve"> سوره آل عمران</w:t>
      </w:r>
      <w:r w:rsidR="00163CEA">
        <w:rPr>
          <w:rtl/>
          <w:lang w:bidi="fa-IR"/>
        </w:rPr>
        <w:t>،</w:t>
      </w:r>
      <w:r w:rsidRPr="008425EB">
        <w:rPr>
          <w:rtl/>
          <w:lang w:bidi="fa-IR"/>
        </w:rPr>
        <w:t xml:space="preserve"> آيه ۱۸۵</w:t>
      </w:r>
      <w:r w:rsidR="00163CEA">
        <w:rPr>
          <w:rtl/>
          <w:lang w:bidi="fa-IR"/>
        </w:rPr>
        <w:t>.</w:t>
      </w:r>
    </w:p>
    <w:p w:rsidR="008425EB" w:rsidRPr="008425EB" w:rsidRDefault="008425EB" w:rsidP="00D142D5">
      <w:pPr>
        <w:pStyle w:val="libFootnote0"/>
        <w:rPr>
          <w:lang w:bidi="fa-IR"/>
        </w:rPr>
      </w:pPr>
      <w:r w:rsidRPr="008425EB">
        <w:rPr>
          <w:rtl/>
          <w:lang w:bidi="fa-IR"/>
        </w:rPr>
        <w:t>۲۱۵</w:t>
      </w:r>
      <w:r w:rsidR="008F0839">
        <w:rPr>
          <w:rtl/>
          <w:lang w:bidi="fa-IR"/>
        </w:rPr>
        <w:t>.</w:t>
      </w:r>
      <w:r w:rsidRPr="008425EB">
        <w:rPr>
          <w:rtl/>
          <w:lang w:bidi="fa-IR"/>
        </w:rPr>
        <w:t xml:space="preserve"> سوره زمر</w:t>
      </w:r>
      <w:r w:rsidR="00163CEA">
        <w:rPr>
          <w:rtl/>
          <w:lang w:bidi="fa-IR"/>
        </w:rPr>
        <w:t>،</w:t>
      </w:r>
      <w:r w:rsidRPr="008425EB">
        <w:rPr>
          <w:rtl/>
          <w:lang w:bidi="fa-IR"/>
        </w:rPr>
        <w:t xml:space="preserve"> آيه ۳۰</w:t>
      </w:r>
      <w:r w:rsidR="00163CEA">
        <w:rPr>
          <w:rtl/>
          <w:lang w:bidi="fa-IR"/>
        </w:rPr>
        <w:t>.</w:t>
      </w:r>
    </w:p>
    <w:p w:rsidR="008425EB" w:rsidRPr="008425EB" w:rsidRDefault="008425EB" w:rsidP="00D142D5">
      <w:pPr>
        <w:pStyle w:val="libFootnote0"/>
        <w:rPr>
          <w:lang w:bidi="fa-IR"/>
        </w:rPr>
      </w:pPr>
      <w:r w:rsidRPr="008425EB">
        <w:rPr>
          <w:rtl/>
          <w:lang w:bidi="fa-IR"/>
        </w:rPr>
        <w:t>۲۱۶</w:t>
      </w:r>
      <w:r w:rsidR="008F0839">
        <w:rPr>
          <w:rtl/>
          <w:lang w:bidi="fa-IR"/>
        </w:rPr>
        <w:t>.</w:t>
      </w:r>
      <w:r w:rsidRPr="008425EB">
        <w:rPr>
          <w:rtl/>
          <w:lang w:bidi="fa-IR"/>
        </w:rPr>
        <w:t xml:space="preserve"> الطبقات الكبرى</w:t>
      </w:r>
      <w:r w:rsidR="00163CEA">
        <w:rPr>
          <w:rtl/>
          <w:lang w:bidi="fa-IR"/>
        </w:rPr>
        <w:t>،</w:t>
      </w:r>
      <w:r w:rsidRPr="008425EB">
        <w:rPr>
          <w:rtl/>
          <w:lang w:bidi="fa-IR"/>
        </w:rPr>
        <w:t xml:space="preserve"> ابن سعد</w:t>
      </w:r>
      <w:r w:rsidR="00163CEA">
        <w:rPr>
          <w:rtl/>
          <w:lang w:bidi="fa-IR"/>
        </w:rPr>
        <w:t>،</w:t>
      </w:r>
      <w:r w:rsidRPr="008425EB">
        <w:rPr>
          <w:rtl/>
          <w:lang w:bidi="fa-IR"/>
        </w:rPr>
        <w:t xml:space="preserve"> ج ۲</w:t>
      </w:r>
      <w:r w:rsidR="00163CEA">
        <w:rPr>
          <w:rtl/>
          <w:lang w:bidi="fa-IR"/>
        </w:rPr>
        <w:t>،</w:t>
      </w:r>
      <w:r w:rsidRPr="008425EB">
        <w:rPr>
          <w:rtl/>
          <w:lang w:bidi="fa-IR"/>
        </w:rPr>
        <w:t xml:space="preserve"> ص ۲۴۹ و البداية والنّهاية</w:t>
      </w:r>
      <w:r w:rsidR="00163CEA">
        <w:rPr>
          <w:rtl/>
          <w:lang w:bidi="fa-IR"/>
        </w:rPr>
        <w:t>،</w:t>
      </w:r>
      <w:r w:rsidRPr="008425EB">
        <w:rPr>
          <w:rtl/>
          <w:lang w:bidi="fa-IR"/>
        </w:rPr>
        <w:t xml:space="preserve"> ج ۸</w:t>
      </w:r>
      <w:r w:rsidR="00163CEA">
        <w:rPr>
          <w:rtl/>
          <w:lang w:bidi="fa-IR"/>
        </w:rPr>
        <w:t>،</w:t>
      </w:r>
      <w:r w:rsidRPr="008425EB">
        <w:rPr>
          <w:rtl/>
          <w:lang w:bidi="fa-IR"/>
        </w:rPr>
        <w:t xml:space="preserve"> ص ۷۳ و عيون الأثر</w:t>
      </w:r>
      <w:r w:rsidR="00163CEA">
        <w:rPr>
          <w:rtl/>
          <w:lang w:bidi="fa-IR"/>
        </w:rPr>
        <w:t>،</w:t>
      </w:r>
      <w:r w:rsidRPr="008425EB">
        <w:rPr>
          <w:rtl/>
          <w:lang w:bidi="fa-IR"/>
        </w:rPr>
        <w:t xml:space="preserve"> ابن سيّد الناس</w:t>
      </w:r>
      <w:r w:rsidR="00163CEA">
        <w:rPr>
          <w:rtl/>
          <w:lang w:bidi="fa-IR"/>
        </w:rPr>
        <w:t>،</w:t>
      </w:r>
      <w:r w:rsidRPr="008425EB">
        <w:rPr>
          <w:rtl/>
          <w:lang w:bidi="fa-IR"/>
        </w:rPr>
        <w:t xml:space="preserve"> ج ۲</w:t>
      </w:r>
      <w:r w:rsidR="00163CEA">
        <w:rPr>
          <w:rtl/>
          <w:lang w:bidi="fa-IR"/>
        </w:rPr>
        <w:t>،</w:t>
      </w:r>
      <w:r w:rsidRPr="008425EB">
        <w:rPr>
          <w:rtl/>
          <w:lang w:bidi="fa-IR"/>
        </w:rPr>
        <w:t xml:space="preserve"> ص ۲۸۱ و السيرة النّبوية</w:t>
      </w:r>
      <w:r w:rsidR="00163CEA">
        <w:rPr>
          <w:rtl/>
          <w:lang w:bidi="fa-IR"/>
        </w:rPr>
        <w:t>،</w:t>
      </w:r>
      <w:r w:rsidRPr="008425EB">
        <w:rPr>
          <w:rtl/>
          <w:lang w:bidi="fa-IR"/>
        </w:rPr>
        <w:t xml:space="preserve"> احمد زينى رحلان</w:t>
      </w:r>
      <w:r w:rsidR="00163CEA">
        <w:rPr>
          <w:rtl/>
          <w:lang w:bidi="fa-IR"/>
        </w:rPr>
        <w:t>،</w:t>
      </w:r>
      <w:r w:rsidRPr="008425EB">
        <w:rPr>
          <w:rtl/>
          <w:lang w:bidi="fa-IR"/>
        </w:rPr>
        <w:t xml:space="preserve"> ج ۲</w:t>
      </w:r>
      <w:r w:rsidR="00163CEA">
        <w:rPr>
          <w:rtl/>
          <w:lang w:bidi="fa-IR"/>
        </w:rPr>
        <w:t>،</w:t>
      </w:r>
      <w:r w:rsidRPr="008425EB">
        <w:rPr>
          <w:rtl/>
          <w:lang w:bidi="fa-IR"/>
        </w:rPr>
        <w:t xml:space="preserve"> ص ۳۳۹ و شرح نهج البلاغه</w:t>
      </w:r>
      <w:r w:rsidR="00163CEA">
        <w:rPr>
          <w:rtl/>
          <w:lang w:bidi="fa-IR"/>
        </w:rPr>
        <w:t>،</w:t>
      </w:r>
      <w:r w:rsidRPr="008425EB">
        <w:rPr>
          <w:rtl/>
          <w:lang w:bidi="fa-IR"/>
        </w:rPr>
        <w:t xml:space="preserve"> ج ۶</w:t>
      </w:r>
      <w:r w:rsidR="00163CEA">
        <w:rPr>
          <w:rtl/>
          <w:lang w:bidi="fa-IR"/>
        </w:rPr>
        <w:t>،</w:t>
      </w:r>
      <w:r w:rsidRPr="008425EB">
        <w:rPr>
          <w:rtl/>
          <w:lang w:bidi="fa-IR"/>
        </w:rPr>
        <w:t xml:space="preserve"> ص ۵۲ و</w:t>
      </w:r>
      <w:r w:rsidR="00163CEA">
        <w:rPr>
          <w:rtl/>
          <w:lang w:bidi="fa-IR"/>
        </w:rPr>
        <w:t>...</w:t>
      </w:r>
    </w:p>
    <w:p w:rsidR="008425EB" w:rsidRPr="008425EB" w:rsidRDefault="008425EB" w:rsidP="00D142D5">
      <w:pPr>
        <w:pStyle w:val="libFootnote0"/>
        <w:rPr>
          <w:lang w:bidi="fa-IR"/>
        </w:rPr>
      </w:pPr>
      <w:r w:rsidRPr="008425EB">
        <w:rPr>
          <w:rtl/>
          <w:lang w:bidi="fa-IR"/>
        </w:rPr>
        <w:t>۲۱۷</w:t>
      </w:r>
      <w:r w:rsidR="008F0839">
        <w:rPr>
          <w:rtl/>
          <w:lang w:bidi="fa-IR"/>
        </w:rPr>
        <w:t>.</w:t>
      </w:r>
      <w:r w:rsidRPr="008425EB">
        <w:rPr>
          <w:rtl/>
          <w:lang w:bidi="fa-IR"/>
        </w:rPr>
        <w:t xml:space="preserve"> عيون الأثر</w:t>
      </w:r>
      <w:r w:rsidR="00163CEA">
        <w:rPr>
          <w:rtl/>
          <w:lang w:bidi="fa-IR"/>
        </w:rPr>
        <w:t>،</w:t>
      </w:r>
      <w:r w:rsidRPr="008425EB">
        <w:rPr>
          <w:rtl/>
          <w:lang w:bidi="fa-IR"/>
        </w:rPr>
        <w:t xml:space="preserve"> ابن سيّد الناس</w:t>
      </w:r>
      <w:r w:rsidR="00163CEA">
        <w:rPr>
          <w:rtl/>
          <w:lang w:bidi="fa-IR"/>
        </w:rPr>
        <w:t>،</w:t>
      </w:r>
      <w:r w:rsidRPr="008425EB">
        <w:rPr>
          <w:rtl/>
          <w:lang w:bidi="fa-IR"/>
        </w:rPr>
        <w:t xml:space="preserve"> ج ۲</w:t>
      </w:r>
      <w:r w:rsidR="00163CEA">
        <w:rPr>
          <w:rtl/>
          <w:lang w:bidi="fa-IR"/>
        </w:rPr>
        <w:t>،</w:t>
      </w:r>
      <w:r w:rsidRPr="008425EB">
        <w:rPr>
          <w:rtl/>
          <w:lang w:bidi="fa-IR"/>
        </w:rPr>
        <w:t xml:space="preserve"> ص ۲۸۲ و تاريخ اليعقوبى</w:t>
      </w:r>
      <w:r w:rsidR="00163CEA">
        <w:rPr>
          <w:rtl/>
          <w:lang w:bidi="fa-IR"/>
        </w:rPr>
        <w:t>،</w:t>
      </w:r>
      <w:r w:rsidRPr="008425EB">
        <w:rPr>
          <w:rtl/>
          <w:lang w:bidi="fa-IR"/>
        </w:rPr>
        <w:t xml:space="preserve"> ج ۲</w:t>
      </w:r>
      <w:r w:rsidR="00163CEA">
        <w:rPr>
          <w:rtl/>
          <w:lang w:bidi="fa-IR"/>
        </w:rPr>
        <w:t>،</w:t>
      </w:r>
      <w:r w:rsidRPr="008425EB">
        <w:rPr>
          <w:rtl/>
          <w:lang w:bidi="fa-IR"/>
        </w:rPr>
        <w:t xml:space="preserve"> ص ۱۲۷ و تاريخ الطبرى</w:t>
      </w:r>
      <w:r w:rsidR="00163CEA">
        <w:rPr>
          <w:rtl/>
          <w:lang w:bidi="fa-IR"/>
        </w:rPr>
        <w:t>،</w:t>
      </w:r>
      <w:r w:rsidRPr="008425EB">
        <w:rPr>
          <w:rtl/>
          <w:lang w:bidi="fa-IR"/>
        </w:rPr>
        <w:t xml:space="preserve"> ج ۲، ص ۴۶۲ و الكامل فى التاريخ</w:t>
      </w:r>
      <w:r w:rsidR="00163CEA">
        <w:rPr>
          <w:rtl/>
          <w:lang w:bidi="fa-IR"/>
        </w:rPr>
        <w:t>،</w:t>
      </w:r>
      <w:r w:rsidRPr="008425EB">
        <w:rPr>
          <w:rtl/>
          <w:lang w:bidi="fa-IR"/>
        </w:rPr>
        <w:t xml:space="preserve"> ابن اثير</w:t>
      </w:r>
      <w:r w:rsidR="00163CEA">
        <w:rPr>
          <w:rtl/>
          <w:lang w:bidi="fa-IR"/>
        </w:rPr>
        <w:t>،</w:t>
      </w:r>
      <w:r w:rsidRPr="008425EB">
        <w:rPr>
          <w:rtl/>
          <w:lang w:bidi="fa-IR"/>
        </w:rPr>
        <w:t xml:space="preserve"> ج ۲ ص ۳۳۵ و مختصر تاريخ دمشق</w:t>
      </w:r>
      <w:r w:rsidR="00163CEA">
        <w:rPr>
          <w:rtl/>
          <w:lang w:bidi="fa-IR"/>
        </w:rPr>
        <w:t>،</w:t>
      </w:r>
      <w:r w:rsidRPr="008425EB">
        <w:rPr>
          <w:rtl/>
          <w:lang w:bidi="fa-IR"/>
        </w:rPr>
        <w:t xml:space="preserve"> ج ۴، ص ۲۵۱۲ و الطبقات</w:t>
      </w:r>
      <w:r w:rsidR="00163CEA">
        <w:rPr>
          <w:rtl/>
          <w:lang w:bidi="fa-IR"/>
        </w:rPr>
        <w:t>،</w:t>
      </w:r>
      <w:r w:rsidRPr="008425EB">
        <w:rPr>
          <w:rtl/>
          <w:lang w:bidi="fa-IR"/>
        </w:rPr>
        <w:t xml:space="preserve"> ابن سعد</w:t>
      </w:r>
      <w:r w:rsidR="00163CEA">
        <w:rPr>
          <w:rtl/>
          <w:lang w:bidi="fa-IR"/>
        </w:rPr>
        <w:t>،</w:t>
      </w:r>
      <w:r w:rsidRPr="008425EB">
        <w:rPr>
          <w:rtl/>
          <w:lang w:bidi="fa-IR"/>
        </w:rPr>
        <w:t xml:space="preserve"> ج ۲</w:t>
      </w:r>
      <w:r w:rsidR="00163CEA">
        <w:rPr>
          <w:rtl/>
          <w:lang w:bidi="fa-IR"/>
        </w:rPr>
        <w:t>،</w:t>
      </w:r>
      <w:r w:rsidRPr="008425EB">
        <w:rPr>
          <w:rtl/>
          <w:lang w:bidi="fa-IR"/>
        </w:rPr>
        <w:t xml:space="preserve"> ص ۱۹۱</w:t>
      </w:r>
      <w:r w:rsidR="00163CEA">
        <w:rPr>
          <w:rtl/>
          <w:lang w:bidi="fa-IR"/>
        </w:rPr>
        <w:t>.</w:t>
      </w:r>
    </w:p>
    <w:p w:rsidR="008425EB" w:rsidRPr="008425EB" w:rsidRDefault="008425EB" w:rsidP="00D142D5">
      <w:pPr>
        <w:pStyle w:val="libFootnote0"/>
        <w:rPr>
          <w:lang w:bidi="fa-IR"/>
        </w:rPr>
      </w:pPr>
      <w:r w:rsidRPr="008425EB">
        <w:rPr>
          <w:rtl/>
          <w:lang w:bidi="fa-IR"/>
        </w:rPr>
        <w:t>۲۱۸</w:t>
      </w:r>
      <w:r w:rsidR="008F0839">
        <w:rPr>
          <w:rtl/>
          <w:lang w:bidi="fa-IR"/>
        </w:rPr>
        <w:t>.</w:t>
      </w:r>
      <w:r w:rsidRPr="008425EB">
        <w:rPr>
          <w:rtl/>
          <w:lang w:bidi="fa-IR"/>
        </w:rPr>
        <w:t xml:space="preserve"> الإرشاد</w:t>
      </w:r>
      <w:r w:rsidR="00163CEA">
        <w:rPr>
          <w:rtl/>
          <w:lang w:bidi="fa-IR"/>
        </w:rPr>
        <w:t>،</w:t>
      </w:r>
      <w:r w:rsidRPr="008425EB">
        <w:rPr>
          <w:rtl/>
          <w:lang w:bidi="fa-IR"/>
        </w:rPr>
        <w:t xml:space="preserve"> شيخ مفيد</w:t>
      </w:r>
      <w:r w:rsidR="00163CEA">
        <w:rPr>
          <w:rtl/>
          <w:lang w:bidi="fa-IR"/>
        </w:rPr>
        <w:t>،</w:t>
      </w:r>
      <w:r w:rsidRPr="008425EB">
        <w:rPr>
          <w:rtl/>
          <w:lang w:bidi="fa-IR"/>
        </w:rPr>
        <w:t xml:space="preserve"> ص ۹۶</w:t>
      </w:r>
      <w:r w:rsidR="00163CEA">
        <w:rPr>
          <w:rtl/>
          <w:lang w:bidi="fa-IR"/>
        </w:rPr>
        <w:t>.</w:t>
      </w:r>
    </w:p>
    <w:p w:rsidR="008425EB" w:rsidRPr="008425EB" w:rsidRDefault="008425EB" w:rsidP="00D142D5">
      <w:pPr>
        <w:pStyle w:val="libFootnote0"/>
        <w:rPr>
          <w:lang w:bidi="fa-IR"/>
        </w:rPr>
      </w:pPr>
      <w:r w:rsidRPr="008425EB">
        <w:rPr>
          <w:rtl/>
          <w:lang w:bidi="fa-IR"/>
        </w:rPr>
        <w:t>۲۱۹</w:t>
      </w:r>
      <w:r w:rsidR="008F0839">
        <w:rPr>
          <w:rtl/>
          <w:lang w:bidi="fa-IR"/>
        </w:rPr>
        <w:t>.</w:t>
      </w:r>
      <w:r w:rsidRPr="008425EB">
        <w:rPr>
          <w:rtl/>
          <w:lang w:bidi="fa-IR"/>
        </w:rPr>
        <w:t xml:space="preserve"> تاريخ الطبرى</w:t>
      </w:r>
      <w:r w:rsidR="00163CEA">
        <w:rPr>
          <w:rtl/>
          <w:lang w:bidi="fa-IR"/>
        </w:rPr>
        <w:t>،</w:t>
      </w:r>
      <w:r w:rsidRPr="008425EB">
        <w:rPr>
          <w:rtl/>
          <w:lang w:bidi="fa-IR"/>
        </w:rPr>
        <w:t xml:space="preserve"> ج ۲</w:t>
      </w:r>
      <w:r w:rsidR="00163CEA">
        <w:rPr>
          <w:rtl/>
          <w:lang w:bidi="fa-IR"/>
        </w:rPr>
        <w:t>،</w:t>
      </w:r>
      <w:r w:rsidRPr="008425EB">
        <w:rPr>
          <w:rtl/>
          <w:lang w:bidi="fa-IR"/>
        </w:rPr>
        <w:t xml:space="preserve"> ص ۴۶۲ و تاريخ ابوالفداء</w:t>
      </w:r>
      <w:r w:rsidR="00163CEA">
        <w:rPr>
          <w:rtl/>
          <w:lang w:bidi="fa-IR"/>
        </w:rPr>
        <w:t>،</w:t>
      </w:r>
      <w:r w:rsidRPr="008425EB">
        <w:rPr>
          <w:rtl/>
          <w:lang w:bidi="fa-IR"/>
        </w:rPr>
        <w:t xml:space="preserve"> ج ۱</w:t>
      </w:r>
      <w:r w:rsidR="00163CEA">
        <w:rPr>
          <w:rtl/>
          <w:lang w:bidi="fa-IR"/>
        </w:rPr>
        <w:t>،</w:t>
      </w:r>
      <w:r w:rsidRPr="008425EB">
        <w:rPr>
          <w:rtl/>
          <w:lang w:bidi="fa-IR"/>
        </w:rPr>
        <w:t xml:space="preserve"> ص ۲۲۰</w:t>
      </w:r>
      <w:r w:rsidR="00163CEA">
        <w:rPr>
          <w:rtl/>
          <w:lang w:bidi="fa-IR"/>
        </w:rPr>
        <w:t>.</w:t>
      </w:r>
    </w:p>
    <w:p w:rsidR="008425EB" w:rsidRPr="008425EB" w:rsidRDefault="008425EB" w:rsidP="00D142D5">
      <w:pPr>
        <w:pStyle w:val="libFootnote0"/>
        <w:rPr>
          <w:lang w:bidi="fa-IR"/>
        </w:rPr>
      </w:pPr>
      <w:r w:rsidRPr="008425EB">
        <w:rPr>
          <w:rtl/>
          <w:lang w:bidi="fa-IR"/>
        </w:rPr>
        <w:t>۲۲۰</w:t>
      </w:r>
      <w:r w:rsidR="008F0839">
        <w:rPr>
          <w:rtl/>
          <w:lang w:bidi="fa-IR"/>
        </w:rPr>
        <w:t>.</w:t>
      </w:r>
      <w:r w:rsidRPr="008425EB">
        <w:rPr>
          <w:rtl/>
          <w:lang w:bidi="fa-IR"/>
        </w:rPr>
        <w:t xml:space="preserve"> البداية والنّهاية</w:t>
      </w:r>
      <w:r w:rsidR="00163CEA">
        <w:rPr>
          <w:rtl/>
          <w:lang w:bidi="fa-IR"/>
        </w:rPr>
        <w:t>،</w:t>
      </w:r>
      <w:r w:rsidRPr="008425EB">
        <w:rPr>
          <w:rtl/>
          <w:lang w:bidi="fa-IR"/>
        </w:rPr>
        <w:t xml:space="preserve"> ج ۸</w:t>
      </w:r>
      <w:r w:rsidR="00163CEA">
        <w:rPr>
          <w:rtl/>
          <w:lang w:bidi="fa-IR"/>
        </w:rPr>
        <w:t>،</w:t>
      </w:r>
      <w:r w:rsidRPr="008425EB">
        <w:rPr>
          <w:rtl/>
          <w:lang w:bidi="fa-IR"/>
        </w:rPr>
        <w:t xml:space="preserve"> ۷۳</w:t>
      </w:r>
      <w:r w:rsidR="00163CEA">
        <w:rPr>
          <w:rtl/>
          <w:lang w:bidi="fa-IR"/>
        </w:rPr>
        <w:t>.</w:t>
      </w:r>
    </w:p>
    <w:p w:rsidR="008425EB" w:rsidRPr="008425EB" w:rsidRDefault="008425EB" w:rsidP="00D142D5">
      <w:pPr>
        <w:pStyle w:val="libFootnote0"/>
        <w:rPr>
          <w:lang w:bidi="fa-IR"/>
        </w:rPr>
      </w:pPr>
      <w:r w:rsidRPr="008425EB">
        <w:rPr>
          <w:rtl/>
          <w:lang w:bidi="fa-IR"/>
        </w:rPr>
        <w:t>۲۲۱</w:t>
      </w:r>
      <w:r w:rsidR="008F0839">
        <w:rPr>
          <w:rtl/>
          <w:lang w:bidi="fa-IR"/>
        </w:rPr>
        <w:t>.</w:t>
      </w:r>
      <w:r w:rsidRPr="008425EB">
        <w:rPr>
          <w:rtl/>
          <w:lang w:bidi="fa-IR"/>
        </w:rPr>
        <w:t xml:space="preserve"> نظريات الخليفتين</w:t>
      </w:r>
      <w:r w:rsidR="00163CEA">
        <w:rPr>
          <w:rtl/>
          <w:lang w:bidi="fa-IR"/>
        </w:rPr>
        <w:t>،</w:t>
      </w:r>
      <w:r w:rsidRPr="008425EB">
        <w:rPr>
          <w:rtl/>
          <w:lang w:bidi="fa-IR"/>
        </w:rPr>
        <w:t xml:space="preserve"> از مؤلّف حاضر</w:t>
      </w:r>
      <w:r w:rsidR="00163CEA">
        <w:rPr>
          <w:rtl/>
          <w:lang w:bidi="fa-IR"/>
        </w:rPr>
        <w:t>،</w:t>
      </w:r>
      <w:r w:rsidRPr="008425EB">
        <w:rPr>
          <w:rtl/>
          <w:lang w:bidi="fa-IR"/>
        </w:rPr>
        <w:t xml:space="preserve"> ج ۱</w:t>
      </w:r>
      <w:r w:rsidR="00163CEA">
        <w:rPr>
          <w:rtl/>
          <w:lang w:bidi="fa-IR"/>
        </w:rPr>
        <w:t>،</w:t>
      </w:r>
      <w:r w:rsidRPr="008425EB">
        <w:rPr>
          <w:rtl/>
          <w:lang w:bidi="fa-IR"/>
        </w:rPr>
        <w:t xml:space="preserve"> ص ۲۵۵ </w:t>
      </w:r>
      <w:r w:rsidR="00767AB8">
        <w:rPr>
          <w:rFonts w:hint="cs"/>
          <w:rtl/>
          <w:lang w:bidi="fa-IR"/>
        </w:rPr>
        <w:t>-</w:t>
      </w:r>
      <w:r w:rsidRPr="008425EB">
        <w:rPr>
          <w:rtl/>
          <w:lang w:bidi="fa-IR"/>
        </w:rPr>
        <w:t xml:space="preserve"> ۲۹۳</w:t>
      </w:r>
      <w:r w:rsidR="00163CEA">
        <w:rPr>
          <w:rtl/>
          <w:lang w:bidi="fa-IR"/>
        </w:rPr>
        <w:t>.</w:t>
      </w:r>
    </w:p>
    <w:p w:rsidR="008425EB" w:rsidRPr="008425EB" w:rsidRDefault="008425EB" w:rsidP="00D142D5">
      <w:pPr>
        <w:pStyle w:val="libFootnote0"/>
        <w:rPr>
          <w:lang w:bidi="fa-IR"/>
        </w:rPr>
      </w:pPr>
      <w:r w:rsidRPr="008425EB">
        <w:rPr>
          <w:rtl/>
          <w:lang w:bidi="fa-IR"/>
        </w:rPr>
        <w:t>۲۲۲</w:t>
      </w:r>
      <w:r w:rsidR="008F0839">
        <w:rPr>
          <w:rtl/>
          <w:lang w:bidi="fa-IR"/>
        </w:rPr>
        <w:t>.</w:t>
      </w:r>
      <w:r w:rsidRPr="008425EB">
        <w:rPr>
          <w:rtl/>
          <w:lang w:bidi="fa-IR"/>
        </w:rPr>
        <w:t xml:space="preserve"> زيرا در اين هنگام فرستاده عمر يعنى سالم بن عبيد نزد او آمد</w:t>
      </w:r>
      <w:r w:rsidR="00163CEA">
        <w:rPr>
          <w:rtl/>
          <w:lang w:bidi="fa-IR"/>
        </w:rPr>
        <w:t>.</w:t>
      </w:r>
      <w:r w:rsidRPr="008425EB">
        <w:rPr>
          <w:rtl/>
          <w:lang w:bidi="fa-IR"/>
        </w:rPr>
        <w:t xml:space="preserve"> كنز العمّال</w:t>
      </w:r>
      <w:r w:rsidR="00163CEA">
        <w:rPr>
          <w:rtl/>
          <w:lang w:bidi="fa-IR"/>
        </w:rPr>
        <w:t>،</w:t>
      </w:r>
      <w:r w:rsidRPr="008425EB">
        <w:rPr>
          <w:rtl/>
          <w:lang w:bidi="fa-IR"/>
        </w:rPr>
        <w:t xml:space="preserve"> متقى هندى</w:t>
      </w:r>
      <w:r w:rsidR="00163CEA">
        <w:rPr>
          <w:rtl/>
          <w:lang w:bidi="fa-IR"/>
        </w:rPr>
        <w:t>،</w:t>
      </w:r>
      <w:r w:rsidRPr="008425EB">
        <w:rPr>
          <w:rtl/>
          <w:lang w:bidi="fa-IR"/>
        </w:rPr>
        <w:t xml:space="preserve"> ج ۷</w:t>
      </w:r>
      <w:r w:rsidR="00163CEA">
        <w:rPr>
          <w:rtl/>
          <w:lang w:bidi="fa-IR"/>
        </w:rPr>
        <w:t>،</w:t>
      </w:r>
      <w:r w:rsidRPr="008425EB">
        <w:rPr>
          <w:rtl/>
          <w:lang w:bidi="fa-IR"/>
        </w:rPr>
        <w:t xml:space="preserve"> ص ۲۳۲</w:t>
      </w:r>
      <w:r w:rsidR="00163CEA">
        <w:rPr>
          <w:rtl/>
          <w:lang w:bidi="fa-IR"/>
        </w:rPr>
        <w:t>.</w:t>
      </w:r>
    </w:p>
    <w:p w:rsidR="008425EB" w:rsidRPr="008425EB" w:rsidRDefault="008425EB" w:rsidP="00D142D5">
      <w:pPr>
        <w:pStyle w:val="libFootnote0"/>
        <w:rPr>
          <w:lang w:bidi="fa-IR"/>
        </w:rPr>
      </w:pPr>
      <w:r w:rsidRPr="008425EB">
        <w:rPr>
          <w:rtl/>
          <w:lang w:bidi="fa-IR"/>
        </w:rPr>
        <w:t>۲۲۳</w:t>
      </w:r>
      <w:r w:rsidR="008F0839">
        <w:rPr>
          <w:rtl/>
          <w:lang w:bidi="fa-IR"/>
        </w:rPr>
        <w:t>.</w:t>
      </w:r>
      <w:r w:rsidRPr="008425EB">
        <w:rPr>
          <w:rtl/>
          <w:lang w:bidi="fa-IR"/>
        </w:rPr>
        <w:t xml:space="preserve"> التّحفة اللطيفة</w:t>
      </w:r>
      <w:r w:rsidR="00163CEA">
        <w:rPr>
          <w:rtl/>
          <w:lang w:bidi="fa-IR"/>
        </w:rPr>
        <w:t>،</w:t>
      </w:r>
      <w:r w:rsidRPr="008425EB">
        <w:rPr>
          <w:rtl/>
          <w:lang w:bidi="fa-IR"/>
        </w:rPr>
        <w:t xml:space="preserve"> سخاوى و البداية والنّهاية</w:t>
      </w:r>
      <w:r w:rsidR="00163CEA">
        <w:rPr>
          <w:rtl/>
          <w:lang w:bidi="fa-IR"/>
        </w:rPr>
        <w:t>،</w:t>
      </w:r>
      <w:r w:rsidRPr="008425EB">
        <w:rPr>
          <w:rtl/>
          <w:lang w:bidi="fa-IR"/>
        </w:rPr>
        <w:t xml:space="preserve"> ابن كثير</w:t>
      </w:r>
      <w:r w:rsidR="00163CEA">
        <w:rPr>
          <w:rtl/>
          <w:lang w:bidi="fa-IR"/>
        </w:rPr>
        <w:t>،</w:t>
      </w:r>
      <w:r w:rsidRPr="008425EB">
        <w:rPr>
          <w:rtl/>
          <w:lang w:bidi="fa-IR"/>
        </w:rPr>
        <w:t xml:space="preserve"> ج ۸</w:t>
      </w:r>
      <w:r w:rsidR="00163CEA">
        <w:rPr>
          <w:rtl/>
          <w:lang w:bidi="fa-IR"/>
        </w:rPr>
        <w:t>،</w:t>
      </w:r>
      <w:r w:rsidRPr="008425EB">
        <w:rPr>
          <w:rtl/>
          <w:lang w:bidi="fa-IR"/>
        </w:rPr>
        <w:t xml:space="preserve"> ص ۷۳</w:t>
      </w:r>
      <w:r w:rsidR="00163CEA">
        <w:rPr>
          <w:rtl/>
          <w:lang w:bidi="fa-IR"/>
        </w:rPr>
        <w:t>.</w:t>
      </w:r>
    </w:p>
    <w:p w:rsidR="008425EB" w:rsidRPr="008425EB" w:rsidRDefault="008425EB" w:rsidP="00D142D5">
      <w:pPr>
        <w:pStyle w:val="libFootnote0"/>
        <w:rPr>
          <w:lang w:bidi="fa-IR"/>
        </w:rPr>
      </w:pPr>
      <w:r w:rsidRPr="008425EB">
        <w:rPr>
          <w:rtl/>
          <w:lang w:bidi="fa-IR"/>
        </w:rPr>
        <w:t>۲۲۴</w:t>
      </w:r>
      <w:r w:rsidR="008F0839">
        <w:rPr>
          <w:rtl/>
          <w:lang w:bidi="fa-IR"/>
        </w:rPr>
        <w:t>.</w:t>
      </w:r>
      <w:r w:rsidRPr="008425EB">
        <w:rPr>
          <w:rtl/>
          <w:lang w:bidi="fa-IR"/>
        </w:rPr>
        <w:t xml:space="preserve"> گروه قريش عبارتند از</w:t>
      </w:r>
      <w:r w:rsidR="00B219D8">
        <w:rPr>
          <w:rtl/>
          <w:lang w:bidi="fa-IR"/>
        </w:rPr>
        <w:t>:</w:t>
      </w:r>
      <w:r w:rsidRPr="008425EB">
        <w:rPr>
          <w:rtl/>
          <w:lang w:bidi="fa-IR"/>
        </w:rPr>
        <w:t xml:space="preserve"> ابوبكر</w:t>
      </w:r>
      <w:r w:rsidR="00163CEA">
        <w:rPr>
          <w:rtl/>
          <w:lang w:bidi="fa-IR"/>
        </w:rPr>
        <w:t>،</w:t>
      </w:r>
      <w:r w:rsidRPr="008425EB">
        <w:rPr>
          <w:rtl/>
          <w:lang w:bidi="fa-IR"/>
        </w:rPr>
        <w:t xml:space="preserve"> عمر</w:t>
      </w:r>
      <w:r w:rsidR="00163CEA">
        <w:rPr>
          <w:rtl/>
          <w:lang w:bidi="fa-IR"/>
        </w:rPr>
        <w:t>،</w:t>
      </w:r>
      <w:r w:rsidRPr="008425EB">
        <w:rPr>
          <w:rtl/>
          <w:lang w:bidi="fa-IR"/>
        </w:rPr>
        <w:t xml:space="preserve"> ابن جرّاح</w:t>
      </w:r>
      <w:r w:rsidR="00163CEA">
        <w:rPr>
          <w:rtl/>
          <w:lang w:bidi="fa-IR"/>
        </w:rPr>
        <w:t>،</w:t>
      </w:r>
      <w:r w:rsidRPr="008425EB">
        <w:rPr>
          <w:rtl/>
          <w:lang w:bidi="fa-IR"/>
        </w:rPr>
        <w:t xml:space="preserve"> ابن عوف</w:t>
      </w:r>
      <w:r w:rsidR="00163CEA">
        <w:rPr>
          <w:rtl/>
          <w:lang w:bidi="fa-IR"/>
        </w:rPr>
        <w:t>،</w:t>
      </w:r>
      <w:r w:rsidRPr="008425EB">
        <w:rPr>
          <w:rtl/>
          <w:lang w:bidi="fa-IR"/>
        </w:rPr>
        <w:t xml:space="preserve"> عايشه</w:t>
      </w:r>
      <w:r w:rsidR="00163CEA">
        <w:rPr>
          <w:rtl/>
          <w:lang w:bidi="fa-IR"/>
        </w:rPr>
        <w:t>،</w:t>
      </w:r>
      <w:r w:rsidRPr="008425EB">
        <w:rPr>
          <w:rtl/>
          <w:lang w:bidi="fa-IR"/>
        </w:rPr>
        <w:t xml:space="preserve"> حفصه</w:t>
      </w:r>
      <w:r w:rsidR="00163CEA">
        <w:rPr>
          <w:rtl/>
          <w:lang w:bidi="fa-IR"/>
        </w:rPr>
        <w:t>،</w:t>
      </w:r>
      <w:r w:rsidRPr="008425EB">
        <w:rPr>
          <w:rtl/>
          <w:lang w:bidi="fa-IR"/>
        </w:rPr>
        <w:t xml:space="preserve"> عثمان</w:t>
      </w:r>
      <w:r w:rsidR="00163CEA">
        <w:rPr>
          <w:rtl/>
          <w:lang w:bidi="fa-IR"/>
        </w:rPr>
        <w:t>،</w:t>
      </w:r>
      <w:r w:rsidRPr="008425EB">
        <w:rPr>
          <w:rtl/>
          <w:lang w:bidi="fa-IR"/>
        </w:rPr>
        <w:t xml:space="preserve"> ابن ابى وقّاص</w:t>
      </w:r>
      <w:r w:rsidR="00163CEA">
        <w:rPr>
          <w:rtl/>
          <w:lang w:bidi="fa-IR"/>
        </w:rPr>
        <w:t>،</w:t>
      </w:r>
      <w:r w:rsidRPr="008425EB">
        <w:rPr>
          <w:rtl/>
          <w:lang w:bidi="fa-IR"/>
        </w:rPr>
        <w:t xml:space="preserve"> و عمرو بن عاص</w:t>
      </w:r>
      <w:r w:rsidR="00163CEA">
        <w:rPr>
          <w:rtl/>
          <w:lang w:bidi="fa-IR"/>
        </w:rPr>
        <w:t>.</w:t>
      </w:r>
      <w:r w:rsidRPr="008425EB">
        <w:rPr>
          <w:rtl/>
          <w:lang w:bidi="fa-IR"/>
        </w:rPr>
        <w:t xml:space="preserve"> مسند احمد بن حنبل</w:t>
      </w:r>
      <w:r w:rsidR="00163CEA">
        <w:rPr>
          <w:rtl/>
          <w:lang w:bidi="fa-IR"/>
        </w:rPr>
        <w:t>،</w:t>
      </w:r>
      <w:r w:rsidRPr="008425EB">
        <w:rPr>
          <w:rtl/>
          <w:lang w:bidi="fa-IR"/>
        </w:rPr>
        <w:t xml:space="preserve"> ج ۱</w:t>
      </w:r>
      <w:r w:rsidR="00163CEA">
        <w:rPr>
          <w:rtl/>
          <w:lang w:bidi="fa-IR"/>
        </w:rPr>
        <w:t>،</w:t>
      </w:r>
      <w:r w:rsidRPr="008425EB">
        <w:rPr>
          <w:rtl/>
          <w:lang w:bidi="fa-IR"/>
        </w:rPr>
        <w:t xml:space="preserve"> ص ۳۲۵ و صحيح مسلم</w:t>
      </w:r>
      <w:r w:rsidR="00163CEA">
        <w:rPr>
          <w:rtl/>
          <w:lang w:bidi="fa-IR"/>
        </w:rPr>
        <w:t>،</w:t>
      </w:r>
      <w:r w:rsidRPr="008425EB">
        <w:rPr>
          <w:rtl/>
          <w:lang w:bidi="fa-IR"/>
        </w:rPr>
        <w:t xml:space="preserve"> آخر وصايا و اوايل جزء دوّم</w:t>
      </w:r>
      <w:r w:rsidR="00163CEA">
        <w:rPr>
          <w:rtl/>
          <w:lang w:bidi="fa-IR"/>
        </w:rPr>
        <w:t>.</w:t>
      </w:r>
    </w:p>
    <w:p w:rsidR="008425EB" w:rsidRPr="008425EB" w:rsidRDefault="008425EB" w:rsidP="00D142D5">
      <w:pPr>
        <w:pStyle w:val="libFootnote0"/>
        <w:rPr>
          <w:lang w:bidi="fa-IR"/>
        </w:rPr>
      </w:pPr>
      <w:r w:rsidRPr="008425EB">
        <w:rPr>
          <w:rtl/>
          <w:lang w:bidi="fa-IR"/>
        </w:rPr>
        <w:t>۲۲۵</w:t>
      </w:r>
      <w:r w:rsidR="008F0839">
        <w:rPr>
          <w:rtl/>
          <w:lang w:bidi="fa-IR"/>
        </w:rPr>
        <w:t>.</w:t>
      </w:r>
      <w:r w:rsidRPr="008425EB">
        <w:rPr>
          <w:rtl/>
          <w:lang w:bidi="fa-IR"/>
        </w:rPr>
        <w:t xml:space="preserve"> الملل والنّحل</w:t>
      </w:r>
      <w:r w:rsidR="00163CEA">
        <w:rPr>
          <w:rtl/>
          <w:lang w:bidi="fa-IR"/>
        </w:rPr>
        <w:t>،</w:t>
      </w:r>
      <w:r w:rsidRPr="008425EB">
        <w:rPr>
          <w:rtl/>
          <w:lang w:bidi="fa-IR"/>
        </w:rPr>
        <w:t xml:space="preserve"> شهرستانى</w:t>
      </w:r>
      <w:r w:rsidR="00163CEA">
        <w:rPr>
          <w:rtl/>
          <w:lang w:bidi="fa-IR"/>
        </w:rPr>
        <w:t>،</w:t>
      </w:r>
      <w:r w:rsidRPr="008425EB">
        <w:rPr>
          <w:rtl/>
          <w:lang w:bidi="fa-IR"/>
        </w:rPr>
        <w:t xml:space="preserve"> ج ۱</w:t>
      </w:r>
      <w:r w:rsidR="00163CEA">
        <w:rPr>
          <w:rtl/>
          <w:lang w:bidi="fa-IR"/>
        </w:rPr>
        <w:t>،</w:t>
      </w:r>
      <w:r w:rsidRPr="008425EB">
        <w:rPr>
          <w:rtl/>
          <w:lang w:bidi="fa-IR"/>
        </w:rPr>
        <w:t xml:space="preserve"> ص ۲۲</w:t>
      </w:r>
      <w:r w:rsidR="00163CEA">
        <w:rPr>
          <w:rtl/>
          <w:lang w:bidi="fa-IR"/>
        </w:rPr>
        <w:t>.</w:t>
      </w:r>
    </w:p>
    <w:p w:rsidR="008425EB" w:rsidRPr="008425EB" w:rsidRDefault="008425EB" w:rsidP="00D142D5">
      <w:pPr>
        <w:pStyle w:val="libFootnote0"/>
        <w:rPr>
          <w:lang w:bidi="fa-IR"/>
        </w:rPr>
      </w:pPr>
      <w:r w:rsidRPr="008425EB">
        <w:rPr>
          <w:rtl/>
          <w:lang w:bidi="fa-IR"/>
        </w:rPr>
        <w:t>۲۲۶</w:t>
      </w:r>
      <w:r w:rsidR="008F0839">
        <w:rPr>
          <w:rtl/>
          <w:lang w:bidi="fa-IR"/>
        </w:rPr>
        <w:t>.</w:t>
      </w:r>
      <w:r w:rsidRPr="008425EB">
        <w:rPr>
          <w:rtl/>
          <w:lang w:bidi="fa-IR"/>
        </w:rPr>
        <w:t xml:space="preserve"> منتخب كنز العمّال</w:t>
      </w:r>
      <w:r w:rsidR="00163CEA">
        <w:rPr>
          <w:rtl/>
          <w:lang w:bidi="fa-IR"/>
        </w:rPr>
        <w:t>،</w:t>
      </w:r>
      <w:r w:rsidRPr="008425EB">
        <w:rPr>
          <w:rtl/>
          <w:lang w:bidi="fa-IR"/>
        </w:rPr>
        <w:t xml:space="preserve"> متّقى هندى</w:t>
      </w:r>
      <w:r w:rsidR="00163CEA">
        <w:rPr>
          <w:rtl/>
          <w:lang w:bidi="fa-IR"/>
        </w:rPr>
        <w:t>،</w:t>
      </w:r>
      <w:r w:rsidRPr="008425EB">
        <w:rPr>
          <w:rtl/>
          <w:lang w:bidi="fa-IR"/>
        </w:rPr>
        <w:t xml:space="preserve"> ج ۳</w:t>
      </w:r>
      <w:r w:rsidR="00163CEA">
        <w:rPr>
          <w:rtl/>
          <w:lang w:bidi="fa-IR"/>
        </w:rPr>
        <w:t>،</w:t>
      </w:r>
      <w:r w:rsidRPr="008425EB">
        <w:rPr>
          <w:rtl/>
          <w:lang w:bidi="fa-IR"/>
        </w:rPr>
        <w:t xml:space="preserve"> ص ۱۱۴</w:t>
      </w:r>
      <w:r w:rsidR="00163CEA">
        <w:rPr>
          <w:rtl/>
          <w:lang w:bidi="fa-IR"/>
        </w:rPr>
        <w:t>.</w:t>
      </w:r>
    </w:p>
    <w:p w:rsidR="008425EB" w:rsidRPr="008425EB" w:rsidRDefault="008425EB" w:rsidP="00D142D5">
      <w:pPr>
        <w:pStyle w:val="libFootnote0"/>
        <w:rPr>
          <w:lang w:bidi="fa-IR"/>
        </w:rPr>
      </w:pPr>
      <w:r w:rsidRPr="008425EB">
        <w:rPr>
          <w:rtl/>
          <w:lang w:bidi="fa-IR"/>
        </w:rPr>
        <w:t>۲۲۷</w:t>
      </w:r>
      <w:r w:rsidR="008F0839">
        <w:rPr>
          <w:rtl/>
          <w:lang w:bidi="fa-IR"/>
        </w:rPr>
        <w:t>.</w:t>
      </w:r>
      <w:r w:rsidRPr="008425EB">
        <w:rPr>
          <w:rtl/>
          <w:lang w:bidi="fa-IR"/>
        </w:rPr>
        <w:t xml:space="preserve"> البداية والنّهاية</w:t>
      </w:r>
      <w:r w:rsidR="00163CEA">
        <w:rPr>
          <w:rtl/>
          <w:lang w:bidi="fa-IR"/>
        </w:rPr>
        <w:t>،</w:t>
      </w:r>
      <w:r w:rsidRPr="008425EB">
        <w:rPr>
          <w:rtl/>
          <w:lang w:bidi="fa-IR"/>
        </w:rPr>
        <w:t xml:space="preserve"> ابن كثير</w:t>
      </w:r>
      <w:r w:rsidR="00163CEA">
        <w:rPr>
          <w:rtl/>
          <w:lang w:bidi="fa-IR"/>
        </w:rPr>
        <w:t>،</w:t>
      </w:r>
      <w:r w:rsidRPr="008425EB">
        <w:rPr>
          <w:rtl/>
          <w:lang w:bidi="fa-IR"/>
        </w:rPr>
        <w:t xml:space="preserve"> ج ۵</w:t>
      </w:r>
      <w:r w:rsidR="00163CEA">
        <w:rPr>
          <w:rtl/>
          <w:lang w:bidi="fa-IR"/>
        </w:rPr>
        <w:t>،</w:t>
      </w:r>
      <w:r w:rsidRPr="008425EB">
        <w:rPr>
          <w:rtl/>
          <w:lang w:bidi="fa-IR"/>
        </w:rPr>
        <w:t xml:space="preserve"> ص ۲۵۳ و تاريخ الطّبرى</w:t>
      </w:r>
      <w:r w:rsidR="00163CEA">
        <w:rPr>
          <w:rtl/>
          <w:lang w:bidi="fa-IR"/>
        </w:rPr>
        <w:t>،</w:t>
      </w:r>
      <w:r w:rsidRPr="008425EB">
        <w:rPr>
          <w:rtl/>
          <w:lang w:bidi="fa-IR"/>
        </w:rPr>
        <w:t xml:space="preserve"> ج ۲</w:t>
      </w:r>
      <w:r w:rsidR="00163CEA">
        <w:rPr>
          <w:rtl/>
          <w:lang w:bidi="fa-IR"/>
        </w:rPr>
        <w:t>،</w:t>
      </w:r>
      <w:r w:rsidRPr="008425EB">
        <w:rPr>
          <w:rtl/>
          <w:lang w:bidi="fa-IR"/>
        </w:rPr>
        <w:t xml:space="preserve"> ص ۴۳۹ و سيره ابن هشام</w:t>
      </w:r>
      <w:r w:rsidR="00163CEA">
        <w:rPr>
          <w:rtl/>
          <w:lang w:bidi="fa-IR"/>
        </w:rPr>
        <w:t>،</w:t>
      </w:r>
      <w:r w:rsidRPr="008425EB">
        <w:rPr>
          <w:rtl/>
          <w:lang w:bidi="fa-IR"/>
        </w:rPr>
        <w:t xml:space="preserve"> ج ۴</w:t>
      </w:r>
      <w:r w:rsidR="00163CEA">
        <w:rPr>
          <w:rtl/>
          <w:lang w:bidi="fa-IR"/>
        </w:rPr>
        <w:t>،</w:t>
      </w:r>
      <w:r w:rsidRPr="008425EB">
        <w:rPr>
          <w:rtl/>
          <w:lang w:bidi="fa-IR"/>
        </w:rPr>
        <w:t xml:space="preserve"> ص ۳۰۱</w:t>
      </w:r>
      <w:r w:rsidR="00163CEA">
        <w:rPr>
          <w:rtl/>
          <w:lang w:bidi="fa-IR"/>
        </w:rPr>
        <w:t>.</w:t>
      </w:r>
    </w:p>
    <w:p w:rsidR="008425EB" w:rsidRPr="008425EB" w:rsidRDefault="008425EB" w:rsidP="00D142D5">
      <w:pPr>
        <w:pStyle w:val="libFootnote0"/>
        <w:rPr>
          <w:lang w:bidi="fa-IR"/>
        </w:rPr>
      </w:pPr>
      <w:r w:rsidRPr="008425EB">
        <w:rPr>
          <w:rtl/>
          <w:lang w:bidi="fa-IR"/>
        </w:rPr>
        <w:t>۲۲۸</w:t>
      </w:r>
      <w:r w:rsidR="008F0839">
        <w:rPr>
          <w:rtl/>
          <w:lang w:bidi="fa-IR"/>
        </w:rPr>
        <w:t>.</w:t>
      </w:r>
      <w:r w:rsidRPr="008425EB">
        <w:rPr>
          <w:rtl/>
          <w:lang w:bidi="fa-IR"/>
        </w:rPr>
        <w:t xml:space="preserve"> تاريخ الطّبرى</w:t>
      </w:r>
      <w:r w:rsidR="00163CEA">
        <w:rPr>
          <w:rtl/>
          <w:lang w:bidi="fa-IR"/>
        </w:rPr>
        <w:t>،</w:t>
      </w:r>
      <w:r w:rsidRPr="008425EB">
        <w:rPr>
          <w:rtl/>
          <w:lang w:bidi="fa-IR"/>
        </w:rPr>
        <w:t xml:space="preserve"> ج ۲</w:t>
      </w:r>
      <w:r w:rsidR="00163CEA">
        <w:rPr>
          <w:rtl/>
          <w:lang w:bidi="fa-IR"/>
        </w:rPr>
        <w:t>،</w:t>
      </w:r>
      <w:r w:rsidRPr="008425EB">
        <w:rPr>
          <w:rtl/>
          <w:lang w:bidi="fa-IR"/>
        </w:rPr>
        <w:t xml:space="preserve"> ص ۴۴۳ و انساب الأشراف</w:t>
      </w:r>
      <w:r w:rsidR="00163CEA">
        <w:rPr>
          <w:rtl/>
          <w:lang w:bidi="fa-IR"/>
        </w:rPr>
        <w:t>،</w:t>
      </w:r>
      <w:r w:rsidRPr="008425EB">
        <w:rPr>
          <w:rtl/>
          <w:lang w:bidi="fa-IR"/>
        </w:rPr>
        <w:t xml:space="preserve"> ج ۱</w:t>
      </w:r>
      <w:r w:rsidR="00163CEA">
        <w:rPr>
          <w:rtl/>
          <w:lang w:bidi="fa-IR"/>
        </w:rPr>
        <w:t>،</w:t>
      </w:r>
      <w:r w:rsidRPr="008425EB">
        <w:rPr>
          <w:rtl/>
          <w:lang w:bidi="fa-IR"/>
        </w:rPr>
        <w:t xml:space="preserve"> ص ۵۶۸</w:t>
      </w:r>
      <w:r w:rsidR="00163CEA">
        <w:rPr>
          <w:rtl/>
          <w:lang w:bidi="fa-IR"/>
        </w:rPr>
        <w:t>.</w:t>
      </w:r>
    </w:p>
    <w:p w:rsidR="008425EB" w:rsidRPr="008425EB" w:rsidRDefault="008425EB" w:rsidP="00D142D5">
      <w:pPr>
        <w:pStyle w:val="libFootnote0"/>
        <w:rPr>
          <w:lang w:bidi="fa-IR"/>
        </w:rPr>
      </w:pPr>
      <w:r w:rsidRPr="008425EB">
        <w:rPr>
          <w:rtl/>
          <w:lang w:bidi="fa-IR"/>
        </w:rPr>
        <w:lastRenderedPageBreak/>
        <w:t xml:space="preserve">شگفتا، آيا آنان نمى دانند كه پيكر پاك پيامبر </w:t>
      </w:r>
      <w:r w:rsidR="002771CE" w:rsidRPr="002771CE">
        <w:rPr>
          <w:rStyle w:val="libAlaemChar"/>
          <w:rtl/>
        </w:rPr>
        <w:t>صلى‌الله‌عليه‌وآله‌وسلم</w:t>
      </w:r>
      <w:r w:rsidRPr="008425EB">
        <w:rPr>
          <w:rtl/>
          <w:lang w:bidi="fa-IR"/>
        </w:rPr>
        <w:t xml:space="preserve"> هرگز بدبو نمى گردد هر چند روزگارى دراز بر آن بگذرد؟! اينك و پس از قرنها كه از وفات بعضى از بزرگان شيعه مى گذرد بدن ايشان را صحيح و سالم مشاهده كرده اند تا چه رسد به بدن پاك معصومين</w:t>
      </w:r>
      <w:r w:rsidR="00767AB8">
        <w:rPr>
          <w:rFonts w:hint="cs"/>
          <w:rtl/>
          <w:lang w:bidi="fa-IR"/>
        </w:rPr>
        <w:t xml:space="preserve"> </w:t>
      </w:r>
      <w:r w:rsidR="002771CE" w:rsidRPr="002771CE">
        <w:rPr>
          <w:rStyle w:val="libAlaemChar"/>
          <w:rtl/>
        </w:rPr>
        <w:t>عليهم‌السلام</w:t>
      </w:r>
      <w:r w:rsidRPr="008425EB">
        <w:rPr>
          <w:rtl/>
          <w:lang w:bidi="fa-IR"/>
        </w:rPr>
        <w:t xml:space="preserve"> (مترجم)</w:t>
      </w:r>
      <w:r w:rsidR="00163CEA">
        <w:rPr>
          <w:rtl/>
          <w:lang w:bidi="fa-IR"/>
        </w:rPr>
        <w:t>.</w:t>
      </w:r>
    </w:p>
    <w:p w:rsidR="008425EB" w:rsidRPr="008425EB" w:rsidRDefault="008425EB" w:rsidP="00D142D5">
      <w:pPr>
        <w:pStyle w:val="libFootnote0"/>
        <w:rPr>
          <w:lang w:bidi="fa-IR"/>
        </w:rPr>
      </w:pPr>
      <w:r w:rsidRPr="008425EB">
        <w:rPr>
          <w:rtl/>
          <w:lang w:bidi="fa-IR"/>
        </w:rPr>
        <w:t>۲۲۹</w:t>
      </w:r>
      <w:r w:rsidR="008F0839">
        <w:rPr>
          <w:rtl/>
          <w:lang w:bidi="fa-IR"/>
        </w:rPr>
        <w:t>.</w:t>
      </w:r>
      <w:r w:rsidRPr="008425EB">
        <w:rPr>
          <w:rtl/>
          <w:lang w:bidi="fa-IR"/>
        </w:rPr>
        <w:t xml:space="preserve"> مسند احمد حنبل</w:t>
      </w:r>
      <w:r w:rsidR="00163CEA">
        <w:rPr>
          <w:rtl/>
          <w:lang w:bidi="fa-IR"/>
        </w:rPr>
        <w:t>،</w:t>
      </w:r>
      <w:r w:rsidRPr="008425EB">
        <w:rPr>
          <w:rtl/>
          <w:lang w:bidi="fa-IR"/>
        </w:rPr>
        <w:t xml:space="preserve"> ج ۱</w:t>
      </w:r>
      <w:r w:rsidR="00163CEA">
        <w:rPr>
          <w:rtl/>
          <w:lang w:bidi="fa-IR"/>
        </w:rPr>
        <w:t>،</w:t>
      </w:r>
      <w:r w:rsidRPr="008425EB">
        <w:rPr>
          <w:rtl/>
          <w:lang w:bidi="fa-IR"/>
        </w:rPr>
        <w:t xml:space="preserve"> ص ۵۵ و صحيح بخارى</w:t>
      </w:r>
      <w:r w:rsidR="00163CEA">
        <w:rPr>
          <w:rtl/>
          <w:lang w:bidi="fa-IR"/>
        </w:rPr>
        <w:t>،</w:t>
      </w:r>
      <w:r w:rsidRPr="008425EB">
        <w:rPr>
          <w:rtl/>
          <w:lang w:bidi="fa-IR"/>
        </w:rPr>
        <w:t xml:space="preserve"> ج ۴</w:t>
      </w:r>
      <w:r w:rsidR="00163CEA">
        <w:rPr>
          <w:rtl/>
          <w:lang w:bidi="fa-IR"/>
        </w:rPr>
        <w:t>،</w:t>
      </w:r>
      <w:r w:rsidRPr="008425EB">
        <w:rPr>
          <w:rtl/>
          <w:lang w:bidi="fa-IR"/>
        </w:rPr>
        <w:t xml:space="preserve"> ۱۱۱ و تاريخ الطّبرى</w:t>
      </w:r>
      <w:r w:rsidR="00163CEA">
        <w:rPr>
          <w:rtl/>
          <w:lang w:bidi="fa-IR"/>
        </w:rPr>
        <w:t>،</w:t>
      </w:r>
      <w:r w:rsidRPr="008425EB">
        <w:rPr>
          <w:rtl/>
          <w:lang w:bidi="fa-IR"/>
        </w:rPr>
        <w:t xml:space="preserve"> ج ۲، ص ۴۴۶</w:t>
      </w:r>
      <w:r w:rsidR="00163CEA">
        <w:rPr>
          <w:rtl/>
          <w:lang w:bidi="fa-IR"/>
        </w:rPr>
        <w:t>.</w:t>
      </w:r>
    </w:p>
    <w:p w:rsidR="008425EB" w:rsidRPr="008425EB" w:rsidRDefault="008425EB" w:rsidP="00D142D5">
      <w:pPr>
        <w:pStyle w:val="libFootnote0"/>
        <w:rPr>
          <w:lang w:bidi="fa-IR"/>
        </w:rPr>
      </w:pPr>
      <w:r w:rsidRPr="008425EB">
        <w:rPr>
          <w:rtl/>
          <w:lang w:bidi="fa-IR"/>
        </w:rPr>
        <w:t>۲۳۰</w:t>
      </w:r>
      <w:r w:rsidR="008F0839">
        <w:rPr>
          <w:rtl/>
          <w:lang w:bidi="fa-IR"/>
        </w:rPr>
        <w:t>.</w:t>
      </w:r>
      <w:r w:rsidRPr="008425EB">
        <w:rPr>
          <w:rtl/>
          <w:lang w:bidi="fa-IR"/>
        </w:rPr>
        <w:t xml:space="preserve"> تاريخ الطّبرى</w:t>
      </w:r>
      <w:r w:rsidR="00163CEA">
        <w:rPr>
          <w:rtl/>
          <w:lang w:bidi="fa-IR"/>
        </w:rPr>
        <w:t>،</w:t>
      </w:r>
      <w:r w:rsidRPr="008425EB">
        <w:rPr>
          <w:rtl/>
          <w:lang w:bidi="fa-IR"/>
        </w:rPr>
        <w:t xml:space="preserve"> ج ۲</w:t>
      </w:r>
      <w:r w:rsidR="00163CEA">
        <w:rPr>
          <w:rtl/>
          <w:lang w:bidi="fa-IR"/>
        </w:rPr>
        <w:t>،</w:t>
      </w:r>
      <w:r w:rsidRPr="008425EB">
        <w:rPr>
          <w:rtl/>
          <w:lang w:bidi="fa-IR"/>
        </w:rPr>
        <w:t xml:space="preserve"> ص ۴۵۲ و اسد الغابة</w:t>
      </w:r>
      <w:r w:rsidR="00163CEA">
        <w:rPr>
          <w:rtl/>
          <w:lang w:bidi="fa-IR"/>
        </w:rPr>
        <w:t>،</w:t>
      </w:r>
      <w:r w:rsidRPr="008425EB">
        <w:rPr>
          <w:rtl/>
          <w:lang w:bidi="fa-IR"/>
        </w:rPr>
        <w:t xml:space="preserve"> ابن اثير</w:t>
      </w:r>
      <w:r w:rsidR="00163CEA">
        <w:rPr>
          <w:rtl/>
          <w:lang w:bidi="fa-IR"/>
        </w:rPr>
        <w:t>،</w:t>
      </w:r>
      <w:r w:rsidRPr="008425EB">
        <w:rPr>
          <w:rtl/>
          <w:lang w:bidi="fa-IR"/>
        </w:rPr>
        <w:t xml:space="preserve"> ج ۲</w:t>
      </w:r>
      <w:r w:rsidR="00163CEA">
        <w:rPr>
          <w:rtl/>
          <w:lang w:bidi="fa-IR"/>
        </w:rPr>
        <w:t>،</w:t>
      </w:r>
      <w:r w:rsidRPr="008425EB">
        <w:rPr>
          <w:rtl/>
          <w:lang w:bidi="fa-IR"/>
        </w:rPr>
        <w:t xml:space="preserve"> ص ۳۳۳ و الطبقات الكُبرى</w:t>
      </w:r>
      <w:r w:rsidR="00163CEA">
        <w:rPr>
          <w:rtl/>
          <w:lang w:bidi="fa-IR"/>
        </w:rPr>
        <w:t>،</w:t>
      </w:r>
      <w:r w:rsidRPr="008425EB">
        <w:rPr>
          <w:rtl/>
          <w:lang w:bidi="fa-IR"/>
        </w:rPr>
        <w:t xml:space="preserve"> ابن سعد</w:t>
      </w:r>
      <w:r w:rsidR="00163CEA">
        <w:rPr>
          <w:rtl/>
          <w:lang w:bidi="fa-IR"/>
        </w:rPr>
        <w:t>،</w:t>
      </w:r>
      <w:r w:rsidRPr="008425EB">
        <w:rPr>
          <w:rtl/>
          <w:lang w:bidi="fa-IR"/>
        </w:rPr>
        <w:t xml:space="preserve"> ج ۲</w:t>
      </w:r>
      <w:r w:rsidR="00163CEA">
        <w:rPr>
          <w:rtl/>
          <w:lang w:bidi="fa-IR"/>
        </w:rPr>
        <w:t>،</w:t>
      </w:r>
      <w:r w:rsidRPr="008425EB">
        <w:rPr>
          <w:rtl/>
          <w:lang w:bidi="fa-IR"/>
        </w:rPr>
        <w:t xml:space="preserve"> ص ۲۹۴</w:t>
      </w:r>
      <w:r w:rsidR="00163CEA">
        <w:rPr>
          <w:rtl/>
          <w:lang w:bidi="fa-IR"/>
        </w:rPr>
        <w:t>.</w:t>
      </w:r>
    </w:p>
    <w:p w:rsidR="008425EB" w:rsidRPr="008425EB" w:rsidRDefault="008425EB" w:rsidP="00D142D5">
      <w:pPr>
        <w:pStyle w:val="libFootnote0"/>
        <w:rPr>
          <w:lang w:bidi="fa-IR"/>
        </w:rPr>
      </w:pPr>
      <w:r w:rsidRPr="008425EB">
        <w:rPr>
          <w:rtl/>
          <w:lang w:bidi="fa-IR"/>
        </w:rPr>
        <w:t>۲۳۱</w:t>
      </w:r>
      <w:r w:rsidR="008F0839">
        <w:rPr>
          <w:rtl/>
          <w:lang w:bidi="fa-IR"/>
        </w:rPr>
        <w:t>.</w:t>
      </w:r>
      <w:r w:rsidRPr="008425EB">
        <w:rPr>
          <w:rtl/>
          <w:lang w:bidi="fa-IR"/>
        </w:rPr>
        <w:t xml:space="preserve"> صحيح بخارى</w:t>
      </w:r>
      <w:r w:rsidR="00163CEA">
        <w:rPr>
          <w:rtl/>
          <w:lang w:bidi="fa-IR"/>
        </w:rPr>
        <w:t>،</w:t>
      </w:r>
      <w:r w:rsidRPr="008425EB">
        <w:rPr>
          <w:rtl/>
          <w:lang w:bidi="fa-IR"/>
        </w:rPr>
        <w:t xml:space="preserve"> ج ۸</w:t>
      </w:r>
      <w:r w:rsidR="00163CEA">
        <w:rPr>
          <w:rtl/>
          <w:lang w:bidi="fa-IR"/>
        </w:rPr>
        <w:t>،</w:t>
      </w:r>
      <w:r w:rsidRPr="008425EB">
        <w:rPr>
          <w:rtl/>
          <w:lang w:bidi="fa-IR"/>
        </w:rPr>
        <w:t xml:space="preserve"> ص ۱۵۰</w:t>
      </w:r>
      <w:r w:rsidR="00163CEA">
        <w:rPr>
          <w:rtl/>
          <w:lang w:bidi="fa-IR"/>
        </w:rPr>
        <w:t>،</w:t>
      </w:r>
      <w:r w:rsidRPr="008425EB">
        <w:rPr>
          <w:rtl/>
          <w:lang w:bidi="fa-IR"/>
        </w:rPr>
        <w:t xml:space="preserve"> در لسان العرب</w:t>
      </w:r>
      <w:r w:rsidR="00163CEA">
        <w:rPr>
          <w:rtl/>
          <w:lang w:bidi="fa-IR"/>
        </w:rPr>
        <w:t>،</w:t>
      </w:r>
      <w:r w:rsidRPr="008425EB">
        <w:rPr>
          <w:rtl/>
          <w:lang w:bidi="fa-IR"/>
        </w:rPr>
        <w:t xml:space="preserve"> ج ۱۱</w:t>
      </w:r>
      <w:r w:rsidR="00163CEA">
        <w:rPr>
          <w:rtl/>
          <w:lang w:bidi="fa-IR"/>
        </w:rPr>
        <w:t>،</w:t>
      </w:r>
      <w:r w:rsidRPr="008425EB">
        <w:rPr>
          <w:rtl/>
          <w:lang w:bidi="fa-IR"/>
        </w:rPr>
        <w:t xml:space="preserve"> ص ۷۱۰</w:t>
      </w:r>
      <w:r w:rsidR="00163CEA">
        <w:rPr>
          <w:rtl/>
          <w:lang w:bidi="fa-IR"/>
        </w:rPr>
        <w:t>،</w:t>
      </w:r>
      <w:r w:rsidRPr="008425EB">
        <w:rPr>
          <w:rtl/>
          <w:lang w:bidi="fa-IR"/>
        </w:rPr>
        <w:t xml:space="preserve"> در حديث حوض آمده است</w:t>
      </w:r>
      <w:r w:rsidR="00B219D8">
        <w:rPr>
          <w:rtl/>
          <w:lang w:bidi="fa-IR"/>
        </w:rPr>
        <w:t>:</w:t>
      </w:r>
      <w:r w:rsidRPr="008425EB">
        <w:rPr>
          <w:rtl/>
          <w:lang w:bidi="fa-IR"/>
        </w:rPr>
        <w:t xml:space="preserve"> رهايى نمى يابد از آنان مگر به اندازه (همل النعم) همل يعنى شتران گمشده و واحد آن هامل است</w:t>
      </w:r>
      <w:r w:rsidR="00163CEA">
        <w:rPr>
          <w:rtl/>
          <w:lang w:bidi="fa-IR"/>
        </w:rPr>
        <w:t>.</w:t>
      </w:r>
      <w:r w:rsidRPr="008425EB">
        <w:rPr>
          <w:rtl/>
          <w:lang w:bidi="fa-IR"/>
        </w:rPr>
        <w:t xml:space="preserve"> يعنى رهايى يابنده از آنان به اندازه رهايى يافتن شتران گمشده</w:t>
      </w:r>
      <w:r w:rsidR="00163CEA">
        <w:rPr>
          <w:rtl/>
          <w:lang w:bidi="fa-IR"/>
        </w:rPr>
        <w:t>،</w:t>
      </w:r>
      <w:r w:rsidRPr="008425EB">
        <w:rPr>
          <w:rtl/>
          <w:lang w:bidi="fa-IR"/>
        </w:rPr>
        <w:t xml:space="preserve"> اندك است</w:t>
      </w:r>
      <w:r w:rsidR="00163CEA">
        <w:rPr>
          <w:rtl/>
          <w:lang w:bidi="fa-IR"/>
        </w:rPr>
        <w:t>.</w:t>
      </w:r>
    </w:p>
    <w:p w:rsidR="008425EB" w:rsidRPr="008425EB" w:rsidRDefault="008425EB" w:rsidP="00D142D5">
      <w:pPr>
        <w:pStyle w:val="libFootnote0"/>
        <w:rPr>
          <w:lang w:bidi="fa-IR"/>
        </w:rPr>
      </w:pPr>
      <w:r w:rsidRPr="008425EB">
        <w:rPr>
          <w:rtl/>
          <w:lang w:bidi="fa-IR"/>
        </w:rPr>
        <w:t>۲۳۲</w:t>
      </w:r>
      <w:r w:rsidR="008F0839">
        <w:rPr>
          <w:rtl/>
          <w:lang w:bidi="fa-IR"/>
        </w:rPr>
        <w:t>.</w:t>
      </w:r>
      <w:r w:rsidRPr="008425EB">
        <w:rPr>
          <w:rtl/>
          <w:lang w:bidi="fa-IR"/>
        </w:rPr>
        <w:t xml:space="preserve"> العقد الفريد</w:t>
      </w:r>
      <w:r w:rsidR="00163CEA">
        <w:rPr>
          <w:rtl/>
          <w:lang w:bidi="fa-IR"/>
        </w:rPr>
        <w:t>،</w:t>
      </w:r>
      <w:r w:rsidRPr="008425EB">
        <w:rPr>
          <w:rtl/>
          <w:lang w:bidi="fa-IR"/>
        </w:rPr>
        <w:t xml:space="preserve"> ج ۴</w:t>
      </w:r>
      <w:r w:rsidR="00163CEA">
        <w:rPr>
          <w:rtl/>
          <w:lang w:bidi="fa-IR"/>
        </w:rPr>
        <w:t>،</w:t>
      </w:r>
      <w:r w:rsidRPr="008425EB">
        <w:rPr>
          <w:rtl/>
          <w:lang w:bidi="fa-IR"/>
        </w:rPr>
        <w:t xml:space="preserve"> ص ۲۵۹ و تاريخ ابوالفداء</w:t>
      </w:r>
      <w:r w:rsidR="00163CEA">
        <w:rPr>
          <w:rtl/>
          <w:lang w:bidi="fa-IR"/>
        </w:rPr>
        <w:t>،</w:t>
      </w:r>
      <w:r w:rsidRPr="008425EB">
        <w:rPr>
          <w:rtl/>
          <w:lang w:bidi="fa-IR"/>
        </w:rPr>
        <w:t xml:space="preserve"> ج ۱</w:t>
      </w:r>
      <w:r w:rsidR="00163CEA">
        <w:rPr>
          <w:rtl/>
          <w:lang w:bidi="fa-IR"/>
        </w:rPr>
        <w:t>،</w:t>
      </w:r>
      <w:r w:rsidRPr="008425EB">
        <w:rPr>
          <w:rtl/>
          <w:lang w:bidi="fa-IR"/>
        </w:rPr>
        <w:t xml:space="preserve"> ص ۱۵۶ و تاريخ الطبرى</w:t>
      </w:r>
      <w:r w:rsidR="00163CEA">
        <w:rPr>
          <w:rtl/>
          <w:lang w:bidi="fa-IR"/>
        </w:rPr>
        <w:t>،</w:t>
      </w:r>
      <w:r w:rsidRPr="008425EB">
        <w:rPr>
          <w:rtl/>
          <w:lang w:bidi="fa-IR"/>
        </w:rPr>
        <w:t xml:space="preserve"> ج ۳</w:t>
      </w:r>
      <w:r w:rsidR="00163CEA">
        <w:rPr>
          <w:rtl/>
          <w:lang w:bidi="fa-IR"/>
        </w:rPr>
        <w:t>،</w:t>
      </w:r>
      <w:r w:rsidRPr="008425EB">
        <w:rPr>
          <w:rtl/>
          <w:lang w:bidi="fa-IR"/>
        </w:rPr>
        <w:t xml:space="preserve"> ص ۱۹۸</w:t>
      </w:r>
      <w:r w:rsidR="00163CEA">
        <w:rPr>
          <w:rtl/>
          <w:lang w:bidi="fa-IR"/>
        </w:rPr>
        <w:t>.</w:t>
      </w:r>
    </w:p>
    <w:p w:rsidR="008425EB" w:rsidRPr="008425EB" w:rsidRDefault="008425EB" w:rsidP="00D142D5">
      <w:pPr>
        <w:pStyle w:val="libFootnote0"/>
        <w:rPr>
          <w:lang w:bidi="fa-IR"/>
        </w:rPr>
      </w:pPr>
      <w:r w:rsidRPr="008425EB">
        <w:rPr>
          <w:rtl/>
          <w:lang w:bidi="fa-IR"/>
        </w:rPr>
        <w:t>۲۳۳</w:t>
      </w:r>
      <w:r w:rsidR="008F0839">
        <w:rPr>
          <w:rtl/>
          <w:lang w:bidi="fa-IR"/>
        </w:rPr>
        <w:t>.</w:t>
      </w:r>
      <w:r w:rsidRPr="008425EB">
        <w:rPr>
          <w:rtl/>
          <w:lang w:bidi="fa-IR"/>
        </w:rPr>
        <w:t xml:space="preserve"> چنانچه به فاصله اندكى در كربلا خاندان پيامبر را قتل عام كردند و يزيد سرود كه</w:t>
      </w:r>
      <w:r w:rsidR="00B219D8">
        <w:rPr>
          <w:rtl/>
          <w:lang w:bidi="fa-IR"/>
        </w:rPr>
        <w:t>:</w:t>
      </w:r>
      <w:r w:rsidRPr="008425EB">
        <w:rPr>
          <w:rtl/>
          <w:lang w:bidi="fa-IR"/>
        </w:rPr>
        <w:t xml:space="preserve"> ليت اشيا خى ببدر شهدوا</w:t>
      </w:r>
      <w:r w:rsidR="00163CEA">
        <w:rPr>
          <w:rtl/>
          <w:lang w:bidi="fa-IR"/>
        </w:rPr>
        <w:t>.</w:t>
      </w:r>
      <w:r w:rsidRPr="008425EB">
        <w:rPr>
          <w:rtl/>
          <w:lang w:bidi="fa-IR"/>
        </w:rPr>
        <w:t xml:space="preserve"> كاش پدرانم در جنگ بدر زنده بودند و مى ديدند كه چگونه از خاندان محمّد انتقام گرفتيم</w:t>
      </w:r>
      <w:r w:rsidR="00163CEA">
        <w:rPr>
          <w:rtl/>
          <w:lang w:bidi="fa-IR"/>
        </w:rPr>
        <w:t>.</w:t>
      </w:r>
    </w:p>
    <w:p w:rsidR="008425EB" w:rsidRPr="008425EB" w:rsidRDefault="008425EB" w:rsidP="00D142D5">
      <w:pPr>
        <w:pStyle w:val="libFootnote0"/>
        <w:rPr>
          <w:lang w:bidi="fa-IR"/>
        </w:rPr>
      </w:pPr>
      <w:r w:rsidRPr="008425EB">
        <w:rPr>
          <w:rtl/>
          <w:lang w:bidi="fa-IR"/>
        </w:rPr>
        <w:t>۲۳۴</w:t>
      </w:r>
      <w:r w:rsidR="008F0839">
        <w:rPr>
          <w:rtl/>
          <w:lang w:bidi="fa-IR"/>
        </w:rPr>
        <w:t>.</w:t>
      </w:r>
      <w:r w:rsidRPr="008425EB">
        <w:rPr>
          <w:rtl/>
          <w:lang w:bidi="fa-IR"/>
        </w:rPr>
        <w:t xml:space="preserve"> شرح نهج البلاغه</w:t>
      </w:r>
      <w:r w:rsidR="00163CEA">
        <w:rPr>
          <w:rtl/>
          <w:lang w:bidi="fa-IR"/>
        </w:rPr>
        <w:t>،</w:t>
      </w:r>
      <w:r w:rsidRPr="008425EB">
        <w:rPr>
          <w:rtl/>
          <w:lang w:bidi="fa-IR"/>
        </w:rPr>
        <w:t xml:space="preserve"> ابن ابى الحديد</w:t>
      </w:r>
      <w:r w:rsidR="00163CEA">
        <w:rPr>
          <w:rtl/>
          <w:lang w:bidi="fa-IR"/>
        </w:rPr>
        <w:t>،</w:t>
      </w:r>
      <w:r w:rsidRPr="008425EB">
        <w:rPr>
          <w:rtl/>
          <w:lang w:bidi="fa-IR"/>
        </w:rPr>
        <w:t xml:space="preserve"> ج ۶</w:t>
      </w:r>
      <w:r w:rsidR="00163CEA">
        <w:rPr>
          <w:rtl/>
          <w:lang w:bidi="fa-IR"/>
        </w:rPr>
        <w:t>،</w:t>
      </w:r>
      <w:r w:rsidRPr="008425EB">
        <w:rPr>
          <w:rtl/>
          <w:lang w:bidi="fa-IR"/>
        </w:rPr>
        <w:t xml:space="preserve"> ص ۵</w:t>
      </w:r>
      <w:r w:rsidR="00163CEA">
        <w:rPr>
          <w:rtl/>
          <w:lang w:bidi="fa-IR"/>
        </w:rPr>
        <w:t>.</w:t>
      </w:r>
    </w:p>
    <w:p w:rsidR="008425EB" w:rsidRPr="008425EB" w:rsidRDefault="008425EB" w:rsidP="00D142D5">
      <w:pPr>
        <w:pStyle w:val="libFootnote0"/>
        <w:rPr>
          <w:lang w:bidi="fa-IR"/>
        </w:rPr>
      </w:pPr>
      <w:r w:rsidRPr="008425EB">
        <w:rPr>
          <w:rtl/>
          <w:lang w:bidi="fa-IR"/>
        </w:rPr>
        <w:t>۲۳۵</w:t>
      </w:r>
      <w:r w:rsidR="008F0839">
        <w:rPr>
          <w:rtl/>
          <w:lang w:bidi="fa-IR"/>
        </w:rPr>
        <w:t>.</w:t>
      </w:r>
      <w:r w:rsidRPr="008425EB">
        <w:rPr>
          <w:rtl/>
          <w:lang w:bidi="fa-IR"/>
        </w:rPr>
        <w:t xml:space="preserve"> كنزالعمّال</w:t>
      </w:r>
      <w:r w:rsidR="00163CEA">
        <w:rPr>
          <w:rtl/>
          <w:lang w:bidi="fa-IR"/>
        </w:rPr>
        <w:t>،</w:t>
      </w:r>
      <w:r w:rsidRPr="008425EB">
        <w:rPr>
          <w:rtl/>
          <w:lang w:bidi="fa-IR"/>
        </w:rPr>
        <w:t xml:space="preserve"> متقى هندى</w:t>
      </w:r>
      <w:r w:rsidR="00163CEA">
        <w:rPr>
          <w:rtl/>
          <w:lang w:bidi="fa-IR"/>
        </w:rPr>
        <w:t>،</w:t>
      </w:r>
      <w:r w:rsidRPr="008425EB">
        <w:rPr>
          <w:rtl/>
          <w:lang w:bidi="fa-IR"/>
        </w:rPr>
        <w:t xml:space="preserve"> ج ۳</w:t>
      </w:r>
      <w:r w:rsidR="00163CEA">
        <w:rPr>
          <w:rtl/>
          <w:lang w:bidi="fa-IR"/>
        </w:rPr>
        <w:t>،</w:t>
      </w:r>
      <w:r w:rsidRPr="008425EB">
        <w:rPr>
          <w:rtl/>
          <w:lang w:bidi="fa-IR"/>
        </w:rPr>
        <w:t xml:space="preserve"> ۱۳۸</w:t>
      </w:r>
      <w:r w:rsidR="00163CEA">
        <w:rPr>
          <w:rtl/>
          <w:lang w:bidi="fa-IR"/>
        </w:rPr>
        <w:t>.</w:t>
      </w:r>
    </w:p>
    <w:p w:rsidR="008425EB" w:rsidRPr="008425EB" w:rsidRDefault="008425EB" w:rsidP="00D142D5">
      <w:pPr>
        <w:pStyle w:val="libFootnote0"/>
        <w:rPr>
          <w:lang w:bidi="fa-IR"/>
        </w:rPr>
      </w:pPr>
      <w:r w:rsidRPr="008425EB">
        <w:rPr>
          <w:rtl/>
          <w:lang w:bidi="fa-IR"/>
        </w:rPr>
        <w:t>۲۳۶</w:t>
      </w:r>
      <w:r w:rsidR="008F0839">
        <w:rPr>
          <w:rtl/>
          <w:lang w:bidi="fa-IR"/>
        </w:rPr>
        <w:t>.</w:t>
      </w:r>
      <w:r w:rsidRPr="008425EB">
        <w:rPr>
          <w:rtl/>
          <w:lang w:bidi="fa-IR"/>
        </w:rPr>
        <w:t xml:space="preserve"> مسند احمد حنبل</w:t>
      </w:r>
      <w:r w:rsidR="00163CEA">
        <w:rPr>
          <w:rtl/>
          <w:lang w:bidi="fa-IR"/>
        </w:rPr>
        <w:t>،</w:t>
      </w:r>
      <w:r w:rsidRPr="008425EB">
        <w:rPr>
          <w:rtl/>
          <w:lang w:bidi="fa-IR"/>
        </w:rPr>
        <w:t xml:space="preserve"> ج ۱</w:t>
      </w:r>
      <w:r w:rsidR="00163CEA">
        <w:rPr>
          <w:rtl/>
          <w:lang w:bidi="fa-IR"/>
        </w:rPr>
        <w:t>،</w:t>
      </w:r>
      <w:r w:rsidRPr="008425EB">
        <w:rPr>
          <w:rtl/>
          <w:lang w:bidi="fa-IR"/>
        </w:rPr>
        <w:t xml:space="preserve"> ص ۳۲۵ و صحيح مسلم</w:t>
      </w:r>
      <w:r w:rsidR="00163CEA">
        <w:rPr>
          <w:rtl/>
          <w:lang w:bidi="fa-IR"/>
        </w:rPr>
        <w:t>،</w:t>
      </w:r>
      <w:r w:rsidRPr="008425EB">
        <w:rPr>
          <w:rtl/>
          <w:lang w:bidi="fa-IR"/>
        </w:rPr>
        <w:t xml:space="preserve"> ج ۱</w:t>
      </w:r>
      <w:r w:rsidR="00163CEA">
        <w:rPr>
          <w:rtl/>
          <w:lang w:bidi="fa-IR"/>
        </w:rPr>
        <w:t>،</w:t>
      </w:r>
      <w:r w:rsidRPr="008425EB">
        <w:rPr>
          <w:rtl/>
          <w:lang w:bidi="fa-IR"/>
        </w:rPr>
        <w:t xml:space="preserve"> ص ۲۳۳ و السقيفه و الخلافه</w:t>
      </w:r>
      <w:r w:rsidR="00163CEA">
        <w:rPr>
          <w:rtl/>
          <w:lang w:bidi="fa-IR"/>
        </w:rPr>
        <w:t>،</w:t>
      </w:r>
      <w:r w:rsidRPr="008425EB">
        <w:rPr>
          <w:rtl/>
          <w:lang w:bidi="fa-IR"/>
        </w:rPr>
        <w:t xml:space="preserve"> جوهرى و صحيح البخارى</w:t>
      </w:r>
      <w:r w:rsidR="00163CEA">
        <w:rPr>
          <w:rtl/>
          <w:lang w:bidi="fa-IR"/>
        </w:rPr>
        <w:t>،</w:t>
      </w:r>
      <w:r w:rsidRPr="008425EB">
        <w:rPr>
          <w:rtl/>
          <w:lang w:bidi="fa-IR"/>
        </w:rPr>
        <w:t xml:space="preserve"> ج ۲</w:t>
      </w:r>
      <w:r w:rsidR="00163CEA">
        <w:rPr>
          <w:rtl/>
          <w:lang w:bidi="fa-IR"/>
        </w:rPr>
        <w:t>،</w:t>
      </w:r>
      <w:r w:rsidRPr="008425EB">
        <w:rPr>
          <w:rtl/>
          <w:lang w:bidi="fa-IR"/>
        </w:rPr>
        <w:t xml:space="preserve"> ص ۱۱۸</w:t>
      </w:r>
      <w:r w:rsidR="00163CEA">
        <w:rPr>
          <w:rtl/>
          <w:lang w:bidi="fa-IR"/>
        </w:rPr>
        <w:t>.</w:t>
      </w:r>
    </w:p>
    <w:p w:rsidR="008425EB" w:rsidRPr="008425EB" w:rsidRDefault="008425EB" w:rsidP="00D142D5">
      <w:pPr>
        <w:pStyle w:val="libFootnote0"/>
        <w:rPr>
          <w:lang w:bidi="fa-IR"/>
        </w:rPr>
      </w:pPr>
      <w:r w:rsidRPr="008425EB">
        <w:rPr>
          <w:rtl/>
          <w:lang w:bidi="fa-IR"/>
        </w:rPr>
        <w:t>۲۳۷</w:t>
      </w:r>
      <w:r w:rsidR="008F0839">
        <w:rPr>
          <w:rtl/>
          <w:lang w:bidi="fa-IR"/>
        </w:rPr>
        <w:t>.</w:t>
      </w:r>
      <w:r w:rsidRPr="008425EB">
        <w:rPr>
          <w:rtl/>
          <w:lang w:bidi="fa-IR"/>
        </w:rPr>
        <w:t xml:space="preserve"> تاريخ الطبرى</w:t>
      </w:r>
      <w:r w:rsidR="00163CEA">
        <w:rPr>
          <w:rtl/>
          <w:lang w:bidi="fa-IR"/>
        </w:rPr>
        <w:t>،</w:t>
      </w:r>
      <w:r w:rsidRPr="008425EB">
        <w:rPr>
          <w:rtl/>
          <w:lang w:bidi="fa-IR"/>
        </w:rPr>
        <w:t xml:space="preserve"> ج ۲</w:t>
      </w:r>
      <w:r w:rsidR="00163CEA">
        <w:rPr>
          <w:rtl/>
          <w:lang w:bidi="fa-IR"/>
        </w:rPr>
        <w:t>،</w:t>
      </w:r>
      <w:r w:rsidRPr="008425EB">
        <w:rPr>
          <w:rtl/>
          <w:lang w:bidi="fa-IR"/>
        </w:rPr>
        <w:t xml:space="preserve"> ص ۴۳۹ و سيره ابن هشام</w:t>
      </w:r>
      <w:r w:rsidR="00163CEA">
        <w:rPr>
          <w:rtl/>
          <w:lang w:bidi="fa-IR"/>
        </w:rPr>
        <w:t>،</w:t>
      </w:r>
      <w:r w:rsidRPr="008425EB">
        <w:rPr>
          <w:rtl/>
          <w:lang w:bidi="fa-IR"/>
        </w:rPr>
        <w:t xml:space="preserve"> ج ۴</w:t>
      </w:r>
      <w:r w:rsidR="00163CEA">
        <w:rPr>
          <w:rtl/>
          <w:lang w:bidi="fa-IR"/>
        </w:rPr>
        <w:t>،</w:t>
      </w:r>
      <w:r w:rsidRPr="008425EB">
        <w:rPr>
          <w:rtl/>
          <w:lang w:bidi="fa-IR"/>
        </w:rPr>
        <w:t xml:space="preserve"> ص ۳۰۱</w:t>
      </w:r>
      <w:r w:rsidR="00163CEA">
        <w:rPr>
          <w:rtl/>
          <w:lang w:bidi="fa-IR"/>
        </w:rPr>
        <w:t>.</w:t>
      </w:r>
    </w:p>
    <w:p w:rsidR="008425EB" w:rsidRPr="008425EB" w:rsidRDefault="008425EB" w:rsidP="00D142D5">
      <w:pPr>
        <w:pStyle w:val="libFootnote0"/>
        <w:rPr>
          <w:lang w:bidi="fa-IR"/>
        </w:rPr>
      </w:pPr>
      <w:r w:rsidRPr="008425EB">
        <w:rPr>
          <w:rtl/>
          <w:lang w:bidi="fa-IR"/>
        </w:rPr>
        <w:t>۲۳۸</w:t>
      </w:r>
      <w:r w:rsidR="008F0839">
        <w:rPr>
          <w:rtl/>
          <w:lang w:bidi="fa-IR"/>
        </w:rPr>
        <w:t>.</w:t>
      </w:r>
      <w:r w:rsidRPr="008425EB">
        <w:rPr>
          <w:rtl/>
          <w:lang w:bidi="fa-IR"/>
        </w:rPr>
        <w:t xml:space="preserve"> الطبقات</w:t>
      </w:r>
      <w:r w:rsidR="00163CEA">
        <w:rPr>
          <w:rtl/>
          <w:lang w:bidi="fa-IR"/>
        </w:rPr>
        <w:t>،</w:t>
      </w:r>
      <w:r w:rsidRPr="008425EB">
        <w:rPr>
          <w:rtl/>
          <w:lang w:bidi="fa-IR"/>
        </w:rPr>
        <w:t xml:space="preserve"> ابن سعد</w:t>
      </w:r>
      <w:r w:rsidR="00163CEA">
        <w:rPr>
          <w:rtl/>
          <w:lang w:bidi="fa-IR"/>
        </w:rPr>
        <w:t>،</w:t>
      </w:r>
      <w:r w:rsidRPr="008425EB">
        <w:rPr>
          <w:rtl/>
          <w:lang w:bidi="fa-IR"/>
        </w:rPr>
        <w:t xml:space="preserve"> ج ۲</w:t>
      </w:r>
      <w:r w:rsidR="00163CEA">
        <w:rPr>
          <w:rtl/>
          <w:lang w:bidi="fa-IR"/>
        </w:rPr>
        <w:t>،</w:t>
      </w:r>
      <w:r w:rsidRPr="008425EB">
        <w:rPr>
          <w:rtl/>
          <w:lang w:bidi="fa-IR"/>
        </w:rPr>
        <w:t xml:space="preserve"> ص ۲۰۶</w:t>
      </w:r>
      <w:r w:rsidR="00163CEA">
        <w:rPr>
          <w:rtl/>
          <w:lang w:bidi="fa-IR"/>
        </w:rPr>
        <w:t>.</w:t>
      </w:r>
    </w:p>
    <w:p w:rsidR="008425EB" w:rsidRPr="008425EB" w:rsidRDefault="008425EB" w:rsidP="00D142D5">
      <w:pPr>
        <w:pStyle w:val="libFootnote0"/>
        <w:rPr>
          <w:lang w:bidi="fa-IR"/>
        </w:rPr>
      </w:pPr>
      <w:r w:rsidRPr="008425EB">
        <w:rPr>
          <w:rtl/>
          <w:lang w:bidi="fa-IR"/>
        </w:rPr>
        <w:t>۲۳۹</w:t>
      </w:r>
      <w:r w:rsidR="008F0839">
        <w:rPr>
          <w:rtl/>
          <w:lang w:bidi="fa-IR"/>
        </w:rPr>
        <w:t>.</w:t>
      </w:r>
      <w:r w:rsidRPr="008425EB">
        <w:rPr>
          <w:rtl/>
          <w:lang w:bidi="fa-IR"/>
        </w:rPr>
        <w:t xml:space="preserve"> صحيح البخارى</w:t>
      </w:r>
      <w:r w:rsidR="00163CEA">
        <w:rPr>
          <w:rtl/>
          <w:lang w:bidi="fa-IR"/>
        </w:rPr>
        <w:t>،</w:t>
      </w:r>
      <w:r w:rsidRPr="008425EB">
        <w:rPr>
          <w:rtl/>
          <w:lang w:bidi="fa-IR"/>
        </w:rPr>
        <w:t xml:space="preserve"> ج ۴</w:t>
      </w:r>
      <w:r w:rsidR="00163CEA">
        <w:rPr>
          <w:rtl/>
          <w:lang w:bidi="fa-IR"/>
        </w:rPr>
        <w:t>،</w:t>
      </w:r>
      <w:r w:rsidRPr="008425EB">
        <w:rPr>
          <w:rtl/>
          <w:lang w:bidi="fa-IR"/>
        </w:rPr>
        <w:t xml:space="preserve"> ص ۹۲ و ۱۷۴ و ج ۵</w:t>
      </w:r>
      <w:r w:rsidR="00163CEA">
        <w:rPr>
          <w:rtl/>
          <w:lang w:bidi="fa-IR"/>
        </w:rPr>
        <w:t>،</w:t>
      </w:r>
      <w:r w:rsidRPr="008425EB">
        <w:rPr>
          <w:rtl/>
          <w:lang w:bidi="fa-IR"/>
        </w:rPr>
        <w:t xml:space="preserve"> ص ۲۰</w:t>
      </w:r>
      <w:r w:rsidR="00163CEA">
        <w:rPr>
          <w:rtl/>
          <w:lang w:bidi="fa-IR"/>
        </w:rPr>
        <w:t>،</w:t>
      </w:r>
      <w:r w:rsidRPr="008425EB">
        <w:rPr>
          <w:rtl/>
          <w:lang w:bidi="fa-IR"/>
        </w:rPr>
        <w:t xml:space="preserve"> و ج ۸</w:t>
      </w:r>
      <w:r w:rsidR="00163CEA">
        <w:rPr>
          <w:rtl/>
          <w:lang w:bidi="fa-IR"/>
        </w:rPr>
        <w:t>،</w:t>
      </w:r>
      <w:r w:rsidRPr="008425EB">
        <w:rPr>
          <w:rtl/>
          <w:lang w:bidi="fa-IR"/>
        </w:rPr>
        <w:t xml:space="preserve"> ص ۹۵ و صحيح مسلم</w:t>
      </w:r>
      <w:r w:rsidR="00163CEA">
        <w:rPr>
          <w:rtl/>
          <w:lang w:bidi="fa-IR"/>
        </w:rPr>
        <w:t>،</w:t>
      </w:r>
      <w:r w:rsidRPr="008425EB">
        <w:rPr>
          <w:rtl/>
          <w:lang w:bidi="fa-IR"/>
        </w:rPr>
        <w:t xml:space="preserve"> ج ۸</w:t>
      </w:r>
      <w:r w:rsidR="00163CEA">
        <w:rPr>
          <w:rtl/>
          <w:lang w:bidi="fa-IR"/>
        </w:rPr>
        <w:t>،</w:t>
      </w:r>
      <w:r w:rsidRPr="008425EB">
        <w:rPr>
          <w:rtl/>
          <w:lang w:bidi="fa-IR"/>
        </w:rPr>
        <w:t xml:space="preserve"> ص ۱۷۲</w:t>
      </w:r>
      <w:r w:rsidR="00163CEA">
        <w:rPr>
          <w:rtl/>
          <w:lang w:bidi="fa-IR"/>
        </w:rPr>
        <w:t>،</w:t>
      </w:r>
      <w:r w:rsidRPr="008425EB">
        <w:rPr>
          <w:rtl/>
          <w:lang w:bidi="fa-IR"/>
        </w:rPr>
        <w:t xml:space="preserve"> و سنن ترمذى</w:t>
      </w:r>
      <w:r w:rsidR="00163CEA">
        <w:rPr>
          <w:rtl/>
          <w:lang w:bidi="fa-IR"/>
        </w:rPr>
        <w:t>،</w:t>
      </w:r>
      <w:r w:rsidRPr="008425EB">
        <w:rPr>
          <w:rtl/>
          <w:lang w:bidi="fa-IR"/>
        </w:rPr>
        <w:t xml:space="preserve"> ج ۲</w:t>
      </w:r>
      <w:r w:rsidR="00163CEA">
        <w:rPr>
          <w:rtl/>
          <w:lang w:bidi="fa-IR"/>
        </w:rPr>
        <w:t>،</w:t>
      </w:r>
      <w:r w:rsidRPr="008425EB">
        <w:rPr>
          <w:rtl/>
          <w:lang w:bidi="fa-IR"/>
        </w:rPr>
        <w:t xml:space="preserve"> ص ۲۵۷</w:t>
      </w:r>
      <w:r w:rsidR="00163CEA">
        <w:rPr>
          <w:rtl/>
          <w:lang w:bidi="fa-IR"/>
        </w:rPr>
        <w:t>.</w:t>
      </w:r>
    </w:p>
    <w:p w:rsidR="008425EB" w:rsidRPr="008425EB" w:rsidRDefault="008425EB" w:rsidP="00D142D5">
      <w:pPr>
        <w:pStyle w:val="libFootnote0"/>
        <w:rPr>
          <w:lang w:bidi="fa-IR"/>
        </w:rPr>
      </w:pPr>
      <w:r w:rsidRPr="008425EB">
        <w:rPr>
          <w:rtl/>
          <w:lang w:bidi="fa-IR"/>
        </w:rPr>
        <w:t>۲۴۰</w:t>
      </w:r>
      <w:r w:rsidR="008F0839">
        <w:rPr>
          <w:rtl/>
          <w:lang w:bidi="fa-IR"/>
        </w:rPr>
        <w:t>.</w:t>
      </w:r>
      <w:r w:rsidRPr="008425EB">
        <w:rPr>
          <w:rtl/>
          <w:lang w:bidi="fa-IR"/>
        </w:rPr>
        <w:t xml:space="preserve"> البداية والنّهاية</w:t>
      </w:r>
      <w:r w:rsidR="00163CEA">
        <w:rPr>
          <w:rtl/>
          <w:lang w:bidi="fa-IR"/>
        </w:rPr>
        <w:t>،</w:t>
      </w:r>
      <w:r w:rsidRPr="008425EB">
        <w:rPr>
          <w:rtl/>
          <w:lang w:bidi="fa-IR"/>
        </w:rPr>
        <w:t xml:space="preserve"> ابن كثير</w:t>
      </w:r>
      <w:r w:rsidR="00163CEA">
        <w:rPr>
          <w:rtl/>
          <w:lang w:bidi="fa-IR"/>
        </w:rPr>
        <w:t>،</w:t>
      </w:r>
      <w:r w:rsidRPr="008425EB">
        <w:rPr>
          <w:rtl/>
          <w:lang w:bidi="fa-IR"/>
        </w:rPr>
        <w:t xml:space="preserve"> ج ۵</w:t>
      </w:r>
      <w:r w:rsidR="00163CEA">
        <w:rPr>
          <w:rtl/>
          <w:lang w:bidi="fa-IR"/>
        </w:rPr>
        <w:t>،</w:t>
      </w:r>
      <w:r w:rsidRPr="008425EB">
        <w:rPr>
          <w:rtl/>
          <w:lang w:bidi="fa-IR"/>
        </w:rPr>
        <w:t xml:space="preserve"> ص ۲۴۵</w:t>
      </w:r>
      <w:r w:rsidR="00163CEA">
        <w:rPr>
          <w:rtl/>
          <w:lang w:bidi="fa-IR"/>
        </w:rPr>
        <w:t>.</w:t>
      </w:r>
    </w:p>
    <w:p w:rsidR="008425EB" w:rsidRPr="008425EB" w:rsidRDefault="008425EB" w:rsidP="00D142D5">
      <w:pPr>
        <w:pStyle w:val="libFootnote0"/>
        <w:rPr>
          <w:lang w:bidi="fa-IR"/>
        </w:rPr>
      </w:pPr>
      <w:r w:rsidRPr="008425EB">
        <w:rPr>
          <w:rtl/>
          <w:lang w:bidi="fa-IR"/>
        </w:rPr>
        <w:t>۲۴۱</w:t>
      </w:r>
      <w:r w:rsidR="008F0839">
        <w:rPr>
          <w:rtl/>
          <w:lang w:bidi="fa-IR"/>
        </w:rPr>
        <w:t>.</w:t>
      </w:r>
      <w:r w:rsidRPr="008425EB">
        <w:rPr>
          <w:rtl/>
          <w:lang w:bidi="fa-IR"/>
        </w:rPr>
        <w:t xml:space="preserve"> الطبقات</w:t>
      </w:r>
      <w:r w:rsidR="00163CEA">
        <w:rPr>
          <w:rtl/>
          <w:lang w:bidi="fa-IR"/>
        </w:rPr>
        <w:t>،</w:t>
      </w:r>
      <w:r w:rsidRPr="008425EB">
        <w:rPr>
          <w:rtl/>
          <w:lang w:bidi="fa-IR"/>
        </w:rPr>
        <w:t xml:space="preserve"> ابن سعد</w:t>
      </w:r>
      <w:r w:rsidR="00163CEA">
        <w:rPr>
          <w:rtl/>
          <w:lang w:bidi="fa-IR"/>
        </w:rPr>
        <w:t>،</w:t>
      </w:r>
      <w:r w:rsidRPr="008425EB">
        <w:rPr>
          <w:rtl/>
          <w:lang w:bidi="fa-IR"/>
        </w:rPr>
        <w:t xml:space="preserve"> ج ۲</w:t>
      </w:r>
      <w:r w:rsidR="00163CEA">
        <w:rPr>
          <w:rtl/>
          <w:lang w:bidi="fa-IR"/>
        </w:rPr>
        <w:t>،</w:t>
      </w:r>
      <w:r w:rsidRPr="008425EB">
        <w:rPr>
          <w:rtl/>
          <w:lang w:bidi="fa-IR"/>
        </w:rPr>
        <w:t xml:space="preserve"> ص ۲۰۳</w:t>
      </w:r>
      <w:r w:rsidR="00163CEA">
        <w:rPr>
          <w:rtl/>
          <w:lang w:bidi="fa-IR"/>
        </w:rPr>
        <w:t>.</w:t>
      </w:r>
    </w:p>
    <w:p w:rsidR="008425EB" w:rsidRPr="008425EB" w:rsidRDefault="008425EB" w:rsidP="00D142D5">
      <w:pPr>
        <w:pStyle w:val="libFootnote0"/>
        <w:rPr>
          <w:lang w:bidi="fa-IR"/>
        </w:rPr>
      </w:pPr>
      <w:r w:rsidRPr="008425EB">
        <w:rPr>
          <w:rtl/>
          <w:lang w:bidi="fa-IR"/>
        </w:rPr>
        <w:t>۲۴۲</w:t>
      </w:r>
      <w:r w:rsidR="008F0839">
        <w:rPr>
          <w:rtl/>
          <w:lang w:bidi="fa-IR"/>
        </w:rPr>
        <w:t>.</w:t>
      </w:r>
      <w:r w:rsidRPr="008425EB">
        <w:rPr>
          <w:rtl/>
          <w:lang w:bidi="fa-IR"/>
        </w:rPr>
        <w:t xml:space="preserve"> الموطأ مالك بن أنس</w:t>
      </w:r>
      <w:r w:rsidR="00163CEA">
        <w:rPr>
          <w:rtl/>
          <w:lang w:bidi="fa-IR"/>
        </w:rPr>
        <w:t>،</w:t>
      </w:r>
      <w:r w:rsidRPr="008425EB">
        <w:rPr>
          <w:rtl/>
          <w:lang w:bidi="fa-IR"/>
        </w:rPr>
        <w:t xml:space="preserve"> ص ۲۳۶</w:t>
      </w:r>
      <w:r w:rsidR="00163CEA">
        <w:rPr>
          <w:rtl/>
          <w:lang w:bidi="fa-IR"/>
        </w:rPr>
        <w:t>.</w:t>
      </w:r>
    </w:p>
    <w:p w:rsidR="008425EB" w:rsidRPr="008425EB" w:rsidRDefault="008425EB" w:rsidP="00D142D5">
      <w:pPr>
        <w:pStyle w:val="libFootnote0"/>
        <w:rPr>
          <w:lang w:bidi="fa-IR"/>
        </w:rPr>
      </w:pPr>
      <w:r w:rsidRPr="008425EB">
        <w:rPr>
          <w:rtl/>
          <w:lang w:bidi="fa-IR"/>
        </w:rPr>
        <w:t>۲۴۳</w:t>
      </w:r>
      <w:r w:rsidR="008F0839">
        <w:rPr>
          <w:rtl/>
          <w:lang w:bidi="fa-IR"/>
        </w:rPr>
        <w:t>.</w:t>
      </w:r>
      <w:r w:rsidRPr="008425EB">
        <w:rPr>
          <w:rtl/>
          <w:lang w:bidi="fa-IR"/>
        </w:rPr>
        <w:t xml:space="preserve"> انساب الأشراف</w:t>
      </w:r>
      <w:r w:rsidR="00163CEA">
        <w:rPr>
          <w:rtl/>
          <w:lang w:bidi="fa-IR"/>
        </w:rPr>
        <w:t>،</w:t>
      </w:r>
      <w:r w:rsidRPr="008425EB">
        <w:rPr>
          <w:rtl/>
          <w:lang w:bidi="fa-IR"/>
        </w:rPr>
        <w:t xml:space="preserve"> ج۱</w:t>
      </w:r>
      <w:r w:rsidR="00163CEA">
        <w:rPr>
          <w:rtl/>
          <w:lang w:bidi="fa-IR"/>
        </w:rPr>
        <w:t>،</w:t>
      </w:r>
      <w:r w:rsidRPr="008425EB">
        <w:rPr>
          <w:rtl/>
          <w:lang w:bidi="fa-IR"/>
        </w:rPr>
        <w:t xml:space="preserve"> ص۵۸۶ و اعلام النّساء</w:t>
      </w:r>
      <w:r w:rsidR="00163CEA">
        <w:rPr>
          <w:rtl/>
          <w:lang w:bidi="fa-IR"/>
        </w:rPr>
        <w:t>،</w:t>
      </w:r>
      <w:r w:rsidRPr="008425EB">
        <w:rPr>
          <w:rtl/>
          <w:lang w:bidi="fa-IR"/>
        </w:rPr>
        <w:t xml:space="preserve"> ج۴</w:t>
      </w:r>
      <w:r w:rsidR="00163CEA">
        <w:rPr>
          <w:rtl/>
          <w:lang w:bidi="fa-IR"/>
        </w:rPr>
        <w:t>،</w:t>
      </w:r>
      <w:r w:rsidRPr="008425EB">
        <w:rPr>
          <w:rtl/>
          <w:lang w:bidi="fa-IR"/>
        </w:rPr>
        <w:t xml:space="preserve"> ص ۱۱۴ و مروج الذّهب</w:t>
      </w:r>
      <w:r w:rsidR="00163CEA">
        <w:rPr>
          <w:rtl/>
          <w:lang w:bidi="fa-IR"/>
        </w:rPr>
        <w:t>،</w:t>
      </w:r>
      <w:r w:rsidRPr="008425EB">
        <w:rPr>
          <w:rtl/>
          <w:lang w:bidi="fa-IR"/>
        </w:rPr>
        <w:t xml:space="preserve"> مسعودى</w:t>
      </w:r>
      <w:r w:rsidR="00163CEA">
        <w:rPr>
          <w:rtl/>
          <w:lang w:bidi="fa-IR"/>
        </w:rPr>
        <w:t>،</w:t>
      </w:r>
      <w:r w:rsidRPr="008425EB">
        <w:rPr>
          <w:rtl/>
          <w:lang w:bidi="fa-IR"/>
        </w:rPr>
        <w:t xml:space="preserve"> ج۳</w:t>
      </w:r>
      <w:r w:rsidR="00163CEA">
        <w:rPr>
          <w:rtl/>
          <w:lang w:bidi="fa-IR"/>
        </w:rPr>
        <w:t>،</w:t>
      </w:r>
      <w:r w:rsidRPr="008425EB">
        <w:rPr>
          <w:rtl/>
          <w:lang w:bidi="fa-IR"/>
        </w:rPr>
        <w:t xml:space="preserve"> ص ۷۷</w:t>
      </w:r>
      <w:r w:rsidR="00163CEA">
        <w:rPr>
          <w:rtl/>
          <w:lang w:bidi="fa-IR"/>
        </w:rPr>
        <w:t>.</w:t>
      </w:r>
    </w:p>
    <w:p w:rsidR="008425EB" w:rsidRPr="008425EB" w:rsidRDefault="008425EB" w:rsidP="00D142D5">
      <w:pPr>
        <w:pStyle w:val="libFootnote0"/>
        <w:rPr>
          <w:lang w:bidi="fa-IR"/>
        </w:rPr>
      </w:pPr>
      <w:r w:rsidRPr="008425EB">
        <w:rPr>
          <w:rtl/>
          <w:lang w:bidi="fa-IR"/>
        </w:rPr>
        <w:t>۲۴۴</w:t>
      </w:r>
      <w:r w:rsidR="008F0839">
        <w:rPr>
          <w:rtl/>
          <w:lang w:bidi="fa-IR"/>
        </w:rPr>
        <w:t>.</w:t>
      </w:r>
      <w:r w:rsidRPr="008425EB">
        <w:rPr>
          <w:rtl/>
          <w:lang w:bidi="fa-IR"/>
        </w:rPr>
        <w:t xml:space="preserve"> تاريخ اليعقوبى</w:t>
      </w:r>
      <w:r w:rsidR="00163CEA">
        <w:rPr>
          <w:rtl/>
          <w:lang w:bidi="fa-IR"/>
        </w:rPr>
        <w:t>،</w:t>
      </w:r>
      <w:r w:rsidRPr="008425EB">
        <w:rPr>
          <w:rtl/>
          <w:lang w:bidi="fa-IR"/>
        </w:rPr>
        <w:t xml:space="preserve"> ج ۲</w:t>
      </w:r>
      <w:r w:rsidR="00163CEA">
        <w:rPr>
          <w:rtl/>
          <w:lang w:bidi="fa-IR"/>
        </w:rPr>
        <w:t>،</w:t>
      </w:r>
      <w:r w:rsidRPr="008425EB">
        <w:rPr>
          <w:rtl/>
          <w:lang w:bidi="fa-IR"/>
        </w:rPr>
        <w:t xml:space="preserve"> ص ۱۱۵</w:t>
      </w:r>
      <w:r w:rsidR="00163CEA">
        <w:rPr>
          <w:rtl/>
          <w:lang w:bidi="fa-IR"/>
        </w:rPr>
        <w:t>.</w:t>
      </w:r>
    </w:p>
    <w:p w:rsidR="008425EB" w:rsidRPr="008425EB" w:rsidRDefault="008425EB" w:rsidP="00D142D5">
      <w:pPr>
        <w:pStyle w:val="libFootnote0"/>
        <w:rPr>
          <w:lang w:bidi="fa-IR"/>
        </w:rPr>
      </w:pPr>
      <w:r w:rsidRPr="008425EB">
        <w:rPr>
          <w:rtl/>
          <w:lang w:bidi="fa-IR"/>
        </w:rPr>
        <w:t>۲۴۵</w:t>
      </w:r>
      <w:r w:rsidR="008F0839">
        <w:rPr>
          <w:rtl/>
          <w:lang w:bidi="fa-IR"/>
        </w:rPr>
        <w:t>.</w:t>
      </w:r>
      <w:r w:rsidRPr="008425EB">
        <w:rPr>
          <w:rtl/>
          <w:lang w:bidi="fa-IR"/>
        </w:rPr>
        <w:t xml:space="preserve"> مصدر سابق</w:t>
      </w:r>
      <w:r w:rsidR="00163CEA">
        <w:rPr>
          <w:rtl/>
          <w:lang w:bidi="fa-IR"/>
        </w:rPr>
        <w:t>.</w:t>
      </w:r>
    </w:p>
    <w:p w:rsidR="008425EB" w:rsidRPr="008425EB" w:rsidRDefault="008425EB" w:rsidP="00D142D5">
      <w:pPr>
        <w:pStyle w:val="libFootnote0"/>
        <w:rPr>
          <w:lang w:bidi="fa-IR"/>
        </w:rPr>
      </w:pPr>
      <w:r w:rsidRPr="008425EB">
        <w:rPr>
          <w:rtl/>
          <w:lang w:bidi="fa-IR"/>
        </w:rPr>
        <w:t>۲۴۶</w:t>
      </w:r>
      <w:r w:rsidR="008F0839">
        <w:rPr>
          <w:rtl/>
          <w:lang w:bidi="fa-IR"/>
        </w:rPr>
        <w:t>.</w:t>
      </w:r>
      <w:r w:rsidRPr="008425EB">
        <w:rPr>
          <w:rtl/>
          <w:lang w:bidi="fa-IR"/>
        </w:rPr>
        <w:t xml:space="preserve"> دلائل النّبوة</w:t>
      </w:r>
      <w:r w:rsidR="00163CEA">
        <w:rPr>
          <w:rtl/>
          <w:lang w:bidi="fa-IR"/>
        </w:rPr>
        <w:t>،</w:t>
      </w:r>
      <w:r w:rsidRPr="008425EB">
        <w:rPr>
          <w:rtl/>
          <w:lang w:bidi="fa-IR"/>
        </w:rPr>
        <w:t xml:space="preserve"> طبرى</w:t>
      </w:r>
      <w:r w:rsidR="00163CEA">
        <w:rPr>
          <w:rtl/>
          <w:lang w:bidi="fa-IR"/>
        </w:rPr>
        <w:t>،</w:t>
      </w:r>
      <w:r w:rsidRPr="008425EB">
        <w:rPr>
          <w:rtl/>
          <w:lang w:bidi="fa-IR"/>
        </w:rPr>
        <w:t xml:space="preserve"> ص ۴۵</w:t>
      </w:r>
      <w:r w:rsidR="00163CEA">
        <w:rPr>
          <w:rtl/>
          <w:lang w:bidi="fa-IR"/>
        </w:rPr>
        <w:t>.</w:t>
      </w:r>
    </w:p>
    <w:p w:rsidR="008425EB" w:rsidRPr="008425EB" w:rsidRDefault="008425EB" w:rsidP="00D142D5">
      <w:pPr>
        <w:pStyle w:val="libFootnote0"/>
        <w:rPr>
          <w:lang w:bidi="fa-IR"/>
        </w:rPr>
      </w:pPr>
      <w:r w:rsidRPr="008425EB">
        <w:rPr>
          <w:rtl/>
          <w:lang w:bidi="fa-IR"/>
        </w:rPr>
        <w:lastRenderedPageBreak/>
        <w:t>۲۴۷</w:t>
      </w:r>
      <w:r w:rsidR="008F0839">
        <w:rPr>
          <w:rtl/>
          <w:lang w:bidi="fa-IR"/>
        </w:rPr>
        <w:t>.</w:t>
      </w:r>
      <w:r w:rsidRPr="008425EB">
        <w:rPr>
          <w:rtl/>
          <w:lang w:bidi="fa-IR"/>
        </w:rPr>
        <w:t xml:space="preserve"> صحيح البخارى</w:t>
      </w:r>
      <w:r w:rsidR="00163CEA">
        <w:rPr>
          <w:rtl/>
          <w:lang w:bidi="fa-IR"/>
        </w:rPr>
        <w:t>،</w:t>
      </w:r>
      <w:r w:rsidRPr="008425EB">
        <w:rPr>
          <w:rtl/>
          <w:lang w:bidi="fa-IR"/>
        </w:rPr>
        <w:t xml:space="preserve"> ج ۵</w:t>
      </w:r>
      <w:r w:rsidR="00163CEA">
        <w:rPr>
          <w:rtl/>
          <w:lang w:bidi="fa-IR"/>
        </w:rPr>
        <w:t>،</w:t>
      </w:r>
      <w:r w:rsidRPr="008425EB">
        <w:rPr>
          <w:rtl/>
          <w:lang w:bidi="fa-IR"/>
        </w:rPr>
        <w:t xml:space="preserve"> ص ۱۷۷ و تاريخ الطبرى</w:t>
      </w:r>
      <w:r w:rsidR="00163CEA">
        <w:rPr>
          <w:rtl/>
          <w:lang w:bidi="fa-IR"/>
        </w:rPr>
        <w:t>،</w:t>
      </w:r>
      <w:r w:rsidRPr="008425EB">
        <w:rPr>
          <w:rtl/>
          <w:lang w:bidi="fa-IR"/>
        </w:rPr>
        <w:t xml:space="preserve"> ج ۳</w:t>
      </w:r>
      <w:r w:rsidR="00163CEA">
        <w:rPr>
          <w:rtl/>
          <w:lang w:bidi="fa-IR"/>
        </w:rPr>
        <w:t>،</w:t>
      </w:r>
      <w:r w:rsidRPr="008425EB">
        <w:rPr>
          <w:rtl/>
          <w:lang w:bidi="fa-IR"/>
        </w:rPr>
        <w:t xml:space="preserve"> ص ۲۰۲ و الامامة والسيّاسة</w:t>
      </w:r>
      <w:r w:rsidR="00163CEA">
        <w:rPr>
          <w:rtl/>
          <w:lang w:bidi="fa-IR"/>
        </w:rPr>
        <w:t>،</w:t>
      </w:r>
      <w:r w:rsidRPr="008425EB">
        <w:rPr>
          <w:rtl/>
          <w:lang w:bidi="fa-IR"/>
        </w:rPr>
        <w:t xml:space="preserve"> ج ۱</w:t>
      </w:r>
      <w:r w:rsidR="00163CEA">
        <w:rPr>
          <w:rtl/>
          <w:lang w:bidi="fa-IR"/>
        </w:rPr>
        <w:t>،</w:t>
      </w:r>
      <w:r w:rsidRPr="008425EB">
        <w:rPr>
          <w:rtl/>
          <w:lang w:bidi="fa-IR"/>
        </w:rPr>
        <w:t xml:space="preserve"> ص ۱۴ و اعلام النّساء</w:t>
      </w:r>
      <w:r w:rsidR="00163CEA">
        <w:rPr>
          <w:rtl/>
          <w:lang w:bidi="fa-IR"/>
        </w:rPr>
        <w:t>،</w:t>
      </w:r>
      <w:r w:rsidRPr="008425EB">
        <w:rPr>
          <w:rtl/>
          <w:lang w:bidi="fa-IR"/>
        </w:rPr>
        <w:t xml:space="preserve"> ج ۳</w:t>
      </w:r>
      <w:r w:rsidR="00163CEA">
        <w:rPr>
          <w:rtl/>
          <w:lang w:bidi="fa-IR"/>
        </w:rPr>
        <w:t>،</w:t>
      </w:r>
      <w:r w:rsidRPr="008425EB">
        <w:rPr>
          <w:rtl/>
          <w:lang w:bidi="fa-IR"/>
        </w:rPr>
        <w:t xml:space="preserve"> ص ۳۱۴ و صحيح مسلم</w:t>
      </w:r>
      <w:r w:rsidR="00163CEA">
        <w:rPr>
          <w:rtl/>
          <w:lang w:bidi="fa-IR"/>
        </w:rPr>
        <w:t>،</w:t>
      </w:r>
      <w:r w:rsidRPr="008425EB">
        <w:rPr>
          <w:rtl/>
          <w:lang w:bidi="fa-IR"/>
        </w:rPr>
        <w:t xml:space="preserve"> ص ۱۲۵۹</w:t>
      </w:r>
      <w:r w:rsidR="00163CEA">
        <w:rPr>
          <w:rtl/>
          <w:lang w:bidi="fa-IR"/>
        </w:rPr>
        <w:t>.</w:t>
      </w:r>
    </w:p>
    <w:p w:rsidR="008425EB" w:rsidRPr="008425EB" w:rsidRDefault="008425EB" w:rsidP="00D142D5">
      <w:pPr>
        <w:pStyle w:val="libFootnote0"/>
        <w:rPr>
          <w:lang w:bidi="fa-IR"/>
        </w:rPr>
      </w:pPr>
      <w:r w:rsidRPr="008425EB">
        <w:rPr>
          <w:rtl/>
          <w:lang w:bidi="fa-IR"/>
        </w:rPr>
        <w:t>۲۴۸</w:t>
      </w:r>
      <w:r w:rsidR="008F0839">
        <w:rPr>
          <w:rtl/>
          <w:lang w:bidi="fa-IR"/>
        </w:rPr>
        <w:t>.</w:t>
      </w:r>
      <w:r w:rsidRPr="008425EB">
        <w:rPr>
          <w:rtl/>
          <w:lang w:bidi="fa-IR"/>
        </w:rPr>
        <w:t xml:space="preserve"> العقد الفريد</w:t>
      </w:r>
      <w:r w:rsidR="00163CEA">
        <w:rPr>
          <w:rtl/>
          <w:lang w:bidi="fa-IR"/>
        </w:rPr>
        <w:t>،</w:t>
      </w:r>
      <w:r w:rsidRPr="008425EB">
        <w:rPr>
          <w:rtl/>
          <w:lang w:bidi="fa-IR"/>
        </w:rPr>
        <w:t xml:space="preserve"> ابن عبدربّه</w:t>
      </w:r>
      <w:r w:rsidR="00163CEA">
        <w:rPr>
          <w:rtl/>
          <w:lang w:bidi="fa-IR"/>
        </w:rPr>
        <w:t>،</w:t>
      </w:r>
      <w:r w:rsidRPr="008425EB">
        <w:rPr>
          <w:rtl/>
          <w:lang w:bidi="fa-IR"/>
        </w:rPr>
        <w:t xml:space="preserve"> ج ۴</w:t>
      </w:r>
      <w:r w:rsidR="00163CEA">
        <w:rPr>
          <w:rtl/>
          <w:lang w:bidi="fa-IR"/>
        </w:rPr>
        <w:t>،</w:t>
      </w:r>
      <w:r w:rsidRPr="008425EB">
        <w:rPr>
          <w:rtl/>
          <w:lang w:bidi="fa-IR"/>
        </w:rPr>
        <w:t xml:space="preserve"> ص ۲۴۷ و السقينقه والخلافة</w:t>
      </w:r>
      <w:r w:rsidR="00163CEA">
        <w:rPr>
          <w:rtl/>
          <w:lang w:bidi="fa-IR"/>
        </w:rPr>
        <w:t>،</w:t>
      </w:r>
      <w:r w:rsidRPr="008425EB">
        <w:rPr>
          <w:rtl/>
          <w:lang w:bidi="fa-IR"/>
        </w:rPr>
        <w:t xml:space="preserve"> عبدالفتاح عبدالمقصود</w:t>
      </w:r>
      <w:r w:rsidR="00163CEA">
        <w:rPr>
          <w:rtl/>
          <w:lang w:bidi="fa-IR"/>
        </w:rPr>
        <w:t>،</w:t>
      </w:r>
      <w:r w:rsidRPr="008425EB">
        <w:rPr>
          <w:rtl/>
          <w:lang w:bidi="fa-IR"/>
        </w:rPr>
        <w:t xml:space="preserve"> ص ۱۳ و تاريخ أبى زرعة</w:t>
      </w:r>
      <w:r w:rsidR="00163CEA">
        <w:rPr>
          <w:rtl/>
          <w:lang w:bidi="fa-IR"/>
        </w:rPr>
        <w:t>،</w:t>
      </w:r>
      <w:r w:rsidRPr="008425EB">
        <w:rPr>
          <w:rtl/>
          <w:lang w:bidi="fa-IR"/>
        </w:rPr>
        <w:t xml:space="preserve"> ص ۱۱۱ و اسدالغابة</w:t>
      </w:r>
      <w:r w:rsidR="00163CEA">
        <w:rPr>
          <w:rtl/>
          <w:lang w:bidi="fa-IR"/>
        </w:rPr>
        <w:t>،</w:t>
      </w:r>
      <w:r w:rsidRPr="008425EB">
        <w:rPr>
          <w:rtl/>
          <w:lang w:bidi="fa-IR"/>
        </w:rPr>
        <w:t xml:space="preserve"> ج ۱</w:t>
      </w:r>
      <w:r w:rsidR="00163CEA">
        <w:rPr>
          <w:rtl/>
          <w:lang w:bidi="fa-IR"/>
        </w:rPr>
        <w:t>،</w:t>
      </w:r>
      <w:r w:rsidRPr="008425EB">
        <w:rPr>
          <w:rtl/>
          <w:lang w:bidi="fa-IR"/>
        </w:rPr>
        <w:t xml:space="preserve"> ص ۳۵۹ و تاريخ ابوالفداء</w:t>
      </w:r>
      <w:r w:rsidR="00163CEA">
        <w:rPr>
          <w:rtl/>
          <w:lang w:bidi="fa-IR"/>
        </w:rPr>
        <w:t>،</w:t>
      </w:r>
      <w:r w:rsidRPr="008425EB">
        <w:rPr>
          <w:rtl/>
          <w:lang w:bidi="fa-IR"/>
        </w:rPr>
        <w:t xml:space="preserve"> ج ۱</w:t>
      </w:r>
      <w:r w:rsidR="00163CEA">
        <w:rPr>
          <w:rtl/>
          <w:lang w:bidi="fa-IR"/>
        </w:rPr>
        <w:t>،</w:t>
      </w:r>
      <w:r w:rsidRPr="008425EB">
        <w:rPr>
          <w:rtl/>
          <w:lang w:bidi="fa-IR"/>
        </w:rPr>
        <w:t xml:space="preserve"> ص ۳۳۳</w:t>
      </w:r>
      <w:r w:rsidR="00163CEA">
        <w:rPr>
          <w:rtl/>
          <w:lang w:bidi="fa-IR"/>
        </w:rPr>
        <w:t>.</w:t>
      </w:r>
    </w:p>
    <w:p w:rsidR="008425EB" w:rsidRPr="008425EB" w:rsidRDefault="008425EB" w:rsidP="00D142D5">
      <w:pPr>
        <w:pStyle w:val="libFootnote0"/>
        <w:rPr>
          <w:lang w:bidi="fa-IR"/>
        </w:rPr>
      </w:pPr>
      <w:r w:rsidRPr="008425EB">
        <w:rPr>
          <w:rtl/>
          <w:lang w:bidi="fa-IR"/>
        </w:rPr>
        <w:t>۲۴۹</w:t>
      </w:r>
      <w:r w:rsidR="008F0839">
        <w:rPr>
          <w:rtl/>
          <w:lang w:bidi="fa-IR"/>
        </w:rPr>
        <w:t>.</w:t>
      </w:r>
      <w:r w:rsidRPr="008425EB">
        <w:rPr>
          <w:rtl/>
          <w:lang w:bidi="fa-IR"/>
        </w:rPr>
        <w:t xml:space="preserve"> مجمع الزّوايد</w:t>
      </w:r>
      <w:r w:rsidR="00163CEA">
        <w:rPr>
          <w:rtl/>
          <w:lang w:bidi="fa-IR"/>
        </w:rPr>
        <w:t>،</w:t>
      </w:r>
      <w:r w:rsidRPr="008425EB">
        <w:rPr>
          <w:rtl/>
          <w:lang w:bidi="fa-IR"/>
        </w:rPr>
        <w:t xml:space="preserve"> ص ۱۹۰ و تاريخ أبى زرعة</w:t>
      </w:r>
      <w:r w:rsidR="00163CEA">
        <w:rPr>
          <w:rtl/>
          <w:lang w:bidi="fa-IR"/>
        </w:rPr>
        <w:t>،</w:t>
      </w:r>
      <w:r w:rsidRPr="008425EB">
        <w:rPr>
          <w:rtl/>
          <w:lang w:bidi="fa-IR"/>
        </w:rPr>
        <w:t xml:space="preserve"> ص ۳۳۵ والطبقات</w:t>
      </w:r>
      <w:r w:rsidR="00163CEA">
        <w:rPr>
          <w:rtl/>
          <w:lang w:bidi="fa-IR"/>
        </w:rPr>
        <w:t>،</w:t>
      </w:r>
      <w:r w:rsidRPr="008425EB">
        <w:rPr>
          <w:rtl/>
          <w:lang w:bidi="fa-IR"/>
        </w:rPr>
        <w:t xml:space="preserve"> ابن سعد</w:t>
      </w:r>
      <w:r w:rsidR="00163CEA">
        <w:rPr>
          <w:rtl/>
          <w:lang w:bidi="fa-IR"/>
        </w:rPr>
        <w:t>،</w:t>
      </w:r>
      <w:r w:rsidRPr="008425EB">
        <w:rPr>
          <w:rtl/>
          <w:lang w:bidi="fa-IR"/>
        </w:rPr>
        <w:t xml:space="preserve"> ج ۵</w:t>
      </w:r>
      <w:r w:rsidR="00163CEA">
        <w:rPr>
          <w:rtl/>
          <w:lang w:bidi="fa-IR"/>
        </w:rPr>
        <w:t>،</w:t>
      </w:r>
      <w:r w:rsidRPr="008425EB">
        <w:rPr>
          <w:rtl/>
          <w:lang w:bidi="fa-IR"/>
        </w:rPr>
        <w:t xml:space="preserve"> ص ۱۴۰ و تاريخ ابن كثير</w:t>
      </w:r>
      <w:r w:rsidR="00163CEA">
        <w:rPr>
          <w:rtl/>
          <w:lang w:bidi="fa-IR"/>
        </w:rPr>
        <w:t>،</w:t>
      </w:r>
      <w:r w:rsidRPr="008425EB">
        <w:rPr>
          <w:rtl/>
          <w:lang w:bidi="fa-IR"/>
        </w:rPr>
        <w:t xml:space="preserve"> ج ۸</w:t>
      </w:r>
      <w:r w:rsidR="00163CEA">
        <w:rPr>
          <w:rtl/>
          <w:lang w:bidi="fa-IR"/>
        </w:rPr>
        <w:t>،</w:t>
      </w:r>
      <w:r w:rsidRPr="008425EB">
        <w:rPr>
          <w:rtl/>
          <w:lang w:bidi="fa-IR"/>
        </w:rPr>
        <w:t xml:space="preserve"> ص ۱۰۷ و تاريخ المدنيه المنوّرة</w:t>
      </w:r>
      <w:r w:rsidR="00163CEA">
        <w:rPr>
          <w:rtl/>
          <w:lang w:bidi="fa-IR"/>
        </w:rPr>
        <w:t>،</w:t>
      </w:r>
      <w:r w:rsidRPr="008425EB">
        <w:rPr>
          <w:rtl/>
          <w:lang w:bidi="fa-IR"/>
        </w:rPr>
        <w:t xml:space="preserve"> عمر بن شبة</w:t>
      </w:r>
      <w:r w:rsidR="00163CEA">
        <w:rPr>
          <w:rtl/>
          <w:lang w:bidi="fa-IR"/>
        </w:rPr>
        <w:t>،</w:t>
      </w:r>
      <w:r w:rsidRPr="008425EB">
        <w:rPr>
          <w:rtl/>
          <w:lang w:bidi="fa-IR"/>
        </w:rPr>
        <w:t xml:space="preserve"> ج ۱</w:t>
      </w:r>
      <w:r w:rsidR="00163CEA">
        <w:rPr>
          <w:rtl/>
          <w:lang w:bidi="fa-IR"/>
        </w:rPr>
        <w:t>،</w:t>
      </w:r>
      <w:r w:rsidRPr="008425EB">
        <w:rPr>
          <w:rtl/>
          <w:lang w:bidi="fa-IR"/>
        </w:rPr>
        <w:t xml:space="preserve"> ص ۱۲.</w:t>
      </w:r>
    </w:p>
    <w:p w:rsidR="008425EB" w:rsidRPr="008425EB" w:rsidRDefault="008425EB" w:rsidP="00D142D5">
      <w:pPr>
        <w:pStyle w:val="libFootnote0"/>
        <w:rPr>
          <w:lang w:bidi="fa-IR"/>
        </w:rPr>
      </w:pPr>
      <w:r w:rsidRPr="008425EB">
        <w:rPr>
          <w:rtl/>
          <w:lang w:bidi="fa-IR"/>
        </w:rPr>
        <w:t>۲۵۰</w:t>
      </w:r>
      <w:r w:rsidR="008F0839">
        <w:rPr>
          <w:rtl/>
          <w:lang w:bidi="fa-IR"/>
        </w:rPr>
        <w:t>.</w:t>
      </w:r>
      <w:r w:rsidRPr="008425EB">
        <w:rPr>
          <w:rtl/>
          <w:lang w:bidi="fa-IR"/>
        </w:rPr>
        <w:t xml:space="preserve"> نگاه كنيد به اغتيال الخليفة أبى بكر و السّيدة عايشه</w:t>
      </w:r>
      <w:r w:rsidR="00163CEA">
        <w:rPr>
          <w:rtl/>
          <w:lang w:bidi="fa-IR"/>
        </w:rPr>
        <w:t>،</w:t>
      </w:r>
      <w:r w:rsidRPr="008425EB">
        <w:rPr>
          <w:rtl/>
          <w:lang w:bidi="fa-IR"/>
        </w:rPr>
        <w:t xml:space="preserve"> اثر مؤلّف حاضر</w:t>
      </w:r>
      <w:r w:rsidR="00163CEA">
        <w:rPr>
          <w:rtl/>
          <w:lang w:bidi="fa-IR"/>
        </w:rPr>
        <w:t>.</w:t>
      </w:r>
    </w:p>
    <w:p w:rsidR="008425EB" w:rsidRPr="008425EB" w:rsidRDefault="008425EB" w:rsidP="00D142D5">
      <w:pPr>
        <w:pStyle w:val="libFootnote0"/>
        <w:rPr>
          <w:lang w:bidi="fa-IR"/>
        </w:rPr>
      </w:pPr>
      <w:r w:rsidRPr="008425EB">
        <w:rPr>
          <w:rtl/>
          <w:lang w:bidi="fa-IR"/>
        </w:rPr>
        <w:t>۲۵۱</w:t>
      </w:r>
      <w:r w:rsidR="008F0839">
        <w:rPr>
          <w:rtl/>
          <w:lang w:bidi="fa-IR"/>
        </w:rPr>
        <w:t>.</w:t>
      </w:r>
      <w:r w:rsidRPr="008425EB">
        <w:rPr>
          <w:rtl/>
          <w:lang w:bidi="fa-IR"/>
        </w:rPr>
        <w:t xml:space="preserve"> نظريات الخليفتين</w:t>
      </w:r>
      <w:r w:rsidR="00163CEA">
        <w:rPr>
          <w:rtl/>
          <w:lang w:bidi="fa-IR"/>
        </w:rPr>
        <w:t>،</w:t>
      </w:r>
      <w:r w:rsidRPr="008425EB">
        <w:rPr>
          <w:rtl/>
          <w:lang w:bidi="fa-IR"/>
        </w:rPr>
        <w:t xml:space="preserve"> از مؤلّف حاضر</w:t>
      </w:r>
      <w:r w:rsidR="00163CEA">
        <w:rPr>
          <w:rtl/>
          <w:lang w:bidi="fa-IR"/>
        </w:rPr>
        <w:t>،</w:t>
      </w:r>
      <w:r w:rsidRPr="008425EB">
        <w:rPr>
          <w:rtl/>
          <w:lang w:bidi="fa-IR"/>
        </w:rPr>
        <w:t xml:space="preserve"> ج ۲</w:t>
      </w:r>
      <w:r w:rsidR="00163CEA">
        <w:rPr>
          <w:rtl/>
          <w:lang w:bidi="fa-IR"/>
        </w:rPr>
        <w:t>،</w:t>
      </w:r>
      <w:r w:rsidRPr="008425EB">
        <w:rPr>
          <w:rtl/>
          <w:lang w:bidi="fa-IR"/>
        </w:rPr>
        <w:t xml:space="preserve"> ص ۱۲۹ </w:t>
      </w:r>
      <w:r w:rsidR="0010380E">
        <w:rPr>
          <w:rFonts w:hint="cs"/>
          <w:rtl/>
          <w:lang w:bidi="fa-IR"/>
        </w:rPr>
        <w:t>-</w:t>
      </w:r>
      <w:r w:rsidRPr="008425EB">
        <w:rPr>
          <w:rtl/>
          <w:lang w:bidi="fa-IR"/>
        </w:rPr>
        <w:t xml:space="preserve"> ۱۵۱ و العقد الفريد</w:t>
      </w:r>
      <w:r w:rsidR="00163CEA">
        <w:rPr>
          <w:rtl/>
          <w:lang w:bidi="fa-IR"/>
        </w:rPr>
        <w:t>،</w:t>
      </w:r>
      <w:r w:rsidRPr="008425EB">
        <w:rPr>
          <w:rtl/>
          <w:lang w:bidi="fa-IR"/>
        </w:rPr>
        <w:t xml:space="preserve"> ابن عبدربّه</w:t>
      </w:r>
      <w:r w:rsidR="00163CEA">
        <w:rPr>
          <w:rtl/>
          <w:lang w:bidi="fa-IR"/>
        </w:rPr>
        <w:t>،</w:t>
      </w:r>
      <w:r w:rsidRPr="008425EB">
        <w:rPr>
          <w:rtl/>
          <w:lang w:bidi="fa-IR"/>
        </w:rPr>
        <w:t xml:space="preserve"> ج ۴</w:t>
      </w:r>
      <w:r w:rsidR="00163CEA">
        <w:rPr>
          <w:rtl/>
          <w:lang w:bidi="fa-IR"/>
        </w:rPr>
        <w:t>،</w:t>
      </w:r>
      <w:r w:rsidRPr="008425EB">
        <w:rPr>
          <w:rtl/>
          <w:lang w:bidi="fa-IR"/>
        </w:rPr>
        <w:t xml:space="preserve"> ص ۲۴۷ و ۲۵۰ و طبقات ابن سعد</w:t>
      </w:r>
      <w:r w:rsidR="00163CEA">
        <w:rPr>
          <w:rtl/>
          <w:lang w:bidi="fa-IR"/>
        </w:rPr>
        <w:t>،</w:t>
      </w:r>
      <w:r w:rsidRPr="008425EB">
        <w:rPr>
          <w:rtl/>
          <w:lang w:bidi="fa-IR"/>
        </w:rPr>
        <w:t xml:space="preserve"> ج ۳</w:t>
      </w:r>
      <w:r w:rsidR="00163CEA">
        <w:rPr>
          <w:rtl/>
          <w:lang w:bidi="fa-IR"/>
        </w:rPr>
        <w:t>،</w:t>
      </w:r>
      <w:r w:rsidRPr="008425EB">
        <w:rPr>
          <w:rtl/>
          <w:lang w:bidi="fa-IR"/>
        </w:rPr>
        <w:t xml:space="preserve"> ص ۱۹۸ و مروج الذّهب مسعودى</w:t>
      </w:r>
      <w:r w:rsidR="00163CEA">
        <w:rPr>
          <w:rtl/>
          <w:lang w:bidi="fa-IR"/>
        </w:rPr>
        <w:t>،</w:t>
      </w:r>
      <w:r w:rsidRPr="008425EB">
        <w:rPr>
          <w:rtl/>
          <w:lang w:bidi="fa-IR"/>
        </w:rPr>
        <w:t xml:space="preserve"> ج ۲، ص ۳۰۱ و ۴۱۰ و سنن بيهقى</w:t>
      </w:r>
      <w:r w:rsidR="00163CEA">
        <w:rPr>
          <w:rtl/>
          <w:lang w:bidi="fa-IR"/>
        </w:rPr>
        <w:t>،</w:t>
      </w:r>
      <w:r w:rsidRPr="008425EB">
        <w:rPr>
          <w:rtl/>
          <w:lang w:bidi="fa-IR"/>
        </w:rPr>
        <w:t xml:space="preserve"> ج ۹</w:t>
      </w:r>
      <w:r w:rsidR="00163CEA">
        <w:rPr>
          <w:rtl/>
          <w:lang w:bidi="fa-IR"/>
        </w:rPr>
        <w:t>،</w:t>
      </w:r>
      <w:r w:rsidRPr="008425EB">
        <w:rPr>
          <w:rtl/>
          <w:lang w:bidi="fa-IR"/>
        </w:rPr>
        <w:t xml:space="preserve"> ص ۱۲۸ و مختصر تاريخ دمشق</w:t>
      </w:r>
      <w:r w:rsidR="00163CEA">
        <w:rPr>
          <w:rtl/>
          <w:lang w:bidi="fa-IR"/>
        </w:rPr>
        <w:t>،</w:t>
      </w:r>
      <w:r w:rsidRPr="008425EB">
        <w:rPr>
          <w:rtl/>
          <w:lang w:bidi="fa-IR"/>
        </w:rPr>
        <w:t xml:space="preserve"> ابن عساكر</w:t>
      </w:r>
      <w:r w:rsidR="00163CEA">
        <w:rPr>
          <w:rtl/>
          <w:lang w:bidi="fa-IR"/>
        </w:rPr>
        <w:t>،</w:t>
      </w:r>
      <w:r w:rsidRPr="008425EB">
        <w:rPr>
          <w:rtl/>
          <w:lang w:bidi="fa-IR"/>
        </w:rPr>
        <w:t xml:space="preserve"> ج ۸</w:t>
      </w:r>
      <w:r w:rsidR="00163CEA">
        <w:rPr>
          <w:rtl/>
          <w:lang w:bidi="fa-IR"/>
        </w:rPr>
        <w:t>،</w:t>
      </w:r>
      <w:r w:rsidRPr="008425EB">
        <w:rPr>
          <w:rtl/>
          <w:lang w:bidi="fa-IR"/>
        </w:rPr>
        <w:t xml:space="preserve"> ص ۲۶ و ج ۲۴</w:t>
      </w:r>
      <w:r w:rsidR="00163CEA">
        <w:rPr>
          <w:rtl/>
          <w:lang w:bidi="fa-IR"/>
        </w:rPr>
        <w:t>،</w:t>
      </w:r>
      <w:r w:rsidRPr="008425EB">
        <w:rPr>
          <w:rtl/>
          <w:lang w:bidi="fa-IR"/>
        </w:rPr>
        <w:t xml:space="preserve"> ص ۲۴ والكامل فى التاريخ</w:t>
      </w:r>
      <w:r w:rsidR="00163CEA">
        <w:rPr>
          <w:rtl/>
          <w:lang w:bidi="fa-IR"/>
        </w:rPr>
        <w:t>،</w:t>
      </w:r>
      <w:r w:rsidRPr="008425EB">
        <w:rPr>
          <w:rtl/>
          <w:lang w:bidi="fa-IR"/>
        </w:rPr>
        <w:t xml:space="preserve"> ج ۳</w:t>
      </w:r>
      <w:r w:rsidR="00163CEA">
        <w:rPr>
          <w:rtl/>
          <w:lang w:bidi="fa-IR"/>
        </w:rPr>
        <w:t>،</w:t>
      </w:r>
      <w:r w:rsidRPr="008425EB">
        <w:rPr>
          <w:rtl/>
          <w:lang w:bidi="fa-IR"/>
        </w:rPr>
        <w:t xml:space="preserve"> ص ۲۰۴ و ۳۵۳ والبداية والنّهاية ابن كثير</w:t>
      </w:r>
      <w:r w:rsidR="00163CEA">
        <w:rPr>
          <w:rtl/>
          <w:lang w:bidi="fa-IR"/>
        </w:rPr>
        <w:t>،</w:t>
      </w:r>
      <w:r w:rsidRPr="008425EB">
        <w:rPr>
          <w:rtl/>
          <w:lang w:bidi="fa-IR"/>
        </w:rPr>
        <w:t xml:space="preserve"> ج ۸</w:t>
      </w:r>
      <w:r w:rsidR="00163CEA">
        <w:rPr>
          <w:rtl/>
          <w:lang w:bidi="fa-IR"/>
        </w:rPr>
        <w:t>،</w:t>
      </w:r>
      <w:r w:rsidRPr="008425EB">
        <w:rPr>
          <w:rtl/>
          <w:lang w:bidi="fa-IR"/>
        </w:rPr>
        <w:t xml:space="preserve"> ص ۹۲ و تاريخ الطبرى</w:t>
      </w:r>
      <w:r w:rsidR="00163CEA">
        <w:rPr>
          <w:rtl/>
          <w:lang w:bidi="fa-IR"/>
        </w:rPr>
        <w:t>،</w:t>
      </w:r>
      <w:r w:rsidRPr="008425EB">
        <w:rPr>
          <w:rtl/>
          <w:lang w:bidi="fa-IR"/>
        </w:rPr>
        <w:t xml:space="preserve"> حوادث جنگ بدر و تاريخ اليعقوبى</w:t>
      </w:r>
      <w:r w:rsidR="00163CEA">
        <w:rPr>
          <w:rtl/>
          <w:lang w:bidi="fa-IR"/>
        </w:rPr>
        <w:t>،</w:t>
      </w:r>
      <w:r w:rsidRPr="008425EB">
        <w:rPr>
          <w:rtl/>
          <w:lang w:bidi="fa-IR"/>
        </w:rPr>
        <w:t xml:space="preserve"> ج ۲</w:t>
      </w:r>
      <w:r w:rsidR="00163CEA">
        <w:rPr>
          <w:rtl/>
          <w:lang w:bidi="fa-IR"/>
        </w:rPr>
        <w:t>،</w:t>
      </w:r>
      <w:r w:rsidRPr="008425EB">
        <w:rPr>
          <w:rtl/>
          <w:lang w:bidi="fa-IR"/>
        </w:rPr>
        <w:t xml:space="preserve"> ص ۱۳۸ والأستيعاب</w:t>
      </w:r>
      <w:r w:rsidR="00163CEA">
        <w:rPr>
          <w:rtl/>
          <w:lang w:bidi="fa-IR"/>
        </w:rPr>
        <w:t>،</w:t>
      </w:r>
      <w:r w:rsidRPr="008425EB">
        <w:rPr>
          <w:rtl/>
          <w:lang w:bidi="fa-IR"/>
        </w:rPr>
        <w:t xml:space="preserve"> ج ۲</w:t>
      </w:r>
      <w:r w:rsidR="00163CEA">
        <w:rPr>
          <w:rtl/>
          <w:lang w:bidi="fa-IR"/>
        </w:rPr>
        <w:t>،</w:t>
      </w:r>
      <w:r w:rsidRPr="008425EB">
        <w:rPr>
          <w:rtl/>
          <w:lang w:bidi="fa-IR"/>
        </w:rPr>
        <w:t xml:space="preserve"> ص ۳۹۳ و الأصابه</w:t>
      </w:r>
      <w:r w:rsidR="00163CEA">
        <w:rPr>
          <w:rtl/>
          <w:lang w:bidi="fa-IR"/>
        </w:rPr>
        <w:t>،</w:t>
      </w:r>
      <w:r w:rsidRPr="008425EB">
        <w:rPr>
          <w:rtl/>
          <w:lang w:bidi="fa-IR"/>
        </w:rPr>
        <w:t xml:space="preserve"> ج ۳</w:t>
      </w:r>
      <w:r w:rsidR="00163CEA">
        <w:rPr>
          <w:rtl/>
          <w:lang w:bidi="fa-IR"/>
        </w:rPr>
        <w:t>،</w:t>
      </w:r>
      <w:r w:rsidRPr="008425EB">
        <w:rPr>
          <w:rtl/>
          <w:lang w:bidi="fa-IR"/>
        </w:rPr>
        <w:t xml:space="preserve"> ص ۳۰۶ و مقاتل الطّالبين</w:t>
      </w:r>
      <w:r w:rsidR="00163CEA">
        <w:rPr>
          <w:rtl/>
          <w:lang w:bidi="fa-IR"/>
        </w:rPr>
        <w:t>،</w:t>
      </w:r>
      <w:r w:rsidRPr="008425EB">
        <w:rPr>
          <w:rtl/>
          <w:lang w:bidi="fa-IR"/>
        </w:rPr>
        <w:t xml:space="preserve"> ص ۴۷ و ۴۸ و مستدرك الحاكم</w:t>
      </w:r>
      <w:r w:rsidR="00163CEA">
        <w:rPr>
          <w:rtl/>
          <w:lang w:bidi="fa-IR"/>
        </w:rPr>
        <w:t>،</w:t>
      </w:r>
      <w:r w:rsidRPr="008425EB">
        <w:rPr>
          <w:rtl/>
          <w:lang w:bidi="fa-IR"/>
        </w:rPr>
        <w:t xml:space="preserve"> ج ۳</w:t>
      </w:r>
      <w:r w:rsidR="00163CEA">
        <w:rPr>
          <w:rtl/>
          <w:lang w:bidi="fa-IR"/>
        </w:rPr>
        <w:t>،</w:t>
      </w:r>
      <w:r w:rsidRPr="008425EB">
        <w:rPr>
          <w:rtl/>
          <w:lang w:bidi="fa-IR"/>
        </w:rPr>
        <w:t xml:space="preserve"> ص ۴۶۷ و أنساب الأشراف</w:t>
      </w:r>
      <w:r w:rsidR="00163CEA">
        <w:rPr>
          <w:rtl/>
          <w:lang w:bidi="fa-IR"/>
        </w:rPr>
        <w:t>،</w:t>
      </w:r>
      <w:r w:rsidRPr="008425EB">
        <w:rPr>
          <w:rtl/>
          <w:lang w:bidi="fa-IR"/>
        </w:rPr>
        <w:t xml:space="preserve"> بلاذرى</w:t>
      </w:r>
      <w:r w:rsidR="00163CEA">
        <w:rPr>
          <w:rtl/>
          <w:lang w:bidi="fa-IR"/>
        </w:rPr>
        <w:t>،</w:t>
      </w:r>
      <w:r w:rsidRPr="008425EB">
        <w:rPr>
          <w:rtl/>
          <w:lang w:bidi="fa-IR"/>
        </w:rPr>
        <w:t xml:space="preserve"> ج ۳، ص ۵۸ </w:t>
      </w:r>
      <w:r w:rsidR="0010380E">
        <w:rPr>
          <w:rFonts w:hint="cs"/>
          <w:rtl/>
          <w:lang w:bidi="fa-IR"/>
        </w:rPr>
        <w:t xml:space="preserve">- </w:t>
      </w:r>
      <w:r w:rsidRPr="008425EB">
        <w:rPr>
          <w:rtl/>
          <w:lang w:bidi="fa-IR"/>
        </w:rPr>
        <w:t>۶۰</w:t>
      </w:r>
      <w:r w:rsidR="00163CEA">
        <w:rPr>
          <w:rtl/>
          <w:lang w:bidi="fa-IR"/>
        </w:rPr>
        <w:t>.</w:t>
      </w:r>
    </w:p>
    <w:p w:rsidR="008425EB" w:rsidRPr="008425EB" w:rsidRDefault="008425EB" w:rsidP="00D142D5">
      <w:pPr>
        <w:pStyle w:val="libFootnote0"/>
        <w:rPr>
          <w:lang w:bidi="fa-IR"/>
        </w:rPr>
      </w:pPr>
      <w:r w:rsidRPr="008425EB">
        <w:rPr>
          <w:rtl/>
          <w:lang w:bidi="fa-IR"/>
        </w:rPr>
        <w:t>۲۵۲</w:t>
      </w:r>
      <w:r w:rsidR="008F0839">
        <w:rPr>
          <w:rtl/>
          <w:lang w:bidi="fa-IR"/>
        </w:rPr>
        <w:t>.</w:t>
      </w:r>
      <w:r w:rsidRPr="008425EB">
        <w:rPr>
          <w:rtl/>
          <w:lang w:bidi="fa-IR"/>
        </w:rPr>
        <w:t xml:space="preserve"> صحيح البخارى</w:t>
      </w:r>
      <w:r w:rsidR="00163CEA">
        <w:rPr>
          <w:rtl/>
          <w:lang w:bidi="fa-IR"/>
        </w:rPr>
        <w:t>،</w:t>
      </w:r>
      <w:r w:rsidRPr="008425EB">
        <w:rPr>
          <w:rtl/>
          <w:lang w:bidi="fa-IR"/>
        </w:rPr>
        <w:t xml:space="preserve"> ج ۶</w:t>
      </w:r>
      <w:r w:rsidR="00163CEA">
        <w:rPr>
          <w:rtl/>
          <w:lang w:bidi="fa-IR"/>
        </w:rPr>
        <w:t>،</w:t>
      </w:r>
      <w:r w:rsidRPr="008425EB">
        <w:rPr>
          <w:rtl/>
          <w:lang w:bidi="fa-IR"/>
        </w:rPr>
        <w:t xml:space="preserve"> ص ۷۰</w:t>
      </w:r>
      <w:r w:rsidR="00163CEA">
        <w:rPr>
          <w:rtl/>
          <w:lang w:bidi="fa-IR"/>
        </w:rPr>
        <w:t>.</w:t>
      </w:r>
    </w:p>
    <w:p w:rsidR="008425EB" w:rsidRPr="008425EB" w:rsidRDefault="008425EB" w:rsidP="00D142D5">
      <w:pPr>
        <w:pStyle w:val="libFootnote0"/>
        <w:rPr>
          <w:lang w:bidi="fa-IR"/>
        </w:rPr>
      </w:pPr>
      <w:r w:rsidRPr="008425EB">
        <w:rPr>
          <w:rtl/>
          <w:lang w:bidi="fa-IR"/>
        </w:rPr>
        <w:t>۲۵۳</w:t>
      </w:r>
      <w:r w:rsidR="008F0839">
        <w:rPr>
          <w:rtl/>
          <w:lang w:bidi="fa-IR"/>
        </w:rPr>
        <w:t>.</w:t>
      </w:r>
      <w:r w:rsidRPr="008425EB">
        <w:rPr>
          <w:rtl/>
          <w:lang w:bidi="fa-IR"/>
        </w:rPr>
        <w:t xml:space="preserve"> سوره تحريم</w:t>
      </w:r>
      <w:r w:rsidR="00163CEA">
        <w:rPr>
          <w:rtl/>
          <w:lang w:bidi="fa-IR"/>
        </w:rPr>
        <w:t>،</w:t>
      </w:r>
      <w:r w:rsidRPr="008425EB">
        <w:rPr>
          <w:rtl/>
          <w:lang w:bidi="fa-IR"/>
        </w:rPr>
        <w:t xml:space="preserve"> آيه ۵</w:t>
      </w:r>
      <w:r w:rsidR="00163CEA">
        <w:rPr>
          <w:rtl/>
          <w:lang w:bidi="fa-IR"/>
        </w:rPr>
        <w:t>،</w:t>
      </w:r>
      <w:r w:rsidRPr="008425EB">
        <w:rPr>
          <w:rtl/>
          <w:lang w:bidi="fa-IR"/>
        </w:rPr>
        <w:t xml:space="preserve"> صحيح مسلم</w:t>
      </w:r>
      <w:r w:rsidR="00163CEA">
        <w:rPr>
          <w:rtl/>
          <w:lang w:bidi="fa-IR"/>
        </w:rPr>
        <w:t>،</w:t>
      </w:r>
      <w:r w:rsidRPr="008425EB">
        <w:rPr>
          <w:rtl/>
          <w:lang w:bidi="fa-IR"/>
        </w:rPr>
        <w:t xml:space="preserve"> ج ۴</w:t>
      </w:r>
      <w:r w:rsidR="00163CEA">
        <w:rPr>
          <w:rtl/>
          <w:lang w:bidi="fa-IR"/>
        </w:rPr>
        <w:t>،</w:t>
      </w:r>
      <w:r w:rsidRPr="008425EB">
        <w:rPr>
          <w:rtl/>
          <w:lang w:bidi="fa-IR"/>
        </w:rPr>
        <w:t xml:space="preserve"> ص ۱۸۸</w:t>
      </w:r>
      <w:r w:rsidR="00163CEA">
        <w:rPr>
          <w:rtl/>
          <w:lang w:bidi="fa-IR"/>
        </w:rPr>
        <w:t>.</w:t>
      </w:r>
    </w:p>
    <w:p w:rsidR="008425EB" w:rsidRPr="008425EB" w:rsidRDefault="008425EB" w:rsidP="00D142D5">
      <w:pPr>
        <w:pStyle w:val="libFootnote0"/>
        <w:rPr>
          <w:lang w:bidi="fa-IR"/>
        </w:rPr>
      </w:pPr>
      <w:r w:rsidRPr="008425EB">
        <w:rPr>
          <w:rtl/>
          <w:lang w:bidi="fa-IR"/>
        </w:rPr>
        <w:t>۲۵۴</w:t>
      </w:r>
      <w:r w:rsidR="008F0839">
        <w:rPr>
          <w:rtl/>
          <w:lang w:bidi="fa-IR"/>
        </w:rPr>
        <w:t>.</w:t>
      </w:r>
      <w:r w:rsidRPr="008425EB">
        <w:rPr>
          <w:rtl/>
          <w:lang w:bidi="fa-IR"/>
        </w:rPr>
        <w:t xml:space="preserve"> المستدرك</w:t>
      </w:r>
      <w:r w:rsidR="00163CEA">
        <w:rPr>
          <w:rtl/>
          <w:lang w:bidi="fa-IR"/>
        </w:rPr>
        <w:t>،</w:t>
      </w:r>
      <w:r w:rsidRPr="008425EB">
        <w:rPr>
          <w:rtl/>
          <w:lang w:bidi="fa-IR"/>
        </w:rPr>
        <w:t xml:space="preserve"> حاكم نيشابورى</w:t>
      </w:r>
      <w:r w:rsidR="00163CEA">
        <w:rPr>
          <w:rtl/>
          <w:lang w:bidi="fa-IR"/>
        </w:rPr>
        <w:t>،</w:t>
      </w:r>
      <w:r w:rsidRPr="008425EB">
        <w:rPr>
          <w:rtl/>
          <w:lang w:bidi="fa-IR"/>
        </w:rPr>
        <w:t xml:space="preserve"> ج ۴</w:t>
      </w:r>
      <w:r w:rsidR="00163CEA">
        <w:rPr>
          <w:rtl/>
          <w:lang w:bidi="fa-IR"/>
        </w:rPr>
        <w:t>،</w:t>
      </w:r>
      <w:r w:rsidRPr="008425EB">
        <w:rPr>
          <w:rtl/>
          <w:lang w:bidi="fa-IR"/>
        </w:rPr>
        <w:t xml:space="preserve"> ص ۱۶</w:t>
      </w:r>
      <w:r w:rsidR="00163CEA">
        <w:rPr>
          <w:rtl/>
          <w:lang w:bidi="fa-IR"/>
        </w:rPr>
        <w:t>،</w:t>
      </w:r>
      <w:r w:rsidRPr="008425EB">
        <w:rPr>
          <w:rtl/>
          <w:lang w:bidi="fa-IR"/>
        </w:rPr>
        <w:t xml:space="preserve"> حديث</w:t>
      </w:r>
      <w:r w:rsidR="004818D9">
        <w:rPr>
          <w:rFonts w:hint="cs"/>
          <w:rtl/>
          <w:lang w:bidi="fa-IR"/>
        </w:rPr>
        <w:t xml:space="preserve"> </w:t>
      </w:r>
      <w:r w:rsidRPr="008425EB">
        <w:rPr>
          <w:rtl/>
          <w:lang w:bidi="fa-IR"/>
        </w:rPr>
        <w:t>هاى ۶۷۵۳ و ۶۷۵۴ و ۲۳۵۱ و ۲۳۵۲</w:t>
      </w:r>
      <w:r w:rsidR="00163CEA">
        <w:rPr>
          <w:rtl/>
          <w:lang w:bidi="fa-IR"/>
        </w:rPr>
        <w:t>.</w:t>
      </w:r>
    </w:p>
    <w:p w:rsidR="008425EB" w:rsidRPr="008425EB" w:rsidRDefault="008425EB" w:rsidP="00D142D5">
      <w:pPr>
        <w:pStyle w:val="libFootnote0"/>
        <w:rPr>
          <w:lang w:bidi="fa-IR"/>
        </w:rPr>
      </w:pPr>
      <w:r w:rsidRPr="008425EB">
        <w:rPr>
          <w:rtl/>
          <w:lang w:bidi="fa-IR"/>
        </w:rPr>
        <w:t>۲۵۵</w:t>
      </w:r>
      <w:r w:rsidR="008F0839">
        <w:rPr>
          <w:rtl/>
          <w:lang w:bidi="fa-IR"/>
        </w:rPr>
        <w:t>.</w:t>
      </w:r>
      <w:r w:rsidRPr="008425EB">
        <w:rPr>
          <w:rtl/>
          <w:lang w:bidi="fa-IR"/>
        </w:rPr>
        <w:t xml:space="preserve"> سوره تحريم</w:t>
      </w:r>
      <w:r w:rsidR="00163CEA">
        <w:rPr>
          <w:rtl/>
          <w:lang w:bidi="fa-IR"/>
        </w:rPr>
        <w:t>،</w:t>
      </w:r>
      <w:r w:rsidRPr="008425EB">
        <w:rPr>
          <w:rtl/>
          <w:lang w:bidi="fa-IR"/>
        </w:rPr>
        <w:t xml:space="preserve"> آيه ۱۰</w:t>
      </w:r>
      <w:r w:rsidR="00163CEA">
        <w:rPr>
          <w:rtl/>
          <w:lang w:bidi="fa-IR"/>
        </w:rPr>
        <w:t>.</w:t>
      </w:r>
    </w:p>
    <w:p w:rsidR="008425EB" w:rsidRPr="008425EB" w:rsidRDefault="008425EB" w:rsidP="00D142D5">
      <w:pPr>
        <w:pStyle w:val="libFootnote0"/>
        <w:rPr>
          <w:lang w:bidi="fa-IR"/>
        </w:rPr>
      </w:pPr>
      <w:r w:rsidRPr="008425EB">
        <w:rPr>
          <w:rtl/>
          <w:lang w:bidi="fa-IR"/>
        </w:rPr>
        <w:t>۲۵۶</w:t>
      </w:r>
      <w:r w:rsidR="008F0839">
        <w:rPr>
          <w:rtl/>
          <w:lang w:bidi="fa-IR"/>
        </w:rPr>
        <w:t>.</w:t>
      </w:r>
      <w:r w:rsidRPr="008425EB">
        <w:rPr>
          <w:rtl/>
          <w:lang w:bidi="fa-IR"/>
        </w:rPr>
        <w:t xml:space="preserve"> صحيح البخارى</w:t>
      </w:r>
      <w:r w:rsidR="00163CEA">
        <w:rPr>
          <w:rtl/>
          <w:lang w:bidi="fa-IR"/>
        </w:rPr>
        <w:t>،</w:t>
      </w:r>
      <w:r w:rsidRPr="008425EB">
        <w:rPr>
          <w:rtl/>
          <w:lang w:bidi="fa-IR"/>
        </w:rPr>
        <w:t xml:space="preserve"> ج ۶</w:t>
      </w:r>
      <w:r w:rsidR="00163CEA">
        <w:rPr>
          <w:rtl/>
          <w:lang w:bidi="fa-IR"/>
        </w:rPr>
        <w:t>،</w:t>
      </w:r>
      <w:r w:rsidRPr="008425EB">
        <w:rPr>
          <w:rtl/>
          <w:lang w:bidi="fa-IR"/>
        </w:rPr>
        <w:t xml:space="preserve"> ص ۶۹</w:t>
      </w:r>
      <w:r w:rsidR="00163CEA">
        <w:rPr>
          <w:rtl/>
          <w:lang w:bidi="fa-IR"/>
        </w:rPr>
        <w:t>.</w:t>
      </w:r>
    </w:p>
    <w:p w:rsidR="008425EB" w:rsidRPr="008425EB" w:rsidRDefault="008425EB" w:rsidP="00D142D5">
      <w:pPr>
        <w:pStyle w:val="libFootnote0"/>
        <w:rPr>
          <w:lang w:bidi="fa-IR"/>
        </w:rPr>
      </w:pPr>
      <w:r w:rsidRPr="008425EB">
        <w:rPr>
          <w:rtl/>
          <w:lang w:bidi="fa-IR"/>
        </w:rPr>
        <w:t>۲۵۷</w:t>
      </w:r>
      <w:r w:rsidR="008F0839">
        <w:rPr>
          <w:rtl/>
          <w:lang w:bidi="fa-IR"/>
        </w:rPr>
        <w:t>.</w:t>
      </w:r>
      <w:r w:rsidRPr="008425EB">
        <w:rPr>
          <w:rtl/>
          <w:lang w:bidi="fa-IR"/>
        </w:rPr>
        <w:t xml:space="preserve"> سوره تحريم</w:t>
      </w:r>
      <w:r w:rsidR="00163CEA">
        <w:rPr>
          <w:rtl/>
          <w:lang w:bidi="fa-IR"/>
        </w:rPr>
        <w:t>،</w:t>
      </w:r>
      <w:r w:rsidRPr="008425EB">
        <w:rPr>
          <w:rtl/>
          <w:lang w:bidi="fa-IR"/>
        </w:rPr>
        <w:t xml:space="preserve"> آيه ۴ و ۵</w:t>
      </w:r>
      <w:r w:rsidR="00163CEA">
        <w:rPr>
          <w:rtl/>
          <w:lang w:bidi="fa-IR"/>
        </w:rPr>
        <w:t>،</w:t>
      </w:r>
      <w:r w:rsidRPr="008425EB">
        <w:rPr>
          <w:rtl/>
          <w:lang w:bidi="fa-IR"/>
        </w:rPr>
        <w:t xml:space="preserve"> و تفسير الثعلبى</w:t>
      </w:r>
      <w:r w:rsidR="00163CEA">
        <w:rPr>
          <w:rtl/>
          <w:lang w:bidi="fa-IR"/>
        </w:rPr>
        <w:t>،</w:t>
      </w:r>
      <w:r w:rsidRPr="008425EB">
        <w:rPr>
          <w:rtl/>
          <w:lang w:bidi="fa-IR"/>
        </w:rPr>
        <w:t xml:space="preserve"> ذيل همين آيه و تفسير ابن كثير</w:t>
      </w:r>
      <w:r w:rsidR="00163CEA">
        <w:rPr>
          <w:rtl/>
          <w:lang w:bidi="fa-IR"/>
        </w:rPr>
        <w:t>،</w:t>
      </w:r>
      <w:r w:rsidRPr="008425EB">
        <w:rPr>
          <w:rtl/>
          <w:lang w:bidi="fa-IR"/>
        </w:rPr>
        <w:t xml:space="preserve"> ج ۴</w:t>
      </w:r>
      <w:r w:rsidR="00163CEA">
        <w:rPr>
          <w:rtl/>
          <w:lang w:bidi="fa-IR"/>
        </w:rPr>
        <w:t>،</w:t>
      </w:r>
      <w:r w:rsidRPr="008425EB">
        <w:rPr>
          <w:rtl/>
          <w:lang w:bidi="fa-IR"/>
        </w:rPr>
        <w:t xml:space="preserve"> ص ۶۳۴ و صحيح البخارى</w:t>
      </w:r>
      <w:r w:rsidR="00163CEA">
        <w:rPr>
          <w:rtl/>
          <w:lang w:bidi="fa-IR"/>
        </w:rPr>
        <w:t>،</w:t>
      </w:r>
      <w:r w:rsidRPr="008425EB">
        <w:rPr>
          <w:rtl/>
          <w:lang w:bidi="fa-IR"/>
        </w:rPr>
        <w:t xml:space="preserve"> ج ۳</w:t>
      </w:r>
      <w:r w:rsidR="00163CEA">
        <w:rPr>
          <w:rtl/>
          <w:lang w:bidi="fa-IR"/>
        </w:rPr>
        <w:t>،</w:t>
      </w:r>
      <w:r w:rsidRPr="008425EB">
        <w:rPr>
          <w:rtl/>
          <w:lang w:bidi="fa-IR"/>
        </w:rPr>
        <w:t xml:space="preserve"> ص ۱۶۳</w:t>
      </w:r>
      <w:r w:rsidR="00163CEA">
        <w:rPr>
          <w:rtl/>
          <w:lang w:bidi="fa-IR"/>
        </w:rPr>
        <w:t>.</w:t>
      </w:r>
    </w:p>
    <w:p w:rsidR="008425EB" w:rsidRPr="008425EB" w:rsidRDefault="008425EB" w:rsidP="00D142D5">
      <w:pPr>
        <w:pStyle w:val="libFootnote0"/>
        <w:rPr>
          <w:lang w:bidi="fa-IR"/>
        </w:rPr>
      </w:pPr>
      <w:r w:rsidRPr="008425EB">
        <w:rPr>
          <w:rtl/>
          <w:lang w:bidi="fa-IR"/>
        </w:rPr>
        <w:t>۲۵۸</w:t>
      </w:r>
      <w:r w:rsidR="008F0839">
        <w:rPr>
          <w:rtl/>
          <w:lang w:bidi="fa-IR"/>
        </w:rPr>
        <w:t>.</w:t>
      </w:r>
      <w:r w:rsidRPr="008425EB">
        <w:rPr>
          <w:rtl/>
          <w:lang w:bidi="fa-IR"/>
        </w:rPr>
        <w:t xml:space="preserve"> صحيح البخارى</w:t>
      </w:r>
      <w:r w:rsidR="00163CEA">
        <w:rPr>
          <w:rtl/>
          <w:lang w:bidi="fa-IR"/>
        </w:rPr>
        <w:t>،</w:t>
      </w:r>
      <w:r w:rsidRPr="008425EB">
        <w:rPr>
          <w:rtl/>
          <w:lang w:bidi="fa-IR"/>
        </w:rPr>
        <w:t xml:space="preserve"> ج ۶</w:t>
      </w:r>
      <w:r w:rsidR="00163CEA">
        <w:rPr>
          <w:rtl/>
          <w:lang w:bidi="fa-IR"/>
        </w:rPr>
        <w:t>،</w:t>
      </w:r>
      <w:r w:rsidRPr="008425EB">
        <w:rPr>
          <w:rtl/>
          <w:lang w:bidi="fa-IR"/>
        </w:rPr>
        <w:t xml:space="preserve"> ص ۶۹ و طبقات ابن سعد</w:t>
      </w:r>
      <w:r w:rsidR="00163CEA">
        <w:rPr>
          <w:rtl/>
          <w:lang w:bidi="fa-IR"/>
        </w:rPr>
        <w:t>،</w:t>
      </w:r>
      <w:r w:rsidRPr="008425EB">
        <w:rPr>
          <w:rtl/>
          <w:lang w:bidi="fa-IR"/>
        </w:rPr>
        <w:t xml:space="preserve"> ج ۸</w:t>
      </w:r>
      <w:r w:rsidR="00163CEA">
        <w:rPr>
          <w:rtl/>
          <w:lang w:bidi="fa-IR"/>
        </w:rPr>
        <w:t>،</w:t>
      </w:r>
      <w:r w:rsidRPr="008425EB">
        <w:rPr>
          <w:rtl/>
          <w:lang w:bidi="fa-IR"/>
        </w:rPr>
        <w:t xml:space="preserve"> ص ۵۶</w:t>
      </w:r>
      <w:r w:rsidR="00163CEA">
        <w:rPr>
          <w:rtl/>
          <w:lang w:bidi="fa-IR"/>
        </w:rPr>
        <w:t>.</w:t>
      </w:r>
    </w:p>
    <w:p w:rsidR="008425EB" w:rsidRPr="008425EB" w:rsidRDefault="008425EB" w:rsidP="00D142D5">
      <w:pPr>
        <w:pStyle w:val="libFootnote0"/>
        <w:rPr>
          <w:lang w:bidi="fa-IR"/>
        </w:rPr>
      </w:pPr>
      <w:r w:rsidRPr="008425EB">
        <w:rPr>
          <w:rtl/>
          <w:lang w:bidi="fa-IR"/>
        </w:rPr>
        <w:t>۲۵۹</w:t>
      </w:r>
      <w:r w:rsidR="008F0839">
        <w:rPr>
          <w:rtl/>
          <w:lang w:bidi="fa-IR"/>
        </w:rPr>
        <w:t>.</w:t>
      </w:r>
      <w:r w:rsidRPr="008425EB">
        <w:rPr>
          <w:rtl/>
          <w:lang w:bidi="fa-IR"/>
        </w:rPr>
        <w:t xml:space="preserve"> صحيح مسلم</w:t>
      </w:r>
      <w:r w:rsidR="00163CEA">
        <w:rPr>
          <w:rtl/>
          <w:lang w:bidi="fa-IR"/>
        </w:rPr>
        <w:t>،</w:t>
      </w:r>
      <w:r w:rsidRPr="008425EB">
        <w:rPr>
          <w:rtl/>
          <w:lang w:bidi="fa-IR"/>
        </w:rPr>
        <w:t xml:space="preserve"> ج ۴</w:t>
      </w:r>
      <w:r w:rsidR="00163CEA">
        <w:rPr>
          <w:rtl/>
          <w:lang w:bidi="fa-IR"/>
        </w:rPr>
        <w:t>،</w:t>
      </w:r>
      <w:r w:rsidRPr="008425EB">
        <w:rPr>
          <w:rtl/>
          <w:lang w:bidi="fa-IR"/>
        </w:rPr>
        <w:t xml:space="preserve"> ص ۱۸۸</w:t>
      </w:r>
      <w:r w:rsidR="00163CEA">
        <w:rPr>
          <w:rtl/>
          <w:lang w:bidi="fa-IR"/>
        </w:rPr>
        <w:t>.</w:t>
      </w:r>
    </w:p>
    <w:p w:rsidR="008425EB" w:rsidRPr="008425EB" w:rsidRDefault="008425EB" w:rsidP="00D142D5">
      <w:pPr>
        <w:pStyle w:val="libFootnote0"/>
        <w:rPr>
          <w:lang w:bidi="fa-IR"/>
        </w:rPr>
      </w:pPr>
      <w:r w:rsidRPr="008425EB">
        <w:rPr>
          <w:rtl/>
          <w:lang w:bidi="fa-IR"/>
        </w:rPr>
        <w:t>۲۶۰</w:t>
      </w:r>
      <w:r w:rsidR="008F0839">
        <w:rPr>
          <w:rtl/>
          <w:lang w:bidi="fa-IR"/>
        </w:rPr>
        <w:t>.</w:t>
      </w:r>
      <w:r w:rsidRPr="008425EB">
        <w:rPr>
          <w:rtl/>
          <w:lang w:bidi="fa-IR"/>
        </w:rPr>
        <w:t xml:space="preserve"> سوره احزاب</w:t>
      </w:r>
      <w:r w:rsidR="00163CEA">
        <w:rPr>
          <w:rtl/>
          <w:lang w:bidi="fa-IR"/>
        </w:rPr>
        <w:t>،</w:t>
      </w:r>
      <w:r w:rsidRPr="008425EB">
        <w:rPr>
          <w:rtl/>
          <w:lang w:bidi="fa-IR"/>
        </w:rPr>
        <w:t xml:space="preserve"> آيه ۳۰</w:t>
      </w:r>
      <w:r w:rsidR="00163CEA">
        <w:rPr>
          <w:rtl/>
          <w:lang w:bidi="fa-IR"/>
        </w:rPr>
        <w:t>.</w:t>
      </w:r>
    </w:p>
    <w:p w:rsidR="008425EB" w:rsidRPr="008425EB" w:rsidRDefault="008425EB" w:rsidP="00D142D5">
      <w:pPr>
        <w:pStyle w:val="libFootnote0"/>
        <w:rPr>
          <w:lang w:bidi="fa-IR"/>
        </w:rPr>
      </w:pPr>
      <w:r w:rsidRPr="008425EB">
        <w:rPr>
          <w:rtl/>
          <w:lang w:bidi="fa-IR"/>
        </w:rPr>
        <w:t>۲۶۱</w:t>
      </w:r>
      <w:r w:rsidR="008F0839">
        <w:rPr>
          <w:rtl/>
          <w:lang w:bidi="fa-IR"/>
        </w:rPr>
        <w:t>.</w:t>
      </w:r>
      <w:r w:rsidRPr="008425EB">
        <w:rPr>
          <w:rtl/>
          <w:lang w:bidi="fa-IR"/>
        </w:rPr>
        <w:t xml:space="preserve"> الطبقات</w:t>
      </w:r>
      <w:r w:rsidR="00163CEA">
        <w:rPr>
          <w:rtl/>
          <w:lang w:bidi="fa-IR"/>
        </w:rPr>
        <w:t>،</w:t>
      </w:r>
      <w:r w:rsidRPr="008425EB">
        <w:rPr>
          <w:rtl/>
          <w:lang w:bidi="fa-IR"/>
        </w:rPr>
        <w:t xml:space="preserve"> ابن سعد</w:t>
      </w:r>
      <w:r w:rsidR="00163CEA">
        <w:rPr>
          <w:rtl/>
          <w:lang w:bidi="fa-IR"/>
        </w:rPr>
        <w:t>،</w:t>
      </w:r>
      <w:r w:rsidRPr="008425EB">
        <w:rPr>
          <w:rtl/>
          <w:lang w:bidi="fa-IR"/>
        </w:rPr>
        <w:t xml:space="preserve"> ج ۸</w:t>
      </w:r>
      <w:r w:rsidR="00163CEA">
        <w:rPr>
          <w:rtl/>
          <w:lang w:bidi="fa-IR"/>
        </w:rPr>
        <w:t>،</w:t>
      </w:r>
      <w:r w:rsidRPr="008425EB">
        <w:rPr>
          <w:rtl/>
          <w:lang w:bidi="fa-IR"/>
        </w:rPr>
        <w:t xml:space="preserve"> ص ۱۴۵</w:t>
      </w:r>
      <w:r w:rsidR="00163CEA">
        <w:rPr>
          <w:rtl/>
          <w:lang w:bidi="fa-IR"/>
        </w:rPr>
        <w:t>،</w:t>
      </w:r>
      <w:r w:rsidRPr="008425EB">
        <w:rPr>
          <w:rtl/>
          <w:lang w:bidi="fa-IR"/>
        </w:rPr>
        <w:t xml:space="preserve"> والمحبر</w:t>
      </w:r>
      <w:r w:rsidR="00163CEA">
        <w:rPr>
          <w:rtl/>
          <w:lang w:bidi="fa-IR"/>
        </w:rPr>
        <w:t>،</w:t>
      </w:r>
      <w:r w:rsidRPr="008425EB">
        <w:rPr>
          <w:rtl/>
          <w:lang w:bidi="fa-IR"/>
        </w:rPr>
        <w:t xml:space="preserve"> ص ۹۴ </w:t>
      </w:r>
      <w:r w:rsidR="004818D9">
        <w:rPr>
          <w:rFonts w:hint="cs"/>
          <w:rtl/>
          <w:lang w:bidi="fa-IR"/>
        </w:rPr>
        <w:t>-</w:t>
      </w:r>
      <w:r w:rsidRPr="008425EB">
        <w:rPr>
          <w:rtl/>
          <w:lang w:bidi="fa-IR"/>
        </w:rPr>
        <w:t xml:space="preserve"> ۹۵ والمستدرك</w:t>
      </w:r>
      <w:r w:rsidR="00163CEA">
        <w:rPr>
          <w:rtl/>
          <w:lang w:bidi="fa-IR"/>
        </w:rPr>
        <w:t>،</w:t>
      </w:r>
      <w:r w:rsidRPr="008425EB">
        <w:rPr>
          <w:rtl/>
          <w:lang w:bidi="fa-IR"/>
        </w:rPr>
        <w:t xml:space="preserve"> حاكم</w:t>
      </w:r>
      <w:r w:rsidR="00163CEA">
        <w:rPr>
          <w:rtl/>
          <w:lang w:bidi="fa-IR"/>
        </w:rPr>
        <w:t>،</w:t>
      </w:r>
      <w:r w:rsidRPr="008425EB">
        <w:rPr>
          <w:rtl/>
          <w:lang w:bidi="fa-IR"/>
        </w:rPr>
        <w:t xml:space="preserve"> ج ۴</w:t>
      </w:r>
      <w:r w:rsidR="00163CEA">
        <w:rPr>
          <w:rtl/>
          <w:lang w:bidi="fa-IR"/>
        </w:rPr>
        <w:t>،</w:t>
      </w:r>
      <w:r w:rsidRPr="008425EB">
        <w:rPr>
          <w:rtl/>
          <w:lang w:bidi="fa-IR"/>
        </w:rPr>
        <w:t xml:space="preserve"> ص ۳۷ و الأستيعاب</w:t>
      </w:r>
      <w:r w:rsidR="00163CEA">
        <w:rPr>
          <w:rtl/>
          <w:lang w:bidi="fa-IR"/>
        </w:rPr>
        <w:t>،</w:t>
      </w:r>
      <w:r w:rsidRPr="008425EB">
        <w:rPr>
          <w:rtl/>
          <w:lang w:bidi="fa-IR"/>
        </w:rPr>
        <w:t xml:space="preserve"> ج ۲</w:t>
      </w:r>
      <w:r w:rsidR="00163CEA">
        <w:rPr>
          <w:rtl/>
          <w:lang w:bidi="fa-IR"/>
        </w:rPr>
        <w:t>،</w:t>
      </w:r>
      <w:r w:rsidRPr="008425EB">
        <w:rPr>
          <w:rtl/>
          <w:lang w:bidi="fa-IR"/>
        </w:rPr>
        <w:t xml:space="preserve"> ص ۷۰۳</w:t>
      </w:r>
      <w:r w:rsidR="00163CEA">
        <w:rPr>
          <w:rtl/>
          <w:lang w:bidi="fa-IR"/>
        </w:rPr>
        <w:t>،</w:t>
      </w:r>
      <w:r w:rsidRPr="008425EB">
        <w:rPr>
          <w:rtl/>
          <w:lang w:bidi="fa-IR"/>
        </w:rPr>
        <w:t xml:space="preserve"> والإصابه</w:t>
      </w:r>
      <w:r w:rsidR="00163CEA">
        <w:rPr>
          <w:rtl/>
          <w:lang w:bidi="fa-IR"/>
        </w:rPr>
        <w:t>،</w:t>
      </w:r>
      <w:r w:rsidRPr="008425EB">
        <w:rPr>
          <w:rtl/>
          <w:lang w:bidi="fa-IR"/>
        </w:rPr>
        <w:t xml:space="preserve"> ج ۳</w:t>
      </w:r>
      <w:r w:rsidR="00163CEA">
        <w:rPr>
          <w:rtl/>
          <w:lang w:bidi="fa-IR"/>
        </w:rPr>
        <w:t>،</w:t>
      </w:r>
      <w:r w:rsidRPr="008425EB">
        <w:rPr>
          <w:rtl/>
          <w:lang w:bidi="fa-IR"/>
        </w:rPr>
        <w:t xml:space="preserve"> ص ۵۳۰ و تاريخ اليعقوبى</w:t>
      </w:r>
      <w:r w:rsidR="00163CEA">
        <w:rPr>
          <w:rtl/>
          <w:lang w:bidi="fa-IR"/>
        </w:rPr>
        <w:t>،</w:t>
      </w:r>
      <w:r w:rsidRPr="008425EB">
        <w:rPr>
          <w:rtl/>
          <w:lang w:bidi="fa-IR"/>
        </w:rPr>
        <w:t xml:space="preserve"> باب همسران پيامبر </w:t>
      </w:r>
      <w:r w:rsidR="002771CE" w:rsidRPr="002771CE">
        <w:rPr>
          <w:rStyle w:val="libAlaemChar"/>
          <w:rtl/>
        </w:rPr>
        <w:t>صلى‌الله‌عليه‌وآله‌وسلم</w:t>
      </w:r>
      <w:r w:rsidR="00163CEA">
        <w:rPr>
          <w:rtl/>
          <w:lang w:bidi="fa-IR"/>
        </w:rPr>
        <w:t>.</w:t>
      </w:r>
    </w:p>
    <w:p w:rsidR="008425EB" w:rsidRPr="008425EB" w:rsidRDefault="008425EB" w:rsidP="00D142D5">
      <w:pPr>
        <w:pStyle w:val="libFootnote0"/>
        <w:rPr>
          <w:lang w:bidi="fa-IR"/>
        </w:rPr>
      </w:pPr>
      <w:r w:rsidRPr="008425EB">
        <w:rPr>
          <w:rtl/>
          <w:lang w:bidi="fa-IR"/>
        </w:rPr>
        <w:t>۲۶۲</w:t>
      </w:r>
      <w:r w:rsidR="008F0839">
        <w:rPr>
          <w:rtl/>
          <w:lang w:bidi="fa-IR"/>
        </w:rPr>
        <w:t>.</w:t>
      </w:r>
      <w:r w:rsidRPr="008425EB">
        <w:rPr>
          <w:rtl/>
          <w:lang w:bidi="fa-IR"/>
        </w:rPr>
        <w:t xml:space="preserve"> الطبقات</w:t>
      </w:r>
      <w:r w:rsidR="00163CEA">
        <w:rPr>
          <w:rtl/>
          <w:lang w:bidi="fa-IR"/>
        </w:rPr>
        <w:t>،</w:t>
      </w:r>
      <w:r w:rsidRPr="008425EB">
        <w:rPr>
          <w:rtl/>
          <w:lang w:bidi="fa-IR"/>
        </w:rPr>
        <w:t xml:space="preserve"> ابن سعد</w:t>
      </w:r>
      <w:r w:rsidR="00163CEA">
        <w:rPr>
          <w:rtl/>
          <w:lang w:bidi="fa-IR"/>
        </w:rPr>
        <w:t>،</w:t>
      </w:r>
      <w:r w:rsidRPr="008425EB">
        <w:rPr>
          <w:rtl/>
          <w:lang w:bidi="fa-IR"/>
        </w:rPr>
        <w:t xml:space="preserve"> ج ۸</w:t>
      </w:r>
      <w:r w:rsidR="00163CEA">
        <w:rPr>
          <w:rtl/>
          <w:lang w:bidi="fa-IR"/>
        </w:rPr>
        <w:t>،</w:t>
      </w:r>
      <w:r w:rsidRPr="008425EB">
        <w:rPr>
          <w:rtl/>
          <w:lang w:bidi="fa-IR"/>
        </w:rPr>
        <w:t xml:space="preserve"> ص ۱۴۵ والمحبر</w:t>
      </w:r>
      <w:r w:rsidR="00163CEA">
        <w:rPr>
          <w:rtl/>
          <w:lang w:bidi="fa-IR"/>
        </w:rPr>
        <w:t>،</w:t>
      </w:r>
      <w:r w:rsidRPr="008425EB">
        <w:rPr>
          <w:rtl/>
          <w:lang w:bidi="fa-IR"/>
        </w:rPr>
        <w:t xml:space="preserve"> ص ۹۴ ـ ۹۵</w:t>
      </w:r>
      <w:r w:rsidR="00163CEA">
        <w:rPr>
          <w:rtl/>
          <w:lang w:bidi="fa-IR"/>
        </w:rPr>
        <w:t>.</w:t>
      </w:r>
    </w:p>
    <w:p w:rsidR="008425EB" w:rsidRPr="008425EB" w:rsidRDefault="008425EB" w:rsidP="00D142D5">
      <w:pPr>
        <w:pStyle w:val="libFootnote0"/>
        <w:rPr>
          <w:lang w:bidi="fa-IR"/>
        </w:rPr>
      </w:pPr>
      <w:r w:rsidRPr="008425EB">
        <w:rPr>
          <w:rtl/>
          <w:lang w:bidi="fa-IR"/>
        </w:rPr>
        <w:t>۲۶۳</w:t>
      </w:r>
      <w:r w:rsidR="008F0839">
        <w:rPr>
          <w:rtl/>
          <w:lang w:bidi="fa-IR"/>
        </w:rPr>
        <w:t>.</w:t>
      </w:r>
      <w:r w:rsidRPr="008425EB">
        <w:rPr>
          <w:rtl/>
          <w:lang w:bidi="fa-IR"/>
        </w:rPr>
        <w:t xml:space="preserve"> المستدرك</w:t>
      </w:r>
      <w:r w:rsidR="00163CEA">
        <w:rPr>
          <w:rtl/>
          <w:lang w:bidi="fa-IR"/>
        </w:rPr>
        <w:t>،</w:t>
      </w:r>
      <w:r w:rsidRPr="008425EB">
        <w:rPr>
          <w:rtl/>
          <w:lang w:bidi="fa-IR"/>
        </w:rPr>
        <w:t xml:space="preserve"> حاكم</w:t>
      </w:r>
      <w:r w:rsidR="00163CEA">
        <w:rPr>
          <w:rtl/>
          <w:lang w:bidi="fa-IR"/>
        </w:rPr>
        <w:t>،</w:t>
      </w:r>
      <w:r w:rsidRPr="008425EB">
        <w:rPr>
          <w:rtl/>
          <w:lang w:bidi="fa-IR"/>
        </w:rPr>
        <w:t xml:space="preserve"> ج ۴</w:t>
      </w:r>
      <w:r w:rsidR="00163CEA">
        <w:rPr>
          <w:rtl/>
          <w:lang w:bidi="fa-IR"/>
        </w:rPr>
        <w:t>،</w:t>
      </w:r>
      <w:r w:rsidRPr="008425EB">
        <w:rPr>
          <w:rtl/>
          <w:lang w:bidi="fa-IR"/>
        </w:rPr>
        <w:t xml:space="preserve"> ص ۴۲</w:t>
      </w:r>
      <w:r w:rsidR="00163CEA">
        <w:rPr>
          <w:rtl/>
          <w:lang w:bidi="fa-IR"/>
        </w:rPr>
        <w:t>.</w:t>
      </w:r>
    </w:p>
    <w:p w:rsidR="008425EB" w:rsidRPr="008425EB" w:rsidRDefault="008425EB" w:rsidP="00D142D5">
      <w:pPr>
        <w:pStyle w:val="libFootnote0"/>
        <w:rPr>
          <w:lang w:bidi="fa-IR"/>
        </w:rPr>
      </w:pPr>
      <w:r w:rsidRPr="008425EB">
        <w:rPr>
          <w:rtl/>
          <w:lang w:bidi="fa-IR"/>
        </w:rPr>
        <w:t>۲۶۴</w:t>
      </w:r>
      <w:r w:rsidR="008F0839">
        <w:rPr>
          <w:rtl/>
          <w:lang w:bidi="fa-IR"/>
        </w:rPr>
        <w:t>.</w:t>
      </w:r>
      <w:r w:rsidRPr="008425EB">
        <w:rPr>
          <w:rtl/>
          <w:lang w:bidi="fa-IR"/>
        </w:rPr>
        <w:t xml:space="preserve"> المنتظم</w:t>
      </w:r>
      <w:r w:rsidR="00163CEA">
        <w:rPr>
          <w:rtl/>
          <w:lang w:bidi="fa-IR"/>
        </w:rPr>
        <w:t>،</w:t>
      </w:r>
      <w:r w:rsidRPr="008425EB">
        <w:rPr>
          <w:rtl/>
          <w:lang w:bidi="fa-IR"/>
        </w:rPr>
        <w:t xml:space="preserve"> ابن جوزى</w:t>
      </w:r>
      <w:r w:rsidR="00163CEA">
        <w:rPr>
          <w:rtl/>
          <w:lang w:bidi="fa-IR"/>
        </w:rPr>
        <w:t>،</w:t>
      </w:r>
      <w:r w:rsidRPr="008425EB">
        <w:rPr>
          <w:rtl/>
          <w:lang w:bidi="fa-IR"/>
        </w:rPr>
        <w:t xml:space="preserve"> ج ۳</w:t>
      </w:r>
      <w:r w:rsidR="00163CEA">
        <w:rPr>
          <w:rtl/>
          <w:lang w:bidi="fa-IR"/>
        </w:rPr>
        <w:t>،</w:t>
      </w:r>
      <w:r w:rsidRPr="008425EB">
        <w:rPr>
          <w:rtl/>
          <w:lang w:bidi="fa-IR"/>
        </w:rPr>
        <w:t xml:space="preserve"> ص ۱۸</w:t>
      </w:r>
      <w:r w:rsidR="00163CEA">
        <w:rPr>
          <w:rtl/>
          <w:lang w:bidi="fa-IR"/>
        </w:rPr>
        <w:t>.</w:t>
      </w:r>
    </w:p>
    <w:p w:rsidR="008425EB" w:rsidRPr="008425EB" w:rsidRDefault="008425EB" w:rsidP="00D142D5">
      <w:pPr>
        <w:pStyle w:val="libFootnote0"/>
        <w:rPr>
          <w:lang w:bidi="fa-IR"/>
        </w:rPr>
      </w:pPr>
      <w:r w:rsidRPr="008425EB">
        <w:rPr>
          <w:rtl/>
          <w:lang w:bidi="fa-IR"/>
        </w:rPr>
        <w:lastRenderedPageBreak/>
        <w:t>۲۶۵</w:t>
      </w:r>
      <w:r w:rsidR="008F0839">
        <w:rPr>
          <w:rtl/>
          <w:lang w:bidi="fa-IR"/>
        </w:rPr>
        <w:t>.</w:t>
      </w:r>
      <w:r w:rsidRPr="008425EB">
        <w:rPr>
          <w:rtl/>
          <w:lang w:bidi="fa-IR"/>
        </w:rPr>
        <w:t xml:space="preserve"> تاريخ الطّبرى</w:t>
      </w:r>
      <w:r w:rsidR="00163CEA">
        <w:rPr>
          <w:rtl/>
          <w:lang w:bidi="fa-IR"/>
        </w:rPr>
        <w:t>،</w:t>
      </w:r>
      <w:r w:rsidRPr="008425EB">
        <w:rPr>
          <w:rtl/>
          <w:lang w:bidi="fa-IR"/>
        </w:rPr>
        <w:t xml:space="preserve"> ج ۲</w:t>
      </w:r>
      <w:r w:rsidR="00163CEA">
        <w:rPr>
          <w:rtl/>
          <w:lang w:bidi="fa-IR"/>
        </w:rPr>
        <w:t>،</w:t>
      </w:r>
      <w:r w:rsidRPr="008425EB">
        <w:rPr>
          <w:rtl/>
          <w:lang w:bidi="fa-IR"/>
        </w:rPr>
        <w:t xml:space="preserve"> ص ۴۳۹ و سيره ابن هشام</w:t>
      </w:r>
      <w:r w:rsidR="00163CEA">
        <w:rPr>
          <w:rtl/>
          <w:lang w:bidi="fa-IR"/>
        </w:rPr>
        <w:t>،</w:t>
      </w:r>
      <w:r w:rsidRPr="008425EB">
        <w:rPr>
          <w:rtl/>
          <w:lang w:bidi="fa-IR"/>
        </w:rPr>
        <w:t xml:space="preserve"> ج ۴</w:t>
      </w:r>
      <w:r w:rsidR="00163CEA">
        <w:rPr>
          <w:rtl/>
          <w:lang w:bidi="fa-IR"/>
        </w:rPr>
        <w:t>،</w:t>
      </w:r>
      <w:r w:rsidRPr="008425EB">
        <w:rPr>
          <w:rtl/>
          <w:lang w:bidi="fa-IR"/>
        </w:rPr>
        <w:t xml:space="preserve"> ص ۳۰۱</w:t>
      </w:r>
      <w:r w:rsidR="00163CEA">
        <w:rPr>
          <w:rtl/>
          <w:lang w:bidi="fa-IR"/>
        </w:rPr>
        <w:t>.</w:t>
      </w:r>
    </w:p>
    <w:p w:rsidR="008425EB" w:rsidRPr="008425EB" w:rsidRDefault="008425EB" w:rsidP="00D142D5">
      <w:pPr>
        <w:pStyle w:val="libFootnote0"/>
        <w:rPr>
          <w:lang w:bidi="fa-IR"/>
        </w:rPr>
      </w:pPr>
      <w:r w:rsidRPr="008425EB">
        <w:rPr>
          <w:rtl/>
          <w:lang w:bidi="fa-IR"/>
        </w:rPr>
        <w:t>۲۶۶</w:t>
      </w:r>
      <w:r w:rsidR="008F0839">
        <w:rPr>
          <w:rtl/>
          <w:lang w:bidi="fa-IR"/>
        </w:rPr>
        <w:t>.</w:t>
      </w:r>
      <w:r w:rsidRPr="008425EB">
        <w:rPr>
          <w:rtl/>
          <w:lang w:bidi="fa-IR"/>
        </w:rPr>
        <w:t xml:space="preserve"> سوره احزاب</w:t>
      </w:r>
      <w:r w:rsidR="00163CEA">
        <w:rPr>
          <w:rtl/>
          <w:lang w:bidi="fa-IR"/>
        </w:rPr>
        <w:t>،</w:t>
      </w:r>
      <w:r w:rsidRPr="008425EB">
        <w:rPr>
          <w:rtl/>
          <w:lang w:bidi="fa-IR"/>
        </w:rPr>
        <w:t xml:space="preserve"> آيه ۳۳</w:t>
      </w:r>
      <w:r w:rsidR="00163CEA">
        <w:rPr>
          <w:rtl/>
          <w:lang w:bidi="fa-IR"/>
        </w:rPr>
        <w:t>.</w:t>
      </w:r>
    </w:p>
    <w:p w:rsidR="008425EB" w:rsidRPr="008425EB" w:rsidRDefault="008425EB" w:rsidP="00D142D5">
      <w:pPr>
        <w:pStyle w:val="libFootnote0"/>
        <w:rPr>
          <w:lang w:bidi="fa-IR"/>
        </w:rPr>
      </w:pPr>
      <w:r w:rsidRPr="008425EB">
        <w:rPr>
          <w:rtl/>
          <w:lang w:bidi="fa-IR"/>
        </w:rPr>
        <w:t>۲۶۷</w:t>
      </w:r>
      <w:r w:rsidR="008F0839">
        <w:rPr>
          <w:rtl/>
          <w:lang w:bidi="fa-IR"/>
        </w:rPr>
        <w:t>.</w:t>
      </w:r>
      <w:r w:rsidRPr="008425EB">
        <w:rPr>
          <w:rtl/>
          <w:lang w:bidi="fa-IR"/>
        </w:rPr>
        <w:t xml:space="preserve"> شرح نهج البلاغه</w:t>
      </w:r>
      <w:r w:rsidR="00163CEA">
        <w:rPr>
          <w:rtl/>
          <w:lang w:bidi="fa-IR"/>
        </w:rPr>
        <w:t>،</w:t>
      </w:r>
      <w:r w:rsidRPr="008425EB">
        <w:rPr>
          <w:rtl/>
          <w:lang w:bidi="fa-IR"/>
        </w:rPr>
        <w:t xml:space="preserve"> ابن أبى الحديد</w:t>
      </w:r>
      <w:r w:rsidR="00163CEA">
        <w:rPr>
          <w:rtl/>
          <w:lang w:bidi="fa-IR"/>
        </w:rPr>
        <w:t>،</w:t>
      </w:r>
      <w:r w:rsidRPr="008425EB">
        <w:rPr>
          <w:rtl/>
          <w:lang w:bidi="fa-IR"/>
        </w:rPr>
        <w:t xml:space="preserve"> ج ۲</w:t>
      </w:r>
      <w:r w:rsidR="00163CEA">
        <w:rPr>
          <w:rtl/>
          <w:lang w:bidi="fa-IR"/>
        </w:rPr>
        <w:t>،</w:t>
      </w:r>
      <w:r w:rsidRPr="008425EB">
        <w:rPr>
          <w:rtl/>
          <w:lang w:bidi="fa-IR"/>
        </w:rPr>
        <w:t xml:space="preserve"> ص ۸۰ و تاريخ الطّبرى</w:t>
      </w:r>
      <w:r w:rsidR="00163CEA">
        <w:rPr>
          <w:rtl/>
          <w:lang w:bidi="fa-IR"/>
        </w:rPr>
        <w:t>،</w:t>
      </w:r>
      <w:r w:rsidRPr="008425EB">
        <w:rPr>
          <w:rtl/>
          <w:lang w:bidi="fa-IR"/>
        </w:rPr>
        <w:t xml:space="preserve"> ج ۳</w:t>
      </w:r>
      <w:r w:rsidR="00163CEA">
        <w:rPr>
          <w:rtl/>
          <w:lang w:bidi="fa-IR"/>
        </w:rPr>
        <w:t>،</w:t>
      </w:r>
      <w:r w:rsidRPr="008425EB">
        <w:rPr>
          <w:rtl/>
          <w:lang w:bidi="fa-IR"/>
        </w:rPr>
        <w:t xml:space="preserve"> ص ۴۷۷ و معجم البلدان</w:t>
      </w:r>
      <w:r w:rsidR="00163CEA">
        <w:rPr>
          <w:rtl/>
          <w:lang w:bidi="fa-IR"/>
        </w:rPr>
        <w:t>،</w:t>
      </w:r>
      <w:r w:rsidRPr="008425EB">
        <w:rPr>
          <w:rtl/>
          <w:lang w:bidi="fa-IR"/>
        </w:rPr>
        <w:t xml:space="preserve"> ج ۲</w:t>
      </w:r>
      <w:r w:rsidR="00163CEA">
        <w:rPr>
          <w:rtl/>
          <w:lang w:bidi="fa-IR"/>
        </w:rPr>
        <w:t>،</w:t>
      </w:r>
      <w:r w:rsidRPr="008425EB">
        <w:rPr>
          <w:rtl/>
          <w:lang w:bidi="fa-IR"/>
        </w:rPr>
        <w:t xml:space="preserve"> ص ۳۶۲ والروض المعطار</w:t>
      </w:r>
      <w:r w:rsidR="00163CEA">
        <w:rPr>
          <w:rtl/>
          <w:lang w:bidi="fa-IR"/>
        </w:rPr>
        <w:t>،</w:t>
      </w:r>
      <w:r w:rsidRPr="008425EB">
        <w:rPr>
          <w:rtl/>
          <w:lang w:bidi="fa-IR"/>
        </w:rPr>
        <w:t xml:space="preserve"> ص ۲۰۶ و تطهير الجنان</w:t>
      </w:r>
      <w:r w:rsidR="00163CEA">
        <w:rPr>
          <w:rtl/>
          <w:lang w:bidi="fa-IR"/>
        </w:rPr>
        <w:t>،</w:t>
      </w:r>
      <w:r w:rsidRPr="008425EB">
        <w:rPr>
          <w:rtl/>
          <w:lang w:bidi="fa-IR"/>
        </w:rPr>
        <w:t xml:space="preserve"> ابن حجر كه در حاشيه الصواعق المحرقه چاپ شده است</w:t>
      </w:r>
      <w:r w:rsidR="00163CEA">
        <w:rPr>
          <w:rtl/>
          <w:lang w:bidi="fa-IR"/>
        </w:rPr>
        <w:t>،</w:t>
      </w:r>
      <w:r w:rsidRPr="008425EB">
        <w:rPr>
          <w:rtl/>
          <w:lang w:bidi="fa-IR"/>
        </w:rPr>
        <w:t xml:space="preserve"> ص ۱۰۸</w:t>
      </w:r>
      <w:r w:rsidR="00163CEA">
        <w:rPr>
          <w:rtl/>
          <w:lang w:bidi="fa-IR"/>
        </w:rPr>
        <w:t>.</w:t>
      </w:r>
    </w:p>
    <w:p w:rsidR="008425EB" w:rsidRPr="008425EB" w:rsidRDefault="008425EB" w:rsidP="00D142D5">
      <w:pPr>
        <w:pStyle w:val="libFootnote0"/>
        <w:rPr>
          <w:lang w:bidi="fa-IR"/>
        </w:rPr>
      </w:pPr>
      <w:r w:rsidRPr="008425EB">
        <w:rPr>
          <w:rtl/>
          <w:lang w:bidi="fa-IR"/>
        </w:rPr>
        <w:t>۲۶۸</w:t>
      </w:r>
      <w:r w:rsidR="008F0839">
        <w:rPr>
          <w:rtl/>
          <w:lang w:bidi="fa-IR"/>
        </w:rPr>
        <w:t>.</w:t>
      </w:r>
      <w:r w:rsidRPr="008425EB">
        <w:rPr>
          <w:rtl/>
          <w:lang w:bidi="fa-IR"/>
        </w:rPr>
        <w:t xml:space="preserve"> مروج الذّهب</w:t>
      </w:r>
      <w:r w:rsidR="00163CEA">
        <w:rPr>
          <w:rtl/>
          <w:lang w:bidi="fa-IR"/>
        </w:rPr>
        <w:t>،</w:t>
      </w:r>
      <w:r w:rsidRPr="008425EB">
        <w:rPr>
          <w:rtl/>
          <w:lang w:bidi="fa-IR"/>
        </w:rPr>
        <w:t xml:space="preserve"> ج ۲</w:t>
      </w:r>
      <w:r w:rsidR="00163CEA">
        <w:rPr>
          <w:rtl/>
          <w:lang w:bidi="fa-IR"/>
        </w:rPr>
        <w:t>،</w:t>
      </w:r>
      <w:r w:rsidRPr="008425EB">
        <w:rPr>
          <w:rtl/>
          <w:lang w:bidi="fa-IR"/>
        </w:rPr>
        <w:t xml:space="preserve"> ص ۳۲۷</w:t>
      </w:r>
      <w:r w:rsidR="00163CEA">
        <w:rPr>
          <w:rtl/>
          <w:lang w:bidi="fa-IR"/>
        </w:rPr>
        <w:t>.</w:t>
      </w:r>
    </w:p>
    <w:p w:rsidR="008425EB" w:rsidRPr="008425EB" w:rsidRDefault="008425EB" w:rsidP="00D142D5">
      <w:pPr>
        <w:pStyle w:val="libFootnote0"/>
        <w:rPr>
          <w:lang w:bidi="fa-IR"/>
        </w:rPr>
      </w:pPr>
      <w:r w:rsidRPr="008425EB">
        <w:rPr>
          <w:rtl/>
          <w:lang w:bidi="fa-IR"/>
        </w:rPr>
        <w:t>۲۶۹</w:t>
      </w:r>
      <w:r w:rsidR="008F0839">
        <w:rPr>
          <w:rtl/>
          <w:lang w:bidi="fa-IR"/>
        </w:rPr>
        <w:t>.</w:t>
      </w:r>
      <w:r w:rsidRPr="008425EB">
        <w:rPr>
          <w:rtl/>
          <w:lang w:bidi="fa-IR"/>
        </w:rPr>
        <w:t xml:space="preserve"> مسند احمد حنبل</w:t>
      </w:r>
      <w:r w:rsidR="00163CEA">
        <w:rPr>
          <w:rtl/>
          <w:lang w:bidi="fa-IR"/>
        </w:rPr>
        <w:t>،</w:t>
      </w:r>
      <w:r w:rsidRPr="008425EB">
        <w:rPr>
          <w:rtl/>
          <w:lang w:bidi="fa-IR"/>
        </w:rPr>
        <w:t xml:space="preserve"> ج ۶</w:t>
      </w:r>
      <w:r w:rsidR="00163CEA">
        <w:rPr>
          <w:rtl/>
          <w:lang w:bidi="fa-IR"/>
        </w:rPr>
        <w:t>،</w:t>
      </w:r>
      <w:r w:rsidRPr="008425EB">
        <w:rPr>
          <w:rtl/>
          <w:lang w:bidi="fa-IR"/>
        </w:rPr>
        <w:t xml:space="preserve"> ص ۲۲۱</w:t>
      </w:r>
      <w:r w:rsidR="00163CEA">
        <w:rPr>
          <w:rtl/>
          <w:lang w:bidi="fa-IR"/>
        </w:rPr>
        <w:t>.</w:t>
      </w:r>
    </w:p>
    <w:p w:rsidR="008425EB" w:rsidRPr="008425EB" w:rsidRDefault="008425EB" w:rsidP="00D142D5">
      <w:pPr>
        <w:pStyle w:val="libFootnote0"/>
        <w:rPr>
          <w:lang w:bidi="fa-IR"/>
        </w:rPr>
      </w:pPr>
      <w:r w:rsidRPr="008425EB">
        <w:rPr>
          <w:rtl/>
          <w:lang w:bidi="fa-IR"/>
        </w:rPr>
        <w:t>۲۷۰</w:t>
      </w:r>
      <w:r w:rsidR="008F0839">
        <w:rPr>
          <w:rtl/>
          <w:lang w:bidi="fa-IR"/>
        </w:rPr>
        <w:t>.</w:t>
      </w:r>
      <w:r w:rsidRPr="008425EB">
        <w:rPr>
          <w:rtl/>
          <w:lang w:bidi="fa-IR"/>
        </w:rPr>
        <w:t xml:space="preserve"> صحيح البخارى</w:t>
      </w:r>
      <w:r w:rsidR="00163CEA">
        <w:rPr>
          <w:rtl/>
          <w:lang w:bidi="fa-IR"/>
        </w:rPr>
        <w:t>،</w:t>
      </w:r>
      <w:r w:rsidRPr="008425EB">
        <w:rPr>
          <w:rtl/>
          <w:lang w:bidi="fa-IR"/>
        </w:rPr>
        <w:t xml:space="preserve"> ج ۴</w:t>
      </w:r>
      <w:r w:rsidR="00163CEA">
        <w:rPr>
          <w:rtl/>
          <w:lang w:bidi="fa-IR"/>
        </w:rPr>
        <w:t>،</w:t>
      </w:r>
      <w:r w:rsidRPr="008425EB">
        <w:rPr>
          <w:rtl/>
          <w:lang w:bidi="fa-IR"/>
        </w:rPr>
        <w:t xml:space="preserve"> ص ۴۶</w:t>
      </w:r>
      <w:r w:rsidR="00163CEA">
        <w:rPr>
          <w:rtl/>
          <w:lang w:bidi="fa-IR"/>
        </w:rPr>
        <w:t>.</w:t>
      </w:r>
    </w:p>
    <w:p w:rsidR="008425EB" w:rsidRPr="008425EB" w:rsidRDefault="008425EB" w:rsidP="00D142D5">
      <w:pPr>
        <w:pStyle w:val="libFootnote0"/>
        <w:rPr>
          <w:lang w:bidi="fa-IR"/>
        </w:rPr>
      </w:pPr>
      <w:r w:rsidRPr="008425EB">
        <w:rPr>
          <w:rtl/>
          <w:lang w:bidi="fa-IR"/>
        </w:rPr>
        <w:t>۲۷۱</w:t>
      </w:r>
      <w:r w:rsidR="008F0839">
        <w:rPr>
          <w:rtl/>
          <w:lang w:bidi="fa-IR"/>
        </w:rPr>
        <w:t>.</w:t>
      </w:r>
      <w:r w:rsidRPr="008425EB">
        <w:rPr>
          <w:rtl/>
          <w:lang w:bidi="fa-IR"/>
        </w:rPr>
        <w:t xml:space="preserve"> البداية والنّهاية</w:t>
      </w:r>
      <w:r w:rsidR="00163CEA">
        <w:rPr>
          <w:rtl/>
          <w:lang w:bidi="fa-IR"/>
        </w:rPr>
        <w:t>،</w:t>
      </w:r>
      <w:r w:rsidRPr="008425EB">
        <w:rPr>
          <w:rtl/>
          <w:lang w:bidi="fa-IR"/>
        </w:rPr>
        <w:t xml:space="preserve"> ابن كثير</w:t>
      </w:r>
      <w:r w:rsidR="00163CEA">
        <w:rPr>
          <w:rtl/>
          <w:lang w:bidi="fa-IR"/>
        </w:rPr>
        <w:t>،</w:t>
      </w:r>
      <w:r w:rsidRPr="008425EB">
        <w:rPr>
          <w:rtl/>
          <w:lang w:bidi="fa-IR"/>
        </w:rPr>
        <w:t xml:space="preserve"> ج ۵</w:t>
      </w:r>
      <w:r w:rsidR="00163CEA">
        <w:rPr>
          <w:rtl/>
          <w:lang w:bidi="fa-IR"/>
        </w:rPr>
        <w:t>،</w:t>
      </w:r>
      <w:r w:rsidRPr="008425EB">
        <w:rPr>
          <w:rtl/>
          <w:lang w:bidi="fa-IR"/>
        </w:rPr>
        <w:t xml:space="preserve"> ص ۲۴۵</w:t>
      </w:r>
      <w:r w:rsidR="00163CEA">
        <w:rPr>
          <w:rtl/>
          <w:lang w:bidi="fa-IR"/>
        </w:rPr>
        <w:t>.</w:t>
      </w:r>
    </w:p>
    <w:p w:rsidR="008425EB" w:rsidRPr="008425EB" w:rsidRDefault="008425EB" w:rsidP="00D142D5">
      <w:pPr>
        <w:pStyle w:val="libFootnote0"/>
        <w:rPr>
          <w:lang w:bidi="fa-IR"/>
        </w:rPr>
      </w:pPr>
      <w:r w:rsidRPr="008425EB">
        <w:rPr>
          <w:rtl/>
          <w:lang w:bidi="fa-IR"/>
        </w:rPr>
        <w:t>۲۷۲</w:t>
      </w:r>
      <w:r w:rsidR="008F0839">
        <w:rPr>
          <w:rtl/>
          <w:lang w:bidi="fa-IR"/>
        </w:rPr>
        <w:t>.</w:t>
      </w:r>
      <w:r w:rsidRPr="008425EB">
        <w:rPr>
          <w:rtl/>
          <w:lang w:bidi="fa-IR"/>
        </w:rPr>
        <w:t xml:space="preserve"> مختصر تاريخ دمشق</w:t>
      </w:r>
      <w:r w:rsidR="00163CEA">
        <w:rPr>
          <w:rtl/>
          <w:lang w:bidi="fa-IR"/>
        </w:rPr>
        <w:t>،</w:t>
      </w:r>
      <w:r w:rsidRPr="008425EB">
        <w:rPr>
          <w:rtl/>
          <w:lang w:bidi="fa-IR"/>
        </w:rPr>
        <w:t xml:space="preserve"> ابن منظور</w:t>
      </w:r>
      <w:r w:rsidR="00163CEA">
        <w:rPr>
          <w:rtl/>
          <w:lang w:bidi="fa-IR"/>
        </w:rPr>
        <w:t>،</w:t>
      </w:r>
      <w:r w:rsidRPr="008425EB">
        <w:rPr>
          <w:rtl/>
          <w:lang w:bidi="fa-IR"/>
        </w:rPr>
        <w:t xml:space="preserve"> ج ۹</w:t>
      </w:r>
      <w:r w:rsidR="00163CEA">
        <w:rPr>
          <w:rtl/>
          <w:lang w:bidi="fa-IR"/>
        </w:rPr>
        <w:t>،</w:t>
      </w:r>
      <w:r w:rsidRPr="008425EB">
        <w:rPr>
          <w:rtl/>
          <w:lang w:bidi="fa-IR"/>
        </w:rPr>
        <w:t xml:space="preserve"> ص ۷۸</w:t>
      </w:r>
      <w:r w:rsidR="00163CEA">
        <w:rPr>
          <w:rtl/>
          <w:lang w:bidi="fa-IR"/>
        </w:rPr>
        <w:t>.</w:t>
      </w:r>
    </w:p>
    <w:p w:rsidR="008425EB" w:rsidRPr="008425EB" w:rsidRDefault="008425EB" w:rsidP="00D142D5">
      <w:pPr>
        <w:pStyle w:val="libFootnote0"/>
        <w:rPr>
          <w:lang w:bidi="fa-IR"/>
        </w:rPr>
      </w:pPr>
      <w:r w:rsidRPr="008425EB">
        <w:rPr>
          <w:rtl/>
          <w:lang w:bidi="fa-IR"/>
        </w:rPr>
        <w:t>پدر زياد ناشناخته است و او را زياد پسر پدرش صدا مى كردند بعدها معاويه به دروغ او را برادر خود خواند</w:t>
      </w:r>
    </w:p>
    <w:p w:rsidR="008425EB" w:rsidRPr="008425EB" w:rsidRDefault="008425EB" w:rsidP="00D142D5">
      <w:pPr>
        <w:pStyle w:val="libFootnote0"/>
        <w:rPr>
          <w:lang w:bidi="fa-IR"/>
        </w:rPr>
      </w:pPr>
      <w:r w:rsidRPr="008425EB">
        <w:rPr>
          <w:rtl/>
          <w:lang w:bidi="fa-IR"/>
        </w:rPr>
        <w:t>و او را فرزند ابوسفيان خطاب كرد</w:t>
      </w:r>
      <w:r w:rsidR="00163CEA">
        <w:rPr>
          <w:rtl/>
          <w:lang w:bidi="fa-IR"/>
        </w:rPr>
        <w:t>.</w:t>
      </w:r>
    </w:p>
    <w:p w:rsidR="008425EB" w:rsidRPr="008425EB" w:rsidRDefault="008425EB" w:rsidP="00D142D5">
      <w:pPr>
        <w:pStyle w:val="libFootnote0"/>
        <w:rPr>
          <w:lang w:bidi="fa-IR"/>
        </w:rPr>
      </w:pPr>
      <w:r w:rsidRPr="008425EB">
        <w:rPr>
          <w:rtl/>
          <w:lang w:bidi="fa-IR"/>
        </w:rPr>
        <w:t>۲۷۳</w:t>
      </w:r>
      <w:r w:rsidR="008F0839">
        <w:rPr>
          <w:rtl/>
          <w:lang w:bidi="fa-IR"/>
        </w:rPr>
        <w:t>.</w:t>
      </w:r>
      <w:r w:rsidRPr="008425EB">
        <w:rPr>
          <w:rtl/>
          <w:lang w:bidi="fa-IR"/>
        </w:rPr>
        <w:t xml:space="preserve"> مقاتل الطالبين</w:t>
      </w:r>
      <w:r w:rsidR="00163CEA">
        <w:rPr>
          <w:rtl/>
          <w:lang w:bidi="fa-IR"/>
        </w:rPr>
        <w:t>،</w:t>
      </w:r>
      <w:r w:rsidRPr="008425EB">
        <w:rPr>
          <w:rtl/>
          <w:lang w:bidi="fa-IR"/>
        </w:rPr>
        <w:t xml:space="preserve"> ابوالفرج اصفهانى</w:t>
      </w:r>
      <w:r w:rsidR="00163CEA">
        <w:rPr>
          <w:rtl/>
          <w:lang w:bidi="fa-IR"/>
        </w:rPr>
        <w:t>،</w:t>
      </w:r>
      <w:r w:rsidRPr="008425EB">
        <w:rPr>
          <w:rtl/>
          <w:lang w:bidi="fa-IR"/>
        </w:rPr>
        <w:t xml:space="preserve"> ص ۴۳</w:t>
      </w:r>
      <w:r w:rsidR="00163CEA">
        <w:rPr>
          <w:rtl/>
          <w:lang w:bidi="fa-IR"/>
        </w:rPr>
        <w:t>.</w:t>
      </w:r>
    </w:p>
    <w:p w:rsidR="008425EB" w:rsidRPr="008425EB" w:rsidRDefault="008425EB" w:rsidP="00D142D5">
      <w:pPr>
        <w:pStyle w:val="libFootnote0"/>
        <w:rPr>
          <w:lang w:bidi="fa-IR"/>
        </w:rPr>
      </w:pPr>
      <w:r w:rsidRPr="008425EB">
        <w:rPr>
          <w:rtl/>
          <w:lang w:bidi="fa-IR"/>
        </w:rPr>
        <w:t>۲۷۴</w:t>
      </w:r>
      <w:r w:rsidR="008F0839">
        <w:rPr>
          <w:rtl/>
          <w:lang w:bidi="fa-IR"/>
        </w:rPr>
        <w:t>.</w:t>
      </w:r>
      <w:r w:rsidRPr="008425EB">
        <w:rPr>
          <w:rtl/>
          <w:lang w:bidi="fa-IR"/>
        </w:rPr>
        <w:t xml:space="preserve"> الكامل فى التاريخ</w:t>
      </w:r>
      <w:r w:rsidR="00163CEA">
        <w:rPr>
          <w:rtl/>
          <w:lang w:bidi="fa-IR"/>
        </w:rPr>
        <w:t>،</w:t>
      </w:r>
      <w:r w:rsidRPr="008425EB">
        <w:rPr>
          <w:rtl/>
          <w:lang w:bidi="fa-IR"/>
        </w:rPr>
        <w:t xml:space="preserve"> ابن اثير</w:t>
      </w:r>
      <w:r w:rsidR="00163CEA">
        <w:rPr>
          <w:rtl/>
          <w:lang w:bidi="fa-IR"/>
        </w:rPr>
        <w:t>،</w:t>
      </w:r>
      <w:r w:rsidRPr="008425EB">
        <w:rPr>
          <w:rtl/>
          <w:lang w:bidi="fa-IR"/>
        </w:rPr>
        <w:t xml:space="preserve"> ج ۲</w:t>
      </w:r>
      <w:r w:rsidR="00163CEA">
        <w:rPr>
          <w:rtl/>
          <w:lang w:bidi="fa-IR"/>
        </w:rPr>
        <w:t>،</w:t>
      </w:r>
      <w:r w:rsidRPr="008425EB">
        <w:rPr>
          <w:rtl/>
          <w:lang w:bidi="fa-IR"/>
        </w:rPr>
        <w:t xml:space="preserve"> ص ۱۰ و سنن ترمذى</w:t>
      </w:r>
      <w:r w:rsidR="00163CEA">
        <w:rPr>
          <w:rtl/>
          <w:lang w:bidi="fa-IR"/>
        </w:rPr>
        <w:t>،</w:t>
      </w:r>
      <w:r w:rsidRPr="008425EB">
        <w:rPr>
          <w:rtl/>
          <w:lang w:bidi="fa-IR"/>
        </w:rPr>
        <w:t xml:space="preserve"> ج ۲</w:t>
      </w:r>
      <w:r w:rsidR="00163CEA">
        <w:rPr>
          <w:rtl/>
          <w:lang w:bidi="fa-IR"/>
        </w:rPr>
        <w:t>،</w:t>
      </w:r>
      <w:r w:rsidRPr="008425EB">
        <w:rPr>
          <w:rtl/>
          <w:lang w:bidi="fa-IR"/>
        </w:rPr>
        <w:t xml:space="preserve"> ص ۳۰۶ و مسند احمد</w:t>
      </w:r>
      <w:r w:rsidR="00163CEA">
        <w:rPr>
          <w:rtl/>
          <w:lang w:bidi="fa-IR"/>
        </w:rPr>
        <w:t>،</w:t>
      </w:r>
      <w:r w:rsidRPr="008425EB">
        <w:rPr>
          <w:rtl/>
          <w:lang w:bidi="fa-IR"/>
        </w:rPr>
        <w:t xml:space="preserve"> ج ۳</w:t>
      </w:r>
      <w:r w:rsidR="00163CEA">
        <w:rPr>
          <w:rtl/>
          <w:lang w:bidi="fa-IR"/>
        </w:rPr>
        <w:t>،</w:t>
      </w:r>
      <w:r w:rsidRPr="008425EB">
        <w:rPr>
          <w:rtl/>
          <w:lang w:bidi="fa-IR"/>
        </w:rPr>
        <w:t xml:space="preserve"> ص ۳ و ۸۲ و حلية الأوليا</w:t>
      </w:r>
      <w:r w:rsidR="00163CEA">
        <w:rPr>
          <w:rtl/>
          <w:lang w:bidi="fa-IR"/>
        </w:rPr>
        <w:t>،</w:t>
      </w:r>
      <w:r w:rsidRPr="008425EB">
        <w:rPr>
          <w:rtl/>
          <w:lang w:bidi="fa-IR"/>
        </w:rPr>
        <w:t xml:space="preserve"> ابونعيم اصفهانى</w:t>
      </w:r>
      <w:r w:rsidR="00163CEA">
        <w:rPr>
          <w:rtl/>
          <w:lang w:bidi="fa-IR"/>
        </w:rPr>
        <w:t>،</w:t>
      </w:r>
      <w:r w:rsidRPr="008425EB">
        <w:rPr>
          <w:rtl/>
          <w:lang w:bidi="fa-IR"/>
        </w:rPr>
        <w:t xml:space="preserve"> ج ۵</w:t>
      </w:r>
      <w:r w:rsidR="00163CEA">
        <w:rPr>
          <w:rtl/>
          <w:lang w:bidi="fa-IR"/>
        </w:rPr>
        <w:t>،</w:t>
      </w:r>
      <w:r w:rsidRPr="008425EB">
        <w:rPr>
          <w:rtl/>
          <w:lang w:bidi="fa-IR"/>
        </w:rPr>
        <w:t xml:space="preserve"> ص ۷۱ و تاريخ بغداد</w:t>
      </w:r>
      <w:r w:rsidR="00163CEA">
        <w:rPr>
          <w:rtl/>
          <w:lang w:bidi="fa-IR"/>
        </w:rPr>
        <w:t>،</w:t>
      </w:r>
      <w:r w:rsidRPr="008425EB">
        <w:rPr>
          <w:rtl/>
          <w:lang w:bidi="fa-IR"/>
        </w:rPr>
        <w:t xml:space="preserve"> خطيب بغدادى</w:t>
      </w:r>
      <w:r w:rsidR="00163CEA">
        <w:rPr>
          <w:rtl/>
          <w:lang w:bidi="fa-IR"/>
        </w:rPr>
        <w:t>،</w:t>
      </w:r>
      <w:r w:rsidRPr="008425EB">
        <w:rPr>
          <w:rtl/>
          <w:lang w:bidi="fa-IR"/>
        </w:rPr>
        <w:t xml:space="preserve"> ج ۹</w:t>
      </w:r>
      <w:r w:rsidR="00163CEA">
        <w:rPr>
          <w:rtl/>
          <w:lang w:bidi="fa-IR"/>
        </w:rPr>
        <w:t>،</w:t>
      </w:r>
      <w:r w:rsidRPr="008425EB">
        <w:rPr>
          <w:rtl/>
          <w:lang w:bidi="fa-IR"/>
        </w:rPr>
        <w:t xml:space="preserve"> ص ۲۳۱ و ۲۳۲</w:t>
      </w:r>
      <w:r w:rsidR="00163CEA">
        <w:rPr>
          <w:rtl/>
          <w:lang w:bidi="fa-IR"/>
        </w:rPr>
        <w:t>.</w:t>
      </w:r>
    </w:p>
    <w:p w:rsidR="008425EB" w:rsidRPr="008425EB" w:rsidRDefault="008425EB" w:rsidP="00D142D5">
      <w:pPr>
        <w:pStyle w:val="libFootnote0"/>
        <w:rPr>
          <w:lang w:bidi="fa-IR"/>
        </w:rPr>
      </w:pPr>
      <w:r w:rsidRPr="008425EB">
        <w:rPr>
          <w:rtl/>
          <w:lang w:bidi="fa-IR"/>
        </w:rPr>
        <w:t>۲۷۵</w:t>
      </w:r>
      <w:r w:rsidR="008F0839">
        <w:rPr>
          <w:rtl/>
          <w:lang w:bidi="fa-IR"/>
        </w:rPr>
        <w:t>.</w:t>
      </w:r>
      <w:r w:rsidRPr="008425EB">
        <w:rPr>
          <w:rtl/>
          <w:lang w:bidi="fa-IR"/>
        </w:rPr>
        <w:t xml:space="preserve"> مختصر تاريخ دمشق</w:t>
      </w:r>
      <w:r w:rsidR="00163CEA">
        <w:rPr>
          <w:rtl/>
          <w:lang w:bidi="fa-IR"/>
        </w:rPr>
        <w:t>،</w:t>
      </w:r>
      <w:r w:rsidRPr="008425EB">
        <w:rPr>
          <w:rtl/>
          <w:lang w:bidi="fa-IR"/>
        </w:rPr>
        <w:t xml:space="preserve"> ابن عساكر</w:t>
      </w:r>
      <w:r w:rsidR="00163CEA">
        <w:rPr>
          <w:rtl/>
          <w:lang w:bidi="fa-IR"/>
        </w:rPr>
        <w:t>،</w:t>
      </w:r>
      <w:r w:rsidRPr="008425EB">
        <w:rPr>
          <w:rtl/>
          <w:lang w:bidi="fa-IR"/>
        </w:rPr>
        <w:t xml:space="preserve"> ج ۷</w:t>
      </w:r>
      <w:r w:rsidR="00163CEA">
        <w:rPr>
          <w:rtl/>
          <w:lang w:bidi="fa-IR"/>
        </w:rPr>
        <w:t>،</w:t>
      </w:r>
      <w:r w:rsidRPr="008425EB">
        <w:rPr>
          <w:rtl/>
          <w:lang w:bidi="fa-IR"/>
        </w:rPr>
        <w:t xml:space="preserve"> ص ۴۵ و تاريخ ابوالفداء</w:t>
      </w:r>
      <w:r w:rsidR="00163CEA">
        <w:rPr>
          <w:rtl/>
          <w:lang w:bidi="fa-IR"/>
        </w:rPr>
        <w:t>،</w:t>
      </w:r>
      <w:r w:rsidRPr="008425EB">
        <w:rPr>
          <w:rtl/>
          <w:lang w:bidi="fa-IR"/>
        </w:rPr>
        <w:t xml:space="preserve"> ج ۲</w:t>
      </w:r>
      <w:r w:rsidR="00163CEA">
        <w:rPr>
          <w:rtl/>
          <w:lang w:bidi="fa-IR"/>
        </w:rPr>
        <w:t>،</w:t>
      </w:r>
      <w:r w:rsidRPr="008425EB">
        <w:rPr>
          <w:rtl/>
          <w:lang w:bidi="fa-IR"/>
        </w:rPr>
        <w:t xml:space="preserve"> ص ۲۵۵ و تاريخ اليعقوبى</w:t>
      </w:r>
      <w:r w:rsidR="00163CEA">
        <w:rPr>
          <w:rtl/>
          <w:lang w:bidi="fa-IR"/>
        </w:rPr>
        <w:t>،</w:t>
      </w:r>
      <w:r w:rsidRPr="008425EB">
        <w:rPr>
          <w:rtl/>
          <w:lang w:bidi="fa-IR"/>
        </w:rPr>
        <w:t xml:space="preserve"> ج ۲</w:t>
      </w:r>
      <w:r w:rsidR="00163CEA">
        <w:rPr>
          <w:rtl/>
          <w:lang w:bidi="fa-IR"/>
        </w:rPr>
        <w:t>،</w:t>
      </w:r>
      <w:r w:rsidRPr="008425EB">
        <w:rPr>
          <w:rtl/>
          <w:lang w:bidi="fa-IR"/>
        </w:rPr>
        <w:t xml:space="preserve"> ص ۲۲۵</w:t>
      </w:r>
      <w:r w:rsidR="00163CEA">
        <w:rPr>
          <w:rtl/>
          <w:lang w:bidi="fa-IR"/>
        </w:rPr>
        <w:t>.</w:t>
      </w:r>
    </w:p>
    <w:p w:rsidR="008425EB" w:rsidRPr="008425EB" w:rsidRDefault="008425EB" w:rsidP="00D142D5">
      <w:pPr>
        <w:pStyle w:val="libFootnote0"/>
        <w:rPr>
          <w:lang w:bidi="fa-IR"/>
        </w:rPr>
      </w:pPr>
      <w:r w:rsidRPr="008425EB">
        <w:rPr>
          <w:rtl/>
          <w:lang w:bidi="fa-IR"/>
        </w:rPr>
        <w:t>۲۷۶</w:t>
      </w:r>
      <w:r w:rsidR="008F0839">
        <w:rPr>
          <w:rtl/>
          <w:lang w:bidi="fa-IR"/>
        </w:rPr>
        <w:t>.</w:t>
      </w:r>
      <w:r w:rsidRPr="008425EB">
        <w:rPr>
          <w:rtl/>
          <w:lang w:bidi="fa-IR"/>
        </w:rPr>
        <w:t xml:space="preserve"> تاريخ الطّبرى</w:t>
      </w:r>
      <w:r w:rsidR="00163CEA">
        <w:rPr>
          <w:rtl/>
          <w:lang w:bidi="fa-IR"/>
        </w:rPr>
        <w:t>،</w:t>
      </w:r>
      <w:r w:rsidRPr="008425EB">
        <w:rPr>
          <w:rtl/>
          <w:lang w:bidi="fa-IR"/>
        </w:rPr>
        <w:t xml:space="preserve"> ج ۳</w:t>
      </w:r>
      <w:r w:rsidR="00163CEA">
        <w:rPr>
          <w:rtl/>
          <w:lang w:bidi="fa-IR"/>
        </w:rPr>
        <w:t>،</w:t>
      </w:r>
      <w:r w:rsidRPr="008425EB">
        <w:rPr>
          <w:rtl/>
          <w:lang w:bidi="fa-IR"/>
        </w:rPr>
        <w:t xml:space="preserve"> ص ۴۸۶ و ۴۸۷</w:t>
      </w:r>
      <w:r w:rsidR="00163CEA">
        <w:rPr>
          <w:rtl/>
          <w:lang w:bidi="fa-IR"/>
        </w:rPr>
        <w:t>.</w:t>
      </w:r>
    </w:p>
    <w:p w:rsidR="008425EB" w:rsidRPr="008425EB" w:rsidRDefault="008425EB" w:rsidP="00D142D5">
      <w:pPr>
        <w:pStyle w:val="libFootnote0"/>
        <w:rPr>
          <w:lang w:bidi="fa-IR"/>
        </w:rPr>
      </w:pPr>
      <w:r w:rsidRPr="008425EB">
        <w:rPr>
          <w:rtl/>
          <w:lang w:bidi="fa-IR"/>
        </w:rPr>
        <w:t>۲۷۷</w:t>
      </w:r>
      <w:r w:rsidR="008F0839">
        <w:rPr>
          <w:rtl/>
          <w:lang w:bidi="fa-IR"/>
        </w:rPr>
        <w:t>.</w:t>
      </w:r>
      <w:r w:rsidRPr="008425EB">
        <w:rPr>
          <w:rtl/>
          <w:lang w:bidi="fa-IR"/>
        </w:rPr>
        <w:t xml:space="preserve"> تفسير العياشى</w:t>
      </w:r>
      <w:r w:rsidR="00163CEA">
        <w:rPr>
          <w:rtl/>
          <w:lang w:bidi="fa-IR"/>
        </w:rPr>
        <w:t>،</w:t>
      </w:r>
      <w:r w:rsidRPr="008425EB">
        <w:rPr>
          <w:rtl/>
          <w:lang w:bidi="fa-IR"/>
        </w:rPr>
        <w:t xml:space="preserve"> ج ۱</w:t>
      </w:r>
      <w:r w:rsidR="00163CEA">
        <w:rPr>
          <w:rtl/>
          <w:lang w:bidi="fa-IR"/>
        </w:rPr>
        <w:t>،</w:t>
      </w:r>
      <w:r w:rsidRPr="008425EB">
        <w:rPr>
          <w:rtl/>
          <w:lang w:bidi="fa-IR"/>
        </w:rPr>
        <w:t xml:space="preserve"> ص ۲۰۰ و بحارالأنوار</w:t>
      </w:r>
      <w:r w:rsidR="00163CEA">
        <w:rPr>
          <w:rtl/>
          <w:lang w:bidi="fa-IR"/>
        </w:rPr>
        <w:t>،</w:t>
      </w:r>
      <w:r w:rsidRPr="008425EB">
        <w:rPr>
          <w:rtl/>
          <w:lang w:bidi="fa-IR"/>
        </w:rPr>
        <w:t xml:space="preserve"> مجلسى</w:t>
      </w:r>
      <w:r w:rsidR="00163CEA">
        <w:rPr>
          <w:rtl/>
          <w:lang w:bidi="fa-IR"/>
        </w:rPr>
        <w:t>،</w:t>
      </w:r>
      <w:r w:rsidRPr="008425EB">
        <w:rPr>
          <w:rtl/>
          <w:lang w:bidi="fa-IR"/>
        </w:rPr>
        <w:t xml:space="preserve"> ج ۲۲</w:t>
      </w:r>
      <w:r w:rsidR="00163CEA">
        <w:rPr>
          <w:rtl/>
          <w:lang w:bidi="fa-IR"/>
        </w:rPr>
        <w:t>،</w:t>
      </w:r>
      <w:r w:rsidRPr="008425EB">
        <w:rPr>
          <w:rtl/>
          <w:lang w:bidi="fa-IR"/>
        </w:rPr>
        <w:t xml:space="preserve"> ص ۵۱۶ و ج ۲۸</w:t>
      </w:r>
      <w:r w:rsidR="00163CEA">
        <w:rPr>
          <w:rtl/>
          <w:lang w:bidi="fa-IR"/>
        </w:rPr>
        <w:t>،</w:t>
      </w:r>
      <w:r w:rsidRPr="008425EB">
        <w:rPr>
          <w:rtl/>
          <w:lang w:bidi="fa-IR"/>
        </w:rPr>
        <w:t xml:space="preserve"> ص ۲۱</w:t>
      </w:r>
      <w:r w:rsidR="00163CEA">
        <w:rPr>
          <w:rtl/>
          <w:lang w:bidi="fa-IR"/>
        </w:rPr>
        <w:t>.</w:t>
      </w:r>
    </w:p>
    <w:p w:rsidR="008425EB" w:rsidRPr="008425EB" w:rsidRDefault="008425EB" w:rsidP="00D142D5">
      <w:pPr>
        <w:pStyle w:val="libFootnote0"/>
        <w:rPr>
          <w:lang w:bidi="fa-IR"/>
        </w:rPr>
      </w:pPr>
      <w:r w:rsidRPr="008425EB">
        <w:rPr>
          <w:rtl/>
          <w:lang w:bidi="fa-IR"/>
        </w:rPr>
        <w:t>۲۷۸</w:t>
      </w:r>
      <w:r w:rsidR="008F0839">
        <w:rPr>
          <w:rtl/>
          <w:lang w:bidi="fa-IR"/>
        </w:rPr>
        <w:t>.</w:t>
      </w:r>
      <w:r w:rsidRPr="008425EB">
        <w:rPr>
          <w:rtl/>
          <w:lang w:bidi="fa-IR"/>
        </w:rPr>
        <w:t xml:space="preserve"> الأصابة</w:t>
      </w:r>
      <w:r w:rsidR="00163CEA">
        <w:rPr>
          <w:rtl/>
          <w:lang w:bidi="fa-IR"/>
        </w:rPr>
        <w:t>،</w:t>
      </w:r>
      <w:r w:rsidRPr="008425EB">
        <w:rPr>
          <w:rtl/>
          <w:lang w:bidi="fa-IR"/>
        </w:rPr>
        <w:t xml:space="preserve"> ابن حجر</w:t>
      </w:r>
      <w:r w:rsidR="00163CEA">
        <w:rPr>
          <w:rtl/>
          <w:lang w:bidi="fa-IR"/>
        </w:rPr>
        <w:t>،</w:t>
      </w:r>
      <w:r w:rsidRPr="008425EB">
        <w:rPr>
          <w:rtl/>
          <w:lang w:bidi="fa-IR"/>
        </w:rPr>
        <w:t xml:space="preserve"> ج ۳</w:t>
      </w:r>
      <w:r w:rsidR="00163CEA">
        <w:rPr>
          <w:rtl/>
          <w:lang w:bidi="fa-IR"/>
        </w:rPr>
        <w:t>،</w:t>
      </w:r>
      <w:r w:rsidRPr="008425EB">
        <w:rPr>
          <w:rtl/>
          <w:lang w:bidi="fa-IR"/>
        </w:rPr>
        <w:t xml:space="preserve"> ص ۳۸۴</w:t>
      </w:r>
      <w:r w:rsidR="00163CEA">
        <w:rPr>
          <w:rtl/>
          <w:lang w:bidi="fa-IR"/>
        </w:rPr>
        <w:t>.</w:t>
      </w:r>
    </w:p>
    <w:p w:rsidR="008425EB" w:rsidRPr="008425EB" w:rsidRDefault="008425EB" w:rsidP="00D142D5">
      <w:pPr>
        <w:pStyle w:val="libFootnote0"/>
        <w:rPr>
          <w:lang w:bidi="fa-IR"/>
        </w:rPr>
      </w:pPr>
      <w:r w:rsidRPr="008425EB">
        <w:rPr>
          <w:rtl/>
          <w:lang w:bidi="fa-IR"/>
        </w:rPr>
        <w:t>۲۷۹</w:t>
      </w:r>
      <w:r w:rsidR="008F0839">
        <w:rPr>
          <w:rtl/>
          <w:lang w:bidi="fa-IR"/>
        </w:rPr>
        <w:t>.</w:t>
      </w:r>
      <w:r w:rsidRPr="008425EB">
        <w:rPr>
          <w:rtl/>
          <w:lang w:bidi="fa-IR"/>
        </w:rPr>
        <w:t xml:space="preserve"> الصراط المستقيم</w:t>
      </w:r>
      <w:r w:rsidR="00163CEA">
        <w:rPr>
          <w:rtl/>
          <w:lang w:bidi="fa-IR"/>
        </w:rPr>
        <w:t>،</w:t>
      </w:r>
      <w:r w:rsidRPr="008425EB">
        <w:rPr>
          <w:rtl/>
          <w:lang w:bidi="fa-IR"/>
        </w:rPr>
        <w:t xml:space="preserve"> ج ۳</w:t>
      </w:r>
      <w:r w:rsidR="00163CEA">
        <w:rPr>
          <w:rtl/>
          <w:lang w:bidi="fa-IR"/>
        </w:rPr>
        <w:t>،</w:t>
      </w:r>
      <w:r w:rsidRPr="008425EB">
        <w:rPr>
          <w:rtl/>
          <w:lang w:bidi="fa-IR"/>
        </w:rPr>
        <w:t xml:space="preserve"> باب ۱۲</w:t>
      </w:r>
      <w:r w:rsidR="00163CEA">
        <w:rPr>
          <w:rtl/>
          <w:lang w:bidi="fa-IR"/>
        </w:rPr>
        <w:t>،</w:t>
      </w:r>
      <w:r w:rsidRPr="008425EB">
        <w:rPr>
          <w:rtl/>
          <w:lang w:bidi="fa-IR"/>
        </w:rPr>
        <w:t xml:space="preserve"> ص ۴۶</w:t>
      </w:r>
      <w:r w:rsidR="00163CEA">
        <w:rPr>
          <w:rtl/>
          <w:lang w:bidi="fa-IR"/>
        </w:rPr>
        <w:t>.</w:t>
      </w:r>
    </w:p>
    <w:p w:rsidR="008425EB" w:rsidRPr="008425EB" w:rsidRDefault="008425EB" w:rsidP="00D142D5">
      <w:pPr>
        <w:pStyle w:val="libFootnote0"/>
        <w:rPr>
          <w:lang w:bidi="fa-IR"/>
        </w:rPr>
      </w:pPr>
      <w:r w:rsidRPr="008425EB">
        <w:rPr>
          <w:rtl/>
          <w:lang w:bidi="fa-IR"/>
        </w:rPr>
        <w:t>۲۸۰</w:t>
      </w:r>
      <w:r w:rsidR="008F0839">
        <w:rPr>
          <w:rtl/>
          <w:lang w:bidi="fa-IR"/>
        </w:rPr>
        <w:t>.</w:t>
      </w:r>
      <w:r w:rsidRPr="008425EB">
        <w:rPr>
          <w:rtl/>
          <w:lang w:bidi="fa-IR"/>
        </w:rPr>
        <w:t xml:space="preserve"> مصدر سابق</w:t>
      </w:r>
      <w:r w:rsidR="00163CEA">
        <w:rPr>
          <w:rtl/>
          <w:lang w:bidi="fa-IR"/>
        </w:rPr>
        <w:t>.</w:t>
      </w:r>
    </w:p>
    <w:p w:rsidR="008425EB" w:rsidRPr="008425EB" w:rsidRDefault="008425EB" w:rsidP="00D142D5">
      <w:pPr>
        <w:pStyle w:val="libFootnote0"/>
        <w:rPr>
          <w:lang w:bidi="fa-IR"/>
        </w:rPr>
      </w:pPr>
      <w:r w:rsidRPr="008425EB">
        <w:rPr>
          <w:rtl/>
          <w:lang w:bidi="fa-IR"/>
        </w:rPr>
        <w:t>۲۸۱</w:t>
      </w:r>
      <w:r w:rsidR="008F0839">
        <w:rPr>
          <w:rtl/>
          <w:lang w:bidi="fa-IR"/>
        </w:rPr>
        <w:t>.</w:t>
      </w:r>
      <w:r w:rsidRPr="008425EB">
        <w:rPr>
          <w:rtl/>
          <w:lang w:bidi="fa-IR"/>
        </w:rPr>
        <w:t xml:space="preserve"> نابلسى آنرا در ثلاثيات مسند احمد</w:t>
      </w:r>
      <w:r w:rsidR="00163CEA">
        <w:rPr>
          <w:rtl/>
          <w:lang w:bidi="fa-IR"/>
        </w:rPr>
        <w:t>،</w:t>
      </w:r>
      <w:r w:rsidRPr="008425EB">
        <w:rPr>
          <w:rtl/>
          <w:lang w:bidi="fa-IR"/>
        </w:rPr>
        <w:t xml:space="preserve"> ج ۲</w:t>
      </w:r>
      <w:r w:rsidR="00163CEA">
        <w:rPr>
          <w:rtl/>
          <w:lang w:bidi="fa-IR"/>
        </w:rPr>
        <w:t>،</w:t>
      </w:r>
      <w:r w:rsidRPr="008425EB">
        <w:rPr>
          <w:rtl/>
          <w:lang w:bidi="fa-IR"/>
        </w:rPr>
        <w:t xml:space="preserve"> ص ۴۸۹ و ديار بكرى در تاريخ الخميس</w:t>
      </w:r>
      <w:r w:rsidR="00163CEA">
        <w:rPr>
          <w:rtl/>
          <w:lang w:bidi="fa-IR"/>
        </w:rPr>
        <w:t>،</w:t>
      </w:r>
      <w:r w:rsidRPr="008425EB">
        <w:rPr>
          <w:rtl/>
          <w:lang w:bidi="fa-IR"/>
        </w:rPr>
        <w:t xml:space="preserve"> ج ۲</w:t>
      </w:r>
      <w:r w:rsidR="00163CEA">
        <w:rPr>
          <w:rtl/>
          <w:lang w:bidi="fa-IR"/>
        </w:rPr>
        <w:t>،</w:t>
      </w:r>
      <w:r w:rsidRPr="008425EB">
        <w:rPr>
          <w:rtl/>
          <w:lang w:bidi="fa-IR"/>
        </w:rPr>
        <w:t xml:space="preserve"> ص ۱۷۳ و ابن سيد النّاس در عيون الأثر</w:t>
      </w:r>
      <w:r w:rsidR="00163CEA">
        <w:rPr>
          <w:rtl/>
          <w:lang w:bidi="fa-IR"/>
        </w:rPr>
        <w:t>،</w:t>
      </w:r>
      <w:r w:rsidRPr="008425EB">
        <w:rPr>
          <w:rtl/>
          <w:lang w:bidi="fa-IR"/>
        </w:rPr>
        <w:t xml:space="preserve"> ج ۲</w:t>
      </w:r>
      <w:r w:rsidR="00163CEA">
        <w:rPr>
          <w:rtl/>
          <w:lang w:bidi="fa-IR"/>
        </w:rPr>
        <w:t>،</w:t>
      </w:r>
      <w:r w:rsidRPr="008425EB">
        <w:rPr>
          <w:rtl/>
          <w:lang w:bidi="fa-IR"/>
        </w:rPr>
        <w:t xml:space="preserve"> ص ۳۴۰</w:t>
      </w:r>
      <w:r w:rsidR="00163CEA">
        <w:rPr>
          <w:rtl/>
          <w:lang w:bidi="fa-IR"/>
        </w:rPr>
        <w:t>،</w:t>
      </w:r>
      <w:r w:rsidRPr="008425EB">
        <w:rPr>
          <w:rtl/>
          <w:lang w:bidi="fa-IR"/>
        </w:rPr>
        <w:t xml:space="preserve"> و سمهودى در وفاء الوفاء</w:t>
      </w:r>
      <w:r w:rsidR="00163CEA">
        <w:rPr>
          <w:rtl/>
          <w:lang w:bidi="fa-IR"/>
        </w:rPr>
        <w:t>،</w:t>
      </w:r>
      <w:r w:rsidRPr="008425EB">
        <w:rPr>
          <w:rtl/>
          <w:lang w:bidi="fa-IR"/>
        </w:rPr>
        <w:t xml:space="preserve"> ج ۲</w:t>
      </w:r>
      <w:r w:rsidR="00163CEA">
        <w:rPr>
          <w:rtl/>
          <w:lang w:bidi="fa-IR"/>
        </w:rPr>
        <w:t>،</w:t>
      </w:r>
      <w:r w:rsidRPr="008425EB">
        <w:rPr>
          <w:rtl/>
          <w:lang w:bidi="fa-IR"/>
        </w:rPr>
        <w:t xml:space="preserve"> ص ۴۴۳ و بنهانى در الأنوار المحمّدية</w:t>
      </w:r>
      <w:r w:rsidR="00163CEA">
        <w:rPr>
          <w:rtl/>
          <w:lang w:bidi="fa-IR"/>
        </w:rPr>
        <w:t>،</w:t>
      </w:r>
      <w:r w:rsidRPr="008425EB">
        <w:rPr>
          <w:rtl/>
          <w:lang w:bidi="fa-IR"/>
        </w:rPr>
        <w:t xml:space="preserve"> ص ۵۹۳ آورده اند</w:t>
      </w:r>
      <w:r w:rsidR="00163CEA">
        <w:rPr>
          <w:rtl/>
          <w:lang w:bidi="fa-IR"/>
        </w:rPr>
        <w:t>.</w:t>
      </w:r>
    </w:p>
    <w:p w:rsidR="008425EB" w:rsidRPr="008425EB" w:rsidRDefault="008425EB" w:rsidP="00D142D5">
      <w:pPr>
        <w:pStyle w:val="libFootnote0"/>
        <w:rPr>
          <w:lang w:bidi="fa-IR"/>
        </w:rPr>
      </w:pPr>
      <w:r w:rsidRPr="008425EB">
        <w:rPr>
          <w:rtl/>
          <w:lang w:bidi="fa-IR"/>
        </w:rPr>
        <w:t>۲۸۲</w:t>
      </w:r>
      <w:r w:rsidR="008F0839">
        <w:rPr>
          <w:rtl/>
          <w:lang w:bidi="fa-IR"/>
        </w:rPr>
        <w:t>.</w:t>
      </w:r>
      <w:r w:rsidRPr="008425EB">
        <w:rPr>
          <w:rtl/>
          <w:lang w:bidi="fa-IR"/>
        </w:rPr>
        <w:t xml:space="preserve"> سوره ضُحى</w:t>
      </w:r>
      <w:r w:rsidR="00163CEA">
        <w:rPr>
          <w:rtl/>
          <w:lang w:bidi="fa-IR"/>
        </w:rPr>
        <w:t>،</w:t>
      </w:r>
      <w:r w:rsidRPr="008425EB">
        <w:rPr>
          <w:rtl/>
          <w:lang w:bidi="fa-IR"/>
        </w:rPr>
        <w:t xml:space="preserve"> آيه ۵ و كنزالعمّال</w:t>
      </w:r>
      <w:r w:rsidR="00163CEA">
        <w:rPr>
          <w:rtl/>
          <w:lang w:bidi="fa-IR"/>
        </w:rPr>
        <w:t>،</w:t>
      </w:r>
      <w:r w:rsidRPr="008425EB">
        <w:rPr>
          <w:rtl/>
          <w:lang w:bidi="fa-IR"/>
        </w:rPr>
        <w:t xml:space="preserve"> ج ۱۲</w:t>
      </w:r>
      <w:r w:rsidR="00163CEA">
        <w:rPr>
          <w:rtl/>
          <w:lang w:bidi="fa-IR"/>
        </w:rPr>
        <w:t>،</w:t>
      </w:r>
      <w:r w:rsidRPr="008425EB">
        <w:rPr>
          <w:rtl/>
          <w:lang w:bidi="fa-IR"/>
        </w:rPr>
        <w:t xml:space="preserve"> ص ۴۲۲</w:t>
      </w:r>
      <w:r w:rsidR="00163CEA">
        <w:rPr>
          <w:rtl/>
          <w:lang w:bidi="fa-IR"/>
        </w:rPr>
        <w:t>.</w:t>
      </w:r>
    </w:p>
    <w:p w:rsidR="008425EB" w:rsidRPr="008425EB" w:rsidRDefault="008425EB" w:rsidP="00D142D5">
      <w:pPr>
        <w:pStyle w:val="libFootnote0"/>
        <w:rPr>
          <w:lang w:bidi="fa-IR"/>
        </w:rPr>
      </w:pPr>
      <w:r w:rsidRPr="008425EB">
        <w:rPr>
          <w:rtl/>
          <w:lang w:bidi="fa-IR"/>
        </w:rPr>
        <w:t>۲۸۳</w:t>
      </w:r>
      <w:r w:rsidR="008F0839">
        <w:rPr>
          <w:rtl/>
          <w:lang w:bidi="fa-IR"/>
        </w:rPr>
        <w:t>.</w:t>
      </w:r>
      <w:r w:rsidRPr="008425EB">
        <w:rPr>
          <w:rtl/>
          <w:lang w:bidi="fa-IR"/>
        </w:rPr>
        <w:t xml:space="preserve"> صحيح البخارى</w:t>
      </w:r>
      <w:r w:rsidR="00163CEA">
        <w:rPr>
          <w:rtl/>
          <w:lang w:bidi="fa-IR"/>
        </w:rPr>
        <w:t>،</w:t>
      </w:r>
      <w:r w:rsidRPr="008425EB">
        <w:rPr>
          <w:rtl/>
          <w:lang w:bidi="fa-IR"/>
        </w:rPr>
        <w:t xml:space="preserve"> كتاب اللّباس</w:t>
      </w:r>
      <w:r w:rsidR="00163CEA">
        <w:rPr>
          <w:rtl/>
          <w:lang w:bidi="fa-IR"/>
        </w:rPr>
        <w:t>،</w:t>
      </w:r>
      <w:r w:rsidRPr="008425EB">
        <w:rPr>
          <w:rtl/>
          <w:lang w:bidi="fa-IR"/>
        </w:rPr>
        <w:t xml:space="preserve"> ج ۴</w:t>
      </w:r>
      <w:r w:rsidR="00163CEA">
        <w:rPr>
          <w:rtl/>
          <w:lang w:bidi="fa-IR"/>
        </w:rPr>
        <w:t>،</w:t>
      </w:r>
      <w:r w:rsidRPr="008425EB">
        <w:rPr>
          <w:rtl/>
          <w:lang w:bidi="fa-IR"/>
        </w:rPr>
        <w:t xml:space="preserve"> ص ۳۳ و صحيح التّرمذى (الجامع)</w:t>
      </w:r>
      <w:r w:rsidR="00163CEA">
        <w:rPr>
          <w:rtl/>
          <w:lang w:bidi="fa-IR"/>
        </w:rPr>
        <w:t>،</w:t>
      </w:r>
      <w:r w:rsidRPr="008425EB">
        <w:rPr>
          <w:rtl/>
          <w:lang w:bidi="fa-IR"/>
        </w:rPr>
        <w:t xml:space="preserve"> ج ۴</w:t>
      </w:r>
      <w:r w:rsidR="00163CEA">
        <w:rPr>
          <w:rtl/>
          <w:lang w:bidi="fa-IR"/>
        </w:rPr>
        <w:t>،</w:t>
      </w:r>
      <w:r w:rsidRPr="008425EB">
        <w:rPr>
          <w:rtl/>
          <w:lang w:bidi="fa-IR"/>
        </w:rPr>
        <w:t xml:space="preserve"> ص ۴۸۸ و مسند احمد (الفتح)</w:t>
      </w:r>
      <w:r w:rsidR="00163CEA">
        <w:rPr>
          <w:rtl/>
          <w:lang w:bidi="fa-IR"/>
        </w:rPr>
        <w:t>،</w:t>
      </w:r>
      <w:r w:rsidRPr="008425EB">
        <w:rPr>
          <w:rtl/>
          <w:lang w:bidi="fa-IR"/>
        </w:rPr>
        <w:t xml:space="preserve"> ج ۳۲</w:t>
      </w:r>
      <w:r w:rsidR="00163CEA">
        <w:rPr>
          <w:rtl/>
          <w:lang w:bidi="fa-IR"/>
        </w:rPr>
        <w:t>،</w:t>
      </w:r>
      <w:r w:rsidRPr="008425EB">
        <w:rPr>
          <w:rtl/>
          <w:lang w:bidi="fa-IR"/>
        </w:rPr>
        <w:t xml:space="preserve"> ص ۳۴</w:t>
      </w:r>
      <w:r w:rsidR="00163CEA">
        <w:rPr>
          <w:rtl/>
          <w:lang w:bidi="fa-IR"/>
        </w:rPr>
        <w:t>.</w:t>
      </w:r>
    </w:p>
    <w:p w:rsidR="008425EB" w:rsidRPr="008425EB" w:rsidRDefault="008425EB" w:rsidP="00D142D5">
      <w:pPr>
        <w:pStyle w:val="libFootnote0"/>
        <w:rPr>
          <w:lang w:bidi="fa-IR"/>
        </w:rPr>
      </w:pPr>
      <w:r w:rsidRPr="008425EB">
        <w:rPr>
          <w:rtl/>
          <w:lang w:bidi="fa-IR"/>
        </w:rPr>
        <w:lastRenderedPageBreak/>
        <w:t>۲۸۴</w:t>
      </w:r>
      <w:r w:rsidR="008F0839">
        <w:rPr>
          <w:rtl/>
          <w:lang w:bidi="fa-IR"/>
        </w:rPr>
        <w:t>.</w:t>
      </w:r>
      <w:r w:rsidRPr="008425EB">
        <w:rPr>
          <w:rtl/>
          <w:lang w:bidi="fa-IR"/>
        </w:rPr>
        <w:t xml:space="preserve"> فتح البارى</w:t>
      </w:r>
      <w:r w:rsidR="00163CEA">
        <w:rPr>
          <w:rtl/>
          <w:lang w:bidi="fa-IR"/>
        </w:rPr>
        <w:t>،</w:t>
      </w:r>
      <w:r w:rsidRPr="008425EB">
        <w:rPr>
          <w:rtl/>
          <w:lang w:bidi="fa-IR"/>
        </w:rPr>
        <w:t xml:space="preserve"> فى شرح صحيح البخارى</w:t>
      </w:r>
      <w:r w:rsidR="00163CEA">
        <w:rPr>
          <w:rtl/>
          <w:lang w:bidi="fa-IR"/>
        </w:rPr>
        <w:t>،</w:t>
      </w:r>
      <w:r w:rsidRPr="008425EB">
        <w:rPr>
          <w:rtl/>
          <w:lang w:bidi="fa-IR"/>
        </w:rPr>
        <w:t xml:space="preserve"> ج ۶</w:t>
      </w:r>
      <w:r w:rsidR="00163CEA">
        <w:rPr>
          <w:rtl/>
          <w:lang w:bidi="fa-IR"/>
        </w:rPr>
        <w:t>،</w:t>
      </w:r>
      <w:r w:rsidRPr="008425EB">
        <w:rPr>
          <w:rtl/>
          <w:lang w:bidi="fa-IR"/>
        </w:rPr>
        <w:t xml:space="preserve"> ص ۲۴۳</w:t>
      </w:r>
      <w:r w:rsidR="00163CEA">
        <w:rPr>
          <w:rtl/>
          <w:lang w:bidi="fa-IR"/>
        </w:rPr>
        <w:t>،</w:t>
      </w:r>
      <w:r w:rsidRPr="008425EB">
        <w:rPr>
          <w:rtl/>
          <w:lang w:bidi="fa-IR"/>
        </w:rPr>
        <w:t xml:space="preserve"> حديث ۳۱۰۴ و صحيح البخارى</w:t>
      </w:r>
      <w:r w:rsidR="00163CEA">
        <w:rPr>
          <w:rtl/>
          <w:lang w:bidi="fa-IR"/>
        </w:rPr>
        <w:t>،</w:t>
      </w:r>
      <w:r w:rsidRPr="008425EB">
        <w:rPr>
          <w:rtl/>
          <w:lang w:bidi="fa-IR"/>
        </w:rPr>
        <w:t xml:space="preserve"> ج ۴</w:t>
      </w:r>
      <w:r w:rsidR="00163CEA">
        <w:rPr>
          <w:rtl/>
          <w:lang w:bidi="fa-IR"/>
        </w:rPr>
        <w:t>،</w:t>
      </w:r>
      <w:r w:rsidRPr="008425EB">
        <w:rPr>
          <w:rtl/>
          <w:lang w:bidi="fa-IR"/>
        </w:rPr>
        <w:t xml:space="preserve"> ص ۹۲ و ۱۷۴</w:t>
      </w:r>
      <w:r w:rsidR="00163CEA">
        <w:rPr>
          <w:rtl/>
          <w:lang w:bidi="fa-IR"/>
        </w:rPr>
        <w:t>،</w:t>
      </w:r>
      <w:r w:rsidRPr="008425EB">
        <w:rPr>
          <w:rtl/>
          <w:lang w:bidi="fa-IR"/>
        </w:rPr>
        <w:t xml:space="preserve"> و ج ۵</w:t>
      </w:r>
      <w:r w:rsidR="00163CEA">
        <w:rPr>
          <w:rtl/>
          <w:lang w:bidi="fa-IR"/>
        </w:rPr>
        <w:t>،</w:t>
      </w:r>
      <w:r w:rsidRPr="008425EB">
        <w:rPr>
          <w:rtl/>
          <w:lang w:bidi="fa-IR"/>
        </w:rPr>
        <w:t xml:space="preserve"> ص ۲۰</w:t>
      </w:r>
      <w:r w:rsidR="00163CEA">
        <w:rPr>
          <w:rtl/>
          <w:lang w:bidi="fa-IR"/>
        </w:rPr>
        <w:t>،</w:t>
      </w:r>
      <w:r w:rsidRPr="008425EB">
        <w:rPr>
          <w:rtl/>
          <w:lang w:bidi="fa-IR"/>
        </w:rPr>
        <w:t xml:space="preserve"> و ج ۸</w:t>
      </w:r>
      <w:r w:rsidR="00163CEA">
        <w:rPr>
          <w:rtl/>
          <w:lang w:bidi="fa-IR"/>
        </w:rPr>
        <w:t>،</w:t>
      </w:r>
      <w:r w:rsidRPr="008425EB">
        <w:rPr>
          <w:rtl/>
          <w:lang w:bidi="fa-IR"/>
        </w:rPr>
        <w:t xml:space="preserve"> ص ۹۵ و صحيح مسلم</w:t>
      </w:r>
      <w:r w:rsidR="00163CEA">
        <w:rPr>
          <w:rtl/>
          <w:lang w:bidi="fa-IR"/>
        </w:rPr>
        <w:t>،</w:t>
      </w:r>
      <w:r w:rsidRPr="008425EB">
        <w:rPr>
          <w:rtl/>
          <w:lang w:bidi="fa-IR"/>
        </w:rPr>
        <w:t xml:space="preserve"> ج ۸</w:t>
      </w:r>
      <w:r w:rsidR="00163CEA">
        <w:rPr>
          <w:rtl/>
          <w:lang w:bidi="fa-IR"/>
        </w:rPr>
        <w:t>،</w:t>
      </w:r>
      <w:r w:rsidRPr="008425EB">
        <w:rPr>
          <w:rtl/>
          <w:lang w:bidi="fa-IR"/>
        </w:rPr>
        <w:t xml:space="preserve"> ص ۱۷۲ و سنن ترمذى</w:t>
      </w:r>
      <w:r w:rsidR="00163CEA">
        <w:rPr>
          <w:rtl/>
          <w:lang w:bidi="fa-IR"/>
        </w:rPr>
        <w:t>،</w:t>
      </w:r>
      <w:r w:rsidRPr="008425EB">
        <w:rPr>
          <w:rtl/>
          <w:lang w:bidi="fa-IR"/>
        </w:rPr>
        <w:t xml:space="preserve"> ج ۲</w:t>
      </w:r>
      <w:r w:rsidR="00163CEA">
        <w:rPr>
          <w:rtl/>
          <w:lang w:bidi="fa-IR"/>
        </w:rPr>
        <w:t>،</w:t>
      </w:r>
      <w:r w:rsidRPr="008425EB">
        <w:rPr>
          <w:rtl/>
          <w:lang w:bidi="fa-IR"/>
        </w:rPr>
        <w:t xml:space="preserve"> ص ۲۵۷</w:t>
      </w:r>
      <w:r w:rsidR="00163CEA">
        <w:rPr>
          <w:rtl/>
          <w:lang w:bidi="fa-IR"/>
        </w:rPr>
        <w:t>.</w:t>
      </w:r>
    </w:p>
    <w:p w:rsidR="008425EB" w:rsidRPr="008425EB" w:rsidRDefault="008425EB" w:rsidP="00D142D5">
      <w:pPr>
        <w:pStyle w:val="libFootnote0"/>
        <w:rPr>
          <w:lang w:bidi="fa-IR"/>
        </w:rPr>
      </w:pPr>
      <w:r w:rsidRPr="008425EB">
        <w:rPr>
          <w:rtl/>
          <w:lang w:bidi="fa-IR"/>
        </w:rPr>
        <w:t>۲۸۵</w:t>
      </w:r>
      <w:r w:rsidR="008F0839">
        <w:rPr>
          <w:rtl/>
          <w:lang w:bidi="fa-IR"/>
        </w:rPr>
        <w:t>.</w:t>
      </w:r>
      <w:r w:rsidRPr="008425EB">
        <w:rPr>
          <w:rtl/>
          <w:lang w:bidi="fa-IR"/>
        </w:rPr>
        <w:t xml:space="preserve"> سوره احزاب</w:t>
      </w:r>
      <w:r w:rsidR="00163CEA">
        <w:rPr>
          <w:rtl/>
          <w:lang w:bidi="fa-IR"/>
        </w:rPr>
        <w:t>،</w:t>
      </w:r>
      <w:r w:rsidRPr="008425EB">
        <w:rPr>
          <w:rtl/>
          <w:lang w:bidi="fa-IR"/>
        </w:rPr>
        <w:t xml:space="preserve"> آيه ۳۳</w:t>
      </w:r>
      <w:r w:rsidR="00163CEA">
        <w:rPr>
          <w:rtl/>
          <w:lang w:bidi="fa-IR"/>
        </w:rPr>
        <w:t>.</w:t>
      </w:r>
    </w:p>
    <w:p w:rsidR="008425EB" w:rsidRPr="008425EB" w:rsidRDefault="008425EB" w:rsidP="00D142D5">
      <w:pPr>
        <w:pStyle w:val="libFootnote0"/>
        <w:rPr>
          <w:lang w:bidi="fa-IR"/>
        </w:rPr>
      </w:pPr>
      <w:r w:rsidRPr="008425EB">
        <w:rPr>
          <w:rtl/>
          <w:lang w:bidi="fa-IR"/>
        </w:rPr>
        <w:t>۲۸۶</w:t>
      </w:r>
      <w:r w:rsidR="008F0839">
        <w:rPr>
          <w:rtl/>
          <w:lang w:bidi="fa-IR"/>
        </w:rPr>
        <w:t>.</w:t>
      </w:r>
      <w:r w:rsidRPr="008425EB">
        <w:rPr>
          <w:rtl/>
          <w:lang w:bidi="fa-IR"/>
        </w:rPr>
        <w:t xml:space="preserve"> المنتظم</w:t>
      </w:r>
      <w:r w:rsidR="00163CEA">
        <w:rPr>
          <w:rtl/>
          <w:lang w:bidi="fa-IR"/>
        </w:rPr>
        <w:t>،</w:t>
      </w:r>
      <w:r w:rsidRPr="008425EB">
        <w:rPr>
          <w:rtl/>
          <w:lang w:bidi="fa-IR"/>
        </w:rPr>
        <w:t xml:space="preserve"> ابن جوزى</w:t>
      </w:r>
      <w:r w:rsidR="00163CEA">
        <w:rPr>
          <w:rtl/>
          <w:lang w:bidi="fa-IR"/>
        </w:rPr>
        <w:t>،</w:t>
      </w:r>
      <w:r w:rsidRPr="008425EB">
        <w:rPr>
          <w:rtl/>
          <w:lang w:bidi="fa-IR"/>
        </w:rPr>
        <w:t xml:space="preserve"> ج ۵</w:t>
      </w:r>
      <w:r w:rsidR="00163CEA">
        <w:rPr>
          <w:rtl/>
          <w:lang w:bidi="fa-IR"/>
        </w:rPr>
        <w:t>،</w:t>
      </w:r>
      <w:r w:rsidRPr="008425EB">
        <w:rPr>
          <w:rtl/>
          <w:lang w:bidi="fa-IR"/>
        </w:rPr>
        <w:t xml:space="preserve"> ۸۵</w:t>
      </w:r>
      <w:r w:rsidR="00163CEA">
        <w:rPr>
          <w:rtl/>
          <w:lang w:bidi="fa-IR"/>
        </w:rPr>
        <w:t>.</w:t>
      </w:r>
    </w:p>
    <w:p w:rsidR="008425EB" w:rsidRPr="008425EB" w:rsidRDefault="008425EB" w:rsidP="00D142D5">
      <w:pPr>
        <w:pStyle w:val="libFootnote0"/>
        <w:rPr>
          <w:lang w:bidi="fa-IR"/>
        </w:rPr>
      </w:pPr>
      <w:r w:rsidRPr="008425EB">
        <w:rPr>
          <w:rtl/>
          <w:lang w:bidi="fa-IR"/>
        </w:rPr>
        <w:t>۲۸۷</w:t>
      </w:r>
      <w:r w:rsidR="008F0839">
        <w:rPr>
          <w:rtl/>
          <w:lang w:bidi="fa-IR"/>
        </w:rPr>
        <w:t>.</w:t>
      </w:r>
      <w:r w:rsidRPr="008425EB">
        <w:rPr>
          <w:rtl/>
          <w:lang w:bidi="fa-IR"/>
        </w:rPr>
        <w:t xml:space="preserve"> مقاتل الطالبين</w:t>
      </w:r>
      <w:r w:rsidR="00163CEA">
        <w:rPr>
          <w:rtl/>
          <w:lang w:bidi="fa-IR"/>
        </w:rPr>
        <w:t>،</w:t>
      </w:r>
      <w:r w:rsidRPr="008425EB">
        <w:rPr>
          <w:rtl/>
          <w:lang w:bidi="fa-IR"/>
        </w:rPr>
        <w:t xml:space="preserve"> ابوالفرج اصفهانى</w:t>
      </w:r>
      <w:r w:rsidR="00163CEA">
        <w:rPr>
          <w:rtl/>
          <w:lang w:bidi="fa-IR"/>
        </w:rPr>
        <w:t>،</w:t>
      </w:r>
      <w:r w:rsidRPr="008425EB">
        <w:rPr>
          <w:rtl/>
          <w:lang w:bidi="fa-IR"/>
        </w:rPr>
        <w:t xml:space="preserve"> ص ۴۳</w:t>
      </w:r>
      <w:r w:rsidR="00163CEA">
        <w:rPr>
          <w:rtl/>
          <w:lang w:bidi="fa-IR"/>
        </w:rPr>
        <w:t>.</w:t>
      </w:r>
    </w:p>
    <w:p w:rsidR="008425EB" w:rsidRPr="008425EB" w:rsidRDefault="008425EB" w:rsidP="00D142D5">
      <w:pPr>
        <w:pStyle w:val="libFootnote0"/>
        <w:rPr>
          <w:lang w:bidi="fa-IR"/>
        </w:rPr>
      </w:pPr>
      <w:r w:rsidRPr="008425EB">
        <w:rPr>
          <w:rtl/>
          <w:lang w:bidi="fa-IR"/>
        </w:rPr>
        <w:t>۲۸۸</w:t>
      </w:r>
      <w:r w:rsidR="008F0839">
        <w:rPr>
          <w:rtl/>
          <w:lang w:bidi="fa-IR"/>
        </w:rPr>
        <w:t>.</w:t>
      </w:r>
      <w:r w:rsidRPr="008425EB">
        <w:rPr>
          <w:rtl/>
          <w:lang w:bidi="fa-IR"/>
        </w:rPr>
        <w:t xml:space="preserve"> المستدرك</w:t>
      </w:r>
      <w:r w:rsidR="00163CEA">
        <w:rPr>
          <w:rtl/>
          <w:lang w:bidi="fa-IR"/>
        </w:rPr>
        <w:t>،</w:t>
      </w:r>
      <w:r w:rsidRPr="008425EB">
        <w:rPr>
          <w:rtl/>
          <w:lang w:bidi="fa-IR"/>
        </w:rPr>
        <w:t xml:space="preserve"> حاكم نيشابورى</w:t>
      </w:r>
      <w:r w:rsidR="00163CEA">
        <w:rPr>
          <w:rtl/>
          <w:lang w:bidi="fa-IR"/>
        </w:rPr>
        <w:t>،</w:t>
      </w:r>
      <w:r w:rsidRPr="008425EB">
        <w:rPr>
          <w:rtl/>
          <w:lang w:bidi="fa-IR"/>
        </w:rPr>
        <w:t xml:space="preserve"> ج ۳</w:t>
      </w:r>
      <w:r w:rsidR="00163CEA">
        <w:rPr>
          <w:rtl/>
          <w:lang w:bidi="fa-IR"/>
        </w:rPr>
        <w:t>،</w:t>
      </w:r>
      <w:r w:rsidRPr="008425EB">
        <w:rPr>
          <w:rtl/>
          <w:lang w:bidi="fa-IR"/>
        </w:rPr>
        <w:t xml:space="preserve"> ص ۱۱۳ و السنن الكبرى</w:t>
      </w:r>
      <w:r w:rsidR="00163CEA">
        <w:rPr>
          <w:rtl/>
          <w:lang w:bidi="fa-IR"/>
        </w:rPr>
        <w:t>،</w:t>
      </w:r>
      <w:r w:rsidRPr="008425EB">
        <w:rPr>
          <w:rtl/>
          <w:lang w:bidi="fa-IR"/>
        </w:rPr>
        <w:t xml:space="preserve"> ج ۸</w:t>
      </w:r>
      <w:r w:rsidR="00163CEA">
        <w:rPr>
          <w:rtl/>
          <w:lang w:bidi="fa-IR"/>
        </w:rPr>
        <w:t>،</w:t>
      </w:r>
      <w:r w:rsidRPr="008425EB">
        <w:rPr>
          <w:rtl/>
          <w:lang w:bidi="fa-IR"/>
        </w:rPr>
        <w:t xml:space="preserve"> ص ۵۹ و مجمع الزوائد</w:t>
      </w:r>
      <w:r w:rsidR="00163CEA">
        <w:rPr>
          <w:rtl/>
          <w:lang w:bidi="fa-IR"/>
        </w:rPr>
        <w:t>،</w:t>
      </w:r>
      <w:r w:rsidRPr="008425EB">
        <w:rPr>
          <w:rtl/>
          <w:lang w:bidi="fa-IR"/>
        </w:rPr>
        <w:t xml:space="preserve"> ج ۹</w:t>
      </w:r>
      <w:r w:rsidR="00163CEA">
        <w:rPr>
          <w:rtl/>
          <w:lang w:bidi="fa-IR"/>
        </w:rPr>
        <w:t>،</w:t>
      </w:r>
      <w:r w:rsidRPr="008425EB">
        <w:rPr>
          <w:rtl/>
          <w:lang w:bidi="fa-IR"/>
        </w:rPr>
        <w:t xml:space="preserve"> ص ۱۳۶ و المناقب خوارزمى</w:t>
      </w:r>
      <w:r w:rsidR="00163CEA">
        <w:rPr>
          <w:rtl/>
          <w:lang w:bidi="fa-IR"/>
        </w:rPr>
        <w:t>،</w:t>
      </w:r>
      <w:r w:rsidRPr="008425EB">
        <w:rPr>
          <w:rtl/>
          <w:lang w:bidi="fa-IR"/>
        </w:rPr>
        <w:t xml:space="preserve"> ص ۳۸۰</w:t>
      </w:r>
      <w:r w:rsidR="00163CEA">
        <w:rPr>
          <w:rtl/>
          <w:lang w:bidi="fa-IR"/>
        </w:rPr>
        <w:t>.</w:t>
      </w:r>
    </w:p>
    <w:p w:rsidR="008425EB" w:rsidRPr="008425EB" w:rsidRDefault="008425EB" w:rsidP="00D142D5">
      <w:pPr>
        <w:pStyle w:val="libFootnote0"/>
        <w:rPr>
          <w:lang w:bidi="fa-IR"/>
        </w:rPr>
      </w:pPr>
      <w:r w:rsidRPr="008425EB">
        <w:rPr>
          <w:rtl/>
          <w:lang w:bidi="fa-IR"/>
        </w:rPr>
        <w:t>۲۸۹</w:t>
      </w:r>
      <w:r w:rsidR="008F0839">
        <w:rPr>
          <w:rtl/>
          <w:lang w:bidi="fa-IR"/>
        </w:rPr>
        <w:t>.</w:t>
      </w:r>
      <w:r w:rsidRPr="008425EB">
        <w:rPr>
          <w:rtl/>
          <w:lang w:bidi="fa-IR"/>
        </w:rPr>
        <w:t xml:space="preserve"> الشّافى</w:t>
      </w:r>
      <w:r w:rsidR="00163CEA">
        <w:rPr>
          <w:rtl/>
          <w:lang w:bidi="fa-IR"/>
        </w:rPr>
        <w:t>،</w:t>
      </w:r>
      <w:r w:rsidRPr="008425EB">
        <w:rPr>
          <w:rtl/>
          <w:lang w:bidi="fa-IR"/>
        </w:rPr>
        <w:t xml:space="preserve"> سيد مرتضى</w:t>
      </w:r>
      <w:r w:rsidR="00163CEA">
        <w:rPr>
          <w:rtl/>
          <w:lang w:bidi="fa-IR"/>
        </w:rPr>
        <w:t>،</w:t>
      </w:r>
      <w:r w:rsidRPr="008425EB">
        <w:rPr>
          <w:rtl/>
          <w:lang w:bidi="fa-IR"/>
        </w:rPr>
        <w:t xml:space="preserve"> ج ۴</w:t>
      </w:r>
      <w:r w:rsidR="00163CEA">
        <w:rPr>
          <w:rtl/>
          <w:lang w:bidi="fa-IR"/>
        </w:rPr>
        <w:t>،</w:t>
      </w:r>
      <w:r w:rsidRPr="008425EB">
        <w:rPr>
          <w:rtl/>
          <w:lang w:bidi="fa-IR"/>
        </w:rPr>
        <w:t xml:space="preserve"> ص ۱۵۸ و الجمل</w:t>
      </w:r>
      <w:r w:rsidR="00163CEA">
        <w:rPr>
          <w:rtl/>
          <w:lang w:bidi="fa-IR"/>
        </w:rPr>
        <w:t>،</w:t>
      </w:r>
      <w:r w:rsidRPr="008425EB">
        <w:rPr>
          <w:rtl/>
          <w:lang w:bidi="fa-IR"/>
        </w:rPr>
        <w:t xml:space="preserve"> شيخ مفيد</w:t>
      </w:r>
      <w:r w:rsidR="00163CEA">
        <w:rPr>
          <w:rtl/>
          <w:lang w:bidi="fa-IR"/>
        </w:rPr>
        <w:t>،</w:t>
      </w:r>
      <w:r w:rsidRPr="008425EB">
        <w:rPr>
          <w:rtl/>
          <w:lang w:bidi="fa-IR"/>
        </w:rPr>
        <w:t xml:space="preserve"> ص ۸۴</w:t>
      </w:r>
      <w:r w:rsidR="00163CEA">
        <w:rPr>
          <w:rtl/>
          <w:lang w:bidi="fa-IR"/>
        </w:rPr>
        <w:t>.</w:t>
      </w:r>
    </w:p>
    <w:p w:rsidR="008425EB" w:rsidRPr="008425EB" w:rsidRDefault="008425EB" w:rsidP="00D142D5">
      <w:pPr>
        <w:pStyle w:val="libFootnote0"/>
        <w:rPr>
          <w:lang w:bidi="fa-IR"/>
        </w:rPr>
      </w:pPr>
      <w:r w:rsidRPr="008425EB">
        <w:rPr>
          <w:rtl/>
          <w:lang w:bidi="fa-IR"/>
        </w:rPr>
        <w:t>۲۹۰</w:t>
      </w:r>
      <w:r w:rsidR="008F0839">
        <w:rPr>
          <w:rtl/>
          <w:lang w:bidi="fa-IR"/>
        </w:rPr>
        <w:t>.</w:t>
      </w:r>
      <w:r w:rsidRPr="008425EB">
        <w:rPr>
          <w:rtl/>
          <w:lang w:bidi="fa-IR"/>
        </w:rPr>
        <w:t xml:space="preserve"> مستدرك الصحيحين</w:t>
      </w:r>
      <w:r w:rsidR="00163CEA">
        <w:rPr>
          <w:rtl/>
          <w:lang w:bidi="fa-IR"/>
        </w:rPr>
        <w:t>،</w:t>
      </w:r>
      <w:r w:rsidRPr="008425EB">
        <w:rPr>
          <w:rtl/>
          <w:lang w:bidi="fa-IR"/>
        </w:rPr>
        <w:t xml:space="preserve"> حاكم</w:t>
      </w:r>
      <w:r w:rsidR="00163CEA">
        <w:rPr>
          <w:rtl/>
          <w:lang w:bidi="fa-IR"/>
        </w:rPr>
        <w:t>،</w:t>
      </w:r>
      <w:r w:rsidRPr="008425EB">
        <w:rPr>
          <w:rtl/>
          <w:lang w:bidi="fa-IR"/>
        </w:rPr>
        <w:t xml:space="preserve"> ج ۳</w:t>
      </w:r>
      <w:r w:rsidR="00163CEA">
        <w:rPr>
          <w:rtl/>
          <w:lang w:bidi="fa-IR"/>
        </w:rPr>
        <w:t>،</w:t>
      </w:r>
      <w:r w:rsidRPr="008425EB">
        <w:rPr>
          <w:rtl/>
          <w:lang w:bidi="fa-IR"/>
        </w:rPr>
        <w:t xml:space="preserve"> ص ۱۲۴ و كنزالعمال</w:t>
      </w:r>
      <w:r w:rsidR="00163CEA">
        <w:rPr>
          <w:rtl/>
          <w:lang w:bidi="fa-IR"/>
        </w:rPr>
        <w:t>،</w:t>
      </w:r>
      <w:r w:rsidRPr="008425EB">
        <w:rPr>
          <w:rtl/>
          <w:lang w:bidi="fa-IR"/>
        </w:rPr>
        <w:t xml:space="preserve"> ج ۶</w:t>
      </w:r>
      <w:r w:rsidR="00163CEA">
        <w:rPr>
          <w:rtl/>
          <w:lang w:bidi="fa-IR"/>
        </w:rPr>
        <w:t>،</w:t>
      </w:r>
      <w:r w:rsidRPr="008425EB">
        <w:rPr>
          <w:rtl/>
          <w:lang w:bidi="fa-IR"/>
        </w:rPr>
        <w:t xml:space="preserve"> ص ۴۰۰ والرّياض النضرة</w:t>
      </w:r>
      <w:r w:rsidR="00163CEA">
        <w:rPr>
          <w:rtl/>
          <w:lang w:bidi="fa-IR"/>
        </w:rPr>
        <w:t>،</w:t>
      </w:r>
      <w:r w:rsidRPr="008425EB">
        <w:rPr>
          <w:rtl/>
          <w:lang w:bidi="fa-IR"/>
        </w:rPr>
        <w:t xml:space="preserve"> ج ۲</w:t>
      </w:r>
      <w:r w:rsidR="00163CEA">
        <w:rPr>
          <w:rtl/>
          <w:lang w:bidi="fa-IR"/>
        </w:rPr>
        <w:t>،</w:t>
      </w:r>
      <w:r w:rsidRPr="008425EB">
        <w:rPr>
          <w:rtl/>
          <w:lang w:bidi="fa-IR"/>
        </w:rPr>
        <w:t xml:space="preserve"> ص ۱۷۷ و ۱۹۳ و ذخائر العقبى</w:t>
      </w:r>
      <w:r w:rsidR="00163CEA">
        <w:rPr>
          <w:rtl/>
          <w:lang w:bidi="fa-IR"/>
        </w:rPr>
        <w:t>،</w:t>
      </w:r>
      <w:r w:rsidRPr="008425EB">
        <w:rPr>
          <w:rtl/>
          <w:lang w:bidi="fa-IR"/>
        </w:rPr>
        <w:t xml:space="preserve"> ص ۷۷ و حلية الاولياء</w:t>
      </w:r>
      <w:r w:rsidR="00163CEA">
        <w:rPr>
          <w:rtl/>
          <w:lang w:bidi="fa-IR"/>
        </w:rPr>
        <w:t>،</w:t>
      </w:r>
      <w:r w:rsidRPr="008425EB">
        <w:rPr>
          <w:rtl/>
          <w:lang w:bidi="fa-IR"/>
        </w:rPr>
        <w:t xml:space="preserve"> ابونعيم اصفهانى</w:t>
      </w:r>
      <w:r w:rsidR="00163CEA">
        <w:rPr>
          <w:rtl/>
          <w:lang w:bidi="fa-IR"/>
        </w:rPr>
        <w:t>،</w:t>
      </w:r>
      <w:r w:rsidRPr="008425EB">
        <w:rPr>
          <w:rtl/>
          <w:lang w:bidi="fa-IR"/>
        </w:rPr>
        <w:t xml:space="preserve"> ج ۱</w:t>
      </w:r>
      <w:r w:rsidR="00163CEA">
        <w:rPr>
          <w:rtl/>
          <w:lang w:bidi="fa-IR"/>
        </w:rPr>
        <w:t>،</w:t>
      </w:r>
      <w:r w:rsidRPr="008425EB">
        <w:rPr>
          <w:rtl/>
          <w:lang w:bidi="fa-IR"/>
        </w:rPr>
        <w:t xml:space="preserve"> ص ۶۳ و</w:t>
      </w:r>
      <w:r w:rsidR="00163CEA">
        <w:rPr>
          <w:rtl/>
          <w:lang w:bidi="fa-IR"/>
        </w:rPr>
        <w:t>...</w:t>
      </w:r>
    </w:p>
    <w:p w:rsidR="008425EB" w:rsidRPr="008425EB" w:rsidRDefault="008425EB" w:rsidP="00D142D5">
      <w:pPr>
        <w:pStyle w:val="libFootnote0"/>
        <w:rPr>
          <w:lang w:bidi="fa-IR"/>
        </w:rPr>
      </w:pPr>
      <w:r w:rsidRPr="008425EB">
        <w:rPr>
          <w:rtl/>
          <w:lang w:bidi="fa-IR"/>
        </w:rPr>
        <w:t>۲۹۱</w:t>
      </w:r>
      <w:r w:rsidR="008F0839">
        <w:rPr>
          <w:rtl/>
          <w:lang w:bidi="fa-IR"/>
        </w:rPr>
        <w:t>.</w:t>
      </w:r>
      <w:r w:rsidRPr="008425EB">
        <w:rPr>
          <w:rtl/>
          <w:lang w:bidi="fa-IR"/>
        </w:rPr>
        <w:t xml:space="preserve"> تاريخ الطبرى</w:t>
      </w:r>
      <w:r w:rsidR="00163CEA">
        <w:rPr>
          <w:rtl/>
          <w:lang w:bidi="fa-IR"/>
        </w:rPr>
        <w:t>،</w:t>
      </w:r>
      <w:r w:rsidRPr="008425EB">
        <w:rPr>
          <w:rtl/>
          <w:lang w:bidi="fa-IR"/>
        </w:rPr>
        <w:t xml:space="preserve"> ج ۲</w:t>
      </w:r>
      <w:r w:rsidR="00163CEA">
        <w:rPr>
          <w:rtl/>
          <w:lang w:bidi="fa-IR"/>
        </w:rPr>
        <w:t>،</w:t>
      </w:r>
      <w:r w:rsidRPr="008425EB">
        <w:rPr>
          <w:rtl/>
          <w:lang w:bidi="fa-IR"/>
        </w:rPr>
        <w:t xml:space="preserve"> ص ۴۳۹ والكامل فى التاريخ</w:t>
      </w:r>
      <w:r w:rsidR="00163CEA">
        <w:rPr>
          <w:rtl/>
          <w:lang w:bidi="fa-IR"/>
        </w:rPr>
        <w:t>،</w:t>
      </w:r>
      <w:r w:rsidRPr="008425EB">
        <w:rPr>
          <w:rtl/>
          <w:lang w:bidi="fa-IR"/>
        </w:rPr>
        <w:t xml:space="preserve"> ابن اثير</w:t>
      </w:r>
      <w:r w:rsidR="00163CEA">
        <w:rPr>
          <w:rtl/>
          <w:lang w:bidi="fa-IR"/>
        </w:rPr>
        <w:t>،</w:t>
      </w:r>
      <w:r w:rsidRPr="008425EB">
        <w:rPr>
          <w:rtl/>
          <w:lang w:bidi="fa-IR"/>
        </w:rPr>
        <w:t xml:space="preserve"> ج ۲</w:t>
      </w:r>
      <w:r w:rsidR="00163CEA">
        <w:rPr>
          <w:rtl/>
          <w:lang w:bidi="fa-IR"/>
        </w:rPr>
        <w:t>،</w:t>
      </w:r>
      <w:r w:rsidRPr="008425EB">
        <w:rPr>
          <w:rtl/>
          <w:lang w:bidi="fa-IR"/>
        </w:rPr>
        <w:t xml:space="preserve"> ص ۳۲۲ و صحيح البخارى</w:t>
      </w:r>
      <w:r w:rsidR="00163CEA">
        <w:rPr>
          <w:rtl/>
          <w:lang w:bidi="fa-IR"/>
        </w:rPr>
        <w:t>،</w:t>
      </w:r>
      <w:r w:rsidRPr="008425EB">
        <w:rPr>
          <w:rtl/>
          <w:lang w:bidi="fa-IR"/>
        </w:rPr>
        <w:t xml:space="preserve"> ج ۱</w:t>
      </w:r>
      <w:r w:rsidR="00163CEA">
        <w:rPr>
          <w:rtl/>
          <w:lang w:bidi="fa-IR"/>
        </w:rPr>
        <w:t>،</w:t>
      </w:r>
      <w:r w:rsidRPr="008425EB">
        <w:rPr>
          <w:rtl/>
          <w:lang w:bidi="fa-IR"/>
        </w:rPr>
        <w:t xml:space="preserve"> ص ۱۷۲ و صحيح مسلم</w:t>
      </w:r>
      <w:r w:rsidR="00163CEA">
        <w:rPr>
          <w:rtl/>
          <w:lang w:bidi="fa-IR"/>
        </w:rPr>
        <w:t>،</w:t>
      </w:r>
      <w:r w:rsidRPr="008425EB">
        <w:rPr>
          <w:rtl/>
          <w:lang w:bidi="fa-IR"/>
        </w:rPr>
        <w:t xml:space="preserve"> ج ۱</w:t>
      </w:r>
      <w:r w:rsidR="00163CEA">
        <w:rPr>
          <w:rtl/>
          <w:lang w:bidi="fa-IR"/>
        </w:rPr>
        <w:t>،</w:t>
      </w:r>
      <w:r w:rsidRPr="008425EB">
        <w:rPr>
          <w:rtl/>
          <w:lang w:bidi="fa-IR"/>
        </w:rPr>
        <w:t xml:space="preserve"> ص ۳۱۳ و ۹۴ و ۹۵ و ۱۰۱</w:t>
      </w:r>
      <w:r w:rsidR="00163CEA">
        <w:rPr>
          <w:rtl/>
          <w:lang w:bidi="fa-IR"/>
        </w:rPr>
        <w:t>.</w:t>
      </w:r>
    </w:p>
    <w:p w:rsidR="008425EB" w:rsidRPr="008425EB" w:rsidRDefault="008425EB" w:rsidP="00D142D5">
      <w:pPr>
        <w:pStyle w:val="libFootnote0"/>
        <w:rPr>
          <w:lang w:bidi="fa-IR"/>
        </w:rPr>
      </w:pPr>
      <w:r w:rsidRPr="008425EB">
        <w:rPr>
          <w:rtl/>
          <w:lang w:bidi="fa-IR"/>
        </w:rPr>
        <w:t>۲۹۲</w:t>
      </w:r>
      <w:r w:rsidR="008F0839">
        <w:rPr>
          <w:rtl/>
          <w:lang w:bidi="fa-IR"/>
        </w:rPr>
        <w:t>.</w:t>
      </w:r>
      <w:r w:rsidRPr="008425EB">
        <w:rPr>
          <w:rtl/>
          <w:lang w:bidi="fa-IR"/>
        </w:rPr>
        <w:t xml:space="preserve"> سوره تحريم</w:t>
      </w:r>
      <w:r w:rsidR="00163CEA">
        <w:rPr>
          <w:rtl/>
          <w:lang w:bidi="fa-IR"/>
        </w:rPr>
        <w:t>،</w:t>
      </w:r>
      <w:r w:rsidRPr="008425EB">
        <w:rPr>
          <w:rtl/>
          <w:lang w:bidi="fa-IR"/>
        </w:rPr>
        <w:t xml:space="preserve"> آيه ۴ و ۵ و صحيح نجارى</w:t>
      </w:r>
      <w:r w:rsidR="00163CEA">
        <w:rPr>
          <w:rtl/>
          <w:lang w:bidi="fa-IR"/>
        </w:rPr>
        <w:t>،</w:t>
      </w:r>
      <w:r w:rsidRPr="008425EB">
        <w:rPr>
          <w:rtl/>
          <w:lang w:bidi="fa-IR"/>
        </w:rPr>
        <w:t xml:space="preserve"> ج ۳</w:t>
      </w:r>
      <w:r w:rsidR="00163CEA">
        <w:rPr>
          <w:rtl/>
          <w:lang w:bidi="fa-IR"/>
        </w:rPr>
        <w:t>،</w:t>
      </w:r>
      <w:r w:rsidRPr="008425EB">
        <w:rPr>
          <w:rtl/>
          <w:lang w:bidi="fa-IR"/>
        </w:rPr>
        <w:t xml:space="preserve"> ص ۱۳۶ و در تفسير ثعلبى و تفسير كشاف زمخشرى آمده كه صالح المومنين على بن </w:t>
      </w:r>
      <w:r w:rsidR="005738CA">
        <w:rPr>
          <w:rtl/>
          <w:lang w:bidi="fa-IR"/>
        </w:rPr>
        <w:t>ابی طالب</w:t>
      </w:r>
      <w:r w:rsidRPr="008425EB">
        <w:rPr>
          <w:rtl/>
          <w:lang w:bidi="fa-IR"/>
        </w:rPr>
        <w:t xml:space="preserve"> </w:t>
      </w:r>
      <w:r w:rsidR="002771CE" w:rsidRPr="002771CE">
        <w:rPr>
          <w:rStyle w:val="libAlaemChar"/>
          <w:rtl/>
        </w:rPr>
        <w:t>عليه‌السلام</w:t>
      </w:r>
      <w:r w:rsidRPr="008425EB">
        <w:rPr>
          <w:rtl/>
          <w:lang w:bidi="fa-IR"/>
        </w:rPr>
        <w:t xml:space="preserve"> است</w:t>
      </w:r>
      <w:r w:rsidR="00163CEA">
        <w:rPr>
          <w:rtl/>
          <w:lang w:bidi="fa-IR"/>
        </w:rPr>
        <w:t>.</w:t>
      </w:r>
    </w:p>
    <w:p w:rsidR="008425EB" w:rsidRPr="008425EB" w:rsidRDefault="008425EB" w:rsidP="00D142D5">
      <w:pPr>
        <w:pStyle w:val="libFootnote0"/>
        <w:rPr>
          <w:lang w:bidi="fa-IR"/>
        </w:rPr>
      </w:pPr>
      <w:r w:rsidRPr="008425EB">
        <w:rPr>
          <w:rtl/>
          <w:lang w:bidi="fa-IR"/>
        </w:rPr>
        <w:t>۲۹۳</w:t>
      </w:r>
      <w:r w:rsidR="008F0839">
        <w:rPr>
          <w:rtl/>
          <w:lang w:bidi="fa-IR"/>
        </w:rPr>
        <w:t>.</w:t>
      </w:r>
      <w:r w:rsidRPr="008425EB">
        <w:rPr>
          <w:rtl/>
          <w:lang w:bidi="fa-IR"/>
        </w:rPr>
        <w:t xml:space="preserve"> الطبقات</w:t>
      </w:r>
      <w:r w:rsidR="00163CEA">
        <w:rPr>
          <w:rtl/>
          <w:lang w:bidi="fa-IR"/>
        </w:rPr>
        <w:t>،</w:t>
      </w:r>
      <w:r w:rsidRPr="008425EB">
        <w:rPr>
          <w:rtl/>
          <w:lang w:bidi="fa-IR"/>
        </w:rPr>
        <w:t xml:space="preserve"> ابن سعد</w:t>
      </w:r>
      <w:r w:rsidR="00163CEA">
        <w:rPr>
          <w:rtl/>
          <w:lang w:bidi="fa-IR"/>
        </w:rPr>
        <w:t>،</w:t>
      </w:r>
      <w:r w:rsidRPr="008425EB">
        <w:rPr>
          <w:rtl/>
          <w:lang w:bidi="fa-IR"/>
        </w:rPr>
        <w:t xml:space="preserve"> ج ۲</w:t>
      </w:r>
      <w:r w:rsidR="00163CEA">
        <w:rPr>
          <w:rtl/>
          <w:lang w:bidi="fa-IR"/>
        </w:rPr>
        <w:t>،</w:t>
      </w:r>
      <w:r w:rsidRPr="008425EB">
        <w:rPr>
          <w:rtl/>
          <w:lang w:bidi="fa-IR"/>
        </w:rPr>
        <w:t xml:space="preserve"> ص ۲۰۶</w:t>
      </w:r>
      <w:r w:rsidR="00163CEA">
        <w:rPr>
          <w:rtl/>
          <w:lang w:bidi="fa-IR"/>
        </w:rPr>
        <w:t>.</w:t>
      </w:r>
    </w:p>
    <w:p w:rsidR="008425EB" w:rsidRPr="008425EB" w:rsidRDefault="008425EB" w:rsidP="00D142D5">
      <w:pPr>
        <w:pStyle w:val="libFootnote0"/>
        <w:rPr>
          <w:lang w:bidi="fa-IR"/>
        </w:rPr>
      </w:pPr>
      <w:r w:rsidRPr="008425EB">
        <w:rPr>
          <w:rtl/>
          <w:lang w:bidi="fa-IR"/>
        </w:rPr>
        <w:t>۲۹۴</w:t>
      </w:r>
      <w:r w:rsidR="008F0839">
        <w:rPr>
          <w:rtl/>
          <w:lang w:bidi="fa-IR"/>
        </w:rPr>
        <w:t>.</w:t>
      </w:r>
      <w:r w:rsidRPr="008425EB">
        <w:rPr>
          <w:rtl/>
          <w:lang w:bidi="fa-IR"/>
        </w:rPr>
        <w:t xml:space="preserve"> الطبقات</w:t>
      </w:r>
      <w:r w:rsidR="00163CEA">
        <w:rPr>
          <w:rtl/>
          <w:lang w:bidi="fa-IR"/>
        </w:rPr>
        <w:t>،</w:t>
      </w:r>
      <w:r w:rsidRPr="008425EB">
        <w:rPr>
          <w:rtl/>
          <w:lang w:bidi="fa-IR"/>
        </w:rPr>
        <w:t xml:space="preserve"> ابن سعد</w:t>
      </w:r>
      <w:r w:rsidR="00163CEA">
        <w:rPr>
          <w:rtl/>
          <w:lang w:bidi="fa-IR"/>
        </w:rPr>
        <w:t>،</w:t>
      </w:r>
      <w:r w:rsidRPr="008425EB">
        <w:rPr>
          <w:rtl/>
          <w:lang w:bidi="fa-IR"/>
        </w:rPr>
        <w:t xml:space="preserve"> ج ۲، ص ۲۰۶</w:t>
      </w:r>
      <w:r w:rsidR="00163CEA">
        <w:rPr>
          <w:rtl/>
          <w:lang w:bidi="fa-IR"/>
        </w:rPr>
        <w:t>.</w:t>
      </w:r>
    </w:p>
    <w:p w:rsidR="008425EB" w:rsidRPr="008425EB" w:rsidRDefault="008425EB" w:rsidP="00D142D5">
      <w:pPr>
        <w:pStyle w:val="libFootnote0"/>
        <w:rPr>
          <w:lang w:bidi="fa-IR"/>
        </w:rPr>
      </w:pPr>
      <w:r w:rsidRPr="008425EB">
        <w:rPr>
          <w:rtl/>
          <w:lang w:bidi="fa-IR"/>
        </w:rPr>
        <w:t>۲۹۵</w:t>
      </w:r>
      <w:r w:rsidR="008F0839">
        <w:rPr>
          <w:rtl/>
          <w:lang w:bidi="fa-IR"/>
        </w:rPr>
        <w:t>.</w:t>
      </w:r>
      <w:r w:rsidRPr="008425EB">
        <w:rPr>
          <w:rtl/>
          <w:lang w:bidi="fa-IR"/>
        </w:rPr>
        <w:t xml:space="preserve"> الطبقات</w:t>
      </w:r>
      <w:r w:rsidR="00163CEA">
        <w:rPr>
          <w:rtl/>
          <w:lang w:bidi="fa-IR"/>
        </w:rPr>
        <w:t>،</w:t>
      </w:r>
      <w:r w:rsidRPr="008425EB">
        <w:rPr>
          <w:rtl/>
          <w:lang w:bidi="fa-IR"/>
        </w:rPr>
        <w:t xml:space="preserve"> ابن سعد</w:t>
      </w:r>
      <w:r w:rsidR="00163CEA">
        <w:rPr>
          <w:rtl/>
          <w:lang w:bidi="fa-IR"/>
        </w:rPr>
        <w:t>،</w:t>
      </w:r>
      <w:r w:rsidRPr="008425EB">
        <w:rPr>
          <w:rtl/>
          <w:lang w:bidi="fa-IR"/>
        </w:rPr>
        <w:t xml:space="preserve"> ج ۸</w:t>
      </w:r>
      <w:r w:rsidR="00163CEA">
        <w:rPr>
          <w:rtl/>
          <w:lang w:bidi="fa-IR"/>
        </w:rPr>
        <w:t>،</w:t>
      </w:r>
      <w:r w:rsidRPr="008425EB">
        <w:rPr>
          <w:rtl/>
          <w:lang w:bidi="fa-IR"/>
        </w:rPr>
        <w:t xml:space="preserve"> ص ۱۴۵ و المحبر</w:t>
      </w:r>
      <w:r w:rsidR="00163CEA">
        <w:rPr>
          <w:rtl/>
          <w:lang w:bidi="fa-IR"/>
        </w:rPr>
        <w:t>،</w:t>
      </w:r>
      <w:r w:rsidRPr="008425EB">
        <w:rPr>
          <w:rtl/>
          <w:lang w:bidi="fa-IR"/>
        </w:rPr>
        <w:t xml:space="preserve"> ص ۹۴ ـ ۹۵</w:t>
      </w:r>
      <w:r w:rsidR="00163CEA">
        <w:rPr>
          <w:rtl/>
          <w:lang w:bidi="fa-IR"/>
        </w:rPr>
        <w:t>.</w:t>
      </w:r>
    </w:p>
    <w:p w:rsidR="008425EB" w:rsidRPr="008425EB" w:rsidRDefault="008425EB" w:rsidP="00D142D5">
      <w:pPr>
        <w:pStyle w:val="libFootnote0"/>
        <w:rPr>
          <w:lang w:bidi="fa-IR"/>
        </w:rPr>
      </w:pPr>
      <w:r w:rsidRPr="008425EB">
        <w:rPr>
          <w:rtl/>
          <w:lang w:bidi="fa-IR"/>
        </w:rPr>
        <w:t>۲۹۶</w:t>
      </w:r>
      <w:r w:rsidR="008F0839">
        <w:rPr>
          <w:rtl/>
          <w:lang w:bidi="fa-IR"/>
        </w:rPr>
        <w:t>.</w:t>
      </w:r>
      <w:r w:rsidRPr="008425EB">
        <w:rPr>
          <w:rtl/>
          <w:lang w:bidi="fa-IR"/>
        </w:rPr>
        <w:t xml:space="preserve"> صحيح النّسائى</w:t>
      </w:r>
      <w:r w:rsidR="00163CEA">
        <w:rPr>
          <w:rtl/>
          <w:lang w:bidi="fa-IR"/>
        </w:rPr>
        <w:t>،</w:t>
      </w:r>
      <w:r w:rsidRPr="008425EB">
        <w:rPr>
          <w:rtl/>
          <w:lang w:bidi="fa-IR"/>
        </w:rPr>
        <w:t xml:space="preserve"> باب الغيرة</w:t>
      </w:r>
      <w:r w:rsidR="00163CEA">
        <w:rPr>
          <w:rtl/>
          <w:lang w:bidi="fa-IR"/>
        </w:rPr>
        <w:t>،</w:t>
      </w:r>
      <w:r w:rsidRPr="008425EB">
        <w:rPr>
          <w:rtl/>
          <w:lang w:bidi="fa-IR"/>
        </w:rPr>
        <w:t xml:space="preserve"> ج ۲</w:t>
      </w:r>
      <w:r w:rsidR="00163CEA">
        <w:rPr>
          <w:rtl/>
          <w:lang w:bidi="fa-IR"/>
        </w:rPr>
        <w:t>،</w:t>
      </w:r>
      <w:r w:rsidRPr="008425EB">
        <w:rPr>
          <w:rtl/>
          <w:lang w:bidi="fa-IR"/>
        </w:rPr>
        <w:t xml:space="preserve"> ص ۱۵۹</w:t>
      </w:r>
      <w:r w:rsidR="00163CEA">
        <w:rPr>
          <w:rtl/>
          <w:lang w:bidi="fa-IR"/>
        </w:rPr>
        <w:t>.</w:t>
      </w:r>
    </w:p>
    <w:p w:rsidR="008425EB" w:rsidRPr="008425EB" w:rsidRDefault="008425EB" w:rsidP="00D142D5">
      <w:pPr>
        <w:pStyle w:val="libFootnote0"/>
        <w:rPr>
          <w:lang w:bidi="fa-IR"/>
        </w:rPr>
      </w:pPr>
      <w:r w:rsidRPr="008425EB">
        <w:rPr>
          <w:rtl/>
          <w:lang w:bidi="fa-IR"/>
        </w:rPr>
        <w:t>۲۹۷</w:t>
      </w:r>
      <w:r w:rsidR="008F0839">
        <w:rPr>
          <w:rtl/>
          <w:lang w:bidi="fa-IR"/>
        </w:rPr>
        <w:t>.</w:t>
      </w:r>
      <w:r w:rsidRPr="008425EB">
        <w:rPr>
          <w:rtl/>
          <w:lang w:bidi="fa-IR"/>
        </w:rPr>
        <w:t xml:space="preserve"> شرح نهج البلاغه</w:t>
      </w:r>
      <w:r w:rsidR="00163CEA">
        <w:rPr>
          <w:rtl/>
          <w:lang w:bidi="fa-IR"/>
        </w:rPr>
        <w:t>،</w:t>
      </w:r>
      <w:r w:rsidRPr="008425EB">
        <w:rPr>
          <w:rtl/>
          <w:lang w:bidi="fa-IR"/>
        </w:rPr>
        <w:t xml:space="preserve"> ج ۲</w:t>
      </w:r>
      <w:r w:rsidR="00163CEA">
        <w:rPr>
          <w:rtl/>
          <w:lang w:bidi="fa-IR"/>
        </w:rPr>
        <w:t>،</w:t>
      </w:r>
      <w:r w:rsidRPr="008425EB">
        <w:rPr>
          <w:rtl/>
          <w:lang w:bidi="fa-IR"/>
        </w:rPr>
        <w:t xml:space="preserve"> ص ۸۰</w:t>
      </w:r>
      <w:r w:rsidR="00163CEA">
        <w:rPr>
          <w:rtl/>
          <w:lang w:bidi="fa-IR"/>
        </w:rPr>
        <w:t>.</w:t>
      </w:r>
    </w:p>
    <w:p w:rsidR="008425EB" w:rsidRPr="008425EB" w:rsidRDefault="008425EB" w:rsidP="00D142D5">
      <w:pPr>
        <w:pStyle w:val="libFootnote0"/>
        <w:rPr>
          <w:lang w:bidi="fa-IR"/>
        </w:rPr>
      </w:pPr>
      <w:r w:rsidRPr="008425EB">
        <w:rPr>
          <w:rtl/>
          <w:lang w:bidi="fa-IR"/>
        </w:rPr>
        <w:t>۲۹۸</w:t>
      </w:r>
      <w:r w:rsidR="008F0839">
        <w:rPr>
          <w:rtl/>
          <w:lang w:bidi="fa-IR"/>
        </w:rPr>
        <w:t>.</w:t>
      </w:r>
      <w:r w:rsidRPr="008425EB">
        <w:rPr>
          <w:rtl/>
          <w:lang w:bidi="fa-IR"/>
        </w:rPr>
        <w:t xml:space="preserve"> مروج الذّهب</w:t>
      </w:r>
      <w:r w:rsidR="00163CEA">
        <w:rPr>
          <w:rtl/>
          <w:lang w:bidi="fa-IR"/>
        </w:rPr>
        <w:t>،</w:t>
      </w:r>
      <w:r w:rsidRPr="008425EB">
        <w:rPr>
          <w:rtl/>
          <w:lang w:bidi="fa-IR"/>
        </w:rPr>
        <w:t xml:space="preserve"> مسعودى</w:t>
      </w:r>
      <w:r w:rsidR="00163CEA">
        <w:rPr>
          <w:rtl/>
          <w:lang w:bidi="fa-IR"/>
        </w:rPr>
        <w:t>،</w:t>
      </w:r>
      <w:r w:rsidRPr="008425EB">
        <w:rPr>
          <w:rtl/>
          <w:lang w:bidi="fa-IR"/>
        </w:rPr>
        <w:t xml:space="preserve"> ج ۲</w:t>
      </w:r>
      <w:r w:rsidR="00163CEA">
        <w:rPr>
          <w:rtl/>
          <w:lang w:bidi="fa-IR"/>
        </w:rPr>
        <w:t>،</w:t>
      </w:r>
      <w:r w:rsidRPr="008425EB">
        <w:rPr>
          <w:rtl/>
          <w:lang w:bidi="fa-IR"/>
        </w:rPr>
        <w:t xml:space="preserve"> ص ۳۷۱</w:t>
      </w:r>
      <w:r w:rsidR="00163CEA">
        <w:rPr>
          <w:rtl/>
          <w:lang w:bidi="fa-IR"/>
        </w:rPr>
        <w:t>.</w:t>
      </w:r>
    </w:p>
    <w:p w:rsidR="008425EB" w:rsidRPr="008425EB" w:rsidRDefault="008425EB" w:rsidP="00D142D5">
      <w:pPr>
        <w:pStyle w:val="libFootnote0"/>
        <w:rPr>
          <w:lang w:bidi="fa-IR"/>
        </w:rPr>
      </w:pPr>
      <w:r w:rsidRPr="008425EB">
        <w:rPr>
          <w:rtl/>
          <w:lang w:bidi="fa-IR"/>
        </w:rPr>
        <w:t>۲۹۹</w:t>
      </w:r>
      <w:r w:rsidR="008F0839">
        <w:rPr>
          <w:rtl/>
          <w:lang w:bidi="fa-IR"/>
        </w:rPr>
        <w:t>.</w:t>
      </w:r>
      <w:r w:rsidRPr="008425EB">
        <w:rPr>
          <w:rtl/>
          <w:lang w:bidi="fa-IR"/>
        </w:rPr>
        <w:t xml:space="preserve"> صحيح مسلم</w:t>
      </w:r>
      <w:r w:rsidR="00163CEA">
        <w:rPr>
          <w:rtl/>
          <w:lang w:bidi="fa-IR"/>
        </w:rPr>
        <w:t>،</w:t>
      </w:r>
      <w:r w:rsidRPr="008425EB">
        <w:rPr>
          <w:rtl/>
          <w:lang w:bidi="fa-IR"/>
        </w:rPr>
        <w:t xml:space="preserve"> ج ۱۴</w:t>
      </w:r>
      <w:r w:rsidR="00163CEA">
        <w:rPr>
          <w:rtl/>
          <w:lang w:bidi="fa-IR"/>
        </w:rPr>
        <w:t>،</w:t>
      </w:r>
      <w:r w:rsidRPr="008425EB">
        <w:rPr>
          <w:rtl/>
          <w:lang w:bidi="fa-IR"/>
        </w:rPr>
        <w:t xml:space="preserve"> ۱۸ و مسند احمد (الفتح</w:t>
      </w:r>
      <w:r w:rsidR="00163CEA">
        <w:rPr>
          <w:rtl/>
          <w:lang w:bidi="fa-IR"/>
        </w:rPr>
        <w:t>،</w:t>
      </w:r>
      <w:r w:rsidRPr="008425EB">
        <w:rPr>
          <w:rtl/>
          <w:lang w:bidi="fa-IR"/>
        </w:rPr>
        <w:t xml:space="preserve"> ج ۲۳</w:t>
      </w:r>
      <w:r w:rsidR="00163CEA">
        <w:rPr>
          <w:rtl/>
          <w:lang w:bidi="fa-IR"/>
        </w:rPr>
        <w:t>،</w:t>
      </w:r>
      <w:r w:rsidRPr="008425EB">
        <w:rPr>
          <w:rtl/>
          <w:lang w:bidi="fa-IR"/>
        </w:rPr>
        <w:t xml:space="preserve"> ص ۲۱۵) و كنزالعمال</w:t>
      </w:r>
      <w:r w:rsidR="00163CEA">
        <w:rPr>
          <w:rtl/>
          <w:lang w:bidi="fa-IR"/>
        </w:rPr>
        <w:t>،</w:t>
      </w:r>
      <w:r w:rsidRPr="008425EB">
        <w:rPr>
          <w:rtl/>
          <w:lang w:bidi="fa-IR"/>
        </w:rPr>
        <w:t xml:space="preserve"> ج ۱۱</w:t>
      </w:r>
      <w:r w:rsidR="00163CEA">
        <w:rPr>
          <w:rtl/>
          <w:lang w:bidi="fa-IR"/>
        </w:rPr>
        <w:t>،</w:t>
      </w:r>
      <w:r w:rsidRPr="008425EB">
        <w:rPr>
          <w:rtl/>
          <w:lang w:bidi="fa-IR"/>
        </w:rPr>
        <w:t xml:space="preserve"> ص ۱۲۱</w:t>
      </w:r>
      <w:r w:rsidR="00163CEA">
        <w:rPr>
          <w:rtl/>
          <w:lang w:bidi="fa-IR"/>
        </w:rPr>
        <w:t>.</w:t>
      </w:r>
    </w:p>
    <w:p w:rsidR="008425EB" w:rsidRPr="008425EB" w:rsidRDefault="008425EB" w:rsidP="00D142D5">
      <w:pPr>
        <w:pStyle w:val="libFootnote0"/>
        <w:rPr>
          <w:lang w:bidi="fa-IR"/>
        </w:rPr>
      </w:pPr>
      <w:r w:rsidRPr="008425EB">
        <w:rPr>
          <w:rtl/>
          <w:lang w:bidi="fa-IR"/>
        </w:rPr>
        <w:t>۳۰۰</w:t>
      </w:r>
      <w:r w:rsidR="008F0839">
        <w:rPr>
          <w:rtl/>
          <w:lang w:bidi="fa-IR"/>
        </w:rPr>
        <w:t>.</w:t>
      </w:r>
      <w:r w:rsidRPr="008425EB">
        <w:rPr>
          <w:rtl/>
          <w:lang w:bidi="fa-IR"/>
        </w:rPr>
        <w:t xml:space="preserve"> صحيح البخارى</w:t>
      </w:r>
      <w:r w:rsidR="00163CEA">
        <w:rPr>
          <w:rtl/>
          <w:lang w:bidi="fa-IR"/>
        </w:rPr>
        <w:t>،</w:t>
      </w:r>
      <w:r w:rsidRPr="008425EB">
        <w:rPr>
          <w:rtl/>
          <w:lang w:bidi="fa-IR"/>
        </w:rPr>
        <w:t xml:space="preserve"> ج ۱</w:t>
      </w:r>
      <w:r w:rsidR="00163CEA">
        <w:rPr>
          <w:rtl/>
          <w:lang w:bidi="fa-IR"/>
        </w:rPr>
        <w:t>،</w:t>
      </w:r>
      <w:r w:rsidRPr="008425EB">
        <w:rPr>
          <w:rtl/>
          <w:lang w:bidi="fa-IR"/>
        </w:rPr>
        <w:t xml:space="preserve"> ص ۳۲۲ و صحيح مسلم</w:t>
      </w:r>
      <w:r w:rsidR="00163CEA">
        <w:rPr>
          <w:rtl/>
          <w:lang w:bidi="fa-IR"/>
        </w:rPr>
        <w:t>،</w:t>
      </w:r>
      <w:r w:rsidRPr="008425EB">
        <w:rPr>
          <w:rtl/>
          <w:lang w:bidi="fa-IR"/>
        </w:rPr>
        <w:t xml:space="preserve"> ج ۷</w:t>
      </w:r>
      <w:r w:rsidR="00163CEA">
        <w:rPr>
          <w:rtl/>
          <w:lang w:bidi="fa-IR"/>
        </w:rPr>
        <w:t>،</w:t>
      </w:r>
      <w:r w:rsidRPr="008425EB">
        <w:rPr>
          <w:rtl/>
          <w:lang w:bidi="fa-IR"/>
        </w:rPr>
        <w:t xml:space="preserve"> ص ۱۸</w:t>
      </w:r>
      <w:r w:rsidR="00163CEA">
        <w:rPr>
          <w:rtl/>
          <w:lang w:bidi="fa-IR"/>
        </w:rPr>
        <w:t>.</w:t>
      </w:r>
    </w:p>
    <w:p w:rsidR="008425EB" w:rsidRPr="008425EB" w:rsidRDefault="008425EB" w:rsidP="00D142D5">
      <w:pPr>
        <w:pStyle w:val="libFootnote0"/>
        <w:rPr>
          <w:lang w:bidi="fa-IR"/>
        </w:rPr>
      </w:pPr>
      <w:r w:rsidRPr="008425EB">
        <w:rPr>
          <w:rtl/>
          <w:lang w:bidi="fa-IR"/>
        </w:rPr>
        <w:t>۳۰۱</w:t>
      </w:r>
      <w:r w:rsidR="008F0839">
        <w:rPr>
          <w:rtl/>
          <w:lang w:bidi="fa-IR"/>
        </w:rPr>
        <w:t>.</w:t>
      </w:r>
      <w:r w:rsidRPr="008425EB">
        <w:rPr>
          <w:rtl/>
          <w:lang w:bidi="fa-IR"/>
        </w:rPr>
        <w:t xml:space="preserve"> سير اعلام النبلاء</w:t>
      </w:r>
      <w:r w:rsidR="00163CEA">
        <w:rPr>
          <w:rtl/>
          <w:lang w:bidi="fa-IR"/>
        </w:rPr>
        <w:t>،</w:t>
      </w:r>
      <w:r w:rsidRPr="008425EB">
        <w:rPr>
          <w:rtl/>
          <w:lang w:bidi="fa-IR"/>
        </w:rPr>
        <w:t xml:space="preserve"> ذهبى</w:t>
      </w:r>
      <w:r w:rsidR="00163CEA">
        <w:rPr>
          <w:rtl/>
          <w:lang w:bidi="fa-IR"/>
        </w:rPr>
        <w:t>،</w:t>
      </w:r>
      <w:r w:rsidRPr="008425EB">
        <w:rPr>
          <w:rtl/>
          <w:lang w:bidi="fa-IR"/>
        </w:rPr>
        <w:t xml:space="preserve"> ج ۲</w:t>
      </w:r>
      <w:r w:rsidR="00163CEA">
        <w:rPr>
          <w:rtl/>
          <w:lang w:bidi="fa-IR"/>
        </w:rPr>
        <w:t>،</w:t>
      </w:r>
      <w:r w:rsidRPr="008425EB">
        <w:rPr>
          <w:rtl/>
          <w:lang w:bidi="fa-IR"/>
        </w:rPr>
        <w:t xml:space="preserve"> ص ۱۹۶ و ۱۹۸ و تذكرة الحفّاظ</w:t>
      </w:r>
      <w:r w:rsidR="00163CEA">
        <w:rPr>
          <w:rtl/>
          <w:lang w:bidi="fa-IR"/>
        </w:rPr>
        <w:t>،</w:t>
      </w:r>
      <w:r w:rsidRPr="008425EB">
        <w:rPr>
          <w:rtl/>
          <w:lang w:bidi="fa-IR"/>
        </w:rPr>
        <w:t xml:space="preserve"> ذهبى</w:t>
      </w:r>
      <w:r w:rsidR="00163CEA">
        <w:rPr>
          <w:rtl/>
          <w:lang w:bidi="fa-IR"/>
        </w:rPr>
        <w:t>،</w:t>
      </w:r>
      <w:r w:rsidRPr="008425EB">
        <w:rPr>
          <w:rtl/>
          <w:lang w:bidi="fa-IR"/>
        </w:rPr>
        <w:t xml:space="preserve"> ج ۱</w:t>
      </w:r>
      <w:r w:rsidR="00163CEA">
        <w:rPr>
          <w:rtl/>
          <w:lang w:bidi="fa-IR"/>
        </w:rPr>
        <w:t>،</w:t>
      </w:r>
      <w:r w:rsidRPr="008425EB">
        <w:rPr>
          <w:rtl/>
          <w:lang w:bidi="fa-IR"/>
        </w:rPr>
        <w:t xml:space="preserve"> ص ۲۹</w:t>
      </w:r>
      <w:r w:rsidR="00163CEA">
        <w:rPr>
          <w:rtl/>
          <w:lang w:bidi="fa-IR"/>
        </w:rPr>
        <w:t>.</w:t>
      </w:r>
    </w:p>
    <w:p w:rsidR="008425EB" w:rsidRPr="008425EB" w:rsidRDefault="008425EB" w:rsidP="00D142D5">
      <w:pPr>
        <w:pStyle w:val="libFootnote0"/>
        <w:rPr>
          <w:lang w:bidi="fa-IR"/>
        </w:rPr>
      </w:pPr>
      <w:r w:rsidRPr="008425EB">
        <w:rPr>
          <w:rtl/>
          <w:lang w:bidi="fa-IR"/>
        </w:rPr>
        <w:t>۳۰۲</w:t>
      </w:r>
      <w:r w:rsidR="008F0839">
        <w:rPr>
          <w:rtl/>
          <w:lang w:bidi="fa-IR"/>
        </w:rPr>
        <w:t>.</w:t>
      </w:r>
      <w:r w:rsidRPr="008425EB">
        <w:rPr>
          <w:rtl/>
          <w:lang w:bidi="fa-IR"/>
        </w:rPr>
        <w:t xml:space="preserve"> السيرة الحلبيّة</w:t>
      </w:r>
      <w:r w:rsidR="00163CEA">
        <w:rPr>
          <w:rtl/>
          <w:lang w:bidi="fa-IR"/>
        </w:rPr>
        <w:t>،</w:t>
      </w:r>
      <w:r w:rsidRPr="008425EB">
        <w:rPr>
          <w:rtl/>
          <w:lang w:bidi="fa-IR"/>
        </w:rPr>
        <w:t xml:space="preserve"> ج ۱</w:t>
      </w:r>
      <w:r w:rsidR="00163CEA">
        <w:rPr>
          <w:rtl/>
          <w:lang w:bidi="fa-IR"/>
        </w:rPr>
        <w:t>،</w:t>
      </w:r>
      <w:r w:rsidRPr="008425EB">
        <w:rPr>
          <w:rtl/>
          <w:lang w:bidi="fa-IR"/>
        </w:rPr>
        <w:t xml:space="preserve"> ص ۲۶۸</w:t>
      </w:r>
      <w:r w:rsidR="00163CEA">
        <w:rPr>
          <w:rtl/>
          <w:lang w:bidi="fa-IR"/>
        </w:rPr>
        <w:t>.</w:t>
      </w:r>
    </w:p>
    <w:p w:rsidR="008425EB" w:rsidRPr="008425EB" w:rsidRDefault="008425EB" w:rsidP="00D142D5">
      <w:pPr>
        <w:pStyle w:val="libFootnote0"/>
        <w:rPr>
          <w:lang w:bidi="fa-IR"/>
        </w:rPr>
      </w:pPr>
      <w:r w:rsidRPr="008425EB">
        <w:rPr>
          <w:rtl/>
          <w:lang w:bidi="fa-IR"/>
        </w:rPr>
        <w:t>۳۰۳</w:t>
      </w:r>
      <w:r w:rsidR="008F0839">
        <w:rPr>
          <w:rtl/>
          <w:lang w:bidi="fa-IR"/>
        </w:rPr>
        <w:t>.</w:t>
      </w:r>
      <w:r w:rsidRPr="008425EB">
        <w:rPr>
          <w:rtl/>
          <w:lang w:bidi="fa-IR"/>
        </w:rPr>
        <w:t xml:space="preserve"> تاريخ الاسلام</w:t>
      </w:r>
      <w:r w:rsidR="00163CEA">
        <w:rPr>
          <w:rtl/>
          <w:lang w:bidi="fa-IR"/>
        </w:rPr>
        <w:t>،</w:t>
      </w:r>
      <w:r w:rsidRPr="008425EB">
        <w:rPr>
          <w:rtl/>
          <w:lang w:bidi="fa-IR"/>
        </w:rPr>
        <w:t xml:space="preserve"> ذهبى</w:t>
      </w:r>
      <w:r w:rsidR="00163CEA">
        <w:rPr>
          <w:rtl/>
          <w:lang w:bidi="fa-IR"/>
        </w:rPr>
        <w:t>،</w:t>
      </w:r>
      <w:r w:rsidRPr="008425EB">
        <w:rPr>
          <w:rtl/>
          <w:lang w:bidi="fa-IR"/>
        </w:rPr>
        <w:t xml:space="preserve"> ج ۳</w:t>
      </w:r>
      <w:r w:rsidR="00163CEA">
        <w:rPr>
          <w:rtl/>
          <w:lang w:bidi="fa-IR"/>
        </w:rPr>
        <w:t>،</w:t>
      </w:r>
      <w:r w:rsidRPr="008425EB">
        <w:rPr>
          <w:rtl/>
          <w:lang w:bidi="fa-IR"/>
        </w:rPr>
        <w:t xml:space="preserve"> ص ۱۴۹ و أنساب الأشراف</w:t>
      </w:r>
      <w:r w:rsidR="00163CEA">
        <w:rPr>
          <w:rtl/>
          <w:lang w:bidi="fa-IR"/>
        </w:rPr>
        <w:t>،</w:t>
      </w:r>
      <w:r w:rsidRPr="008425EB">
        <w:rPr>
          <w:rtl/>
          <w:lang w:bidi="fa-IR"/>
        </w:rPr>
        <w:t xml:space="preserve"> بلاذرى</w:t>
      </w:r>
      <w:r w:rsidR="00163CEA">
        <w:rPr>
          <w:rtl/>
          <w:lang w:bidi="fa-IR"/>
        </w:rPr>
        <w:t>،</w:t>
      </w:r>
      <w:r w:rsidRPr="008425EB">
        <w:rPr>
          <w:rtl/>
          <w:lang w:bidi="fa-IR"/>
        </w:rPr>
        <w:t xml:space="preserve"> ص والعقد الفريد</w:t>
      </w:r>
      <w:r w:rsidR="00163CEA">
        <w:rPr>
          <w:rtl/>
          <w:lang w:bidi="fa-IR"/>
        </w:rPr>
        <w:t>،</w:t>
      </w:r>
      <w:r w:rsidRPr="008425EB">
        <w:rPr>
          <w:rtl/>
          <w:lang w:bidi="fa-IR"/>
        </w:rPr>
        <w:t xml:space="preserve"> ابن عبدربّه</w:t>
      </w:r>
      <w:r w:rsidR="00163CEA">
        <w:rPr>
          <w:rtl/>
          <w:lang w:bidi="fa-IR"/>
        </w:rPr>
        <w:t>،</w:t>
      </w:r>
      <w:r w:rsidRPr="008425EB">
        <w:rPr>
          <w:rtl/>
          <w:lang w:bidi="fa-IR"/>
        </w:rPr>
        <w:t xml:space="preserve"> ج ۴</w:t>
      </w:r>
      <w:r w:rsidR="00163CEA">
        <w:rPr>
          <w:rtl/>
          <w:lang w:bidi="fa-IR"/>
        </w:rPr>
        <w:t>،</w:t>
      </w:r>
      <w:r w:rsidRPr="008425EB">
        <w:rPr>
          <w:rtl/>
          <w:lang w:bidi="fa-IR"/>
        </w:rPr>
        <w:t xml:space="preserve"> ص ۲۴۷</w:t>
      </w:r>
      <w:r w:rsidR="00163CEA">
        <w:rPr>
          <w:rtl/>
          <w:lang w:bidi="fa-IR"/>
        </w:rPr>
        <w:t>.</w:t>
      </w:r>
    </w:p>
    <w:p w:rsidR="008425EB" w:rsidRPr="008425EB" w:rsidRDefault="008425EB" w:rsidP="00D142D5">
      <w:pPr>
        <w:pStyle w:val="libFootnote0"/>
        <w:rPr>
          <w:lang w:bidi="fa-IR"/>
        </w:rPr>
      </w:pPr>
      <w:r w:rsidRPr="008425EB">
        <w:rPr>
          <w:rtl/>
          <w:lang w:bidi="fa-IR"/>
        </w:rPr>
        <w:t>۳۰۴</w:t>
      </w:r>
      <w:r w:rsidR="008F0839">
        <w:rPr>
          <w:rtl/>
          <w:lang w:bidi="fa-IR"/>
        </w:rPr>
        <w:t>.</w:t>
      </w:r>
      <w:r w:rsidRPr="008425EB">
        <w:rPr>
          <w:rtl/>
          <w:lang w:bidi="fa-IR"/>
        </w:rPr>
        <w:t xml:space="preserve"> العقدالفريد، ابن عبد ربه الاندلسى ۴ / ۲۷۷</w:t>
      </w:r>
    </w:p>
    <w:p w:rsidR="008425EB" w:rsidRPr="008425EB" w:rsidRDefault="008425EB" w:rsidP="00D142D5">
      <w:pPr>
        <w:pStyle w:val="libFootnote0"/>
        <w:rPr>
          <w:lang w:bidi="fa-IR"/>
        </w:rPr>
      </w:pPr>
      <w:r w:rsidRPr="008425EB">
        <w:rPr>
          <w:rtl/>
          <w:lang w:bidi="fa-IR"/>
        </w:rPr>
        <w:t>۳۰۵</w:t>
      </w:r>
      <w:r w:rsidR="008F0839">
        <w:rPr>
          <w:rtl/>
          <w:lang w:bidi="fa-IR"/>
        </w:rPr>
        <w:t>.</w:t>
      </w:r>
      <w:r w:rsidRPr="008425EB">
        <w:rPr>
          <w:rtl/>
          <w:lang w:bidi="fa-IR"/>
        </w:rPr>
        <w:t xml:space="preserve"> صحيح البخارى</w:t>
      </w:r>
      <w:r w:rsidR="00163CEA">
        <w:rPr>
          <w:rtl/>
          <w:lang w:bidi="fa-IR"/>
        </w:rPr>
        <w:t>،</w:t>
      </w:r>
      <w:r w:rsidRPr="008425EB">
        <w:rPr>
          <w:rtl/>
          <w:lang w:bidi="fa-IR"/>
        </w:rPr>
        <w:t xml:space="preserve"> كتاب اللّباس</w:t>
      </w:r>
      <w:r w:rsidR="00163CEA">
        <w:rPr>
          <w:rtl/>
          <w:lang w:bidi="fa-IR"/>
        </w:rPr>
        <w:t>،</w:t>
      </w:r>
      <w:r w:rsidRPr="008425EB">
        <w:rPr>
          <w:rtl/>
          <w:lang w:bidi="fa-IR"/>
        </w:rPr>
        <w:t xml:space="preserve"> ج ۴</w:t>
      </w:r>
      <w:r w:rsidR="00163CEA">
        <w:rPr>
          <w:rtl/>
          <w:lang w:bidi="fa-IR"/>
        </w:rPr>
        <w:t>،</w:t>
      </w:r>
      <w:r w:rsidRPr="008425EB">
        <w:rPr>
          <w:rtl/>
          <w:lang w:bidi="fa-IR"/>
        </w:rPr>
        <w:t xml:space="preserve"> ص ۳۳</w:t>
      </w:r>
      <w:r w:rsidR="00163CEA">
        <w:rPr>
          <w:rtl/>
          <w:lang w:bidi="fa-IR"/>
        </w:rPr>
        <w:t>.</w:t>
      </w:r>
    </w:p>
    <w:p w:rsidR="008425EB" w:rsidRPr="008425EB" w:rsidRDefault="008425EB" w:rsidP="00D142D5">
      <w:pPr>
        <w:pStyle w:val="libFootnote0"/>
        <w:rPr>
          <w:lang w:bidi="fa-IR"/>
        </w:rPr>
      </w:pPr>
      <w:r w:rsidRPr="008425EB">
        <w:rPr>
          <w:rtl/>
          <w:lang w:bidi="fa-IR"/>
        </w:rPr>
        <w:lastRenderedPageBreak/>
        <w:t>۳۰۶</w:t>
      </w:r>
      <w:r w:rsidR="008F0839">
        <w:rPr>
          <w:rtl/>
          <w:lang w:bidi="fa-IR"/>
        </w:rPr>
        <w:t>.</w:t>
      </w:r>
      <w:r w:rsidRPr="008425EB">
        <w:rPr>
          <w:rtl/>
          <w:lang w:bidi="fa-IR"/>
        </w:rPr>
        <w:t xml:space="preserve"> السيرة النّبوية</w:t>
      </w:r>
      <w:r w:rsidR="00163CEA">
        <w:rPr>
          <w:rtl/>
          <w:lang w:bidi="fa-IR"/>
        </w:rPr>
        <w:t>،</w:t>
      </w:r>
      <w:r w:rsidRPr="008425EB">
        <w:rPr>
          <w:rtl/>
          <w:lang w:bidi="fa-IR"/>
        </w:rPr>
        <w:t xml:space="preserve"> ابن كثير دمشقى</w:t>
      </w:r>
      <w:r w:rsidR="00163CEA">
        <w:rPr>
          <w:rtl/>
          <w:lang w:bidi="fa-IR"/>
        </w:rPr>
        <w:t>،</w:t>
      </w:r>
      <w:r w:rsidRPr="008425EB">
        <w:rPr>
          <w:rtl/>
          <w:lang w:bidi="fa-IR"/>
        </w:rPr>
        <w:t xml:space="preserve"> ج ۴</w:t>
      </w:r>
      <w:r w:rsidR="00163CEA">
        <w:rPr>
          <w:rtl/>
          <w:lang w:bidi="fa-IR"/>
        </w:rPr>
        <w:t>،</w:t>
      </w:r>
      <w:r w:rsidRPr="008425EB">
        <w:rPr>
          <w:rtl/>
          <w:lang w:bidi="fa-IR"/>
        </w:rPr>
        <w:t xml:space="preserve"> ص ۴۴۶</w:t>
      </w:r>
      <w:r w:rsidR="00163CEA">
        <w:rPr>
          <w:rtl/>
          <w:lang w:bidi="fa-IR"/>
        </w:rPr>
        <w:t>،</w:t>
      </w:r>
      <w:r w:rsidRPr="008425EB">
        <w:rPr>
          <w:rtl/>
          <w:lang w:bidi="fa-IR"/>
        </w:rPr>
        <w:t xml:space="preserve"> والبداية والنّهاية</w:t>
      </w:r>
      <w:r w:rsidR="00163CEA">
        <w:rPr>
          <w:rtl/>
          <w:lang w:bidi="fa-IR"/>
        </w:rPr>
        <w:t>،</w:t>
      </w:r>
      <w:r w:rsidRPr="008425EB">
        <w:rPr>
          <w:rtl/>
          <w:lang w:bidi="fa-IR"/>
        </w:rPr>
        <w:t xml:space="preserve"> ابن كثير</w:t>
      </w:r>
      <w:r w:rsidR="00163CEA">
        <w:rPr>
          <w:rtl/>
          <w:lang w:bidi="fa-IR"/>
        </w:rPr>
        <w:t>،</w:t>
      </w:r>
      <w:r w:rsidRPr="008425EB">
        <w:rPr>
          <w:rtl/>
          <w:lang w:bidi="fa-IR"/>
        </w:rPr>
        <w:t xml:space="preserve"> ج ۵</w:t>
      </w:r>
      <w:r w:rsidR="00163CEA">
        <w:rPr>
          <w:rtl/>
          <w:lang w:bidi="fa-IR"/>
        </w:rPr>
        <w:t>،</w:t>
      </w:r>
      <w:r w:rsidRPr="008425EB">
        <w:rPr>
          <w:rtl/>
          <w:lang w:bidi="fa-IR"/>
        </w:rPr>
        <w:t xml:space="preserve"> ص ۲۴۴</w:t>
      </w:r>
      <w:r w:rsidR="00163CEA">
        <w:rPr>
          <w:rtl/>
          <w:lang w:bidi="fa-IR"/>
        </w:rPr>
        <w:t>.</w:t>
      </w:r>
    </w:p>
    <w:p w:rsidR="008425EB" w:rsidRPr="008425EB" w:rsidRDefault="008425EB" w:rsidP="00D142D5">
      <w:pPr>
        <w:pStyle w:val="libFootnote0"/>
        <w:rPr>
          <w:lang w:bidi="fa-IR"/>
        </w:rPr>
      </w:pPr>
      <w:r w:rsidRPr="008425EB">
        <w:rPr>
          <w:rtl/>
          <w:lang w:bidi="fa-IR"/>
        </w:rPr>
        <w:t>۳۰۷</w:t>
      </w:r>
      <w:r w:rsidR="008F0839">
        <w:rPr>
          <w:rtl/>
          <w:lang w:bidi="fa-IR"/>
        </w:rPr>
        <w:t>.</w:t>
      </w:r>
      <w:r w:rsidRPr="008425EB">
        <w:rPr>
          <w:rtl/>
          <w:lang w:bidi="fa-IR"/>
        </w:rPr>
        <w:t xml:space="preserve"> صحيح البخارى</w:t>
      </w:r>
      <w:r w:rsidR="00163CEA">
        <w:rPr>
          <w:rtl/>
          <w:lang w:bidi="fa-IR"/>
        </w:rPr>
        <w:t>،</w:t>
      </w:r>
      <w:r w:rsidRPr="008425EB">
        <w:rPr>
          <w:rtl/>
          <w:lang w:bidi="fa-IR"/>
        </w:rPr>
        <w:t xml:space="preserve"> كتاب الاحكام</w:t>
      </w:r>
      <w:r w:rsidR="00163CEA">
        <w:rPr>
          <w:rtl/>
          <w:lang w:bidi="fa-IR"/>
        </w:rPr>
        <w:t>،</w:t>
      </w:r>
      <w:r w:rsidRPr="008425EB">
        <w:rPr>
          <w:rtl/>
          <w:lang w:bidi="fa-IR"/>
        </w:rPr>
        <w:t xml:space="preserve"> رقم ۵</w:t>
      </w:r>
      <w:r w:rsidR="00163CEA">
        <w:rPr>
          <w:rtl/>
          <w:lang w:bidi="fa-IR"/>
        </w:rPr>
        <w:t>،</w:t>
      </w:r>
      <w:r w:rsidRPr="008425EB">
        <w:rPr>
          <w:rtl/>
          <w:lang w:bidi="fa-IR"/>
        </w:rPr>
        <w:t xml:space="preserve"> ج ۹</w:t>
      </w:r>
      <w:r w:rsidR="00163CEA">
        <w:rPr>
          <w:rtl/>
          <w:lang w:bidi="fa-IR"/>
        </w:rPr>
        <w:t>،</w:t>
      </w:r>
      <w:r w:rsidRPr="008425EB">
        <w:rPr>
          <w:rtl/>
          <w:lang w:bidi="fa-IR"/>
        </w:rPr>
        <w:t xml:space="preserve"> ص ۱۹۰</w:t>
      </w:r>
      <w:r w:rsidR="00163CEA">
        <w:rPr>
          <w:rtl/>
          <w:lang w:bidi="fa-IR"/>
        </w:rPr>
        <w:t>.</w:t>
      </w:r>
    </w:p>
    <w:p w:rsidR="008425EB" w:rsidRPr="008425EB" w:rsidRDefault="008425EB" w:rsidP="00D142D5">
      <w:pPr>
        <w:pStyle w:val="libFootnote0"/>
        <w:rPr>
          <w:lang w:bidi="fa-IR"/>
        </w:rPr>
      </w:pPr>
      <w:r w:rsidRPr="008425EB">
        <w:rPr>
          <w:rtl/>
          <w:lang w:bidi="fa-IR"/>
        </w:rPr>
        <w:t>۳۰۸</w:t>
      </w:r>
      <w:r w:rsidR="008F0839">
        <w:rPr>
          <w:rtl/>
          <w:lang w:bidi="fa-IR"/>
        </w:rPr>
        <w:t>.</w:t>
      </w:r>
      <w:r w:rsidRPr="008425EB">
        <w:rPr>
          <w:rtl/>
          <w:lang w:bidi="fa-IR"/>
        </w:rPr>
        <w:t xml:space="preserve"> آدم در زبان عربى از ريشه (ادم) بمعنى تيره رنگ است</w:t>
      </w:r>
      <w:r w:rsidR="00163CEA">
        <w:rPr>
          <w:rtl/>
          <w:lang w:bidi="fa-IR"/>
        </w:rPr>
        <w:t>.</w:t>
      </w:r>
    </w:p>
    <w:p w:rsidR="008425EB" w:rsidRPr="008425EB" w:rsidRDefault="008425EB" w:rsidP="00D142D5">
      <w:pPr>
        <w:pStyle w:val="libFootnote0"/>
        <w:rPr>
          <w:lang w:bidi="fa-IR"/>
        </w:rPr>
      </w:pPr>
      <w:r w:rsidRPr="008425EB">
        <w:rPr>
          <w:rtl/>
          <w:lang w:bidi="fa-IR"/>
        </w:rPr>
        <w:t>۳۰۹</w:t>
      </w:r>
      <w:r w:rsidR="008F0839">
        <w:rPr>
          <w:rtl/>
          <w:lang w:bidi="fa-IR"/>
        </w:rPr>
        <w:t>.</w:t>
      </w:r>
      <w:r w:rsidRPr="008425EB">
        <w:rPr>
          <w:rtl/>
          <w:lang w:bidi="fa-IR"/>
        </w:rPr>
        <w:t xml:space="preserve"> شرح نهج البلاغه ابن أبى الحديد معتزلى</w:t>
      </w:r>
      <w:r w:rsidR="00163CEA">
        <w:rPr>
          <w:rtl/>
          <w:lang w:bidi="fa-IR"/>
        </w:rPr>
        <w:t>،</w:t>
      </w:r>
      <w:r w:rsidRPr="008425EB">
        <w:rPr>
          <w:rtl/>
          <w:lang w:bidi="fa-IR"/>
        </w:rPr>
        <w:t xml:space="preserve"> ج ۳</w:t>
      </w:r>
      <w:r w:rsidR="00163CEA">
        <w:rPr>
          <w:rtl/>
          <w:lang w:bidi="fa-IR"/>
        </w:rPr>
        <w:t>،</w:t>
      </w:r>
      <w:r w:rsidRPr="008425EB">
        <w:rPr>
          <w:rtl/>
          <w:lang w:bidi="fa-IR"/>
        </w:rPr>
        <w:t xml:space="preserve"> ص ۱۰۲ و تهذيب اللّغة</w:t>
      </w:r>
      <w:r w:rsidR="00163CEA">
        <w:rPr>
          <w:rtl/>
          <w:lang w:bidi="fa-IR"/>
        </w:rPr>
        <w:t>،</w:t>
      </w:r>
      <w:r w:rsidRPr="008425EB">
        <w:rPr>
          <w:rtl/>
          <w:lang w:bidi="fa-IR"/>
        </w:rPr>
        <w:t xml:space="preserve"> ج ۸</w:t>
      </w:r>
      <w:r w:rsidR="00163CEA">
        <w:rPr>
          <w:rtl/>
          <w:lang w:bidi="fa-IR"/>
        </w:rPr>
        <w:t>،</w:t>
      </w:r>
      <w:r w:rsidRPr="008425EB">
        <w:rPr>
          <w:rtl/>
          <w:lang w:bidi="fa-IR"/>
        </w:rPr>
        <w:t xml:space="preserve"> ص ۱۲۲ و تاج العروس</w:t>
      </w:r>
      <w:r w:rsidR="00163CEA">
        <w:rPr>
          <w:rtl/>
          <w:lang w:bidi="fa-IR"/>
        </w:rPr>
        <w:t>،</w:t>
      </w:r>
      <w:r w:rsidRPr="008425EB">
        <w:rPr>
          <w:rtl/>
          <w:lang w:bidi="fa-IR"/>
        </w:rPr>
        <w:t xml:space="preserve"> زبيدى</w:t>
      </w:r>
      <w:r w:rsidR="00163CEA">
        <w:rPr>
          <w:rtl/>
          <w:lang w:bidi="fa-IR"/>
        </w:rPr>
        <w:t>،</w:t>
      </w:r>
      <w:r w:rsidRPr="008425EB">
        <w:rPr>
          <w:rtl/>
          <w:lang w:bidi="fa-IR"/>
        </w:rPr>
        <w:t xml:space="preserve"> ج ۱۳</w:t>
      </w:r>
      <w:r w:rsidR="00163CEA">
        <w:rPr>
          <w:rtl/>
          <w:lang w:bidi="fa-IR"/>
        </w:rPr>
        <w:t>،</w:t>
      </w:r>
      <w:r w:rsidRPr="008425EB">
        <w:rPr>
          <w:rtl/>
          <w:lang w:bidi="fa-IR"/>
        </w:rPr>
        <w:t xml:space="preserve"> ص ۱۸۸ و النّهاية فى غريب و الأثير</w:t>
      </w:r>
      <w:r w:rsidR="00163CEA">
        <w:rPr>
          <w:rtl/>
          <w:lang w:bidi="fa-IR"/>
        </w:rPr>
        <w:t>،</w:t>
      </w:r>
      <w:r w:rsidRPr="008425EB">
        <w:rPr>
          <w:rtl/>
          <w:lang w:bidi="fa-IR"/>
        </w:rPr>
        <w:t xml:space="preserve"> ابن اثير</w:t>
      </w:r>
      <w:r w:rsidR="00163CEA">
        <w:rPr>
          <w:rtl/>
          <w:lang w:bidi="fa-IR"/>
        </w:rPr>
        <w:t>،</w:t>
      </w:r>
      <w:r w:rsidRPr="008425EB">
        <w:rPr>
          <w:rtl/>
          <w:lang w:bidi="fa-IR"/>
        </w:rPr>
        <w:t xml:space="preserve"> ج ۳</w:t>
      </w:r>
      <w:r w:rsidR="00163CEA">
        <w:rPr>
          <w:rtl/>
          <w:lang w:bidi="fa-IR"/>
        </w:rPr>
        <w:t>،</w:t>
      </w:r>
      <w:r w:rsidRPr="008425EB">
        <w:rPr>
          <w:rtl/>
          <w:lang w:bidi="fa-IR"/>
        </w:rPr>
        <w:t>ص ۳۳۸ و مثالب العرب</w:t>
      </w:r>
      <w:r w:rsidR="00163CEA">
        <w:rPr>
          <w:rtl/>
          <w:lang w:bidi="fa-IR"/>
        </w:rPr>
        <w:t>،</w:t>
      </w:r>
      <w:r w:rsidRPr="008425EB">
        <w:rPr>
          <w:rtl/>
          <w:lang w:bidi="fa-IR"/>
        </w:rPr>
        <w:t xml:space="preserve"> كلبى</w:t>
      </w:r>
      <w:r w:rsidR="00163CEA">
        <w:rPr>
          <w:rtl/>
          <w:lang w:bidi="fa-IR"/>
        </w:rPr>
        <w:t>،</w:t>
      </w:r>
      <w:r w:rsidRPr="008425EB">
        <w:rPr>
          <w:rtl/>
          <w:lang w:bidi="fa-IR"/>
        </w:rPr>
        <w:t xml:space="preserve"> ص ۱۰۳</w:t>
      </w:r>
      <w:r w:rsidR="00163CEA">
        <w:rPr>
          <w:rtl/>
          <w:lang w:bidi="fa-IR"/>
        </w:rPr>
        <w:t>.</w:t>
      </w:r>
    </w:p>
    <w:p w:rsidR="008425EB" w:rsidRPr="008425EB" w:rsidRDefault="008425EB" w:rsidP="00D142D5">
      <w:pPr>
        <w:pStyle w:val="libFootnote0"/>
        <w:rPr>
          <w:lang w:bidi="fa-IR"/>
        </w:rPr>
      </w:pPr>
      <w:r w:rsidRPr="008425EB">
        <w:rPr>
          <w:rtl/>
          <w:lang w:bidi="fa-IR"/>
        </w:rPr>
        <w:t>۳۱۰</w:t>
      </w:r>
      <w:r w:rsidR="008F0839">
        <w:rPr>
          <w:rtl/>
          <w:lang w:bidi="fa-IR"/>
        </w:rPr>
        <w:t>.</w:t>
      </w:r>
      <w:r w:rsidRPr="008425EB">
        <w:rPr>
          <w:rtl/>
          <w:lang w:bidi="fa-IR"/>
        </w:rPr>
        <w:t xml:space="preserve"> أقرب الموارد</w:t>
      </w:r>
      <w:r w:rsidR="00163CEA">
        <w:rPr>
          <w:rtl/>
          <w:lang w:bidi="fa-IR"/>
        </w:rPr>
        <w:t>،</w:t>
      </w:r>
      <w:r w:rsidRPr="008425EB">
        <w:rPr>
          <w:rtl/>
          <w:lang w:bidi="fa-IR"/>
        </w:rPr>
        <w:t xml:space="preserve"> مادّه عسف</w:t>
      </w:r>
      <w:r w:rsidR="00163CEA">
        <w:rPr>
          <w:rtl/>
          <w:lang w:bidi="fa-IR"/>
        </w:rPr>
        <w:t>.</w:t>
      </w:r>
    </w:p>
    <w:p w:rsidR="008425EB" w:rsidRPr="008425EB" w:rsidRDefault="008425EB" w:rsidP="00D142D5">
      <w:pPr>
        <w:pStyle w:val="libFootnote0"/>
        <w:rPr>
          <w:lang w:bidi="fa-IR"/>
        </w:rPr>
      </w:pPr>
      <w:r w:rsidRPr="008425EB">
        <w:rPr>
          <w:rtl/>
          <w:lang w:bidi="fa-IR"/>
        </w:rPr>
        <w:t>۳۱۱</w:t>
      </w:r>
      <w:r w:rsidR="008F0839">
        <w:rPr>
          <w:rtl/>
          <w:lang w:bidi="fa-IR"/>
        </w:rPr>
        <w:t>.</w:t>
      </w:r>
      <w:r w:rsidRPr="008425EB">
        <w:rPr>
          <w:rtl/>
          <w:lang w:bidi="fa-IR"/>
        </w:rPr>
        <w:t xml:space="preserve"> تهذيب التهذيب</w:t>
      </w:r>
      <w:r w:rsidR="00163CEA">
        <w:rPr>
          <w:rtl/>
          <w:lang w:bidi="fa-IR"/>
        </w:rPr>
        <w:t>،</w:t>
      </w:r>
      <w:r w:rsidRPr="008425EB">
        <w:rPr>
          <w:rtl/>
          <w:lang w:bidi="fa-IR"/>
        </w:rPr>
        <w:t xml:space="preserve"> ابن حجر ج ۷ ص ۳۸۶</w:t>
      </w:r>
      <w:r w:rsidR="00163CEA">
        <w:rPr>
          <w:rtl/>
          <w:lang w:bidi="fa-IR"/>
        </w:rPr>
        <w:t>.</w:t>
      </w:r>
    </w:p>
    <w:p w:rsidR="008425EB" w:rsidRPr="008425EB" w:rsidRDefault="008425EB" w:rsidP="00D142D5">
      <w:pPr>
        <w:pStyle w:val="libFootnote0"/>
        <w:rPr>
          <w:lang w:bidi="fa-IR"/>
        </w:rPr>
      </w:pPr>
      <w:r w:rsidRPr="008425EB">
        <w:rPr>
          <w:rtl/>
          <w:lang w:bidi="fa-IR"/>
        </w:rPr>
        <w:t>۳۱۲</w:t>
      </w:r>
      <w:r w:rsidR="008F0839">
        <w:rPr>
          <w:rtl/>
          <w:lang w:bidi="fa-IR"/>
        </w:rPr>
        <w:t>.</w:t>
      </w:r>
      <w:r w:rsidRPr="008425EB">
        <w:rPr>
          <w:rtl/>
          <w:lang w:bidi="fa-IR"/>
        </w:rPr>
        <w:t xml:space="preserve"> مصدر سابق</w:t>
      </w:r>
      <w:r w:rsidR="00163CEA">
        <w:rPr>
          <w:rtl/>
          <w:lang w:bidi="fa-IR"/>
        </w:rPr>
        <w:t>.</w:t>
      </w:r>
    </w:p>
    <w:p w:rsidR="008425EB" w:rsidRPr="008425EB" w:rsidRDefault="008425EB" w:rsidP="00D142D5">
      <w:pPr>
        <w:pStyle w:val="libFootnote0"/>
        <w:rPr>
          <w:lang w:bidi="fa-IR"/>
        </w:rPr>
      </w:pPr>
      <w:r w:rsidRPr="008425EB">
        <w:rPr>
          <w:rtl/>
          <w:lang w:bidi="fa-IR"/>
        </w:rPr>
        <w:t>۳۱۳</w:t>
      </w:r>
      <w:r w:rsidR="008F0839">
        <w:rPr>
          <w:rtl/>
          <w:lang w:bidi="fa-IR"/>
        </w:rPr>
        <w:t>.</w:t>
      </w:r>
      <w:r w:rsidRPr="008425EB">
        <w:rPr>
          <w:rtl/>
          <w:lang w:bidi="fa-IR"/>
        </w:rPr>
        <w:t xml:space="preserve"> مصدر سابق</w:t>
      </w:r>
      <w:r w:rsidR="00163CEA">
        <w:rPr>
          <w:rtl/>
          <w:lang w:bidi="fa-IR"/>
        </w:rPr>
        <w:t>.</w:t>
      </w:r>
    </w:p>
    <w:p w:rsidR="008425EB" w:rsidRPr="008425EB" w:rsidRDefault="008425EB" w:rsidP="00D142D5">
      <w:pPr>
        <w:pStyle w:val="libFootnote0"/>
        <w:rPr>
          <w:lang w:bidi="fa-IR"/>
        </w:rPr>
      </w:pPr>
      <w:r w:rsidRPr="008425EB">
        <w:rPr>
          <w:rtl/>
          <w:lang w:bidi="fa-IR"/>
        </w:rPr>
        <w:t>۳۱۴</w:t>
      </w:r>
      <w:r w:rsidR="008F0839">
        <w:rPr>
          <w:rtl/>
          <w:lang w:bidi="fa-IR"/>
        </w:rPr>
        <w:t>.</w:t>
      </w:r>
      <w:r w:rsidRPr="008425EB">
        <w:rPr>
          <w:rtl/>
          <w:lang w:bidi="fa-IR"/>
        </w:rPr>
        <w:t xml:space="preserve"> مصدر سابق</w:t>
      </w:r>
      <w:r w:rsidR="00163CEA">
        <w:rPr>
          <w:rtl/>
          <w:lang w:bidi="fa-IR"/>
        </w:rPr>
        <w:t>.</w:t>
      </w:r>
    </w:p>
    <w:p w:rsidR="008425EB" w:rsidRPr="008425EB" w:rsidRDefault="008425EB" w:rsidP="00D142D5">
      <w:pPr>
        <w:pStyle w:val="libFootnote0"/>
        <w:rPr>
          <w:lang w:bidi="fa-IR"/>
        </w:rPr>
      </w:pPr>
      <w:r w:rsidRPr="008425EB">
        <w:rPr>
          <w:rtl/>
          <w:lang w:bidi="fa-IR"/>
        </w:rPr>
        <w:t>۳۱۵</w:t>
      </w:r>
      <w:r w:rsidR="008F0839">
        <w:rPr>
          <w:rtl/>
          <w:lang w:bidi="fa-IR"/>
        </w:rPr>
        <w:t>.</w:t>
      </w:r>
      <w:r w:rsidRPr="008425EB">
        <w:rPr>
          <w:rtl/>
          <w:lang w:bidi="fa-IR"/>
        </w:rPr>
        <w:t xml:space="preserve"> عيون الأثر</w:t>
      </w:r>
      <w:r w:rsidR="00163CEA">
        <w:rPr>
          <w:rtl/>
          <w:lang w:bidi="fa-IR"/>
        </w:rPr>
        <w:t>،</w:t>
      </w:r>
      <w:r w:rsidRPr="008425EB">
        <w:rPr>
          <w:rtl/>
          <w:lang w:bidi="fa-IR"/>
        </w:rPr>
        <w:t xml:space="preserve"> ابن سيّد النّاس</w:t>
      </w:r>
      <w:r w:rsidR="00163CEA">
        <w:rPr>
          <w:rtl/>
          <w:lang w:bidi="fa-IR"/>
        </w:rPr>
        <w:t>،</w:t>
      </w:r>
      <w:r w:rsidRPr="008425EB">
        <w:rPr>
          <w:rtl/>
          <w:lang w:bidi="fa-IR"/>
        </w:rPr>
        <w:t xml:space="preserve"> ص ۴۴۹</w:t>
      </w:r>
      <w:r w:rsidR="00163CEA">
        <w:rPr>
          <w:rtl/>
          <w:lang w:bidi="fa-IR"/>
        </w:rPr>
        <w:t>.</w:t>
      </w:r>
      <w:r w:rsidRPr="008425EB">
        <w:rPr>
          <w:rtl/>
          <w:lang w:bidi="fa-IR"/>
        </w:rPr>
        <w:t xml:space="preserve"> البتّه ناشران متعصّب اين مطلب را در چاپ اخير حذف كرده اند</w:t>
      </w:r>
      <w:r w:rsidR="00163CEA">
        <w:rPr>
          <w:rtl/>
          <w:lang w:bidi="fa-IR"/>
        </w:rPr>
        <w:t>.</w:t>
      </w:r>
    </w:p>
    <w:p w:rsidR="008425EB" w:rsidRPr="008425EB" w:rsidRDefault="008425EB" w:rsidP="00D142D5">
      <w:pPr>
        <w:pStyle w:val="libFootnote0"/>
        <w:rPr>
          <w:lang w:bidi="fa-IR"/>
        </w:rPr>
      </w:pPr>
      <w:r w:rsidRPr="008425EB">
        <w:rPr>
          <w:rtl/>
          <w:lang w:bidi="fa-IR"/>
        </w:rPr>
        <w:t>۳۱۶</w:t>
      </w:r>
      <w:r w:rsidR="008F0839">
        <w:rPr>
          <w:rtl/>
          <w:lang w:bidi="fa-IR"/>
        </w:rPr>
        <w:t>.</w:t>
      </w:r>
      <w:r w:rsidRPr="008425EB">
        <w:rPr>
          <w:rtl/>
          <w:lang w:bidi="fa-IR"/>
        </w:rPr>
        <w:t xml:space="preserve"> السيرة الحلبيّة</w:t>
      </w:r>
      <w:r w:rsidR="00163CEA">
        <w:rPr>
          <w:rtl/>
          <w:lang w:bidi="fa-IR"/>
        </w:rPr>
        <w:t>،</w:t>
      </w:r>
      <w:r w:rsidRPr="008425EB">
        <w:rPr>
          <w:rtl/>
          <w:lang w:bidi="fa-IR"/>
        </w:rPr>
        <w:t xml:space="preserve"> حلبى</w:t>
      </w:r>
      <w:r w:rsidR="00163CEA">
        <w:rPr>
          <w:rtl/>
          <w:lang w:bidi="fa-IR"/>
        </w:rPr>
        <w:t>،</w:t>
      </w:r>
      <w:r w:rsidRPr="008425EB">
        <w:rPr>
          <w:rtl/>
          <w:lang w:bidi="fa-IR"/>
        </w:rPr>
        <w:t xml:space="preserve"> ج ۲</w:t>
      </w:r>
      <w:r w:rsidR="00163CEA">
        <w:rPr>
          <w:rtl/>
          <w:lang w:bidi="fa-IR"/>
        </w:rPr>
        <w:t>،</w:t>
      </w:r>
      <w:r w:rsidRPr="008425EB">
        <w:rPr>
          <w:rtl/>
          <w:lang w:bidi="fa-IR"/>
        </w:rPr>
        <w:t xml:space="preserve"> ص ۲۱۷</w:t>
      </w:r>
      <w:r w:rsidR="00163CEA">
        <w:rPr>
          <w:rtl/>
          <w:lang w:bidi="fa-IR"/>
        </w:rPr>
        <w:t>.</w:t>
      </w:r>
    </w:p>
    <w:p w:rsidR="008425EB" w:rsidRPr="008425EB" w:rsidRDefault="008425EB" w:rsidP="00D142D5">
      <w:pPr>
        <w:pStyle w:val="libFootnote0"/>
        <w:rPr>
          <w:lang w:bidi="fa-IR"/>
        </w:rPr>
      </w:pPr>
      <w:r w:rsidRPr="008425EB">
        <w:rPr>
          <w:rtl/>
          <w:lang w:bidi="fa-IR"/>
        </w:rPr>
        <w:t>۳۱۷</w:t>
      </w:r>
      <w:r w:rsidR="008F0839">
        <w:rPr>
          <w:rtl/>
          <w:lang w:bidi="fa-IR"/>
        </w:rPr>
        <w:t>.</w:t>
      </w:r>
      <w:r w:rsidRPr="008425EB">
        <w:rPr>
          <w:rtl/>
          <w:lang w:bidi="fa-IR"/>
        </w:rPr>
        <w:t xml:space="preserve"> تاريخ الطّبرى</w:t>
      </w:r>
      <w:r w:rsidR="00163CEA">
        <w:rPr>
          <w:rtl/>
          <w:lang w:bidi="fa-IR"/>
        </w:rPr>
        <w:t>،</w:t>
      </w:r>
      <w:r w:rsidRPr="008425EB">
        <w:rPr>
          <w:rtl/>
          <w:lang w:bidi="fa-IR"/>
        </w:rPr>
        <w:t xml:space="preserve"> ج ۳</w:t>
      </w:r>
      <w:r w:rsidR="00163CEA">
        <w:rPr>
          <w:rtl/>
          <w:lang w:bidi="fa-IR"/>
        </w:rPr>
        <w:t>،</w:t>
      </w:r>
      <w:r w:rsidRPr="008425EB">
        <w:rPr>
          <w:rtl/>
          <w:lang w:bidi="fa-IR"/>
        </w:rPr>
        <w:t xml:space="preserve"> ص ۵۳۱</w:t>
      </w:r>
      <w:r w:rsidR="00163CEA">
        <w:rPr>
          <w:rtl/>
          <w:lang w:bidi="fa-IR"/>
        </w:rPr>
        <w:t>.</w:t>
      </w:r>
    </w:p>
    <w:p w:rsidR="008425EB" w:rsidRPr="008425EB" w:rsidRDefault="008425EB" w:rsidP="00D142D5">
      <w:pPr>
        <w:pStyle w:val="libFootnote0"/>
        <w:rPr>
          <w:lang w:bidi="fa-IR"/>
        </w:rPr>
      </w:pPr>
      <w:r w:rsidRPr="008425EB">
        <w:rPr>
          <w:rtl/>
          <w:lang w:bidi="fa-IR"/>
        </w:rPr>
        <w:t>۳۱۸</w:t>
      </w:r>
      <w:r w:rsidR="008F0839">
        <w:rPr>
          <w:rtl/>
          <w:lang w:bidi="fa-IR"/>
        </w:rPr>
        <w:t>.</w:t>
      </w:r>
      <w:r w:rsidRPr="008425EB">
        <w:rPr>
          <w:rtl/>
          <w:lang w:bidi="fa-IR"/>
        </w:rPr>
        <w:t xml:space="preserve"> حاكم آنرا روايت كرده و ذهبى آنرا صحيح دانسته است</w:t>
      </w:r>
      <w:r w:rsidR="00163CEA">
        <w:rPr>
          <w:rtl/>
          <w:lang w:bidi="fa-IR"/>
        </w:rPr>
        <w:t>.</w:t>
      </w:r>
      <w:r w:rsidRPr="008425EB">
        <w:rPr>
          <w:rtl/>
          <w:lang w:bidi="fa-IR"/>
        </w:rPr>
        <w:t xml:space="preserve"> تاريخ الخلفاء</w:t>
      </w:r>
      <w:r w:rsidR="00163CEA">
        <w:rPr>
          <w:rtl/>
          <w:lang w:bidi="fa-IR"/>
        </w:rPr>
        <w:t>،</w:t>
      </w:r>
      <w:r w:rsidRPr="008425EB">
        <w:rPr>
          <w:rtl/>
          <w:lang w:bidi="fa-IR"/>
        </w:rPr>
        <w:t xml:space="preserve"> سيوطى</w:t>
      </w:r>
      <w:r w:rsidR="00163CEA">
        <w:rPr>
          <w:rtl/>
          <w:lang w:bidi="fa-IR"/>
        </w:rPr>
        <w:t>،</w:t>
      </w:r>
      <w:r w:rsidRPr="008425EB">
        <w:rPr>
          <w:rtl/>
          <w:lang w:bidi="fa-IR"/>
        </w:rPr>
        <w:t xml:space="preserve"> ص ۶۶</w:t>
      </w:r>
      <w:r w:rsidR="00163CEA">
        <w:rPr>
          <w:rtl/>
          <w:lang w:bidi="fa-IR"/>
        </w:rPr>
        <w:t>.</w:t>
      </w:r>
    </w:p>
    <w:p w:rsidR="008425EB" w:rsidRPr="008425EB" w:rsidRDefault="008425EB" w:rsidP="00D142D5">
      <w:pPr>
        <w:pStyle w:val="libFootnote0"/>
        <w:rPr>
          <w:lang w:bidi="fa-IR"/>
        </w:rPr>
      </w:pPr>
      <w:r w:rsidRPr="008425EB">
        <w:rPr>
          <w:rtl/>
          <w:lang w:bidi="fa-IR"/>
        </w:rPr>
        <w:t>۳۱۹</w:t>
      </w:r>
      <w:r w:rsidR="008F0839">
        <w:rPr>
          <w:rtl/>
          <w:lang w:bidi="fa-IR"/>
        </w:rPr>
        <w:t>.</w:t>
      </w:r>
      <w:r w:rsidRPr="008425EB">
        <w:rPr>
          <w:rtl/>
          <w:lang w:bidi="fa-IR"/>
        </w:rPr>
        <w:t xml:space="preserve"> شرح نهج البلاغه</w:t>
      </w:r>
      <w:r w:rsidR="00163CEA">
        <w:rPr>
          <w:rtl/>
          <w:lang w:bidi="fa-IR"/>
        </w:rPr>
        <w:t>،</w:t>
      </w:r>
      <w:r w:rsidRPr="008425EB">
        <w:rPr>
          <w:rtl/>
          <w:lang w:bidi="fa-IR"/>
        </w:rPr>
        <w:t xml:space="preserve"> ابن ابى الحديد</w:t>
      </w:r>
      <w:r w:rsidR="00163CEA">
        <w:rPr>
          <w:rtl/>
          <w:lang w:bidi="fa-IR"/>
        </w:rPr>
        <w:t>،</w:t>
      </w:r>
      <w:r w:rsidRPr="008425EB">
        <w:rPr>
          <w:rtl/>
          <w:lang w:bidi="fa-IR"/>
        </w:rPr>
        <w:t xml:space="preserve"> ج ۲</w:t>
      </w:r>
      <w:r w:rsidR="00163CEA">
        <w:rPr>
          <w:rtl/>
          <w:lang w:bidi="fa-IR"/>
        </w:rPr>
        <w:t>،</w:t>
      </w:r>
      <w:r w:rsidRPr="008425EB">
        <w:rPr>
          <w:rtl/>
          <w:lang w:bidi="fa-IR"/>
        </w:rPr>
        <w:t xml:space="preserve"> ص ۳۱ </w:t>
      </w:r>
      <w:r w:rsidR="005F461F">
        <w:rPr>
          <w:rFonts w:hint="cs"/>
          <w:rtl/>
          <w:lang w:bidi="fa-IR"/>
        </w:rPr>
        <w:t>-</w:t>
      </w:r>
      <w:r w:rsidRPr="008425EB">
        <w:rPr>
          <w:rtl/>
          <w:lang w:bidi="fa-IR"/>
        </w:rPr>
        <w:t xml:space="preserve"> ۳۴</w:t>
      </w:r>
      <w:r w:rsidR="00163CEA">
        <w:rPr>
          <w:rtl/>
          <w:lang w:bidi="fa-IR"/>
        </w:rPr>
        <w:t>.</w:t>
      </w:r>
    </w:p>
    <w:p w:rsidR="008425EB" w:rsidRPr="008425EB" w:rsidRDefault="008425EB" w:rsidP="00D142D5">
      <w:pPr>
        <w:pStyle w:val="libFootnote0"/>
        <w:rPr>
          <w:lang w:bidi="fa-IR"/>
        </w:rPr>
      </w:pPr>
      <w:r w:rsidRPr="008425EB">
        <w:rPr>
          <w:rtl/>
          <w:lang w:bidi="fa-IR"/>
        </w:rPr>
        <w:t>۳۲۰</w:t>
      </w:r>
      <w:r w:rsidR="008F0839">
        <w:rPr>
          <w:rtl/>
          <w:lang w:bidi="fa-IR"/>
        </w:rPr>
        <w:t>.</w:t>
      </w:r>
      <w:r w:rsidRPr="008425EB">
        <w:rPr>
          <w:rtl/>
          <w:lang w:bidi="fa-IR"/>
        </w:rPr>
        <w:t xml:space="preserve"> مثالب العرب</w:t>
      </w:r>
      <w:r w:rsidR="00163CEA">
        <w:rPr>
          <w:rtl/>
          <w:lang w:bidi="fa-IR"/>
        </w:rPr>
        <w:t>،</w:t>
      </w:r>
      <w:r w:rsidRPr="008425EB">
        <w:rPr>
          <w:rtl/>
          <w:lang w:bidi="fa-IR"/>
        </w:rPr>
        <w:t xml:space="preserve"> هشام بن كلبى</w:t>
      </w:r>
      <w:r w:rsidR="00163CEA">
        <w:rPr>
          <w:rtl/>
          <w:lang w:bidi="fa-IR"/>
        </w:rPr>
        <w:t>،</w:t>
      </w:r>
      <w:r w:rsidRPr="008425EB">
        <w:rPr>
          <w:rtl/>
          <w:lang w:bidi="fa-IR"/>
        </w:rPr>
        <w:t xml:space="preserve"> ص ۱۳۹ و معجم البلدان</w:t>
      </w:r>
      <w:r w:rsidR="00163CEA">
        <w:rPr>
          <w:rtl/>
          <w:lang w:bidi="fa-IR"/>
        </w:rPr>
        <w:t>،</w:t>
      </w:r>
      <w:r w:rsidRPr="008425EB">
        <w:rPr>
          <w:rtl/>
          <w:lang w:bidi="fa-IR"/>
        </w:rPr>
        <w:t xml:space="preserve"> حموى</w:t>
      </w:r>
      <w:r w:rsidR="00163CEA">
        <w:rPr>
          <w:rtl/>
          <w:lang w:bidi="fa-IR"/>
        </w:rPr>
        <w:t>،</w:t>
      </w:r>
      <w:r w:rsidRPr="008425EB">
        <w:rPr>
          <w:rtl/>
          <w:lang w:bidi="fa-IR"/>
        </w:rPr>
        <w:t xml:space="preserve"> ج ۲</w:t>
      </w:r>
      <w:r w:rsidR="00163CEA">
        <w:rPr>
          <w:rtl/>
          <w:lang w:bidi="fa-IR"/>
        </w:rPr>
        <w:t>،</w:t>
      </w:r>
      <w:r w:rsidRPr="008425EB">
        <w:rPr>
          <w:rtl/>
          <w:lang w:bidi="fa-IR"/>
        </w:rPr>
        <w:t xml:space="preserve"> ص ۴۲۳ و ج ۵</w:t>
      </w:r>
      <w:r w:rsidR="00163CEA">
        <w:rPr>
          <w:rtl/>
          <w:lang w:bidi="fa-IR"/>
        </w:rPr>
        <w:t>،</w:t>
      </w:r>
      <w:r w:rsidRPr="008425EB">
        <w:rPr>
          <w:rtl/>
          <w:lang w:bidi="fa-IR"/>
        </w:rPr>
        <w:t xml:space="preserve"> ص ۱۸۵ و السيرة النّوية</w:t>
      </w:r>
      <w:r w:rsidR="00163CEA">
        <w:rPr>
          <w:rtl/>
          <w:lang w:bidi="fa-IR"/>
        </w:rPr>
        <w:t>،</w:t>
      </w:r>
      <w:r w:rsidRPr="008425EB">
        <w:rPr>
          <w:rtl/>
          <w:lang w:bidi="fa-IR"/>
        </w:rPr>
        <w:t xml:space="preserve"> ابن كثير</w:t>
      </w:r>
      <w:r w:rsidR="00163CEA">
        <w:rPr>
          <w:rtl/>
          <w:lang w:bidi="fa-IR"/>
        </w:rPr>
        <w:t>،</w:t>
      </w:r>
      <w:r w:rsidRPr="008425EB">
        <w:rPr>
          <w:rtl/>
          <w:lang w:bidi="fa-IR"/>
        </w:rPr>
        <w:t xml:space="preserve"> ج ۱</w:t>
      </w:r>
      <w:r w:rsidR="00163CEA">
        <w:rPr>
          <w:rtl/>
          <w:lang w:bidi="fa-IR"/>
        </w:rPr>
        <w:t>،</w:t>
      </w:r>
      <w:r w:rsidRPr="008425EB">
        <w:rPr>
          <w:rtl/>
          <w:lang w:bidi="fa-IR"/>
        </w:rPr>
        <w:t xml:space="preserve"> ص ۱۱۷</w:t>
      </w:r>
      <w:r w:rsidR="00163CEA">
        <w:rPr>
          <w:rtl/>
          <w:lang w:bidi="fa-IR"/>
        </w:rPr>
        <w:t>.</w:t>
      </w:r>
    </w:p>
    <w:p w:rsidR="008425EB" w:rsidRPr="008425EB" w:rsidRDefault="008425EB" w:rsidP="00D142D5">
      <w:pPr>
        <w:pStyle w:val="libFootnote0"/>
        <w:rPr>
          <w:lang w:bidi="fa-IR"/>
        </w:rPr>
      </w:pPr>
      <w:r w:rsidRPr="008425EB">
        <w:rPr>
          <w:rtl/>
          <w:lang w:bidi="fa-IR"/>
        </w:rPr>
        <w:t>۳۲۱</w:t>
      </w:r>
      <w:r w:rsidR="008F0839">
        <w:rPr>
          <w:rtl/>
          <w:lang w:bidi="fa-IR"/>
        </w:rPr>
        <w:t>.</w:t>
      </w:r>
      <w:r w:rsidRPr="008425EB">
        <w:rPr>
          <w:rtl/>
          <w:lang w:bidi="fa-IR"/>
        </w:rPr>
        <w:t xml:space="preserve"> مختصر تاريخ دمشق</w:t>
      </w:r>
      <w:r w:rsidR="00163CEA">
        <w:rPr>
          <w:rtl/>
          <w:lang w:bidi="fa-IR"/>
        </w:rPr>
        <w:t>،</w:t>
      </w:r>
      <w:r w:rsidRPr="008425EB">
        <w:rPr>
          <w:rtl/>
          <w:lang w:bidi="fa-IR"/>
        </w:rPr>
        <w:t xml:space="preserve"> ج ۵</w:t>
      </w:r>
      <w:r w:rsidR="00163CEA">
        <w:rPr>
          <w:rtl/>
          <w:lang w:bidi="fa-IR"/>
        </w:rPr>
        <w:t>،</w:t>
      </w:r>
      <w:r w:rsidRPr="008425EB">
        <w:rPr>
          <w:rtl/>
          <w:lang w:bidi="fa-IR"/>
        </w:rPr>
        <w:t xml:space="preserve"> ص ۲۵۴</w:t>
      </w:r>
      <w:r w:rsidR="00163CEA">
        <w:rPr>
          <w:rtl/>
          <w:lang w:bidi="fa-IR"/>
        </w:rPr>
        <w:t>.</w:t>
      </w:r>
    </w:p>
    <w:p w:rsidR="008425EB" w:rsidRPr="008425EB" w:rsidRDefault="008425EB" w:rsidP="00D142D5">
      <w:pPr>
        <w:pStyle w:val="libFootnote0"/>
        <w:rPr>
          <w:lang w:bidi="fa-IR"/>
        </w:rPr>
      </w:pPr>
      <w:r w:rsidRPr="008425EB">
        <w:rPr>
          <w:rtl/>
          <w:lang w:bidi="fa-IR"/>
        </w:rPr>
        <w:t>۳۲۲</w:t>
      </w:r>
      <w:r w:rsidR="008F0839">
        <w:rPr>
          <w:rtl/>
          <w:lang w:bidi="fa-IR"/>
        </w:rPr>
        <w:t>.</w:t>
      </w:r>
      <w:r w:rsidRPr="008425EB">
        <w:rPr>
          <w:rtl/>
          <w:lang w:bidi="fa-IR"/>
        </w:rPr>
        <w:t xml:space="preserve"> همانجا</w:t>
      </w:r>
      <w:r w:rsidR="00163CEA">
        <w:rPr>
          <w:rtl/>
          <w:lang w:bidi="fa-IR"/>
        </w:rPr>
        <w:t>.</w:t>
      </w:r>
    </w:p>
    <w:p w:rsidR="008425EB" w:rsidRPr="008425EB" w:rsidRDefault="008425EB" w:rsidP="00D142D5">
      <w:pPr>
        <w:pStyle w:val="libFootnote0"/>
        <w:rPr>
          <w:lang w:bidi="fa-IR"/>
        </w:rPr>
      </w:pPr>
      <w:r w:rsidRPr="008425EB">
        <w:rPr>
          <w:rtl/>
          <w:lang w:bidi="fa-IR"/>
        </w:rPr>
        <w:t>۳۲۳</w:t>
      </w:r>
      <w:r w:rsidR="008F0839">
        <w:rPr>
          <w:rtl/>
          <w:lang w:bidi="fa-IR"/>
        </w:rPr>
        <w:t>.</w:t>
      </w:r>
      <w:r w:rsidRPr="008425EB">
        <w:rPr>
          <w:rtl/>
          <w:lang w:bidi="fa-IR"/>
        </w:rPr>
        <w:t xml:space="preserve"> سوره حجرات</w:t>
      </w:r>
      <w:r w:rsidR="00163CEA">
        <w:rPr>
          <w:rtl/>
          <w:lang w:bidi="fa-IR"/>
        </w:rPr>
        <w:t>،</w:t>
      </w:r>
      <w:r w:rsidRPr="008425EB">
        <w:rPr>
          <w:rtl/>
          <w:lang w:bidi="fa-IR"/>
        </w:rPr>
        <w:t xml:space="preserve"> آيه ۱۳</w:t>
      </w:r>
      <w:r w:rsidR="00163CEA">
        <w:rPr>
          <w:rtl/>
          <w:lang w:bidi="fa-IR"/>
        </w:rPr>
        <w:t>.</w:t>
      </w:r>
    </w:p>
    <w:p w:rsidR="008425EB" w:rsidRPr="008425EB" w:rsidRDefault="008425EB" w:rsidP="00D142D5">
      <w:pPr>
        <w:pStyle w:val="libFootnote0"/>
        <w:rPr>
          <w:lang w:bidi="fa-IR"/>
        </w:rPr>
      </w:pPr>
      <w:r w:rsidRPr="008425EB">
        <w:rPr>
          <w:rtl/>
          <w:lang w:bidi="fa-IR"/>
        </w:rPr>
        <w:t>۳۲۴</w:t>
      </w:r>
      <w:r w:rsidR="008F0839">
        <w:rPr>
          <w:rtl/>
          <w:lang w:bidi="fa-IR"/>
        </w:rPr>
        <w:t>.</w:t>
      </w:r>
      <w:r w:rsidRPr="008425EB">
        <w:rPr>
          <w:rtl/>
          <w:lang w:bidi="fa-IR"/>
        </w:rPr>
        <w:t xml:space="preserve"> سير اعلام النّبلاء</w:t>
      </w:r>
      <w:r w:rsidR="00163CEA">
        <w:rPr>
          <w:rtl/>
          <w:lang w:bidi="fa-IR"/>
        </w:rPr>
        <w:t>،</w:t>
      </w:r>
      <w:r w:rsidRPr="008425EB">
        <w:rPr>
          <w:rtl/>
          <w:lang w:bidi="fa-IR"/>
        </w:rPr>
        <w:t xml:space="preserve"> ذهبى</w:t>
      </w:r>
      <w:r w:rsidR="00163CEA">
        <w:rPr>
          <w:rtl/>
          <w:lang w:bidi="fa-IR"/>
        </w:rPr>
        <w:t>،</w:t>
      </w:r>
      <w:r w:rsidRPr="008425EB">
        <w:rPr>
          <w:rtl/>
          <w:lang w:bidi="fa-IR"/>
        </w:rPr>
        <w:t xml:space="preserve"> ج ۱</w:t>
      </w:r>
      <w:r w:rsidR="00163CEA">
        <w:rPr>
          <w:rtl/>
          <w:lang w:bidi="fa-IR"/>
        </w:rPr>
        <w:t>،</w:t>
      </w:r>
      <w:r w:rsidRPr="008425EB">
        <w:rPr>
          <w:rtl/>
          <w:lang w:bidi="fa-IR"/>
        </w:rPr>
        <w:t xml:space="preserve"> ص ۳۵۵</w:t>
      </w:r>
      <w:r w:rsidR="00163CEA">
        <w:rPr>
          <w:rtl/>
          <w:lang w:bidi="fa-IR"/>
        </w:rPr>
        <w:t>.</w:t>
      </w:r>
    </w:p>
    <w:p w:rsidR="008425EB" w:rsidRPr="008425EB" w:rsidRDefault="008425EB" w:rsidP="00D142D5">
      <w:pPr>
        <w:pStyle w:val="libFootnote0"/>
        <w:rPr>
          <w:lang w:bidi="fa-IR"/>
        </w:rPr>
      </w:pPr>
      <w:r w:rsidRPr="008425EB">
        <w:rPr>
          <w:rtl/>
          <w:lang w:bidi="fa-IR"/>
        </w:rPr>
        <w:t>۳۲۵</w:t>
      </w:r>
      <w:r w:rsidR="008F0839">
        <w:rPr>
          <w:rtl/>
          <w:lang w:bidi="fa-IR"/>
        </w:rPr>
        <w:t>.</w:t>
      </w:r>
      <w:r w:rsidRPr="008425EB">
        <w:rPr>
          <w:rtl/>
          <w:lang w:bidi="fa-IR"/>
        </w:rPr>
        <w:t xml:space="preserve"> مصنفات شيخ مفيد</w:t>
      </w:r>
      <w:r w:rsidR="00163CEA">
        <w:rPr>
          <w:rtl/>
          <w:lang w:bidi="fa-IR"/>
        </w:rPr>
        <w:t>،</w:t>
      </w:r>
      <w:r w:rsidRPr="008425EB">
        <w:rPr>
          <w:rtl/>
          <w:lang w:bidi="fa-IR"/>
        </w:rPr>
        <w:t xml:space="preserve"> ج ۱</w:t>
      </w:r>
      <w:r w:rsidR="00163CEA">
        <w:rPr>
          <w:rtl/>
          <w:lang w:bidi="fa-IR"/>
        </w:rPr>
        <w:t>،</w:t>
      </w:r>
      <w:r w:rsidRPr="008425EB">
        <w:rPr>
          <w:rtl/>
          <w:lang w:bidi="fa-IR"/>
        </w:rPr>
        <w:t xml:space="preserve"> ص ۳۶۹</w:t>
      </w:r>
      <w:r w:rsidR="00163CEA">
        <w:rPr>
          <w:rtl/>
          <w:lang w:bidi="fa-IR"/>
        </w:rPr>
        <w:t>.</w:t>
      </w:r>
    </w:p>
    <w:p w:rsidR="008425EB" w:rsidRPr="008425EB" w:rsidRDefault="008425EB" w:rsidP="00D142D5">
      <w:pPr>
        <w:pStyle w:val="libFootnote0"/>
        <w:rPr>
          <w:lang w:bidi="fa-IR"/>
        </w:rPr>
      </w:pPr>
      <w:r w:rsidRPr="008425EB">
        <w:rPr>
          <w:rtl/>
          <w:lang w:bidi="fa-IR"/>
        </w:rPr>
        <w:t>۳۲۶</w:t>
      </w:r>
      <w:r w:rsidR="008F0839">
        <w:rPr>
          <w:rtl/>
          <w:lang w:bidi="fa-IR"/>
        </w:rPr>
        <w:t>.</w:t>
      </w:r>
      <w:r w:rsidRPr="008425EB">
        <w:rPr>
          <w:rtl/>
          <w:lang w:bidi="fa-IR"/>
        </w:rPr>
        <w:t xml:space="preserve"> تاريخ يحيى بن معين</w:t>
      </w:r>
      <w:r w:rsidR="00163CEA">
        <w:rPr>
          <w:rtl/>
          <w:lang w:bidi="fa-IR"/>
        </w:rPr>
        <w:t>،</w:t>
      </w:r>
      <w:r w:rsidRPr="008425EB">
        <w:rPr>
          <w:rtl/>
          <w:lang w:bidi="fa-IR"/>
        </w:rPr>
        <w:t xml:space="preserve"> ج ۳</w:t>
      </w:r>
      <w:r w:rsidR="00163CEA">
        <w:rPr>
          <w:rtl/>
          <w:lang w:bidi="fa-IR"/>
        </w:rPr>
        <w:t>،</w:t>
      </w:r>
      <w:r w:rsidRPr="008425EB">
        <w:rPr>
          <w:rtl/>
          <w:lang w:bidi="fa-IR"/>
        </w:rPr>
        <w:t xml:space="preserve"> ص ۵۰۹</w:t>
      </w:r>
      <w:r w:rsidR="00163CEA">
        <w:rPr>
          <w:rtl/>
          <w:lang w:bidi="fa-IR"/>
        </w:rPr>
        <w:t>.</w:t>
      </w:r>
    </w:p>
    <w:p w:rsidR="008425EB" w:rsidRPr="008425EB" w:rsidRDefault="008425EB" w:rsidP="00D142D5">
      <w:pPr>
        <w:pStyle w:val="libFootnote0"/>
        <w:rPr>
          <w:lang w:bidi="fa-IR"/>
        </w:rPr>
      </w:pPr>
      <w:r w:rsidRPr="008425EB">
        <w:rPr>
          <w:rtl/>
          <w:lang w:bidi="fa-IR"/>
        </w:rPr>
        <w:t>۳۲۷</w:t>
      </w:r>
      <w:r w:rsidR="008F0839">
        <w:rPr>
          <w:rtl/>
          <w:lang w:bidi="fa-IR"/>
        </w:rPr>
        <w:t>.</w:t>
      </w:r>
      <w:r w:rsidRPr="008425EB">
        <w:rPr>
          <w:rtl/>
          <w:lang w:bidi="fa-IR"/>
        </w:rPr>
        <w:t xml:space="preserve"> لسان الميزان</w:t>
      </w:r>
      <w:r w:rsidR="00163CEA">
        <w:rPr>
          <w:rtl/>
          <w:lang w:bidi="fa-IR"/>
        </w:rPr>
        <w:t>،</w:t>
      </w:r>
      <w:r w:rsidRPr="008425EB">
        <w:rPr>
          <w:rtl/>
          <w:lang w:bidi="fa-IR"/>
        </w:rPr>
        <w:t xml:space="preserve"> ابن حجر عسقلانى</w:t>
      </w:r>
      <w:r w:rsidR="00163CEA">
        <w:rPr>
          <w:rtl/>
          <w:lang w:bidi="fa-IR"/>
        </w:rPr>
        <w:t>،</w:t>
      </w:r>
      <w:r w:rsidRPr="008425EB">
        <w:rPr>
          <w:rtl/>
          <w:lang w:bidi="fa-IR"/>
        </w:rPr>
        <w:t xml:space="preserve"> ج ۳</w:t>
      </w:r>
      <w:r w:rsidR="00163CEA">
        <w:rPr>
          <w:rtl/>
          <w:lang w:bidi="fa-IR"/>
        </w:rPr>
        <w:t>،</w:t>
      </w:r>
      <w:r w:rsidRPr="008425EB">
        <w:rPr>
          <w:rtl/>
          <w:lang w:bidi="fa-IR"/>
        </w:rPr>
        <w:t xml:space="preserve"> ص ۱۲۴ و ۱۲۵ و ج ۴</w:t>
      </w:r>
      <w:r w:rsidR="00163CEA">
        <w:rPr>
          <w:rtl/>
          <w:lang w:bidi="fa-IR"/>
        </w:rPr>
        <w:t>،</w:t>
      </w:r>
      <w:r w:rsidRPr="008425EB">
        <w:rPr>
          <w:rtl/>
          <w:lang w:bidi="fa-IR"/>
        </w:rPr>
        <w:t xml:space="preserve"> ص ۱۲۵</w:t>
      </w:r>
      <w:r w:rsidR="00163CEA">
        <w:rPr>
          <w:rtl/>
          <w:lang w:bidi="fa-IR"/>
        </w:rPr>
        <w:t>،</w:t>
      </w:r>
      <w:r w:rsidRPr="008425EB">
        <w:rPr>
          <w:rtl/>
          <w:lang w:bidi="fa-IR"/>
        </w:rPr>
        <w:t xml:space="preserve"> چاپ هند</w:t>
      </w:r>
      <w:r w:rsidR="00163CEA">
        <w:rPr>
          <w:rtl/>
          <w:lang w:bidi="fa-IR"/>
        </w:rPr>
        <w:t>.</w:t>
      </w:r>
    </w:p>
    <w:p w:rsidR="008425EB" w:rsidRPr="008425EB" w:rsidRDefault="008425EB" w:rsidP="00D142D5">
      <w:pPr>
        <w:pStyle w:val="libFootnote0"/>
        <w:rPr>
          <w:lang w:bidi="fa-IR"/>
        </w:rPr>
      </w:pPr>
      <w:r w:rsidRPr="008425EB">
        <w:rPr>
          <w:rtl/>
          <w:lang w:bidi="fa-IR"/>
        </w:rPr>
        <w:t>۳۲۸</w:t>
      </w:r>
      <w:r w:rsidR="008F0839">
        <w:rPr>
          <w:rtl/>
          <w:lang w:bidi="fa-IR"/>
        </w:rPr>
        <w:t>.</w:t>
      </w:r>
      <w:r w:rsidRPr="008425EB">
        <w:rPr>
          <w:rtl/>
          <w:lang w:bidi="fa-IR"/>
        </w:rPr>
        <w:t xml:space="preserve"> التاريخ الكبير</w:t>
      </w:r>
      <w:r w:rsidR="00163CEA">
        <w:rPr>
          <w:rtl/>
          <w:lang w:bidi="fa-IR"/>
        </w:rPr>
        <w:t>،</w:t>
      </w:r>
      <w:r w:rsidRPr="008425EB">
        <w:rPr>
          <w:rtl/>
          <w:lang w:bidi="fa-IR"/>
        </w:rPr>
        <w:t xml:space="preserve"> نجارى</w:t>
      </w:r>
      <w:r w:rsidR="00163CEA">
        <w:rPr>
          <w:rtl/>
          <w:lang w:bidi="fa-IR"/>
        </w:rPr>
        <w:t>،</w:t>
      </w:r>
      <w:r w:rsidRPr="008425EB">
        <w:rPr>
          <w:rtl/>
          <w:lang w:bidi="fa-IR"/>
        </w:rPr>
        <w:t xml:space="preserve"> ج ۴</w:t>
      </w:r>
      <w:r w:rsidR="00163CEA">
        <w:rPr>
          <w:rtl/>
          <w:lang w:bidi="fa-IR"/>
        </w:rPr>
        <w:t>،</w:t>
      </w:r>
      <w:r w:rsidRPr="008425EB">
        <w:rPr>
          <w:rtl/>
          <w:lang w:bidi="fa-IR"/>
        </w:rPr>
        <w:t xml:space="preserve"> ص ۱۰۴</w:t>
      </w:r>
      <w:r w:rsidR="00163CEA">
        <w:rPr>
          <w:rtl/>
          <w:lang w:bidi="fa-IR"/>
        </w:rPr>
        <w:t>.</w:t>
      </w:r>
    </w:p>
    <w:p w:rsidR="008425EB" w:rsidRPr="008425EB" w:rsidRDefault="008425EB" w:rsidP="00D142D5">
      <w:pPr>
        <w:pStyle w:val="libFootnote0"/>
        <w:rPr>
          <w:lang w:bidi="fa-IR"/>
        </w:rPr>
      </w:pPr>
      <w:r w:rsidRPr="008425EB">
        <w:rPr>
          <w:rtl/>
          <w:lang w:bidi="fa-IR"/>
        </w:rPr>
        <w:t>۳۲۹</w:t>
      </w:r>
      <w:r w:rsidR="008F0839">
        <w:rPr>
          <w:rtl/>
          <w:lang w:bidi="fa-IR"/>
        </w:rPr>
        <w:t>.</w:t>
      </w:r>
      <w:r w:rsidRPr="008425EB">
        <w:rPr>
          <w:rtl/>
          <w:lang w:bidi="fa-IR"/>
        </w:rPr>
        <w:t xml:space="preserve"> المجروحين</w:t>
      </w:r>
      <w:r w:rsidR="00163CEA">
        <w:rPr>
          <w:rtl/>
          <w:lang w:bidi="fa-IR"/>
        </w:rPr>
        <w:t>،</w:t>
      </w:r>
      <w:r w:rsidRPr="008425EB">
        <w:rPr>
          <w:rtl/>
          <w:lang w:bidi="fa-IR"/>
        </w:rPr>
        <w:t xml:space="preserve"> محمد بن حبّان تميمى</w:t>
      </w:r>
      <w:r w:rsidR="00163CEA">
        <w:rPr>
          <w:rtl/>
          <w:lang w:bidi="fa-IR"/>
        </w:rPr>
        <w:t>،</w:t>
      </w:r>
      <w:r w:rsidRPr="008425EB">
        <w:rPr>
          <w:rtl/>
          <w:lang w:bidi="fa-IR"/>
        </w:rPr>
        <w:t xml:space="preserve"> ج ۱</w:t>
      </w:r>
      <w:r w:rsidR="00163CEA">
        <w:rPr>
          <w:rtl/>
          <w:lang w:bidi="fa-IR"/>
        </w:rPr>
        <w:t>،</w:t>
      </w:r>
      <w:r w:rsidRPr="008425EB">
        <w:rPr>
          <w:rtl/>
          <w:lang w:bidi="fa-IR"/>
        </w:rPr>
        <w:t xml:space="preserve"> ص ۳۵۳ و ميزان الأعتدال</w:t>
      </w:r>
      <w:r w:rsidR="00163CEA">
        <w:rPr>
          <w:rtl/>
          <w:lang w:bidi="fa-IR"/>
        </w:rPr>
        <w:t>،</w:t>
      </w:r>
      <w:r w:rsidRPr="008425EB">
        <w:rPr>
          <w:rtl/>
          <w:lang w:bidi="fa-IR"/>
        </w:rPr>
        <w:t xml:space="preserve"> ذهبى</w:t>
      </w:r>
      <w:r w:rsidR="00163CEA">
        <w:rPr>
          <w:rtl/>
          <w:lang w:bidi="fa-IR"/>
        </w:rPr>
        <w:t>،</w:t>
      </w:r>
      <w:r w:rsidRPr="008425EB">
        <w:rPr>
          <w:rtl/>
          <w:lang w:bidi="fa-IR"/>
        </w:rPr>
        <w:t xml:space="preserve"> ج ۲</w:t>
      </w:r>
      <w:r w:rsidR="00163CEA">
        <w:rPr>
          <w:rtl/>
          <w:lang w:bidi="fa-IR"/>
        </w:rPr>
        <w:t>،</w:t>
      </w:r>
      <w:r w:rsidRPr="008425EB">
        <w:rPr>
          <w:rtl/>
          <w:lang w:bidi="fa-IR"/>
        </w:rPr>
        <w:t xml:space="preserve"> ص ۲۴۲ و ۲۴۳</w:t>
      </w:r>
      <w:r w:rsidR="00163CEA">
        <w:rPr>
          <w:rtl/>
          <w:lang w:bidi="fa-IR"/>
        </w:rPr>
        <w:t>.</w:t>
      </w:r>
    </w:p>
    <w:p w:rsidR="008425EB" w:rsidRPr="008425EB" w:rsidRDefault="008425EB" w:rsidP="00D142D5">
      <w:pPr>
        <w:pStyle w:val="libFootnote0"/>
        <w:rPr>
          <w:lang w:bidi="fa-IR"/>
        </w:rPr>
      </w:pPr>
      <w:r w:rsidRPr="008425EB">
        <w:rPr>
          <w:rtl/>
          <w:lang w:bidi="fa-IR"/>
        </w:rPr>
        <w:t>۳۳۰</w:t>
      </w:r>
      <w:r w:rsidR="008F0839">
        <w:rPr>
          <w:rtl/>
          <w:lang w:bidi="fa-IR"/>
        </w:rPr>
        <w:t>.</w:t>
      </w:r>
      <w:r w:rsidRPr="008425EB">
        <w:rPr>
          <w:rtl/>
          <w:lang w:bidi="fa-IR"/>
        </w:rPr>
        <w:t xml:space="preserve"> لسان الميزان</w:t>
      </w:r>
      <w:r w:rsidR="00163CEA">
        <w:rPr>
          <w:rtl/>
          <w:lang w:bidi="fa-IR"/>
        </w:rPr>
        <w:t>،</w:t>
      </w:r>
      <w:r w:rsidRPr="008425EB">
        <w:rPr>
          <w:rtl/>
          <w:lang w:bidi="fa-IR"/>
        </w:rPr>
        <w:t xml:space="preserve"> ابن حجر عسقلانى</w:t>
      </w:r>
      <w:r w:rsidR="00163CEA">
        <w:rPr>
          <w:rtl/>
          <w:lang w:bidi="fa-IR"/>
        </w:rPr>
        <w:t>،</w:t>
      </w:r>
      <w:r w:rsidRPr="008425EB">
        <w:rPr>
          <w:rtl/>
          <w:lang w:bidi="fa-IR"/>
        </w:rPr>
        <w:t xml:space="preserve"> ج ۴</w:t>
      </w:r>
      <w:r w:rsidR="00163CEA">
        <w:rPr>
          <w:rtl/>
          <w:lang w:bidi="fa-IR"/>
        </w:rPr>
        <w:t>،</w:t>
      </w:r>
      <w:r w:rsidRPr="008425EB">
        <w:rPr>
          <w:rtl/>
          <w:lang w:bidi="fa-IR"/>
        </w:rPr>
        <w:t xml:space="preserve"> ص ۱۳۶</w:t>
      </w:r>
      <w:r w:rsidR="00163CEA">
        <w:rPr>
          <w:rtl/>
          <w:lang w:bidi="fa-IR"/>
        </w:rPr>
        <w:t>،</w:t>
      </w:r>
      <w:r w:rsidRPr="008425EB">
        <w:rPr>
          <w:rtl/>
          <w:lang w:bidi="fa-IR"/>
        </w:rPr>
        <w:t xml:space="preserve"> چاپ حيدرآباد</w:t>
      </w:r>
      <w:r w:rsidR="00163CEA">
        <w:rPr>
          <w:rtl/>
          <w:lang w:bidi="fa-IR"/>
        </w:rPr>
        <w:t>،</w:t>
      </w:r>
      <w:r w:rsidRPr="008425EB">
        <w:rPr>
          <w:rtl/>
          <w:lang w:bidi="fa-IR"/>
        </w:rPr>
        <w:t xml:space="preserve"> هند</w:t>
      </w:r>
      <w:r w:rsidR="00163CEA">
        <w:rPr>
          <w:rtl/>
          <w:lang w:bidi="fa-IR"/>
        </w:rPr>
        <w:t>.</w:t>
      </w:r>
    </w:p>
    <w:p w:rsidR="008425EB" w:rsidRPr="008425EB" w:rsidRDefault="008425EB" w:rsidP="00D142D5">
      <w:pPr>
        <w:pStyle w:val="libFootnote0"/>
        <w:rPr>
          <w:lang w:bidi="fa-IR"/>
        </w:rPr>
      </w:pPr>
      <w:r w:rsidRPr="008425EB">
        <w:rPr>
          <w:rtl/>
          <w:lang w:bidi="fa-IR"/>
        </w:rPr>
        <w:t>۳۳۱</w:t>
      </w:r>
      <w:r w:rsidR="008F0839">
        <w:rPr>
          <w:rtl/>
          <w:lang w:bidi="fa-IR"/>
        </w:rPr>
        <w:t>.</w:t>
      </w:r>
      <w:r w:rsidRPr="008425EB">
        <w:rPr>
          <w:rtl/>
          <w:lang w:bidi="fa-IR"/>
        </w:rPr>
        <w:t xml:space="preserve"> تاريخ المدنية المنوّرة</w:t>
      </w:r>
      <w:r w:rsidR="00163CEA">
        <w:rPr>
          <w:rtl/>
          <w:lang w:bidi="fa-IR"/>
        </w:rPr>
        <w:t>،</w:t>
      </w:r>
      <w:r w:rsidRPr="008425EB">
        <w:rPr>
          <w:rtl/>
          <w:lang w:bidi="fa-IR"/>
        </w:rPr>
        <w:t xml:space="preserve"> ابن شبّه</w:t>
      </w:r>
      <w:r w:rsidR="00163CEA">
        <w:rPr>
          <w:rtl/>
          <w:lang w:bidi="fa-IR"/>
        </w:rPr>
        <w:t>،</w:t>
      </w:r>
      <w:r w:rsidRPr="008425EB">
        <w:rPr>
          <w:rtl/>
          <w:lang w:bidi="fa-IR"/>
        </w:rPr>
        <w:t xml:space="preserve"> ج ۴</w:t>
      </w:r>
      <w:r w:rsidR="00163CEA">
        <w:rPr>
          <w:rtl/>
          <w:lang w:bidi="fa-IR"/>
        </w:rPr>
        <w:t>،</w:t>
      </w:r>
      <w:r w:rsidRPr="008425EB">
        <w:rPr>
          <w:rtl/>
          <w:lang w:bidi="fa-IR"/>
        </w:rPr>
        <w:t xml:space="preserve"> ص ۱۲۳۲</w:t>
      </w:r>
      <w:r w:rsidR="00163CEA">
        <w:rPr>
          <w:rtl/>
          <w:lang w:bidi="fa-IR"/>
        </w:rPr>
        <w:t>.</w:t>
      </w:r>
    </w:p>
    <w:p w:rsidR="008425EB" w:rsidRPr="008425EB" w:rsidRDefault="008425EB" w:rsidP="00D142D5">
      <w:pPr>
        <w:pStyle w:val="libFootnote0"/>
        <w:rPr>
          <w:lang w:bidi="fa-IR"/>
        </w:rPr>
      </w:pPr>
      <w:r w:rsidRPr="008425EB">
        <w:rPr>
          <w:rtl/>
          <w:lang w:bidi="fa-IR"/>
        </w:rPr>
        <w:lastRenderedPageBreak/>
        <w:t>۳۳۲</w:t>
      </w:r>
      <w:r w:rsidR="008F0839">
        <w:rPr>
          <w:rtl/>
          <w:lang w:bidi="fa-IR"/>
        </w:rPr>
        <w:t>.</w:t>
      </w:r>
      <w:r w:rsidRPr="008425EB">
        <w:rPr>
          <w:rtl/>
          <w:lang w:bidi="fa-IR"/>
        </w:rPr>
        <w:t xml:space="preserve"> الكامل</w:t>
      </w:r>
      <w:r w:rsidR="00163CEA">
        <w:rPr>
          <w:rtl/>
          <w:lang w:bidi="fa-IR"/>
        </w:rPr>
        <w:t>،</w:t>
      </w:r>
      <w:r w:rsidRPr="008425EB">
        <w:rPr>
          <w:rtl/>
          <w:lang w:bidi="fa-IR"/>
        </w:rPr>
        <w:t xml:space="preserve"> مبرّد</w:t>
      </w:r>
      <w:r w:rsidR="00163CEA">
        <w:rPr>
          <w:rtl/>
          <w:lang w:bidi="fa-IR"/>
        </w:rPr>
        <w:t>،</w:t>
      </w:r>
      <w:r w:rsidRPr="008425EB">
        <w:rPr>
          <w:rtl/>
          <w:lang w:bidi="fa-IR"/>
        </w:rPr>
        <w:t xml:space="preserve"> ج ۲</w:t>
      </w:r>
      <w:r w:rsidR="00163CEA">
        <w:rPr>
          <w:rtl/>
          <w:lang w:bidi="fa-IR"/>
        </w:rPr>
        <w:t>،</w:t>
      </w:r>
      <w:r w:rsidRPr="008425EB">
        <w:rPr>
          <w:rtl/>
          <w:lang w:bidi="fa-IR"/>
        </w:rPr>
        <w:t xml:space="preserve"> ص ۶۵۰</w:t>
      </w:r>
      <w:r w:rsidR="00163CEA">
        <w:rPr>
          <w:rtl/>
          <w:lang w:bidi="fa-IR"/>
        </w:rPr>
        <w:t>،</w:t>
      </w:r>
      <w:r w:rsidRPr="008425EB">
        <w:rPr>
          <w:rtl/>
          <w:lang w:bidi="fa-IR"/>
        </w:rPr>
        <w:t xml:space="preserve"> پس عايشه از موالى سياهپوست بوده است</w:t>
      </w:r>
      <w:r w:rsidR="00163CEA">
        <w:rPr>
          <w:rtl/>
          <w:lang w:bidi="fa-IR"/>
        </w:rPr>
        <w:t>.</w:t>
      </w:r>
    </w:p>
    <w:p w:rsidR="008425EB" w:rsidRPr="008425EB" w:rsidRDefault="008425EB" w:rsidP="00D142D5">
      <w:pPr>
        <w:pStyle w:val="libFootnote0"/>
        <w:rPr>
          <w:lang w:bidi="fa-IR"/>
        </w:rPr>
      </w:pPr>
      <w:r w:rsidRPr="008425EB">
        <w:rPr>
          <w:rtl/>
          <w:lang w:bidi="fa-IR"/>
        </w:rPr>
        <w:t>۳۳۳</w:t>
      </w:r>
      <w:r w:rsidR="008F0839">
        <w:rPr>
          <w:rtl/>
          <w:lang w:bidi="fa-IR"/>
        </w:rPr>
        <w:t>.</w:t>
      </w:r>
      <w:r w:rsidRPr="008425EB">
        <w:rPr>
          <w:rtl/>
          <w:lang w:bidi="fa-IR"/>
        </w:rPr>
        <w:t xml:space="preserve"> العقد الفريد</w:t>
      </w:r>
      <w:r w:rsidR="00163CEA">
        <w:rPr>
          <w:rtl/>
          <w:lang w:bidi="fa-IR"/>
        </w:rPr>
        <w:t>،</w:t>
      </w:r>
      <w:r w:rsidRPr="008425EB">
        <w:rPr>
          <w:rtl/>
          <w:lang w:bidi="fa-IR"/>
        </w:rPr>
        <w:t xml:space="preserve"> ابن عبدربّه</w:t>
      </w:r>
      <w:r w:rsidR="00163CEA">
        <w:rPr>
          <w:rtl/>
          <w:lang w:bidi="fa-IR"/>
        </w:rPr>
        <w:t>،</w:t>
      </w:r>
      <w:r w:rsidRPr="008425EB">
        <w:rPr>
          <w:rtl/>
          <w:lang w:bidi="fa-IR"/>
        </w:rPr>
        <w:t xml:space="preserve"> ج ۴</w:t>
      </w:r>
      <w:r w:rsidR="00163CEA">
        <w:rPr>
          <w:rtl/>
          <w:lang w:bidi="fa-IR"/>
        </w:rPr>
        <w:t>،</w:t>
      </w:r>
      <w:r w:rsidRPr="008425EB">
        <w:rPr>
          <w:rtl/>
          <w:lang w:bidi="fa-IR"/>
        </w:rPr>
        <w:t xml:space="preserve"> ص ۲۵۵</w:t>
      </w:r>
      <w:r w:rsidR="00163CEA">
        <w:rPr>
          <w:rtl/>
          <w:lang w:bidi="fa-IR"/>
        </w:rPr>
        <w:t>.</w:t>
      </w:r>
    </w:p>
    <w:p w:rsidR="008425EB" w:rsidRPr="008425EB" w:rsidRDefault="008425EB" w:rsidP="00D142D5">
      <w:pPr>
        <w:pStyle w:val="libFootnote0"/>
        <w:rPr>
          <w:lang w:bidi="fa-IR"/>
        </w:rPr>
      </w:pPr>
      <w:r w:rsidRPr="008425EB">
        <w:rPr>
          <w:rtl/>
          <w:lang w:bidi="fa-IR"/>
        </w:rPr>
        <w:t>۳۳۴</w:t>
      </w:r>
      <w:r w:rsidR="008F0839">
        <w:rPr>
          <w:rtl/>
          <w:lang w:bidi="fa-IR"/>
        </w:rPr>
        <w:t>.</w:t>
      </w:r>
      <w:r w:rsidRPr="008425EB">
        <w:rPr>
          <w:rtl/>
          <w:lang w:bidi="fa-IR"/>
        </w:rPr>
        <w:t xml:space="preserve"> النّور والبرهان</w:t>
      </w:r>
      <w:r w:rsidR="00163CEA">
        <w:rPr>
          <w:rtl/>
          <w:lang w:bidi="fa-IR"/>
        </w:rPr>
        <w:t>،</w:t>
      </w:r>
      <w:r w:rsidRPr="008425EB">
        <w:rPr>
          <w:rtl/>
          <w:lang w:bidi="fa-IR"/>
        </w:rPr>
        <w:t xml:space="preserve"> ابن صباغ مالكى</w:t>
      </w:r>
      <w:r w:rsidR="00163CEA">
        <w:rPr>
          <w:rtl/>
          <w:lang w:bidi="fa-IR"/>
        </w:rPr>
        <w:t>.</w:t>
      </w:r>
    </w:p>
    <w:p w:rsidR="008425EB" w:rsidRPr="008425EB" w:rsidRDefault="008425EB" w:rsidP="00D142D5">
      <w:pPr>
        <w:pStyle w:val="libFootnote0"/>
        <w:rPr>
          <w:lang w:bidi="fa-IR"/>
        </w:rPr>
      </w:pPr>
      <w:r w:rsidRPr="008425EB">
        <w:rPr>
          <w:rtl/>
          <w:lang w:bidi="fa-IR"/>
        </w:rPr>
        <w:t>۳۳۵</w:t>
      </w:r>
      <w:r w:rsidR="008F0839">
        <w:rPr>
          <w:rtl/>
          <w:lang w:bidi="fa-IR"/>
        </w:rPr>
        <w:t>.</w:t>
      </w:r>
      <w:r w:rsidRPr="008425EB">
        <w:rPr>
          <w:rtl/>
          <w:lang w:bidi="fa-IR"/>
        </w:rPr>
        <w:t xml:space="preserve"> الإمامة والسّياسة</w:t>
      </w:r>
      <w:r w:rsidR="00163CEA">
        <w:rPr>
          <w:rtl/>
          <w:lang w:bidi="fa-IR"/>
        </w:rPr>
        <w:t>،</w:t>
      </w:r>
      <w:r w:rsidRPr="008425EB">
        <w:rPr>
          <w:rtl/>
          <w:lang w:bidi="fa-IR"/>
        </w:rPr>
        <w:t xml:space="preserve"> ابن قتيبه دينورى</w:t>
      </w:r>
      <w:r w:rsidR="00163CEA">
        <w:rPr>
          <w:rtl/>
          <w:lang w:bidi="fa-IR"/>
        </w:rPr>
        <w:t>،</w:t>
      </w:r>
      <w:r w:rsidRPr="008425EB">
        <w:rPr>
          <w:rtl/>
          <w:lang w:bidi="fa-IR"/>
        </w:rPr>
        <w:t xml:space="preserve"> ج ۲</w:t>
      </w:r>
      <w:r w:rsidR="00163CEA">
        <w:rPr>
          <w:rtl/>
          <w:lang w:bidi="fa-IR"/>
        </w:rPr>
        <w:t>،</w:t>
      </w:r>
      <w:r w:rsidRPr="008425EB">
        <w:rPr>
          <w:rtl/>
          <w:lang w:bidi="fa-IR"/>
        </w:rPr>
        <w:t xml:space="preserve"> ص ۲۰</w:t>
      </w:r>
      <w:r w:rsidR="00163CEA">
        <w:rPr>
          <w:rtl/>
          <w:lang w:bidi="fa-IR"/>
        </w:rPr>
        <w:t>.</w:t>
      </w:r>
    </w:p>
    <w:p w:rsidR="008425EB" w:rsidRPr="008425EB" w:rsidRDefault="008425EB" w:rsidP="00D142D5">
      <w:pPr>
        <w:pStyle w:val="libFootnote0"/>
        <w:rPr>
          <w:lang w:bidi="fa-IR"/>
        </w:rPr>
      </w:pPr>
      <w:r w:rsidRPr="008425EB">
        <w:rPr>
          <w:rtl/>
          <w:lang w:bidi="fa-IR"/>
        </w:rPr>
        <w:t>۳۳۶</w:t>
      </w:r>
      <w:r w:rsidR="008F0839">
        <w:rPr>
          <w:rtl/>
          <w:lang w:bidi="fa-IR"/>
        </w:rPr>
        <w:t>.</w:t>
      </w:r>
      <w:r w:rsidRPr="008425EB">
        <w:rPr>
          <w:rtl/>
          <w:lang w:bidi="fa-IR"/>
        </w:rPr>
        <w:t xml:space="preserve"> المستدرك على الصحيحين</w:t>
      </w:r>
      <w:r w:rsidR="00163CEA">
        <w:rPr>
          <w:rtl/>
          <w:lang w:bidi="fa-IR"/>
        </w:rPr>
        <w:t>،</w:t>
      </w:r>
      <w:r w:rsidRPr="008425EB">
        <w:rPr>
          <w:rtl/>
          <w:lang w:bidi="fa-IR"/>
        </w:rPr>
        <w:t xml:space="preserve"> ج ۳</w:t>
      </w:r>
      <w:r w:rsidR="00163CEA">
        <w:rPr>
          <w:rtl/>
          <w:lang w:bidi="fa-IR"/>
        </w:rPr>
        <w:t>،</w:t>
      </w:r>
      <w:r w:rsidRPr="008425EB">
        <w:rPr>
          <w:rtl/>
          <w:lang w:bidi="fa-IR"/>
        </w:rPr>
        <w:t xml:space="preserve"> ص ۱۶۷</w:t>
      </w:r>
      <w:r w:rsidR="00163CEA">
        <w:rPr>
          <w:rtl/>
          <w:lang w:bidi="fa-IR"/>
        </w:rPr>
        <w:t>،</w:t>
      </w:r>
      <w:r w:rsidRPr="008425EB">
        <w:rPr>
          <w:rtl/>
          <w:lang w:bidi="fa-IR"/>
        </w:rPr>
        <w:t xml:space="preserve"> حديث ۴۷۳۰ و اسدالغابة</w:t>
      </w:r>
      <w:r w:rsidR="00163CEA">
        <w:rPr>
          <w:rtl/>
          <w:lang w:bidi="fa-IR"/>
        </w:rPr>
        <w:t>،</w:t>
      </w:r>
      <w:r w:rsidRPr="008425EB">
        <w:rPr>
          <w:rtl/>
          <w:lang w:bidi="fa-IR"/>
        </w:rPr>
        <w:t xml:space="preserve"> ج ۷</w:t>
      </w:r>
      <w:r w:rsidR="00163CEA">
        <w:rPr>
          <w:rtl/>
          <w:lang w:bidi="fa-IR"/>
        </w:rPr>
        <w:t>،</w:t>
      </w:r>
      <w:r w:rsidRPr="008425EB">
        <w:rPr>
          <w:rtl/>
          <w:lang w:bidi="fa-IR"/>
        </w:rPr>
        <w:t xml:space="preserve"> ص ۲۲۴</w:t>
      </w:r>
      <w:r w:rsidR="00163CEA">
        <w:rPr>
          <w:rtl/>
          <w:lang w:bidi="fa-IR"/>
        </w:rPr>
        <w:t>.</w:t>
      </w:r>
    </w:p>
    <w:p w:rsidR="008425EB" w:rsidRPr="008425EB" w:rsidRDefault="008425EB" w:rsidP="00D142D5">
      <w:pPr>
        <w:pStyle w:val="libFootnote0"/>
        <w:rPr>
          <w:lang w:bidi="fa-IR"/>
        </w:rPr>
      </w:pPr>
      <w:r w:rsidRPr="008425EB">
        <w:rPr>
          <w:rtl/>
          <w:lang w:bidi="fa-IR"/>
        </w:rPr>
        <w:t>۳۳۷</w:t>
      </w:r>
      <w:r w:rsidR="008F0839">
        <w:rPr>
          <w:rtl/>
          <w:lang w:bidi="fa-IR"/>
        </w:rPr>
        <w:t>.</w:t>
      </w:r>
      <w:r w:rsidRPr="008425EB">
        <w:rPr>
          <w:rtl/>
          <w:lang w:bidi="fa-IR"/>
        </w:rPr>
        <w:t xml:space="preserve"> شرح نهج البلاغه</w:t>
      </w:r>
      <w:r w:rsidR="00163CEA">
        <w:rPr>
          <w:rtl/>
          <w:lang w:bidi="fa-IR"/>
        </w:rPr>
        <w:t>،</w:t>
      </w:r>
      <w:r w:rsidRPr="008425EB">
        <w:rPr>
          <w:rtl/>
          <w:lang w:bidi="fa-IR"/>
        </w:rPr>
        <w:t xml:space="preserve"> ابن ابى الحديد معتزلى</w:t>
      </w:r>
      <w:r w:rsidR="00163CEA">
        <w:rPr>
          <w:rtl/>
          <w:lang w:bidi="fa-IR"/>
        </w:rPr>
        <w:t>،</w:t>
      </w:r>
      <w:r w:rsidRPr="008425EB">
        <w:rPr>
          <w:rtl/>
          <w:lang w:bidi="fa-IR"/>
        </w:rPr>
        <w:t xml:space="preserve"> ج ۳</w:t>
      </w:r>
      <w:r w:rsidR="00163CEA">
        <w:rPr>
          <w:rtl/>
          <w:lang w:bidi="fa-IR"/>
        </w:rPr>
        <w:t>،</w:t>
      </w:r>
      <w:r w:rsidRPr="008425EB">
        <w:rPr>
          <w:rtl/>
          <w:lang w:bidi="fa-IR"/>
        </w:rPr>
        <w:t xml:space="preserve"> ص ۱۵</w:t>
      </w:r>
      <w:r w:rsidR="00163CEA">
        <w:rPr>
          <w:rtl/>
          <w:lang w:bidi="fa-IR"/>
        </w:rPr>
        <w:t>.</w:t>
      </w:r>
    </w:p>
    <w:p w:rsidR="008425EB" w:rsidRPr="008425EB" w:rsidRDefault="008425EB" w:rsidP="00D142D5">
      <w:pPr>
        <w:pStyle w:val="libFootnote0"/>
        <w:rPr>
          <w:lang w:bidi="fa-IR"/>
        </w:rPr>
      </w:pPr>
      <w:r w:rsidRPr="008425EB">
        <w:rPr>
          <w:rtl/>
          <w:lang w:bidi="fa-IR"/>
        </w:rPr>
        <w:t>۳۳۸</w:t>
      </w:r>
      <w:r w:rsidR="008F0839">
        <w:rPr>
          <w:rtl/>
          <w:lang w:bidi="fa-IR"/>
        </w:rPr>
        <w:t>.</w:t>
      </w:r>
      <w:r w:rsidRPr="008425EB">
        <w:rPr>
          <w:rtl/>
          <w:lang w:bidi="fa-IR"/>
        </w:rPr>
        <w:t xml:space="preserve"> العثمانيّة</w:t>
      </w:r>
      <w:r w:rsidR="00163CEA">
        <w:rPr>
          <w:rtl/>
          <w:lang w:bidi="fa-IR"/>
        </w:rPr>
        <w:t>،</w:t>
      </w:r>
      <w:r w:rsidRPr="008425EB">
        <w:rPr>
          <w:rtl/>
          <w:lang w:bidi="fa-IR"/>
        </w:rPr>
        <w:t xml:space="preserve"> جاحظ (در گذشته به سال ۲۵۵ هـ</w:t>
      </w:r>
      <w:r w:rsidR="00163CEA">
        <w:rPr>
          <w:rtl/>
          <w:lang w:bidi="fa-IR"/>
        </w:rPr>
        <w:t>.</w:t>
      </w:r>
      <w:r w:rsidRPr="008425EB">
        <w:rPr>
          <w:rtl/>
          <w:lang w:bidi="fa-IR"/>
        </w:rPr>
        <w:t xml:space="preserve"> ق)</w:t>
      </w:r>
      <w:r w:rsidR="00163CEA">
        <w:rPr>
          <w:rtl/>
          <w:lang w:bidi="fa-IR"/>
        </w:rPr>
        <w:t>،</w:t>
      </w:r>
      <w:r w:rsidRPr="008425EB">
        <w:rPr>
          <w:rtl/>
          <w:lang w:bidi="fa-IR"/>
        </w:rPr>
        <w:t xml:space="preserve"> ص ۲۳</w:t>
      </w:r>
      <w:r w:rsidR="00163CEA">
        <w:rPr>
          <w:rtl/>
          <w:lang w:bidi="fa-IR"/>
        </w:rPr>
        <w:t>،</w:t>
      </w:r>
      <w:r w:rsidRPr="008425EB">
        <w:rPr>
          <w:rtl/>
          <w:lang w:bidi="fa-IR"/>
        </w:rPr>
        <w:t xml:space="preserve"> و اللآلى المصنوعة</w:t>
      </w:r>
      <w:r w:rsidR="00163CEA">
        <w:rPr>
          <w:rtl/>
          <w:lang w:bidi="fa-IR"/>
        </w:rPr>
        <w:t>،</w:t>
      </w:r>
      <w:r w:rsidRPr="008425EB">
        <w:rPr>
          <w:rtl/>
          <w:lang w:bidi="fa-IR"/>
        </w:rPr>
        <w:t xml:space="preserve"> سيوطى</w:t>
      </w:r>
      <w:r w:rsidR="00163CEA">
        <w:rPr>
          <w:rtl/>
          <w:lang w:bidi="fa-IR"/>
        </w:rPr>
        <w:t>،</w:t>
      </w:r>
      <w:r w:rsidRPr="008425EB">
        <w:rPr>
          <w:rtl/>
          <w:lang w:bidi="fa-IR"/>
        </w:rPr>
        <w:t xml:space="preserve"> ج ۱</w:t>
      </w:r>
      <w:r w:rsidR="00163CEA">
        <w:rPr>
          <w:rtl/>
          <w:lang w:bidi="fa-IR"/>
        </w:rPr>
        <w:t>،</w:t>
      </w:r>
      <w:r w:rsidRPr="008425EB">
        <w:rPr>
          <w:rtl/>
          <w:lang w:bidi="fa-IR"/>
        </w:rPr>
        <w:t xml:space="preserve"> ص ۲۸۶ ـ ۳۰۴</w:t>
      </w:r>
      <w:r w:rsidR="00163CEA">
        <w:rPr>
          <w:rtl/>
          <w:lang w:bidi="fa-IR"/>
        </w:rPr>
        <w:t>.</w:t>
      </w:r>
    </w:p>
    <w:p w:rsidR="008425EB" w:rsidRPr="008425EB" w:rsidRDefault="008425EB" w:rsidP="00D142D5">
      <w:pPr>
        <w:pStyle w:val="libFootnote0"/>
        <w:rPr>
          <w:lang w:bidi="fa-IR"/>
        </w:rPr>
      </w:pPr>
      <w:r w:rsidRPr="008425EB">
        <w:rPr>
          <w:rtl/>
          <w:lang w:bidi="fa-IR"/>
        </w:rPr>
        <w:t>۳۳۹</w:t>
      </w:r>
      <w:r w:rsidR="008F0839">
        <w:rPr>
          <w:rtl/>
          <w:lang w:bidi="fa-IR"/>
        </w:rPr>
        <w:t>.</w:t>
      </w:r>
      <w:r w:rsidRPr="008425EB">
        <w:rPr>
          <w:rtl/>
          <w:lang w:bidi="fa-IR"/>
        </w:rPr>
        <w:t xml:space="preserve"> النّصائح الكافية</w:t>
      </w:r>
      <w:r w:rsidR="00163CEA">
        <w:rPr>
          <w:rtl/>
          <w:lang w:bidi="fa-IR"/>
        </w:rPr>
        <w:t>،</w:t>
      </w:r>
      <w:r w:rsidRPr="008425EB">
        <w:rPr>
          <w:rtl/>
          <w:lang w:bidi="fa-IR"/>
        </w:rPr>
        <w:t xml:space="preserve"> ص ۷۲</w:t>
      </w:r>
      <w:r w:rsidR="00163CEA">
        <w:rPr>
          <w:rtl/>
          <w:lang w:bidi="fa-IR"/>
        </w:rPr>
        <w:t>،</w:t>
      </w:r>
      <w:r w:rsidRPr="008425EB">
        <w:rPr>
          <w:rtl/>
          <w:lang w:bidi="fa-IR"/>
        </w:rPr>
        <w:t xml:space="preserve"> ۷۳</w:t>
      </w:r>
      <w:r w:rsidR="00163CEA">
        <w:rPr>
          <w:rtl/>
          <w:lang w:bidi="fa-IR"/>
        </w:rPr>
        <w:t>.</w:t>
      </w:r>
    </w:p>
    <w:p w:rsidR="008425EB" w:rsidRPr="008425EB" w:rsidRDefault="008425EB" w:rsidP="00D142D5">
      <w:pPr>
        <w:pStyle w:val="libFootnote0"/>
        <w:rPr>
          <w:lang w:bidi="fa-IR"/>
        </w:rPr>
      </w:pPr>
      <w:r w:rsidRPr="008425EB">
        <w:rPr>
          <w:rtl/>
          <w:lang w:bidi="fa-IR"/>
        </w:rPr>
        <w:t>۳۴۰</w:t>
      </w:r>
      <w:r w:rsidR="008F0839">
        <w:rPr>
          <w:rtl/>
          <w:lang w:bidi="fa-IR"/>
        </w:rPr>
        <w:t>.</w:t>
      </w:r>
      <w:r w:rsidRPr="008425EB">
        <w:rPr>
          <w:rtl/>
          <w:lang w:bidi="fa-IR"/>
        </w:rPr>
        <w:t xml:space="preserve"> فتح البارى فى شرح صحيح البخارى</w:t>
      </w:r>
      <w:r w:rsidR="00163CEA">
        <w:rPr>
          <w:rtl/>
          <w:lang w:bidi="fa-IR"/>
        </w:rPr>
        <w:t>،</w:t>
      </w:r>
      <w:r w:rsidRPr="008425EB">
        <w:rPr>
          <w:rtl/>
          <w:lang w:bidi="fa-IR"/>
        </w:rPr>
        <w:t xml:space="preserve"> ابن حجر عسقلانى</w:t>
      </w:r>
      <w:r w:rsidR="00163CEA">
        <w:rPr>
          <w:rtl/>
          <w:lang w:bidi="fa-IR"/>
        </w:rPr>
        <w:t>،</w:t>
      </w:r>
      <w:r w:rsidRPr="008425EB">
        <w:rPr>
          <w:rtl/>
          <w:lang w:bidi="fa-IR"/>
        </w:rPr>
        <w:t xml:space="preserve"> ج ۱۰</w:t>
      </w:r>
      <w:r w:rsidR="00163CEA">
        <w:rPr>
          <w:rtl/>
          <w:lang w:bidi="fa-IR"/>
        </w:rPr>
        <w:t>،</w:t>
      </w:r>
      <w:r w:rsidRPr="008425EB">
        <w:rPr>
          <w:rtl/>
          <w:lang w:bidi="fa-IR"/>
        </w:rPr>
        <w:t xml:space="preserve"> ص ۳۰</w:t>
      </w:r>
      <w:r w:rsidR="00163CEA">
        <w:rPr>
          <w:rtl/>
          <w:lang w:bidi="fa-IR"/>
        </w:rPr>
        <w:t>،</w:t>
      </w:r>
      <w:r w:rsidRPr="008425EB">
        <w:rPr>
          <w:rtl/>
          <w:lang w:bidi="fa-IR"/>
        </w:rPr>
        <w:t xml:space="preserve"> و صحيح مسلم</w:t>
      </w:r>
      <w:r w:rsidR="00163CEA">
        <w:rPr>
          <w:rtl/>
          <w:lang w:bidi="fa-IR"/>
        </w:rPr>
        <w:t>،</w:t>
      </w:r>
      <w:r w:rsidRPr="008425EB">
        <w:rPr>
          <w:rtl/>
          <w:lang w:bidi="fa-IR"/>
        </w:rPr>
        <w:t xml:space="preserve"> ج ۶</w:t>
      </w:r>
      <w:r w:rsidR="00163CEA">
        <w:rPr>
          <w:rtl/>
          <w:lang w:bidi="fa-IR"/>
        </w:rPr>
        <w:t>،</w:t>
      </w:r>
      <w:r w:rsidRPr="008425EB">
        <w:rPr>
          <w:rtl/>
          <w:lang w:bidi="fa-IR"/>
        </w:rPr>
        <w:t xml:space="preserve"> ص ۸۸</w:t>
      </w:r>
      <w:r w:rsidR="00163CEA">
        <w:rPr>
          <w:rtl/>
          <w:lang w:bidi="fa-IR"/>
        </w:rPr>
        <w:t>.</w:t>
      </w:r>
    </w:p>
    <w:p w:rsidR="008425EB" w:rsidRPr="008425EB" w:rsidRDefault="008425EB" w:rsidP="00D142D5">
      <w:pPr>
        <w:pStyle w:val="libFootnote0"/>
        <w:rPr>
          <w:lang w:bidi="fa-IR"/>
        </w:rPr>
      </w:pPr>
      <w:r w:rsidRPr="008425EB">
        <w:rPr>
          <w:rtl/>
          <w:lang w:bidi="fa-IR"/>
        </w:rPr>
        <w:t>۳۴۱</w:t>
      </w:r>
      <w:r w:rsidR="008F0839">
        <w:rPr>
          <w:rtl/>
          <w:lang w:bidi="fa-IR"/>
        </w:rPr>
        <w:t>.</w:t>
      </w:r>
      <w:r w:rsidRPr="008425EB">
        <w:rPr>
          <w:rtl/>
          <w:lang w:bidi="fa-IR"/>
        </w:rPr>
        <w:t xml:space="preserve"> اسباب النّزول</w:t>
      </w:r>
      <w:r w:rsidR="00163CEA">
        <w:rPr>
          <w:rtl/>
          <w:lang w:bidi="fa-IR"/>
        </w:rPr>
        <w:t>،</w:t>
      </w:r>
      <w:r w:rsidRPr="008425EB">
        <w:rPr>
          <w:rtl/>
          <w:lang w:bidi="fa-IR"/>
        </w:rPr>
        <w:t xml:space="preserve"> واحدى و طبرى نيز آنرا در تفسير آيه </w:t>
      </w:r>
      <w:r w:rsidRPr="000D7FC5">
        <w:rPr>
          <w:rStyle w:val="libAlaemChar"/>
          <w:rtl/>
        </w:rPr>
        <w:t>(</w:t>
      </w:r>
      <w:r w:rsidRPr="000D7FC5">
        <w:rPr>
          <w:rStyle w:val="libFootnoteAieChar"/>
          <w:rtl/>
        </w:rPr>
        <w:t>لا تقربوا الصّلاة و أنتم سكارى</w:t>
      </w:r>
      <w:r w:rsidRPr="000D7FC5">
        <w:rPr>
          <w:rStyle w:val="libAlaemChar"/>
          <w:rtl/>
        </w:rPr>
        <w:t>)</w:t>
      </w:r>
      <w:r w:rsidRPr="008425EB">
        <w:rPr>
          <w:rtl/>
          <w:lang w:bidi="fa-IR"/>
        </w:rPr>
        <w:t xml:space="preserve"> روايت كرده است</w:t>
      </w:r>
      <w:r w:rsidR="00163CEA">
        <w:rPr>
          <w:rtl/>
          <w:lang w:bidi="fa-IR"/>
        </w:rPr>
        <w:t>،</w:t>
      </w:r>
      <w:r w:rsidRPr="008425EB">
        <w:rPr>
          <w:rtl/>
          <w:lang w:bidi="fa-IR"/>
        </w:rPr>
        <w:t xml:space="preserve"> ج ۲</w:t>
      </w:r>
      <w:r w:rsidR="00163CEA">
        <w:rPr>
          <w:rtl/>
          <w:lang w:bidi="fa-IR"/>
        </w:rPr>
        <w:t>،</w:t>
      </w:r>
      <w:r w:rsidRPr="008425EB">
        <w:rPr>
          <w:rtl/>
          <w:lang w:bidi="fa-IR"/>
        </w:rPr>
        <w:t xml:space="preserve"> ص ۲۰۳</w:t>
      </w:r>
      <w:r w:rsidR="00163CEA">
        <w:rPr>
          <w:rtl/>
          <w:lang w:bidi="fa-IR"/>
        </w:rPr>
        <w:t>،</w:t>
      </w:r>
      <w:r w:rsidRPr="008425EB">
        <w:rPr>
          <w:rtl/>
          <w:lang w:bidi="fa-IR"/>
        </w:rPr>
        <w:t xml:space="preserve"> و ۲۱۱ و ربيع الأبرار زمخشرى</w:t>
      </w:r>
      <w:r w:rsidR="00163CEA">
        <w:rPr>
          <w:rtl/>
          <w:lang w:bidi="fa-IR"/>
        </w:rPr>
        <w:t>.</w:t>
      </w:r>
    </w:p>
    <w:p w:rsidR="008425EB" w:rsidRPr="008425EB" w:rsidRDefault="008425EB" w:rsidP="00D142D5">
      <w:pPr>
        <w:pStyle w:val="libFootnote0"/>
        <w:rPr>
          <w:lang w:bidi="fa-IR"/>
        </w:rPr>
      </w:pPr>
      <w:r w:rsidRPr="008425EB">
        <w:rPr>
          <w:rtl/>
          <w:lang w:bidi="fa-IR"/>
        </w:rPr>
        <w:t>۳۴۲</w:t>
      </w:r>
      <w:r w:rsidR="008F0839">
        <w:rPr>
          <w:rtl/>
          <w:lang w:bidi="fa-IR"/>
        </w:rPr>
        <w:t>.</w:t>
      </w:r>
      <w:r w:rsidRPr="008425EB">
        <w:rPr>
          <w:rtl/>
          <w:lang w:bidi="fa-IR"/>
        </w:rPr>
        <w:t xml:space="preserve"> الأنوار العلوية</w:t>
      </w:r>
      <w:r w:rsidR="00163CEA">
        <w:rPr>
          <w:rtl/>
          <w:lang w:bidi="fa-IR"/>
        </w:rPr>
        <w:t>،</w:t>
      </w:r>
      <w:r w:rsidRPr="008425EB">
        <w:rPr>
          <w:rtl/>
          <w:lang w:bidi="fa-IR"/>
        </w:rPr>
        <w:t xml:space="preserve"> ص ۲۱۷ و مجمع الزّوائد</w:t>
      </w:r>
      <w:r w:rsidR="00163CEA">
        <w:rPr>
          <w:rtl/>
          <w:lang w:bidi="fa-IR"/>
        </w:rPr>
        <w:t>،</w:t>
      </w:r>
      <w:r w:rsidRPr="008425EB">
        <w:rPr>
          <w:rtl/>
          <w:lang w:bidi="fa-IR"/>
        </w:rPr>
        <w:t xml:space="preserve"> ج ۵</w:t>
      </w:r>
      <w:r w:rsidR="00163CEA">
        <w:rPr>
          <w:rtl/>
          <w:lang w:bidi="fa-IR"/>
        </w:rPr>
        <w:t>،</w:t>
      </w:r>
      <w:r w:rsidRPr="008425EB">
        <w:rPr>
          <w:rtl/>
          <w:lang w:bidi="fa-IR"/>
        </w:rPr>
        <w:t xml:space="preserve"> ص ۵۱ و نوادر الأصول</w:t>
      </w:r>
      <w:r w:rsidR="00163CEA">
        <w:rPr>
          <w:rtl/>
          <w:lang w:bidi="fa-IR"/>
        </w:rPr>
        <w:t>،</w:t>
      </w:r>
      <w:r w:rsidRPr="008425EB">
        <w:rPr>
          <w:rtl/>
          <w:lang w:bidi="fa-IR"/>
        </w:rPr>
        <w:t xml:space="preserve"> ترمذى</w:t>
      </w:r>
      <w:r w:rsidR="00163CEA">
        <w:rPr>
          <w:rtl/>
          <w:lang w:bidi="fa-IR"/>
        </w:rPr>
        <w:t>،</w:t>
      </w:r>
      <w:r w:rsidRPr="008425EB">
        <w:rPr>
          <w:rtl/>
          <w:lang w:bidi="fa-IR"/>
        </w:rPr>
        <w:t xml:space="preserve"> والإصابة</w:t>
      </w:r>
      <w:r w:rsidR="00163CEA">
        <w:rPr>
          <w:rtl/>
          <w:lang w:bidi="fa-IR"/>
        </w:rPr>
        <w:t>،</w:t>
      </w:r>
      <w:r w:rsidRPr="008425EB">
        <w:rPr>
          <w:rtl/>
          <w:lang w:bidi="fa-IR"/>
        </w:rPr>
        <w:t xml:space="preserve"> ابن حجر</w:t>
      </w:r>
      <w:r w:rsidR="00163CEA">
        <w:rPr>
          <w:rtl/>
          <w:lang w:bidi="fa-IR"/>
        </w:rPr>
        <w:t>،</w:t>
      </w:r>
      <w:r w:rsidRPr="008425EB">
        <w:rPr>
          <w:rtl/>
          <w:lang w:bidi="fa-IR"/>
        </w:rPr>
        <w:t xml:space="preserve"> عمدة القارى</w:t>
      </w:r>
      <w:r w:rsidR="00163CEA">
        <w:rPr>
          <w:rtl/>
          <w:lang w:bidi="fa-IR"/>
        </w:rPr>
        <w:t>،</w:t>
      </w:r>
      <w:r w:rsidRPr="008425EB">
        <w:rPr>
          <w:rtl/>
          <w:lang w:bidi="fa-IR"/>
        </w:rPr>
        <w:t xml:space="preserve"> عينى</w:t>
      </w:r>
      <w:r w:rsidR="00163CEA">
        <w:rPr>
          <w:rtl/>
          <w:lang w:bidi="fa-IR"/>
        </w:rPr>
        <w:t>،</w:t>
      </w:r>
      <w:r w:rsidRPr="008425EB">
        <w:rPr>
          <w:rtl/>
          <w:lang w:bidi="fa-IR"/>
        </w:rPr>
        <w:t xml:space="preserve"> ج ۱۰</w:t>
      </w:r>
      <w:r w:rsidR="00163CEA">
        <w:rPr>
          <w:rtl/>
          <w:lang w:bidi="fa-IR"/>
        </w:rPr>
        <w:t>،</w:t>
      </w:r>
      <w:r w:rsidRPr="008425EB">
        <w:rPr>
          <w:rtl/>
          <w:lang w:bidi="fa-IR"/>
        </w:rPr>
        <w:t xml:space="preserve"> ص ۸۲ و المستطرف</w:t>
      </w:r>
      <w:r w:rsidR="00163CEA">
        <w:rPr>
          <w:rtl/>
          <w:lang w:bidi="fa-IR"/>
        </w:rPr>
        <w:t>،</w:t>
      </w:r>
      <w:r w:rsidRPr="008425EB">
        <w:rPr>
          <w:rtl/>
          <w:lang w:bidi="fa-IR"/>
        </w:rPr>
        <w:t xml:space="preserve"> اشبيهى</w:t>
      </w:r>
      <w:r w:rsidR="00163CEA">
        <w:rPr>
          <w:rtl/>
          <w:lang w:bidi="fa-IR"/>
        </w:rPr>
        <w:t>،</w:t>
      </w:r>
      <w:r w:rsidRPr="008425EB">
        <w:rPr>
          <w:rtl/>
          <w:lang w:bidi="fa-IR"/>
        </w:rPr>
        <w:t xml:space="preserve"> ج ۲</w:t>
      </w:r>
      <w:r w:rsidR="00163CEA">
        <w:rPr>
          <w:rtl/>
          <w:lang w:bidi="fa-IR"/>
        </w:rPr>
        <w:t>،</w:t>
      </w:r>
      <w:r w:rsidRPr="008425EB">
        <w:rPr>
          <w:rtl/>
          <w:lang w:bidi="fa-IR"/>
        </w:rPr>
        <w:t xml:space="preserve"> ص ۲۹۱</w:t>
      </w:r>
      <w:r w:rsidR="00163CEA">
        <w:rPr>
          <w:rtl/>
          <w:lang w:bidi="fa-IR"/>
        </w:rPr>
        <w:t>،</w:t>
      </w:r>
      <w:r w:rsidRPr="008425EB">
        <w:rPr>
          <w:rtl/>
          <w:lang w:bidi="fa-IR"/>
        </w:rPr>
        <w:t xml:space="preserve"> و سنن ابى </w:t>
      </w:r>
      <w:r w:rsidR="00860C02">
        <w:rPr>
          <w:rtl/>
          <w:lang w:bidi="fa-IR"/>
        </w:rPr>
        <w:t>داوود</w:t>
      </w:r>
      <w:r w:rsidR="00163CEA">
        <w:rPr>
          <w:rtl/>
          <w:lang w:bidi="fa-IR"/>
        </w:rPr>
        <w:t>،</w:t>
      </w:r>
      <w:r w:rsidRPr="008425EB">
        <w:rPr>
          <w:rtl/>
          <w:lang w:bidi="fa-IR"/>
        </w:rPr>
        <w:t xml:space="preserve"> ج ۲</w:t>
      </w:r>
      <w:r w:rsidR="00163CEA">
        <w:rPr>
          <w:rtl/>
          <w:lang w:bidi="fa-IR"/>
        </w:rPr>
        <w:t>،</w:t>
      </w:r>
      <w:r w:rsidRPr="008425EB">
        <w:rPr>
          <w:rtl/>
          <w:lang w:bidi="fa-IR"/>
        </w:rPr>
        <w:t xml:space="preserve"> ص ۱۲۸ و مسند احمد</w:t>
      </w:r>
      <w:r w:rsidR="00163CEA">
        <w:rPr>
          <w:rtl/>
          <w:lang w:bidi="fa-IR"/>
        </w:rPr>
        <w:t>،</w:t>
      </w:r>
      <w:r w:rsidRPr="008425EB">
        <w:rPr>
          <w:rtl/>
          <w:lang w:bidi="fa-IR"/>
        </w:rPr>
        <w:t xml:space="preserve"> ج ۲</w:t>
      </w:r>
      <w:r w:rsidR="00163CEA">
        <w:rPr>
          <w:rtl/>
          <w:lang w:bidi="fa-IR"/>
        </w:rPr>
        <w:t>،</w:t>
      </w:r>
      <w:r w:rsidRPr="008425EB">
        <w:rPr>
          <w:rtl/>
          <w:lang w:bidi="fa-IR"/>
        </w:rPr>
        <w:t xml:space="preserve"> ص ۵۳ و رسائل الجاحظ</w:t>
      </w:r>
      <w:r w:rsidR="00163CEA">
        <w:rPr>
          <w:rtl/>
          <w:lang w:bidi="fa-IR"/>
        </w:rPr>
        <w:t>،</w:t>
      </w:r>
      <w:r w:rsidRPr="008425EB">
        <w:rPr>
          <w:rtl/>
          <w:lang w:bidi="fa-IR"/>
        </w:rPr>
        <w:t xml:space="preserve"> ص ۳۴ و كتاب مكّة</w:t>
      </w:r>
      <w:r w:rsidR="00163CEA">
        <w:rPr>
          <w:rtl/>
          <w:lang w:bidi="fa-IR"/>
        </w:rPr>
        <w:t>،</w:t>
      </w:r>
      <w:r w:rsidRPr="008425EB">
        <w:rPr>
          <w:rtl/>
          <w:lang w:bidi="fa-IR"/>
        </w:rPr>
        <w:t xml:space="preserve"> فاكهى</w:t>
      </w:r>
      <w:r w:rsidR="00163CEA">
        <w:rPr>
          <w:rtl/>
          <w:lang w:bidi="fa-IR"/>
        </w:rPr>
        <w:t>،</w:t>
      </w:r>
      <w:r w:rsidRPr="008425EB">
        <w:rPr>
          <w:rtl/>
          <w:lang w:bidi="fa-IR"/>
        </w:rPr>
        <w:t xml:space="preserve"> و سنن نسائى</w:t>
      </w:r>
      <w:r w:rsidR="00163CEA">
        <w:rPr>
          <w:rtl/>
          <w:lang w:bidi="fa-IR"/>
        </w:rPr>
        <w:t>،</w:t>
      </w:r>
      <w:r w:rsidRPr="008425EB">
        <w:rPr>
          <w:rtl/>
          <w:lang w:bidi="fa-IR"/>
        </w:rPr>
        <w:t xml:space="preserve"> ج ۸</w:t>
      </w:r>
      <w:r w:rsidR="00163CEA">
        <w:rPr>
          <w:rtl/>
          <w:lang w:bidi="fa-IR"/>
        </w:rPr>
        <w:t>،</w:t>
      </w:r>
      <w:r w:rsidRPr="008425EB">
        <w:rPr>
          <w:rtl/>
          <w:lang w:bidi="fa-IR"/>
        </w:rPr>
        <w:t xml:space="preserve"> ص ۲۸۷ و المستدرك</w:t>
      </w:r>
      <w:r w:rsidR="00163CEA">
        <w:rPr>
          <w:rtl/>
          <w:lang w:bidi="fa-IR"/>
        </w:rPr>
        <w:t>،</w:t>
      </w:r>
      <w:r w:rsidRPr="008425EB">
        <w:rPr>
          <w:rtl/>
          <w:lang w:bidi="fa-IR"/>
        </w:rPr>
        <w:t xml:space="preserve"> حاكم</w:t>
      </w:r>
      <w:r w:rsidR="00163CEA">
        <w:rPr>
          <w:rtl/>
          <w:lang w:bidi="fa-IR"/>
        </w:rPr>
        <w:t>،</w:t>
      </w:r>
      <w:r w:rsidRPr="008425EB">
        <w:rPr>
          <w:rtl/>
          <w:lang w:bidi="fa-IR"/>
        </w:rPr>
        <w:t xml:space="preserve"> ج ۲</w:t>
      </w:r>
      <w:r w:rsidR="00163CEA">
        <w:rPr>
          <w:rtl/>
          <w:lang w:bidi="fa-IR"/>
        </w:rPr>
        <w:t>،</w:t>
      </w:r>
      <w:r w:rsidRPr="008425EB">
        <w:rPr>
          <w:rtl/>
          <w:lang w:bidi="fa-IR"/>
        </w:rPr>
        <w:t xml:space="preserve"> ص ۲۷۸ و تفسير قرطبى</w:t>
      </w:r>
      <w:r w:rsidR="00163CEA">
        <w:rPr>
          <w:rtl/>
          <w:lang w:bidi="fa-IR"/>
        </w:rPr>
        <w:t>،</w:t>
      </w:r>
      <w:r w:rsidRPr="008425EB">
        <w:rPr>
          <w:rtl/>
          <w:lang w:bidi="fa-IR"/>
        </w:rPr>
        <w:t xml:space="preserve"> ج ۵</w:t>
      </w:r>
      <w:r w:rsidR="00163CEA">
        <w:rPr>
          <w:rtl/>
          <w:lang w:bidi="fa-IR"/>
        </w:rPr>
        <w:t>،</w:t>
      </w:r>
      <w:r w:rsidRPr="008425EB">
        <w:rPr>
          <w:rtl/>
          <w:lang w:bidi="fa-IR"/>
        </w:rPr>
        <w:t xml:space="preserve"> ص ۲۰۰</w:t>
      </w:r>
      <w:r w:rsidR="00163CEA">
        <w:rPr>
          <w:rtl/>
          <w:lang w:bidi="fa-IR"/>
        </w:rPr>
        <w:t>،</w:t>
      </w:r>
      <w:r w:rsidRPr="008425EB">
        <w:rPr>
          <w:rtl/>
          <w:lang w:bidi="fa-IR"/>
        </w:rPr>
        <w:t xml:space="preserve"> و تفسير ابن كثير</w:t>
      </w:r>
      <w:r w:rsidR="00163CEA">
        <w:rPr>
          <w:rtl/>
          <w:lang w:bidi="fa-IR"/>
        </w:rPr>
        <w:t>،</w:t>
      </w:r>
      <w:r w:rsidRPr="008425EB">
        <w:rPr>
          <w:rtl/>
          <w:lang w:bidi="fa-IR"/>
        </w:rPr>
        <w:t xml:space="preserve"> ج ۱</w:t>
      </w:r>
      <w:r w:rsidR="00163CEA">
        <w:rPr>
          <w:rtl/>
          <w:lang w:bidi="fa-IR"/>
        </w:rPr>
        <w:t>،</w:t>
      </w:r>
      <w:r w:rsidRPr="008425EB">
        <w:rPr>
          <w:rtl/>
          <w:lang w:bidi="fa-IR"/>
        </w:rPr>
        <w:t xml:space="preserve"> ص ۲۵۵ و تفسير الخازن</w:t>
      </w:r>
      <w:r w:rsidR="00163CEA">
        <w:rPr>
          <w:rtl/>
          <w:lang w:bidi="fa-IR"/>
        </w:rPr>
        <w:t>،</w:t>
      </w:r>
      <w:r w:rsidRPr="008425EB">
        <w:rPr>
          <w:rtl/>
          <w:lang w:bidi="fa-IR"/>
        </w:rPr>
        <w:t xml:space="preserve"> ج ۱</w:t>
      </w:r>
      <w:r w:rsidR="00163CEA">
        <w:rPr>
          <w:rtl/>
          <w:lang w:bidi="fa-IR"/>
        </w:rPr>
        <w:t>،</w:t>
      </w:r>
      <w:r w:rsidRPr="008425EB">
        <w:rPr>
          <w:rtl/>
          <w:lang w:bidi="fa-IR"/>
        </w:rPr>
        <w:t xml:space="preserve"> ص ۵۱۳ و تفسير الرّازى</w:t>
      </w:r>
      <w:r w:rsidR="00163CEA">
        <w:rPr>
          <w:rtl/>
          <w:lang w:bidi="fa-IR"/>
        </w:rPr>
        <w:t>،</w:t>
      </w:r>
      <w:r w:rsidRPr="008425EB">
        <w:rPr>
          <w:rtl/>
          <w:lang w:bidi="fa-IR"/>
        </w:rPr>
        <w:t xml:space="preserve"> ج ۳</w:t>
      </w:r>
      <w:r w:rsidR="00163CEA">
        <w:rPr>
          <w:rtl/>
          <w:lang w:bidi="fa-IR"/>
        </w:rPr>
        <w:t>،</w:t>
      </w:r>
      <w:r w:rsidRPr="008425EB">
        <w:rPr>
          <w:rtl/>
          <w:lang w:bidi="fa-IR"/>
        </w:rPr>
        <w:t xml:space="preserve"> ص ۴۵۸ و تهذيب التهذيب</w:t>
      </w:r>
      <w:r w:rsidR="00163CEA">
        <w:rPr>
          <w:rtl/>
          <w:lang w:bidi="fa-IR"/>
        </w:rPr>
        <w:t>،</w:t>
      </w:r>
      <w:r w:rsidRPr="008425EB">
        <w:rPr>
          <w:rtl/>
          <w:lang w:bidi="fa-IR"/>
        </w:rPr>
        <w:t xml:space="preserve"> ج ۸</w:t>
      </w:r>
      <w:r w:rsidR="00163CEA">
        <w:rPr>
          <w:rtl/>
          <w:lang w:bidi="fa-IR"/>
        </w:rPr>
        <w:t>،</w:t>
      </w:r>
      <w:r w:rsidRPr="008425EB">
        <w:rPr>
          <w:rtl/>
          <w:lang w:bidi="fa-IR"/>
        </w:rPr>
        <w:t xml:space="preserve"> ص ۲۱۶ و حلية الأولياء</w:t>
      </w:r>
      <w:r w:rsidR="00163CEA">
        <w:rPr>
          <w:rtl/>
          <w:lang w:bidi="fa-IR"/>
        </w:rPr>
        <w:t>،</w:t>
      </w:r>
      <w:r w:rsidRPr="008425EB">
        <w:rPr>
          <w:rtl/>
          <w:lang w:bidi="fa-IR"/>
        </w:rPr>
        <w:t xml:space="preserve"> ابونعيم در شرح حال شعبه و عمدة القارى</w:t>
      </w:r>
      <w:r w:rsidR="00163CEA">
        <w:rPr>
          <w:rtl/>
          <w:lang w:bidi="fa-IR"/>
        </w:rPr>
        <w:t>،</w:t>
      </w:r>
      <w:r w:rsidRPr="008425EB">
        <w:rPr>
          <w:rtl/>
          <w:lang w:bidi="fa-IR"/>
        </w:rPr>
        <w:t xml:space="preserve"> عينى</w:t>
      </w:r>
      <w:r w:rsidR="00163CEA">
        <w:rPr>
          <w:rtl/>
          <w:lang w:bidi="fa-IR"/>
        </w:rPr>
        <w:t>،</w:t>
      </w:r>
      <w:r w:rsidRPr="008425EB">
        <w:rPr>
          <w:rtl/>
          <w:lang w:bidi="fa-IR"/>
        </w:rPr>
        <w:t xml:space="preserve"> ج ۲</w:t>
      </w:r>
      <w:r w:rsidR="00163CEA">
        <w:rPr>
          <w:rtl/>
          <w:lang w:bidi="fa-IR"/>
        </w:rPr>
        <w:t>،</w:t>
      </w:r>
      <w:r w:rsidRPr="008425EB">
        <w:rPr>
          <w:rtl/>
          <w:lang w:bidi="fa-IR"/>
        </w:rPr>
        <w:t xml:space="preserve"> ص ۸۴ و تفسير ابن مردويه</w:t>
      </w:r>
      <w:r w:rsidR="00163CEA">
        <w:rPr>
          <w:rtl/>
          <w:lang w:bidi="fa-IR"/>
        </w:rPr>
        <w:t>،</w:t>
      </w:r>
      <w:r w:rsidRPr="008425EB">
        <w:rPr>
          <w:rtl/>
          <w:lang w:bidi="fa-IR"/>
        </w:rPr>
        <w:t xml:space="preserve"> و فتح البارى فى شرح صحيح البخارى</w:t>
      </w:r>
      <w:r w:rsidR="00163CEA">
        <w:rPr>
          <w:rtl/>
          <w:lang w:bidi="fa-IR"/>
        </w:rPr>
        <w:t>،</w:t>
      </w:r>
      <w:r w:rsidRPr="008425EB">
        <w:rPr>
          <w:rtl/>
          <w:lang w:bidi="fa-IR"/>
        </w:rPr>
        <w:t xml:space="preserve"> ج ۱۰</w:t>
      </w:r>
      <w:r w:rsidR="00163CEA">
        <w:rPr>
          <w:rtl/>
          <w:lang w:bidi="fa-IR"/>
        </w:rPr>
        <w:t>،</w:t>
      </w:r>
      <w:r w:rsidRPr="008425EB">
        <w:rPr>
          <w:rtl/>
          <w:lang w:bidi="fa-IR"/>
        </w:rPr>
        <w:t xml:space="preserve"> ص ۳۰</w:t>
      </w:r>
      <w:r w:rsidR="00163CEA">
        <w:rPr>
          <w:rtl/>
          <w:lang w:bidi="fa-IR"/>
        </w:rPr>
        <w:t>.</w:t>
      </w:r>
    </w:p>
    <w:p w:rsidR="008425EB" w:rsidRPr="008425EB" w:rsidRDefault="008425EB" w:rsidP="00D142D5">
      <w:pPr>
        <w:pStyle w:val="libFootnote0"/>
        <w:rPr>
          <w:lang w:bidi="fa-IR"/>
        </w:rPr>
      </w:pPr>
      <w:r w:rsidRPr="008425EB">
        <w:rPr>
          <w:rtl/>
          <w:lang w:bidi="fa-IR"/>
        </w:rPr>
        <w:t>۳۴۳</w:t>
      </w:r>
      <w:r w:rsidR="008F0839">
        <w:rPr>
          <w:rtl/>
          <w:lang w:bidi="fa-IR"/>
        </w:rPr>
        <w:t>.</w:t>
      </w:r>
      <w:r w:rsidRPr="008425EB">
        <w:rPr>
          <w:rtl/>
          <w:lang w:bidi="fa-IR"/>
        </w:rPr>
        <w:t xml:space="preserve"> الأمتاع</w:t>
      </w:r>
      <w:r w:rsidR="00163CEA">
        <w:rPr>
          <w:rtl/>
          <w:lang w:bidi="fa-IR"/>
        </w:rPr>
        <w:t>،</w:t>
      </w:r>
      <w:r w:rsidRPr="008425EB">
        <w:rPr>
          <w:rtl/>
          <w:lang w:bidi="fa-IR"/>
        </w:rPr>
        <w:t xml:space="preserve"> مقريزى</w:t>
      </w:r>
      <w:r w:rsidR="00163CEA">
        <w:rPr>
          <w:rtl/>
          <w:lang w:bidi="fa-IR"/>
        </w:rPr>
        <w:t>،</w:t>
      </w:r>
      <w:r w:rsidRPr="008425EB">
        <w:rPr>
          <w:rtl/>
          <w:lang w:bidi="fa-IR"/>
        </w:rPr>
        <w:t xml:space="preserve"> ص</w:t>
      </w:r>
      <w:r w:rsidR="00163CEA">
        <w:rPr>
          <w:rtl/>
          <w:lang w:bidi="fa-IR"/>
        </w:rPr>
        <w:t>،</w:t>
      </w:r>
      <w:r w:rsidRPr="008425EB">
        <w:rPr>
          <w:rtl/>
          <w:lang w:bidi="fa-IR"/>
        </w:rPr>
        <w:t xml:space="preserve"> و سيره ابن هشام</w:t>
      </w:r>
      <w:r w:rsidR="00163CEA">
        <w:rPr>
          <w:rtl/>
          <w:lang w:bidi="fa-IR"/>
        </w:rPr>
        <w:t>،</w:t>
      </w:r>
      <w:r w:rsidRPr="008425EB">
        <w:rPr>
          <w:rtl/>
          <w:lang w:bidi="fa-IR"/>
        </w:rPr>
        <w:t xml:space="preserve"> ج ۲</w:t>
      </w:r>
      <w:r w:rsidR="00163CEA">
        <w:rPr>
          <w:rtl/>
          <w:lang w:bidi="fa-IR"/>
        </w:rPr>
        <w:t>،</w:t>
      </w:r>
      <w:r w:rsidRPr="008425EB">
        <w:rPr>
          <w:rtl/>
          <w:lang w:bidi="fa-IR"/>
        </w:rPr>
        <w:t xml:space="preserve"> ص ۱۹۲ و عيون الأثر</w:t>
      </w:r>
      <w:r w:rsidR="00163CEA">
        <w:rPr>
          <w:rtl/>
          <w:lang w:bidi="fa-IR"/>
        </w:rPr>
        <w:t>،</w:t>
      </w:r>
      <w:r w:rsidRPr="008425EB">
        <w:rPr>
          <w:rtl/>
          <w:lang w:bidi="fa-IR"/>
        </w:rPr>
        <w:t xml:space="preserve"> ج ۲</w:t>
      </w:r>
      <w:r w:rsidR="00163CEA">
        <w:rPr>
          <w:rtl/>
          <w:lang w:bidi="fa-IR"/>
        </w:rPr>
        <w:t>،</w:t>
      </w:r>
      <w:r w:rsidRPr="008425EB">
        <w:rPr>
          <w:rtl/>
          <w:lang w:bidi="fa-IR"/>
        </w:rPr>
        <w:t xml:space="preserve"> ص ۴۸ و عمدة القارى</w:t>
      </w:r>
      <w:r w:rsidR="00163CEA">
        <w:rPr>
          <w:rtl/>
          <w:lang w:bidi="fa-IR"/>
        </w:rPr>
        <w:t>،</w:t>
      </w:r>
      <w:r w:rsidRPr="008425EB">
        <w:rPr>
          <w:rtl/>
          <w:lang w:bidi="fa-IR"/>
        </w:rPr>
        <w:t xml:space="preserve"> ج ۱۰</w:t>
      </w:r>
      <w:r w:rsidR="00163CEA">
        <w:rPr>
          <w:rtl/>
          <w:lang w:bidi="fa-IR"/>
        </w:rPr>
        <w:t>،</w:t>
      </w:r>
      <w:r w:rsidRPr="008425EB">
        <w:rPr>
          <w:rtl/>
          <w:lang w:bidi="fa-IR"/>
        </w:rPr>
        <w:t xml:space="preserve"> ص ۸۲</w:t>
      </w:r>
      <w:r w:rsidR="00163CEA">
        <w:rPr>
          <w:rtl/>
          <w:lang w:bidi="fa-IR"/>
        </w:rPr>
        <w:t>.</w:t>
      </w:r>
    </w:p>
    <w:p w:rsidR="008425EB" w:rsidRPr="008425EB" w:rsidRDefault="008425EB" w:rsidP="00D142D5">
      <w:pPr>
        <w:pStyle w:val="libFootnote0"/>
        <w:rPr>
          <w:lang w:bidi="fa-IR"/>
        </w:rPr>
      </w:pPr>
      <w:r w:rsidRPr="008425EB">
        <w:rPr>
          <w:rtl/>
          <w:lang w:bidi="fa-IR"/>
        </w:rPr>
        <w:t>۳۴۴</w:t>
      </w:r>
      <w:r w:rsidR="008F0839">
        <w:rPr>
          <w:rtl/>
          <w:lang w:bidi="fa-IR"/>
        </w:rPr>
        <w:t>.</w:t>
      </w:r>
      <w:r w:rsidRPr="008425EB">
        <w:rPr>
          <w:rtl/>
          <w:lang w:bidi="fa-IR"/>
        </w:rPr>
        <w:t xml:space="preserve"> فتح البارى</w:t>
      </w:r>
      <w:r w:rsidR="00163CEA">
        <w:rPr>
          <w:rtl/>
          <w:lang w:bidi="fa-IR"/>
        </w:rPr>
        <w:t>،</w:t>
      </w:r>
      <w:r w:rsidRPr="008425EB">
        <w:rPr>
          <w:rtl/>
          <w:lang w:bidi="fa-IR"/>
        </w:rPr>
        <w:t xml:space="preserve"> على صحيح البخارى</w:t>
      </w:r>
      <w:r w:rsidR="00163CEA">
        <w:rPr>
          <w:rtl/>
          <w:lang w:bidi="fa-IR"/>
        </w:rPr>
        <w:t>،</w:t>
      </w:r>
      <w:r w:rsidRPr="008425EB">
        <w:rPr>
          <w:rtl/>
          <w:lang w:bidi="fa-IR"/>
        </w:rPr>
        <w:t xml:space="preserve"> ج ۱۰</w:t>
      </w:r>
      <w:r w:rsidR="00163CEA">
        <w:rPr>
          <w:rtl/>
          <w:lang w:bidi="fa-IR"/>
        </w:rPr>
        <w:t>،</w:t>
      </w:r>
      <w:r w:rsidRPr="008425EB">
        <w:rPr>
          <w:rtl/>
          <w:lang w:bidi="fa-IR"/>
        </w:rPr>
        <w:t xml:space="preserve"> ص ۳۰ و تفسير الرازى</w:t>
      </w:r>
      <w:r w:rsidR="00163CEA">
        <w:rPr>
          <w:rtl/>
          <w:lang w:bidi="fa-IR"/>
        </w:rPr>
        <w:t>،</w:t>
      </w:r>
      <w:r w:rsidRPr="008425EB">
        <w:rPr>
          <w:rtl/>
          <w:lang w:bidi="fa-IR"/>
        </w:rPr>
        <w:t xml:space="preserve"> ج ۳</w:t>
      </w:r>
      <w:r w:rsidR="00163CEA">
        <w:rPr>
          <w:rtl/>
          <w:lang w:bidi="fa-IR"/>
        </w:rPr>
        <w:t>،</w:t>
      </w:r>
      <w:r w:rsidRPr="008425EB">
        <w:rPr>
          <w:rtl/>
          <w:lang w:bidi="fa-IR"/>
        </w:rPr>
        <w:t xml:space="preserve"> ص ۴۵۸</w:t>
      </w:r>
      <w:r w:rsidR="00163CEA">
        <w:rPr>
          <w:rtl/>
          <w:lang w:bidi="fa-IR"/>
        </w:rPr>
        <w:t>.</w:t>
      </w:r>
    </w:p>
    <w:p w:rsidR="008425EB" w:rsidRPr="008425EB" w:rsidRDefault="008425EB" w:rsidP="00D142D5">
      <w:pPr>
        <w:pStyle w:val="libFootnote0"/>
        <w:rPr>
          <w:lang w:bidi="fa-IR"/>
        </w:rPr>
      </w:pPr>
      <w:r w:rsidRPr="008425EB">
        <w:rPr>
          <w:rtl/>
          <w:lang w:bidi="fa-IR"/>
        </w:rPr>
        <w:t>۳۴۵</w:t>
      </w:r>
      <w:r w:rsidR="008F0839">
        <w:rPr>
          <w:rtl/>
          <w:lang w:bidi="fa-IR"/>
        </w:rPr>
        <w:t>.</w:t>
      </w:r>
      <w:r w:rsidRPr="008425EB">
        <w:rPr>
          <w:rtl/>
          <w:lang w:bidi="fa-IR"/>
        </w:rPr>
        <w:t xml:space="preserve"> العقد الفريد</w:t>
      </w:r>
      <w:r w:rsidR="00163CEA">
        <w:rPr>
          <w:rtl/>
          <w:lang w:bidi="fa-IR"/>
        </w:rPr>
        <w:t>،</w:t>
      </w:r>
      <w:r w:rsidRPr="008425EB">
        <w:rPr>
          <w:rtl/>
          <w:lang w:bidi="fa-IR"/>
        </w:rPr>
        <w:t xml:space="preserve"> ج ۳</w:t>
      </w:r>
      <w:r w:rsidR="00163CEA">
        <w:rPr>
          <w:rtl/>
          <w:lang w:bidi="fa-IR"/>
        </w:rPr>
        <w:t>،</w:t>
      </w:r>
      <w:r w:rsidRPr="008425EB">
        <w:rPr>
          <w:rtl/>
          <w:lang w:bidi="fa-IR"/>
        </w:rPr>
        <w:t xml:space="preserve"> ص ۴۱۶ و السنن الكبرى</w:t>
      </w:r>
      <w:r w:rsidR="00163CEA">
        <w:rPr>
          <w:rtl/>
          <w:lang w:bidi="fa-IR"/>
        </w:rPr>
        <w:t>،</w:t>
      </w:r>
      <w:r w:rsidRPr="008425EB">
        <w:rPr>
          <w:rtl/>
          <w:lang w:bidi="fa-IR"/>
        </w:rPr>
        <w:t xml:space="preserve"> بيهقى</w:t>
      </w:r>
      <w:r w:rsidR="00163CEA">
        <w:rPr>
          <w:rtl/>
          <w:lang w:bidi="fa-IR"/>
        </w:rPr>
        <w:t>،</w:t>
      </w:r>
      <w:r w:rsidRPr="008425EB">
        <w:rPr>
          <w:rtl/>
          <w:lang w:bidi="fa-IR"/>
        </w:rPr>
        <w:t xml:space="preserve"> ج ۸</w:t>
      </w:r>
      <w:r w:rsidR="00163CEA">
        <w:rPr>
          <w:rtl/>
          <w:lang w:bidi="fa-IR"/>
        </w:rPr>
        <w:t>،</w:t>
      </w:r>
      <w:r w:rsidRPr="008425EB">
        <w:rPr>
          <w:rtl/>
          <w:lang w:bidi="fa-IR"/>
        </w:rPr>
        <w:t xml:space="preserve"> ص ۲۹۹ و كنزالعمّال</w:t>
      </w:r>
      <w:r w:rsidR="00163CEA">
        <w:rPr>
          <w:rtl/>
          <w:lang w:bidi="fa-IR"/>
        </w:rPr>
        <w:t>،</w:t>
      </w:r>
      <w:r w:rsidRPr="008425EB">
        <w:rPr>
          <w:rtl/>
          <w:lang w:bidi="fa-IR"/>
        </w:rPr>
        <w:t xml:space="preserve"> ج ۳</w:t>
      </w:r>
      <w:r w:rsidR="00163CEA">
        <w:rPr>
          <w:rtl/>
          <w:lang w:bidi="fa-IR"/>
        </w:rPr>
        <w:t>،</w:t>
      </w:r>
      <w:r w:rsidRPr="008425EB">
        <w:rPr>
          <w:rtl/>
          <w:lang w:bidi="fa-IR"/>
        </w:rPr>
        <w:t xml:space="preserve"> ص ۱۰۹ و محاضرات الرّاغب</w:t>
      </w:r>
      <w:r w:rsidR="00163CEA">
        <w:rPr>
          <w:rtl/>
          <w:lang w:bidi="fa-IR"/>
        </w:rPr>
        <w:t>،</w:t>
      </w:r>
      <w:r w:rsidRPr="008425EB">
        <w:rPr>
          <w:rtl/>
          <w:lang w:bidi="fa-IR"/>
        </w:rPr>
        <w:t xml:space="preserve"> ج ۱</w:t>
      </w:r>
      <w:r w:rsidR="00163CEA">
        <w:rPr>
          <w:rtl/>
          <w:lang w:bidi="fa-IR"/>
        </w:rPr>
        <w:t>،</w:t>
      </w:r>
      <w:r w:rsidRPr="008425EB">
        <w:rPr>
          <w:rtl/>
          <w:lang w:bidi="fa-IR"/>
        </w:rPr>
        <w:t xml:space="preserve"> ص ۳۱۹ و جامع مسايند أبى حنيفه</w:t>
      </w:r>
      <w:r w:rsidR="00163CEA">
        <w:rPr>
          <w:rtl/>
          <w:lang w:bidi="fa-IR"/>
        </w:rPr>
        <w:t>،</w:t>
      </w:r>
      <w:r w:rsidRPr="008425EB">
        <w:rPr>
          <w:rtl/>
          <w:lang w:bidi="fa-IR"/>
        </w:rPr>
        <w:t xml:space="preserve"> ج ۲</w:t>
      </w:r>
      <w:r w:rsidR="00163CEA">
        <w:rPr>
          <w:rtl/>
          <w:lang w:bidi="fa-IR"/>
        </w:rPr>
        <w:t>،</w:t>
      </w:r>
      <w:r w:rsidRPr="008425EB">
        <w:rPr>
          <w:rtl/>
          <w:lang w:bidi="fa-IR"/>
        </w:rPr>
        <w:t xml:space="preserve"> ص ۱۹۲ و سنن النّسائى</w:t>
      </w:r>
      <w:r w:rsidR="00163CEA">
        <w:rPr>
          <w:rtl/>
          <w:lang w:bidi="fa-IR"/>
        </w:rPr>
        <w:t>،</w:t>
      </w:r>
      <w:r w:rsidRPr="008425EB">
        <w:rPr>
          <w:rtl/>
          <w:lang w:bidi="fa-IR"/>
        </w:rPr>
        <w:t xml:space="preserve"> ج ۸</w:t>
      </w:r>
      <w:r w:rsidR="00163CEA">
        <w:rPr>
          <w:rtl/>
          <w:lang w:bidi="fa-IR"/>
        </w:rPr>
        <w:t>،</w:t>
      </w:r>
      <w:r w:rsidRPr="008425EB">
        <w:rPr>
          <w:rtl/>
          <w:lang w:bidi="fa-IR"/>
        </w:rPr>
        <w:t xml:space="preserve"> ص ۳۲۶ والآثار</w:t>
      </w:r>
      <w:r w:rsidR="00163CEA">
        <w:rPr>
          <w:rtl/>
          <w:lang w:bidi="fa-IR"/>
        </w:rPr>
        <w:t>،</w:t>
      </w:r>
      <w:r w:rsidRPr="008425EB">
        <w:rPr>
          <w:rtl/>
          <w:lang w:bidi="fa-IR"/>
        </w:rPr>
        <w:t xml:space="preserve"> قاضى ابويوسف</w:t>
      </w:r>
      <w:r w:rsidR="00163CEA">
        <w:rPr>
          <w:rtl/>
          <w:lang w:bidi="fa-IR"/>
        </w:rPr>
        <w:t>،</w:t>
      </w:r>
      <w:r w:rsidRPr="008425EB">
        <w:rPr>
          <w:rtl/>
          <w:lang w:bidi="fa-IR"/>
        </w:rPr>
        <w:t xml:space="preserve"> ص ۲۲۶ و سنن الدّارمى</w:t>
      </w:r>
      <w:r w:rsidR="00163CEA">
        <w:rPr>
          <w:rtl/>
          <w:lang w:bidi="fa-IR"/>
        </w:rPr>
        <w:t>،</w:t>
      </w:r>
      <w:r w:rsidRPr="008425EB">
        <w:rPr>
          <w:rtl/>
          <w:lang w:bidi="fa-IR"/>
        </w:rPr>
        <w:t xml:space="preserve"> ج ۲</w:t>
      </w:r>
      <w:r w:rsidR="00163CEA">
        <w:rPr>
          <w:rtl/>
          <w:lang w:bidi="fa-IR"/>
        </w:rPr>
        <w:t>،</w:t>
      </w:r>
      <w:r w:rsidRPr="008425EB">
        <w:rPr>
          <w:rtl/>
          <w:lang w:bidi="fa-IR"/>
        </w:rPr>
        <w:t xml:space="preserve"> ص ۱۱۳</w:t>
      </w:r>
      <w:r w:rsidR="00163CEA">
        <w:rPr>
          <w:rtl/>
          <w:lang w:bidi="fa-IR"/>
        </w:rPr>
        <w:t>.</w:t>
      </w:r>
    </w:p>
    <w:p w:rsidR="008425EB" w:rsidRPr="008425EB" w:rsidRDefault="008425EB" w:rsidP="00D142D5">
      <w:pPr>
        <w:pStyle w:val="libFootnote0"/>
        <w:rPr>
          <w:lang w:bidi="fa-IR"/>
        </w:rPr>
      </w:pPr>
      <w:r w:rsidRPr="008425EB">
        <w:rPr>
          <w:rtl/>
          <w:lang w:bidi="fa-IR"/>
        </w:rPr>
        <w:t>۳۴۶</w:t>
      </w:r>
      <w:r w:rsidR="008F0839">
        <w:rPr>
          <w:rtl/>
          <w:lang w:bidi="fa-IR"/>
        </w:rPr>
        <w:t>.</w:t>
      </w:r>
      <w:r w:rsidRPr="008425EB">
        <w:rPr>
          <w:rtl/>
          <w:lang w:bidi="fa-IR"/>
        </w:rPr>
        <w:t xml:space="preserve"> مغازى الواقدى</w:t>
      </w:r>
      <w:r w:rsidR="00163CEA">
        <w:rPr>
          <w:rtl/>
          <w:lang w:bidi="fa-IR"/>
        </w:rPr>
        <w:t>،</w:t>
      </w:r>
      <w:r w:rsidRPr="008425EB">
        <w:rPr>
          <w:rtl/>
          <w:lang w:bidi="fa-IR"/>
        </w:rPr>
        <w:t xml:space="preserve"> ج ۱</w:t>
      </w:r>
      <w:r w:rsidR="00163CEA">
        <w:rPr>
          <w:rtl/>
          <w:lang w:bidi="fa-IR"/>
        </w:rPr>
        <w:t>،</w:t>
      </w:r>
      <w:r w:rsidRPr="008425EB">
        <w:rPr>
          <w:rtl/>
          <w:lang w:bidi="fa-IR"/>
        </w:rPr>
        <w:t xml:space="preserve"> ص ۲۳۷</w:t>
      </w:r>
      <w:r w:rsidR="00163CEA">
        <w:rPr>
          <w:rtl/>
          <w:lang w:bidi="fa-IR"/>
        </w:rPr>
        <w:t>.</w:t>
      </w:r>
    </w:p>
    <w:p w:rsidR="008425EB" w:rsidRPr="008425EB" w:rsidRDefault="008425EB" w:rsidP="00D142D5">
      <w:pPr>
        <w:pStyle w:val="libFootnote0"/>
        <w:rPr>
          <w:lang w:bidi="fa-IR"/>
        </w:rPr>
      </w:pPr>
      <w:r w:rsidRPr="008425EB">
        <w:rPr>
          <w:rtl/>
          <w:lang w:bidi="fa-IR"/>
        </w:rPr>
        <w:t>۳۴۷</w:t>
      </w:r>
      <w:r w:rsidR="008F0839">
        <w:rPr>
          <w:rtl/>
          <w:lang w:bidi="fa-IR"/>
        </w:rPr>
        <w:t>.</w:t>
      </w:r>
      <w:r w:rsidRPr="008425EB">
        <w:rPr>
          <w:rtl/>
          <w:lang w:bidi="fa-IR"/>
        </w:rPr>
        <w:t xml:space="preserve"> السيرة الحلبية</w:t>
      </w:r>
      <w:r w:rsidR="00163CEA">
        <w:rPr>
          <w:rtl/>
          <w:lang w:bidi="fa-IR"/>
        </w:rPr>
        <w:t>،</w:t>
      </w:r>
      <w:r w:rsidRPr="008425EB">
        <w:rPr>
          <w:rtl/>
          <w:lang w:bidi="fa-IR"/>
        </w:rPr>
        <w:t xml:space="preserve"> حلبى شافعى</w:t>
      </w:r>
      <w:r w:rsidR="00163CEA">
        <w:rPr>
          <w:rtl/>
          <w:lang w:bidi="fa-IR"/>
        </w:rPr>
        <w:t>،</w:t>
      </w:r>
      <w:r w:rsidRPr="008425EB">
        <w:rPr>
          <w:rtl/>
          <w:lang w:bidi="fa-IR"/>
        </w:rPr>
        <w:t xml:space="preserve"> ج ۲</w:t>
      </w:r>
      <w:r w:rsidR="00163CEA">
        <w:rPr>
          <w:rtl/>
          <w:lang w:bidi="fa-IR"/>
        </w:rPr>
        <w:t>،</w:t>
      </w:r>
      <w:r w:rsidRPr="008425EB">
        <w:rPr>
          <w:rtl/>
          <w:lang w:bidi="fa-IR"/>
        </w:rPr>
        <w:t xml:space="preserve"> ص ۳۲۱</w:t>
      </w:r>
      <w:r w:rsidR="00163CEA">
        <w:rPr>
          <w:rtl/>
          <w:lang w:bidi="fa-IR"/>
        </w:rPr>
        <w:t>.</w:t>
      </w:r>
    </w:p>
    <w:p w:rsidR="008425EB" w:rsidRPr="008425EB" w:rsidRDefault="008425EB" w:rsidP="00D142D5">
      <w:pPr>
        <w:pStyle w:val="libFootnote0"/>
        <w:rPr>
          <w:lang w:bidi="fa-IR"/>
        </w:rPr>
      </w:pPr>
      <w:r w:rsidRPr="008425EB">
        <w:rPr>
          <w:rtl/>
          <w:lang w:bidi="fa-IR"/>
        </w:rPr>
        <w:lastRenderedPageBreak/>
        <w:t>۳۴۸</w:t>
      </w:r>
      <w:r w:rsidR="008F0839">
        <w:rPr>
          <w:rtl/>
          <w:lang w:bidi="fa-IR"/>
        </w:rPr>
        <w:t>.</w:t>
      </w:r>
      <w:r w:rsidRPr="008425EB">
        <w:rPr>
          <w:rtl/>
          <w:lang w:bidi="fa-IR"/>
        </w:rPr>
        <w:t xml:space="preserve"> مغازى الواقدى</w:t>
      </w:r>
      <w:r w:rsidR="00163CEA">
        <w:rPr>
          <w:rtl/>
          <w:lang w:bidi="fa-IR"/>
        </w:rPr>
        <w:t>،</w:t>
      </w:r>
      <w:r w:rsidRPr="008425EB">
        <w:rPr>
          <w:rtl/>
          <w:lang w:bidi="fa-IR"/>
        </w:rPr>
        <w:t xml:space="preserve"> ج ۱</w:t>
      </w:r>
      <w:r w:rsidR="00163CEA">
        <w:rPr>
          <w:rtl/>
          <w:lang w:bidi="fa-IR"/>
        </w:rPr>
        <w:t>،</w:t>
      </w:r>
      <w:r w:rsidRPr="008425EB">
        <w:rPr>
          <w:rtl/>
          <w:lang w:bidi="fa-IR"/>
        </w:rPr>
        <w:t xml:space="preserve"> ص ۴۷۱ و مختصر تاريخ دمشق</w:t>
      </w:r>
      <w:r w:rsidR="00163CEA">
        <w:rPr>
          <w:rtl/>
          <w:lang w:bidi="fa-IR"/>
        </w:rPr>
        <w:t>،</w:t>
      </w:r>
      <w:r w:rsidRPr="008425EB">
        <w:rPr>
          <w:rtl/>
          <w:lang w:bidi="fa-IR"/>
        </w:rPr>
        <w:t xml:space="preserve"> ابن عساكر</w:t>
      </w:r>
      <w:r w:rsidR="00163CEA">
        <w:rPr>
          <w:rtl/>
          <w:lang w:bidi="fa-IR"/>
        </w:rPr>
        <w:t>،</w:t>
      </w:r>
      <w:r w:rsidRPr="008425EB">
        <w:rPr>
          <w:rtl/>
          <w:lang w:bidi="fa-IR"/>
        </w:rPr>
        <w:t xml:space="preserve"> ج ۱۱</w:t>
      </w:r>
      <w:r w:rsidR="00163CEA">
        <w:rPr>
          <w:rtl/>
          <w:lang w:bidi="fa-IR"/>
        </w:rPr>
        <w:t>،</w:t>
      </w:r>
      <w:r w:rsidRPr="008425EB">
        <w:rPr>
          <w:rtl/>
          <w:lang w:bidi="fa-IR"/>
        </w:rPr>
        <w:t xml:space="preserve"> ص ۱۵۶ و ۱۵۷ و طبقات الشعراء</w:t>
      </w:r>
      <w:r w:rsidR="00163CEA">
        <w:rPr>
          <w:rtl/>
          <w:lang w:bidi="fa-IR"/>
        </w:rPr>
        <w:t>،</w:t>
      </w:r>
      <w:r w:rsidRPr="008425EB">
        <w:rPr>
          <w:rtl/>
          <w:lang w:bidi="fa-IR"/>
        </w:rPr>
        <w:t xml:space="preserve"> ص ۶۳</w:t>
      </w:r>
      <w:r w:rsidR="00163CEA">
        <w:rPr>
          <w:rtl/>
          <w:lang w:bidi="fa-IR"/>
        </w:rPr>
        <w:t>،</w:t>
      </w:r>
      <w:r w:rsidRPr="008425EB">
        <w:rPr>
          <w:rtl/>
          <w:lang w:bidi="fa-IR"/>
        </w:rPr>
        <w:t xml:space="preserve"> و البداة والنّهاية</w:t>
      </w:r>
      <w:r w:rsidR="00163CEA">
        <w:rPr>
          <w:rtl/>
          <w:lang w:bidi="fa-IR"/>
        </w:rPr>
        <w:t>،</w:t>
      </w:r>
      <w:r w:rsidRPr="008425EB">
        <w:rPr>
          <w:rtl/>
          <w:lang w:bidi="fa-IR"/>
        </w:rPr>
        <w:t xml:space="preserve"> ج ۳</w:t>
      </w:r>
      <w:r w:rsidR="00163CEA">
        <w:rPr>
          <w:rtl/>
          <w:lang w:bidi="fa-IR"/>
        </w:rPr>
        <w:t>،</w:t>
      </w:r>
      <w:r w:rsidRPr="008425EB">
        <w:rPr>
          <w:rtl/>
          <w:lang w:bidi="fa-IR"/>
        </w:rPr>
        <w:t xml:space="preserve"> ص ۱۰۷</w:t>
      </w:r>
      <w:r w:rsidR="00163CEA">
        <w:rPr>
          <w:rtl/>
          <w:lang w:bidi="fa-IR"/>
        </w:rPr>
        <w:t>.</w:t>
      </w:r>
    </w:p>
    <w:p w:rsidR="008425EB" w:rsidRPr="008425EB" w:rsidRDefault="008425EB" w:rsidP="00D142D5">
      <w:pPr>
        <w:pStyle w:val="libFootnote0"/>
        <w:rPr>
          <w:lang w:bidi="fa-IR"/>
        </w:rPr>
      </w:pPr>
      <w:r w:rsidRPr="008425EB">
        <w:rPr>
          <w:rtl/>
          <w:lang w:bidi="fa-IR"/>
        </w:rPr>
        <w:t>۳۴۹</w:t>
      </w:r>
      <w:r w:rsidR="008F0839">
        <w:rPr>
          <w:rtl/>
          <w:lang w:bidi="fa-IR"/>
        </w:rPr>
        <w:t>.</w:t>
      </w:r>
      <w:r w:rsidRPr="008425EB">
        <w:rPr>
          <w:rtl/>
          <w:lang w:bidi="fa-IR"/>
        </w:rPr>
        <w:t xml:space="preserve"> مفاتيح الغيب</w:t>
      </w:r>
      <w:r w:rsidR="00163CEA">
        <w:rPr>
          <w:rtl/>
          <w:lang w:bidi="fa-IR"/>
        </w:rPr>
        <w:t>،</w:t>
      </w:r>
      <w:r w:rsidRPr="008425EB">
        <w:rPr>
          <w:rtl/>
          <w:lang w:bidi="fa-IR"/>
        </w:rPr>
        <w:t xml:space="preserve"> ج ۹</w:t>
      </w:r>
      <w:r w:rsidR="00163CEA">
        <w:rPr>
          <w:rtl/>
          <w:lang w:bidi="fa-IR"/>
        </w:rPr>
        <w:t>،</w:t>
      </w:r>
      <w:r w:rsidRPr="008425EB">
        <w:rPr>
          <w:rtl/>
          <w:lang w:bidi="fa-IR"/>
        </w:rPr>
        <w:t xml:space="preserve"> ص ۵۲ و تفسير الفخر الرّازى</w:t>
      </w:r>
      <w:r w:rsidR="00163CEA">
        <w:rPr>
          <w:rtl/>
          <w:lang w:bidi="fa-IR"/>
        </w:rPr>
        <w:t>،</w:t>
      </w:r>
      <w:r w:rsidRPr="008425EB">
        <w:rPr>
          <w:rtl/>
          <w:lang w:bidi="fa-IR"/>
        </w:rPr>
        <w:t xml:space="preserve"> ج ۳</w:t>
      </w:r>
      <w:r w:rsidR="00163CEA">
        <w:rPr>
          <w:rtl/>
          <w:lang w:bidi="fa-IR"/>
        </w:rPr>
        <w:t>،</w:t>
      </w:r>
      <w:r w:rsidRPr="008425EB">
        <w:rPr>
          <w:rtl/>
          <w:lang w:bidi="fa-IR"/>
        </w:rPr>
        <w:t xml:space="preserve"> ص ۳۹۸ والسيرة الحلبيّة</w:t>
      </w:r>
      <w:r w:rsidR="00163CEA">
        <w:rPr>
          <w:rtl/>
          <w:lang w:bidi="fa-IR"/>
        </w:rPr>
        <w:t>،</w:t>
      </w:r>
      <w:r w:rsidRPr="008425EB">
        <w:rPr>
          <w:rtl/>
          <w:lang w:bidi="fa-IR"/>
        </w:rPr>
        <w:t xml:space="preserve"> ج ۲</w:t>
      </w:r>
      <w:r w:rsidR="00163CEA">
        <w:rPr>
          <w:rtl/>
          <w:lang w:bidi="fa-IR"/>
        </w:rPr>
        <w:t>،</w:t>
      </w:r>
      <w:r w:rsidRPr="008425EB">
        <w:rPr>
          <w:rtl/>
          <w:lang w:bidi="fa-IR"/>
        </w:rPr>
        <w:t xml:space="preserve"> ص ۲۲۷ و تلخيص المستدرك</w:t>
      </w:r>
      <w:r w:rsidR="00163CEA">
        <w:rPr>
          <w:rtl/>
          <w:lang w:bidi="fa-IR"/>
        </w:rPr>
        <w:t>،</w:t>
      </w:r>
      <w:r w:rsidRPr="008425EB">
        <w:rPr>
          <w:rtl/>
          <w:lang w:bidi="fa-IR"/>
        </w:rPr>
        <w:t xml:space="preserve"> ج ۳</w:t>
      </w:r>
      <w:r w:rsidR="00163CEA">
        <w:rPr>
          <w:rtl/>
          <w:lang w:bidi="fa-IR"/>
        </w:rPr>
        <w:t>،</w:t>
      </w:r>
      <w:r w:rsidRPr="008425EB">
        <w:rPr>
          <w:rtl/>
          <w:lang w:bidi="fa-IR"/>
        </w:rPr>
        <w:t xml:space="preserve"> ص ۳۷ و المستدرك</w:t>
      </w:r>
      <w:r w:rsidR="00163CEA">
        <w:rPr>
          <w:rtl/>
          <w:lang w:bidi="fa-IR"/>
        </w:rPr>
        <w:t>،</w:t>
      </w:r>
      <w:r w:rsidRPr="008425EB">
        <w:rPr>
          <w:rtl/>
          <w:lang w:bidi="fa-IR"/>
        </w:rPr>
        <w:t xml:space="preserve"> حاكم</w:t>
      </w:r>
      <w:r w:rsidR="00163CEA">
        <w:rPr>
          <w:rtl/>
          <w:lang w:bidi="fa-IR"/>
        </w:rPr>
        <w:t>،</w:t>
      </w:r>
      <w:r w:rsidRPr="008425EB">
        <w:rPr>
          <w:rtl/>
          <w:lang w:bidi="fa-IR"/>
        </w:rPr>
        <w:t xml:space="preserve"> ج ۳</w:t>
      </w:r>
      <w:r w:rsidR="00163CEA">
        <w:rPr>
          <w:rtl/>
          <w:lang w:bidi="fa-IR"/>
        </w:rPr>
        <w:t>،</w:t>
      </w:r>
      <w:r w:rsidRPr="008425EB">
        <w:rPr>
          <w:rtl/>
          <w:lang w:bidi="fa-IR"/>
        </w:rPr>
        <w:t xml:space="preserve"> ص ۳۷</w:t>
      </w:r>
      <w:r w:rsidR="00163CEA">
        <w:rPr>
          <w:rtl/>
          <w:lang w:bidi="fa-IR"/>
        </w:rPr>
        <w:t>.</w:t>
      </w:r>
    </w:p>
    <w:p w:rsidR="008425EB" w:rsidRPr="008425EB" w:rsidRDefault="008425EB" w:rsidP="00D142D5">
      <w:pPr>
        <w:pStyle w:val="libFootnote0"/>
        <w:rPr>
          <w:lang w:bidi="fa-IR"/>
        </w:rPr>
      </w:pPr>
      <w:r w:rsidRPr="008425EB">
        <w:rPr>
          <w:rtl/>
          <w:lang w:bidi="fa-IR"/>
        </w:rPr>
        <w:t>۳۵۰</w:t>
      </w:r>
      <w:r w:rsidR="008F0839">
        <w:rPr>
          <w:rtl/>
          <w:lang w:bidi="fa-IR"/>
        </w:rPr>
        <w:t>.</w:t>
      </w:r>
      <w:r w:rsidRPr="008425EB">
        <w:rPr>
          <w:rtl/>
          <w:lang w:bidi="fa-IR"/>
        </w:rPr>
        <w:t xml:space="preserve"> تاريخ اليعقوبى</w:t>
      </w:r>
      <w:r w:rsidR="00163CEA">
        <w:rPr>
          <w:rtl/>
          <w:lang w:bidi="fa-IR"/>
        </w:rPr>
        <w:t>،</w:t>
      </w:r>
      <w:r w:rsidRPr="008425EB">
        <w:rPr>
          <w:rtl/>
          <w:lang w:bidi="fa-IR"/>
        </w:rPr>
        <w:t xml:space="preserve"> ج ۲</w:t>
      </w:r>
      <w:r w:rsidR="00163CEA">
        <w:rPr>
          <w:rtl/>
          <w:lang w:bidi="fa-IR"/>
        </w:rPr>
        <w:t>،</w:t>
      </w:r>
      <w:r w:rsidRPr="008425EB">
        <w:rPr>
          <w:rtl/>
          <w:lang w:bidi="fa-IR"/>
        </w:rPr>
        <w:t xml:space="preserve"> ص ۱۳۳</w:t>
      </w:r>
      <w:r w:rsidR="00163CEA">
        <w:rPr>
          <w:rtl/>
          <w:lang w:bidi="fa-IR"/>
        </w:rPr>
        <w:t>،</w:t>
      </w:r>
      <w:r w:rsidRPr="008425EB">
        <w:rPr>
          <w:rtl/>
          <w:lang w:bidi="fa-IR"/>
        </w:rPr>
        <w:t xml:space="preserve"> چاپ ليدن ـ هلند</w:t>
      </w:r>
      <w:r w:rsidR="00163CEA">
        <w:rPr>
          <w:rtl/>
          <w:lang w:bidi="fa-IR"/>
        </w:rPr>
        <w:t>.</w:t>
      </w:r>
    </w:p>
    <w:p w:rsidR="008425EB" w:rsidRPr="008425EB" w:rsidRDefault="008425EB" w:rsidP="00D142D5">
      <w:pPr>
        <w:pStyle w:val="libFootnote0"/>
        <w:rPr>
          <w:lang w:bidi="fa-IR"/>
        </w:rPr>
      </w:pPr>
      <w:r w:rsidRPr="008425EB">
        <w:rPr>
          <w:rtl/>
          <w:lang w:bidi="fa-IR"/>
        </w:rPr>
        <w:t>۳۵۱</w:t>
      </w:r>
      <w:r w:rsidR="008F0839">
        <w:rPr>
          <w:rtl/>
          <w:lang w:bidi="fa-IR"/>
        </w:rPr>
        <w:t>.</w:t>
      </w:r>
      <w:r w:rsidRPr="008425EB">
        <w:rPr>
          <w:rtl/>
          <w:lang w:bidi="fa-IR"/>
        </w:rPr>
        <w:t xml:space="preserve"> كنزالعمّال</w:t>
      </w:r>
      <w:r w:rsidR="00163CEA">
        <w:rPr>
          <w:rtl/>
          <w:lang w:bidi="fa-IR"/>
        </w:rPr>
        <w:t>،</w:t>
      </w:r>
      <w:r w:rsidRPr="008425EB">
        <w:rPr>
          <w:rtl/>
          <w:lang w:bidi="fa-IR"/>
        </w:rPr>
        <w:t xml:space="preserve"> ج ۶</w:t>
      </w:r>
      <w:r w:rsidR="00163CEA">
        <w:rPr>
          <w:rtl/>
          <w:lang w:bidi="fa-IR"/>
        </w:rPr>
        <w:t>،</w:t>
      </w:r>
      <w:r w:rsidRPr="008425EB">
        <w:rPr>
          <w:rtl/>
          <w:lang w:bidi="fa-IR"/>
        </w:rPr>
        <w:t xml:space="preserve"> ص ۶۹۴</w:t>
      </w:r>
      <w:r w:rsidR="00163CEA">
        <w:rPr>
          <w:rtl/>
          <w:lang w:bidi="fa-IR"/>
        </w:rPr>
        <w:t>،</w:t>
      </w:r>
      <w:r w:rsidRPr="008425EB">
        <w:rPr>
          <w:rtl/>
          <w:lang w:bidi="fa-IR"/>
        </w:rPr>
        <w:t xml:space="preserve"> حديث ۱۷۴۴۸ و نگاه كنيد به نظريات الخليفتين اثر مؤلّف حاضر</w:t>
      </w:r>
      <w:r w:rsidR="00163CEA">
        <w:rPr>
          <w:rtl/>
          <w:lang w:bidi="fa-IR"/>
        </w:rPr>
        <w:t>،</w:t>
      </w:r>
      <w:r w:rsidRPr="008425EB">
        <w:rPr>
          <w:rtl/>
          <w:lang w:bidi="fa-IR"/>
        </w:rPr>
        <w:t xml:space="preserve"> ج ۱</w:t>
      </w:r>
      <w:r w:rsidR="00163CEA">
        <w:rPr>
          <w:rtl/>
          <w:lang w:bidi="fa-IR"/>
        </w:rPr>
        <w:t>،</w:t>
      </w:r>
      <w:r w:rsidRPr="008425EB">
        <w:rPr>
          <w:rtl/>
          <w:lang w:bidi="fa-IR"/>
        </w:rPr>
        <w:t xml:space="preserve"> ص ۲۹۳ </w:t>
      </w:r>
      <w:r w:rsidR="00A107B1">
        <w:rPr>
          <w:rFonts w:hint="cs"/>
          <w:rtl/>
          <w:lang w:bidi="fa-IR"/>
        </w:rPr>
        <w:t>-</w:t>
      </w:r>
      <w:r w:rsidRPr="008425EB">
        <w:rPr>
          <w:rtl/>
          <w:lang w:bidi="fa-IR"/>
        </w:rPr>
        <w:t xml:space="preserve"> ۳۰۰</w:t>
      </w:r>
      <w:r w:rsidR="00163CEA">
        <w:rPr>
          <w:rtl/>
          <w:lang w:bidi="fa-IR"/>
        </w:rPr>
        <w:t>.</w:t>
      </w:r>
      <w:r w:rsidRPr="008425EB">
        <w:rPr>
          <w:rtl/>
          <w:lang w:bidi="fa-IR"/>
        </w:rPr>
        <w:t xml:space="preserve"> الإصابة</w:t>
      </w:r>
      <w:r w:rsidR="00163CEA">
        <w:rPr>
          <w:rtl/>
          <w:lang w:bidi="fa-IR"/>
        </w:rPr>
        <w:t>،</w:t>
      </w:r>
      <w:r w:rsidRPr="008425EB">
        <w:rPr>
          <w:rtl/>
          <w:lang w:bidi="fa-IR"/>
        </w:rPr>
        <w:t xml:space="preserve"> ابن حجر</w:t>
      </w:r>
      <w:r w:rsidR="00163CEA">
        <w:rPr>
          <w:rtl/>
          <w:lang w:bidi="fa-IR"/>
        </w:rPr>
        <w:t>،</w:t>
      </w:r>
      <w:r w:rsidRPr="008425EB">
        <w:rPr>
          <w:rtl/>
          <w:lang w:bidi="fa-IR"/>
        </w:rPr>
        <w:t xml:space="preserve"> ج ۲</w:t>
      </w:r>
      <w:r w:rsidR="00163CEA">
        <w:rPr>
          <w:rtl/>
          <w:lang w:bidi="fa-IR"/>
        </w:rPr>
        <w:t>،</w:t>
      </w:r>
      <w:r w:rsidRPr="008425EB">
        <w:rPr>
          <w:rtl/>
          <w:lang w:bidi="fa-IR"/>
        </w:rPr>
        <w:t xml:space="preserve"> ص ۲۰۹ و تاريخ ابوالفداء</w:t>
      </w:r>
      <w:r w:rsidR="00163CEA">
        <w:rPr>
          <w:rtl/>
          <w:lang w:bidi="fa-IR"/>
        </w:rPr>
        <w:t>،</w:t>
      </w:r>
      <w:r w:rsidRPr="008425EB">
        <w:rPr>
          <w:rtl/>
          <w:lang w:bidi="fa-IR"/>
        </w:rPr>
        <w:t xml:space="preserve"> ج ۱</w:t>
      </w:r>
      <w:r w:rsidR="00163CEA">
        <w:rPr>
          <w:rtl/>
          <w:lang w:bidi="fa-IR"/>
        </w:rPr>
        <w:t>،</w:t>
      </w:r>
      <w:r w:rsidRPr="008425EB">
        <w:rPr>
          <w:rtl/>
          <w:lang w:bidi="fa-IR"/>
        </w:rPr>
        <w:t xml:space="preserve"> ص ۲۲۱ و ۲۲۲ و تاريخ الطّبرى</w:t>
      </w:r>
      <w:r w:rsidR="00163CEA">
        <w:rPr>
          <w:rtl/>
          <w:lang w:bidi="fa-IR"/>
        </w:rPr>
        <w:t>،</w:t>
      </w:r>
      <w:r w:rsidRPr="008425EB">
        <w:rPr>
          <w:rtl/>
          <w:lang w:bidi="fa-IR"/>
        </w:rPr>
        <w:t xml:space="preserve"> باب جنگ اُحُد</w:t>
      </w:r>
      <w:r w:rsidR="00163CEA">
        <w:rPr>
          <w:rtl/>
          <w:lang w:bidi="fa-IR"/>
        </w:rPr>
        <w:t>.</w:t>
      </w:r>
    </w:p>
    <w:p w:rsidR="008425EB" w:rsidRPr="008425EB" w:rsidRDefault="008425EB" w:rsidP="00D142D5">
      <w:pPr>
        <w:pStyle w:val="libFootnote0"/>
        <w:rPr>
          <w:lang w:bidi="fa-IR"/>
        </w:rPr>
      </w:pPr>
      <w:r w:rsidRPr="008425EB">
        <w:rPr>
          <w:rtl/>
          <w:lang w:bidi="fa-IR"/>
        </w:rPr>
        <w:t>۳۵۲</w:t>
      </w:r>
      <w:r w:rsidR="008F0839">
        <w:rPr>
          <w:rtl/>
          <w:lang w:bidi="fa-IR"/>
        </w:rPr>
        <w:t>.</w:t>
      </w:r>
      <w:r w:rsidRPr="008425EB">
        <w:rPr>
          <w:rtl/>
          <w:lang w:bidi="fa-IR"/>
        </w:rPr>
        <w:t xml:space="preserve"> تاريخ ابوالفداء</w:t>
      </w:r>
      <w:r w:rsidR="00163CEA">
        <w:rPr>
          <w:rtl/>
          <w:lang w:bidi="fa-IR"/>
        </w:rPr>
        <w:t>،</w:t>
      </w:r>
      <w:r w:rsidRPr="008425EB">
        <w:rPr>
          <w:rtl/>
          <w:lang w:bidi="fa-IR"/>
        </w:rPr>
        <w:t xml:space="preserve"> عمادالدّين ابوالفداء</w:t>
      </w:r>
      <w:r w:rsidR="00163CEA">
        <w:rPr>
          <w:rtl/>
          <w:lang w:bidi="fa-IR"/>
        </w:rPr>
        <w:t>،</w:t>
      </w:r>
      <w:r w:rsidRPr="008425EB">
        <w:rPr>
          <w:rtl/>
          <w:lang w:bidi="fa-IR"/>
        </w:rPr>
        <w:t xml:space="preserve"> ج ۱</w:t>
      </w:r>
      <w:r w:rsidR="00163CEA">
        <w:rPr>
          <w:rtl/>
          <w:lang w:bidi="fa-IR"/>
        </w:rPr>
        <w:t>،</w:t>
      </w:r>
      <w:r w:rsidRPr="008425EB">
        <w:rPr>
          <w:rtl/>
          <w:lang w:bidi="fa-IR"/>
        </w:rPr>
        <w:t xml:space="preserve"> ص ۲۲۱ و ۲۲۲</w:t>
      </w:r>
      <w:r w:rsidR="00163CEA">
        <w:rPr>
          <w:rtl/>
          <w:lang w:bidi="fa-IR"/>
        </w:rPr>
        <w:t>.</w:t>
      </w:r>
    </w:p>
    <w:p w:rsidR="008425EB" w:rsidRPr="008425EB" w:rsidRDefault="008425EB" w:rsidP="00D142D5">
      <w:pPr>
        <w:pStyle w:val="libFootnote0"/>
        <w:rPr>
          <w:lang w:bidi="fa-IR"/>
        </w:rPr>
      </w:pPr>
      <w:r w:rsidRPr="008425EB">
        <w:rPr>
          <w:rtl/>
          <w:lang w:bidi="fa-IR"/>
        </w:rPr>
        <w:t>۳۵۳</w:t>
      </w:r>
      <w:r w:rsidR="008F0839">
        <w:rPr>
          <w:rtl/>
          <w:lang w:bidi="fa-IR"/>
        </w:rPr>
        <w:t>.</w:t>
      </w:r>
      <w:r w:rsidRPr="008425EB">
        <w:rPr>
          <w:rtl/>
          <w:lang w:bidi="fa-IR"/>
        </w:rPr>
        <w:t xml:space="preserve"> تاريخ ابوالفداء</w:t>
      </w:r>
      <w:r w:rsidR="00163CEA">
        <w:rPr>
          <w:rtl/>
          <w:lang w:bidi="fa-IR"/>
        </w:rPr>
        <w:t>،</w:t>
      </w:r>
      <w:r w:rsidRPr="008425EB">
        <w:rPr>
          <w:rtl/>
          <w:lang w:bidi="fa-IR"/>
        </w:rPr>
        <w:t xml:space="preserve"> عمادالدّين ابوالفداء</w:t>
      </w:r>
      <w:r w:rsidR="00163CEA">
        <w:rPr>
          <w:rtl/>
          <w:lang w:bidi="fa-IR"/>
        </w:rPr>
        <w:t>،</w:t>
      </w:r>
      <w:r w:rsidRPr="008425EB">
        <w:rPr>
          <w:rtl/>
          <w:lang w:bidi="fa-IR"/>
        </w:rPr>
        <w:t xml:space="preserve"> ج ۱</w:t>
      </w:r>
      <w:r w:rsidR="00163CEA">
        <w:rPr>
          <w:rtl/>
          <w:lang w:bidi="fa-IR"/>
        </w:rPr>
        <w:t>،</w:t>
      </w:r>
      <w:r w:rsidRPr="008425EB">
        <w:rPr>
          <w:rtl/>
          <w:lang w:bidi="fa-IR"/>
        </w:rPr>
        <w:t xml:space="preserve"> ص ۲۲۱ و ۲۲۲</w:t>
      </w:r>
      <w:r w:rsidR="00163CEA">
        <w:rPr>
          <w:rtl/>
          <w:lang w:bidi="fa-IR"/>
        </w:rPr>
        <w:t>.</w:t>
      </w:r>
    </w:p>
    <w:p w:rsidR="008425EB" w:rsidRPr="008425EB" w:rsidRDefault="008425EB" w:rsidP="00D142D5">
      <w:pPr>
        <w:pStyle w:val="libFootnote0"/>
        <w:rPr>
          <w:lang w:bidi="fa-IR"/>
        </w:rPr>
      </w:pPr>
      <w:r w:rsidRPr="008425EB">
        <w:rPr>
          <w:rtl/>
          <w:lang w:bidi="fa-IR"/>
        </w:rPr>
        <w:t>۳۵۴</w:t>
      </w:r>
      <w:r w:rsidR="008F0839">
        <w:rPr>
          <w:rtl/>
          <w:lang w:bidi="fa-IR"/>
        </w:rPr>
        <w:t>.</w:t>
      </w:r>
      <w:r w:rsidRPr="008425EB">
        <w:rPr>
          <w:rtl/>
          <w:lang w:bidi="fa-IR"/>
        </w:rPr>
        <w:t xml:space="preserve"> المستطرف</w:t>
      </w:r>
      <w:r w:rsidR="00163CEA">
        <w:rPr>
          <w:rtl/>
          <w:lang w:bidi="fa-IR"/>
        </w:rPr>
        <w:t>،</w:t>
      </w:r>
      <w:r w:rsidRPr="008425EB">
        <w:rPr>
          <w:rtl/>
          <w:lang w:bidi="fa-IR"/>
        </w:rPr>
        <w:t xml:space="preserve"> ج ۲</w:t>
      </w:r>
      <w:r w:rsidR="00163CEA">
        <w:rPr>
          <w:rtl/>
          <w:lang w:bidi="fa-IR"/>
        </w:rPr>
        <w:t>،</w:t>
      </w:r>
      <w:r w:rsidRPr="008425EB">
        <w:rPr>
          <w:rtl/>
          <w:lang w:bidi="fa-IR"/>
        </w:rPr>
        <w:t xml:space="preserve"> ص ۲۶۰</w:t>
      </w:r>
      <w:r w:rsidR="00163CEA">
        <w:rPr>
          <w:rtl/>
          <w:lang w:bidi="fa-IR"/>
        </w:rPr>
        <w:t>،</w:t>
      </w:r>
      <w:r w:rsidRPr="008425EB">
        <w:rPr>
          <w:rtl/>
          <w:lang w:bidi="fa-IR"/>
        </w:rPr>
        <w:t xml:space="preserve"> جامع البيان</w:t>
      </w:r>
      <w:r w:rsidR="00163CEA">
        <w:rPr>
          <w:rtl/>
          <w:lang w:bidi="fa-IR"/>
        </w:rPr>
        <w:t>،</w:t>
      </w:r>
      <w:r w:rsidRPr="008425EB">
        <w:rPr>
          <w:rtl/>
          <w:lang w:bidi="fa-IR"/>
        </w:rPr>
        <w:t xml:space="preserve"> ج ۲</w:t>
      </w:r>
      <w:r w:rsidR="00163CEA">
        <w:rPr>
          <w:rtl/>
          <w:lang w:bidi="fa-IR"/>
        </w:rPr>
        <w:t>،</w:t>
      </w:r>
      <w:r w:rsidRPr="008425EB">
        <w:rPr>
          <w:rtl/>
          <w:lang w:bidi="fa-IR"/>
        </w:rPr>
        <w:t xml:space="preserve"> ص ۲۱۱</w:t>
      </w:r>
      <w:r w:rsidR="00163CEA">
        <w:rPr>
          <w:rtl/>
          <w:lang w:bidi="fa-IR"/>
        </w:rPr>
        <w:t>.</w:t>
      </w:r>
    </w:p>
    <w:p w:rsidR="008425EB" w:rsidRPr="008425EB" w:rsidRDefault="008425EB" w:rsidP="00D142D5">
      <w:pPr>
        <w:pStyle w:val="libFootnote0"/>
        <w:rPr>
          <w:lang w:bidi="fa-IR"/>
        </w:rPr>
      </w:pPr>
      <w:r w:rsidRPr="008425EB">
        <w:rPr>
          <w:rtl/>
          <w:lang w:bidi="fa-IR"/>
        </w:rPr>
        <w:t>۳۵۵</w:t>
      </w:r>
      <w:r w:rsidR="008F0839">
        <w:rPr>
          <w:rtl/>
          <w:lang w:bidi="fa-IR"/>
        </w:rPr>
        <w:t>.</w:t>
      </w:r>
      <w:r w:rsidRPr="008425EB">
        <w:rPr>
          <w:rtl/>
          <w:lang w:bidi="fa-IR"/>
        </w:rPr>
        <w:t xml:space="preserve"> مختصر تاريخ دمشق</w:t>
      </w:r>
      <w:r w:rsidR="00163CEA">
        <w:rPr>
          <w:rtl/>
          <w:lang w:bidi="fa-IR"/>
        </w:rPr>
        <w:t>،</w:t>
      </w:r>
      <w:r w:rsidRPr="008425EB">
        <w:rPr>
          <w:rtl/>
          <w:lang w:bidi="fa-IR"/>
        </w:rPr>
        <w:t xml:space="preserve"> ابن عساكر</w:t>
      </w:r>
      <w:r w:rsidR="00163CEA">
        <w:rPr>
          <w:rtl/>
          <w:lang w:bidi="fa-IR"/>
        </w:rPr>
        <w:t>،</w:t>
      </w:r>
      <w:r w:rsidRPr="008425EB">
        <w:rPr>
          <w:rtl/>
          <w:lang w:bidi="fa-IR"/>
        </w:rPr>
        <w:t xml:space="preserve"> ج ۴</w:t>
      </w:r>
      <w:r w:rsidR="00163CEA">
        <w:rPr>
          <w:rtl/>
          <w:lang w:bidi="fa-IR"/>
        </w:rPr>
        <w:t>،</w:t>
      </w:r>
      <w:r w:rsidRPr="008425EB">
        <w:rPr>
          <w:rtl/>
          <w:lang w:bidi="fa-IR"/>
        </w:rPr>
        <w:t xml:space="preserve"> ص ۷۶</w:t>
      </w:r>
      <w:r w:rsidR="00163CEA">
        <w:rPr>
          <w:rtl/>
          <w:lang w:bidi="fa-IR"/>
        </w:rPr>
        <w:t>.</w:t>
      </w:r>
    </w:p>
    <w:p w:rsidR="008425EB" w:rsidRPr="008425EB" w:rsidRDefault="008425EB" w:rsidP="00D142D5">
      <w:pPr>
        <w:pStyle w:val="libFootnote0"/>
        <w:rPr>
          <w:lang w:bidi="fa-IR"/>
        </w:rPr>
      </w:pPr>
      <w:r w:rsidRPr="008425EB">
        <w:rPr>
          <w:rtl/>
          <w:lang w:bidi="fa-IR"/>
        </w:rPr>
        <w:t>۳۵۶</w:t>
      </w:r>
      <w:r w:rsidR="008F0839">
        <w:rPr>
          <w:rtl/>
          <w:lang w:bidi="fa-IR"/>
        </w:rPr>
        <w:t>.</w:t>
      </w:r>
      <w:r w:rsidRPr="008425EB">
        <w:rPr>
          <w:rtl/>
          <w:lang w:bidi="fa-IR"/>
        </w:rPr>
        <w:t xml:space="preserve"> مصدر سابق و البداية والنهاية</w:t>
      </w:r>
      <w:r w:rsidR="00163CEA">
        <w:rPr>
          <w:rtl/>
          <w:lang w:bidi="fa-IR"/>
        </w:rPr>
        <w:t>،</w:t>
      </w:r>
      <w:r w:rsidRPr="008425EB">
        <w:rPr>
          <w:rtl/>
          <w:lang w:bidi="fa-IR"/>
        </w:rPr>
        <w:t xml:space="preserve"> ابن كثير</w:t>
      </w:r>
      <w:r w:rsidR="00163CEA">
        <w:rPr>
          <w:rtl/>
          <w:lang w:bidi="fa-IR"/>
        </w:rPr>
        <w:t>،</w:t>
      </w:r>
      <w:r w:rsidRPr="008425EB">
        <w:rPr>
          <w:rtl/>
          <w:lang w:bidi="fa-IR"/>
        </w:rPr>
        <w:t xml:space="preserve"> ج ۳</w:t>
      </w:r>
      <w:r w:rsidR="00163CEA">
        <w:rPr>
          <w:rtl/>
          <w:lang w:bidi="fa-IR"/>
        </w:rPr>
        <w:t>،</w:t>
      </w:r>
      <w:r w:rsidRPr="008425EB">
        <w:rPr>
          <w:rtl/>
          <w:lang w:bidi="fa-IR"/>
        </w:rPr>
        <w:t xml:space="preserve"> ص ۳۵۰</w:t>
      </w:r>
      <w:r w:rsidR="00163CEA">
        <w:rPr>
          <w:rtl/>
          <w:lang w:bidi="fa-IR"/>
        </w:rPr>
        <w:t>.</w:t>
      </w:r>
    </w:p>
    <w:p w:rsidR="008425EB" w:rsidRPr="008425EB" w:rsidRDefault="008425EB" w:rsidP="00D142D5">
      <w:pPr>
        <w:pStyle w:val="libFootnote0"/>
        <w:rPr>
          <w:lang w:bidi="fa-IR"/>
        </w:rPr>
      </w:pPr>
      <w:r w:rsidRPr="008425EB">
        <w:rPr>
          <w:rtl/>
          <w:lang w:bidi="fa-IR"/>
        </w:rPr>
        <w:t>۳۵۷</w:t>
      </w:r>
      <w:r w:rsidR="008F0839">
        <w:rPr>
          <w:rtl/>
          <w:lang w:bidi="fa-IR"/>
        </w:rPr>
        <w:t>.</w:t>
      </w:r>
      <w:r w:rsidRPr="008425EB">
        <w:rPr>
          <w:rtl/>
          <w:lang w:bidi="fa-IR"/>
        </w:rPr>
        <w:t xml:space="preserve"> منتخب التواريخ</w:t>
      </w:r>
      <w:r w:rsidR="00163CEA">
        <w:rPr>
          <w:rtl/>
          <w:lang w:bidi="fa-IR"/>
        </w:rPr>
        <w:t>،</w:t>
      </w:r>
      <w:r w:rsidRPr="008425EB">
        <w:rPr>
          <w:rtl/>
          <w:lang w:bidi="fa-IR"/>
        </w:rPr>
        <w:t xml:space="preserve"> محمّد هاشم خراسانى</w:t>
      </w:r>
      <w:r w:rsidR="00163CEA">
        <w:rPr>
          <w:rtl/>
          <w:lang w:bidi="fa-IR"/>
        </w:rPr>
        <w:t>،</w:t>
      </w:r>
      <w:r w:rsidRPr="008425EB">
        <w:rPr>
          <w:rtl/>
          <w:lang w:bidi="fa-IR"/>
        </w:rPr>
        <w:t xml:space="preserve"> ص ۶۳ و ارشاد القلوب ديلمى</w:t>
      </w:r>
      <w:r w:rsidR="00163CEA">
        <w:rPr>
          <w:rtl/>
          <w:lang w:bidi="fa-IR"/>
        </w:rPr>
        <w:t>،</w:t>
      </w:r>
      <w:r w:rsidRPr="008425EB">
        <w:rPr>
          <w:rtl/>
          <w:lang w:bidi="fa-IR"/>
        </w:rPr>
        <w:t xml:space="preserve"> ص ۳۳۲</w:t>
      </w:r>
      <w:r w:rsidR="00163CEA">
        <w:rPr>
          <w:rtl/>
          <w:lang w:bidi="fa-IR"/>
        </w:rPr>
        <w:t>.</w:t>
      </w:r>
    </w:p>
    <w:p w:rsidR="008425EB" w:rsidRPr="008425EB" w:rsidRDefault="008425EB" w:rsidP="00D142D5">
      <w:pPr>
        <w:pStyle w:val="libFootnote0"/>
        <w:rPr>
          <w:lang w:bidi="fa-IR"/>
        </w:rPr>
      </w:pPr>
      <w:r w:rsidRPr="008425EB">
        <w:rPr>
          <w:rtl/>
          <w:lang w:bidi="fa-IR"/>
        </w:rPr>
        <w:t>۳۵۸</w:t>
      </w:r>
      <w:r w:rsidR="008F0839">
        <w:rPr>
          <w:rtl/>
          <w:lang w:bidi="fa-IR"/>
        </w:rPr>
        <w:t>.</w:t>
      </w:r>
      <w:r w:rsidRPr="008425EB">
        <w:rPr>
          <w:rtl/>
          <w:lang w:bidi="fa-IR"/>
        </w:rPr>
        <w:t xml:space="preserve"> مختصر تاريخ ابن عساكر</w:t>
      </w:r>
      <w:r w:rsidR="00163CEA">
        <w:rPr>
          <w:rtl/>
          <w:lang w:bidi="fa-IR"/>
        </w:rPr>
        <w:t>،</w:t>
      </w:r>
      <w:r w:rsidRPr="008425EB">
        <w:rPr>
          <w:rtl/>
          <w:lang w:bidi="fa-IR"/>
        </w:rPr>
        <w:t xml:space="preserve"> ج ۱</w:t>
      </w:r>
      <w:r w:rsidR="00163CEA">
        <w:rPr>
          <w:rtl/>
          <w:lang w:bidi="fa-IR"/>
        </w:rPr>
        <w:t>،</w:t>
      </w:r>
      <w:r w:rsidRPr="008425EB">
        <w:rPr>
          <w:rtl/>
          <w:lang w:bidi="fa-IR"/>
        </w:rPr>
        <w:t xml:space="preserve"> ص ۱۷۱</w:t>
      </w:r>
      <w:r w:rsidR="00163CEA">
        <w:rPr>
          <w:rtl/>
          <w:lang w:bidi="fa-IR"/>
        </w:rPr>
        <w:t>.</w:t>
      </w:r>
    </w:p>
    <w:p w:rsidR="008425EB" w:rsidRPr="008425EB" w:rsidRDefault="008425EB" w:rsidP="00D142D5">
      <w:pPr>
        <w:pStyle w:val="libFootnote0"/>
        <w:rPr>
          <w:lang w:bidi="fa-IR"/>
        </w:rPr>
      </w:pPr>
      <w:r w:rsidRPr="008425EB">
        <w:rPr>
          <w:rtl/>
          <w:lang w:bidi="fa-IR"/>
        </w:rPr>
        <w:t>۳۵۹</w:t>
      </w:r>
      <w:r w:rsidR="008F0839">
        <w:rPr>
          <w:rtl/>
          <w:lang w:bidi="fa-IR"/>
        </w:rPr>
        <w:t>.</w:t>
      </w:r>
      <w:r w:rsidRPr="008425EB">
        <w:rPr>
          <w:rtl/>
          <w:lang w:bidi="fa-IR"/>
        </w:rPr>
        <w:t xml:space="preserve"> شرح نهج البلاغه</w:t>
      </w:r>
      <w:r w:rsidR="00163CEA">
        <w:rPr>
          <w:rtl/>
          <w:lang w:bidi="fa-IR"/>
        </w:rPr>
        <w:t>،</w:t>
      </w:r>
      <w:r w:rsidRPr="008425EB">
        <w:rPr>
          <w:rtl/>
          <w:lang w:bidi="fa-IR"/>
        </w:rPr>
        <w:t xml:space="preserve"> ابن ابى الحديد معتزلى</w:t>
      </w:r>
      <w:r w:rsidR="00163CEA">
        <w:rPr>
          <w:rtl/>
          <w:lang w:bidi="fa-IR"/>
        </w:rPr>
        <w:t>،</w:t>
      </w:r>
      <w:r w:rsidRPr="008425EB">
        <w:rPr>
          <w:rtl/>
          <w:lang w:bidi="fa-IR"/>
        </w:rPr>
        <w:t xml:space="preserve"> ج ۶</w:t>
      </w:r>
      <w:r w:rsidR="00163CEA">
        <w:rPr>
          <w:rtl/>
          <w:lang w:bidi="fa-IR"/>
        </w:rPr>
        <w:t>،</w:t>
      </w:r>
      <w:r w:rsidRPr="008425EB">
        <w:rPr>
          <w:rtl/>
          <w:lang w:bidi="fa-IR"/>
        </w:rPr>
        <w:t xml:space="preserve"> ص ۴۸ و البداية والنهاية</w:t>
      </w:r>
      <w:r w:rsidR="00163CEA">
        <w:rPr>
          <w:rtl/>
          <w:lang w:bidi="fa-IR"/>
        </w:rPr>
        <w:t>،</w:t>
      </w:r>
      <w:r w:rsidRPr="008425EB">
        <w:rPr>
          <w:rtl/>
          <w:lang w:bidi="fa-IR"/>
        </w:rPr>
        <w:t xml:space="preserve"> ج ۵</w:t>
      </w:r>
      <w:r w:rsidR="00163CEA">
        <w:rPr>
          <w:rtl/>
          <w:lang w:bidi="fa-IR"/>
        </w:rPr>
        <w:t>،</w:t>
      </w:r>
      <w:r w:rsidRPr="008425EB">
        <w:rPr>
          <w:rtl/>
          <w:lang w:bidi="fa-IR"/>
        </w:rPr>
        <w:t xml:space="preserve"> ص ۲۵۰ و ۲۷۰ وسير اعلام النّبلاء</w:t>
      </w:r>
      <w:r w:rsidR="00163CEA">
        <w:rPr>
          <w:rtl/>
          <w:lang w:bidi="fa-IR"/>
        </w:rPr>
        <w:t>،</w:t>
      </w:r>
      <w:r w:rsidRPr="008425EB">
        <w:rPr>
          <w:rtl/>
          <w:lang w:bidi="fa-IR"/>
        </w:rPr>
        <w:t xml:space="preserve"> ص ۲۶</w:t>
      </w:r>
      <w:r w:rsidR="00163CEA">
        <w:rPr>
          <w:rtl/>
          <w:lang w:bidi="fa-IR"/>
        </w:rPr>
        <w:t>.</w:t>
      </w:r>
    </w:p>
    <w:p w:rsidR="008425EB" w:rsidRPr="008425EB" w:rsidRDefault="008425EB" w:rsidP="00D142D5">
      <w:pPr>
        <w:pStyle w:val="libFootnote0"/>
        <w:rPr>
          <w:lang w:bidi="fa-IR"/>
        </w:rPr>
      </w:pPr>
      <w:r w:rsidRPr="008425EB">
        <w:rPr>
          <w:rtl/>
          <w:lang w:bidi="fa-IR"/>
        </w:rPr>
        <w:t>۳۶۰</w:t>
      </w:r>
      <w:r w:rsidR="008F0839">
        <w:rPr>
          <w:rtl/>
          <w:lang w:bidi="fa-IR"/>
        </w:rPr>
        <w:t>.</w:t>
      </w:r>
      <w:r w:rsidRPr="008425EB">
        <w:rPr>
          <w:rtl/>
          <w:lang w:bidi="fa-IR"/>
        </w:rPr>
        <w:t xml:space="preserve"> الكامل فى التاريخ</w:t>
      </w:r>
      <w:r w:rsidR="00163CEA">
        <w:rPr>
          <w:rtl/>
          <w:lang w:bidi="fa-IR"/>
        </w:rPr>
        <w:t>،</w:t>
      </w:r>
      <w:r w:rsidRPr="008425EB">
        <w:rPr>
          <w:rtl/>
          <w:lang w:bidi="fa-IR"/>
        </w:rPr>
        <w:t xml:space="preserve"> ج ۳</w:t>
      </w:r>
      <w:r w:rsidR="00163CEA">
        <w:rPr>
          <w:rtl/>
          <w:lang w:bidi="fa-IR"/>
        </w:rPr>
        <w:t>،</w:t>
      </w:r>
      <w:r w:rsidRPr="008425EB">
        <w:rPr>
          <w:rtl/>
          <w:lang w:bidi="fa-IR"/>
        </w:rPr>
        <w:t xml:space="preserve"> ۷۱</w:t>
      </w:r>
      <w:r w:rsidR="00163CEA">
        <w:rPr>
          <w:rtl/>
          <w:lang w:bidi="fa-IR"/>
        </w:rPr>
        <w:t>.</w:t>
      </w:r>
    </w:p>
    <w:p w:rsidR="008425EB" w:rsidRPr="008425EB" w:rsidRDefault="008425EB" w:rsidP="00D142D5">
      <w:pPr>
        <w:pStyle w:val="libFootnote0"/>
        <w:rPr>
          <w:lang w:bidi="fa-IR"/>
        </w:rPr>
      </w:pPr>
      <w:r w:rsidRPr="008425EB">
        <w:rPr>
          <w:rtl/>
          <w:lang w:bidi="fa-IR"/>
        </w:rPr>
        <w:t>۳۶۱</w:t>
      </w:r>
      <w:r w:rsidR="008F0839">
        <w:rPr>
          <w:rtl/>
          <w:lang w:bidi="fa-IR"/>
        </w:rPr>
        <w:t>.</w:t>
      </w:r>
      <w:r w:rsidRPr="008425EB">
        <w:rPr>
          <w:rtl/>
          <w:lang w:bidi="fa-IR"/>
        </w:rPr>
        <w:t xml:space="preserve"> الإمامة و السّياسة</w:t>
      </w:r>
      <w:r w:rsidR="00163CEA">
        <w:rPr>
          <w:rtl/>
          <w:lang w:bidi="fa-IR"/>
        </w:rPr>
        <w:t>،</w:t>
      </w:r>
      <w:r w:rsidRPr="008425EB">
        <w:rPr>
          <w:rtl/>
          <w:lang w:bidi="fa-IR"/>
        </w:rPr>
        <w:t xml:space="preserve"> ج ۱</w:t>
      </w:r>
      <w:r w:rsidR="00163CEA">
        <w:rPr>
          <w:rtl/>
          <w:lang w:bidi="fa-IR"/>
        </w:rPr>
        <w:t>،</w:t>
      </w:r>
      <w:r w:rsidRPr="008425EB">
        <w:rPr>
          <w:rtl/>
          <w:lang w:bidi="fa-IR"/>
        </w:rPr>
        <w:t xml:space="preserve"> ص ۱۳</w:t>
      </w:r>
      <w:r w:rsidR="00163CEA">
        <w:rPr>
          <w:rtl/>
          <w:lang w:bidi="fa-IR"/>
        </w:rPr>
        <w:t>.</w:t>
      </w:r>
    </w:p>
    <w:p w:rsidR="008425EB" w:rsidRPr="008425EB" w:rsidRDefault="008425EB" w:rsidP="00D142D5">
      <w:pPr>
        <w:pStyle w:val="libFootnote0"/>
        <w:rPr>
          <w:lang w:bidi="fa-IR"/>
        </w:rPr>
      </w:pPr>
      <w:r w:rsidRPr="008425EB">
        <w:rPr>
          <w:rtl/>
          <w:lang w:bidi="fa-IR"/>
        </w:rPr>
        <w:t>۳۶۲</w:t>
      </w:r>
      <w:r w:rsidR="008F0839">
        <w:rPr>
          <w:rtl/>
          <w:lang w:bidi="fa-IR"/>
        </w:rPr>
        <w:t>.</w:t>
      </w:r>
      <w:r w:rsidRPr="008425EB">
        <w:rPr>
          <w:rtl/>
          <w:lang w:bidi="fa-IR"/>
        </w:rPr>
        <w:t xml:space="preserve"> سوره مائده</w:t>
      </w:r>
      <w:r w:rsidR="00163CEA">
        <w:rPr>
          <w:rtl/>
          <w:lang w:bidi="fa-IR"/>
        </w:rPr>
        <w:t>،</w:t>
      </w:r>
      <w:r w:rsidRPr="008425EB">
        <w:rPr>
          <w:rtl/>
          <w:lang w:bidi="fa-IR"/>
        </w:rPr>
        <w:t xml:space="preserve"> آيه ۹۳</w:t>
      </w:r>
      <w:r w:rsidR="00163CEA">
        <w:rPr>
          <w:rtl/>
          <w:lang w:bidi="fa-IR"/>
        </w:rPr>
        <w:t>،</w:t>
      </w:r>
      <w:r w:rsidRPr="008425EB">
        <w:rPr>
          <w:rtl/>
          <w:lang w:bidi="fa-IR"/>
        </w:rPr>
        <w:t xml:space="preserve"> والسيرة الحلبيّة</w:t>
      </w:r>
      <w:r w:rsidR="00163CEA">
        <w:rPr>
          <w:rtl/>
          <w:lang w:bidi="fa-IR"/>
        </w:rPr>
        <w:t>،</w:t>
      </w:r>
      <w:r w:rsidRPr="008425EB">
        <w:rPr>
          <w:rtl/>
          <w:lang w:bidi="fa-IR"/>
        </w:rPr>
        <w:t xml:space="preserve"> حلبى</w:t>
      </w:r>
      <w:r w:rsidR="00163CEA">
        <w:rPr>
          <w:rtl/>
          <w:lang w:bidi="fa-IR"/>
        </w:rPr>
        <w:t>،</w:t>
      </w:r>
      <w:r w:rsidRPr="008425EB">
        <w:rPr>
          <w:rtl/>
          <w:lang w:bidi="fa-IR"/>
        </w:rPr>
        <w:t xml:space="preserve"> ج ۲</w:t>
      </w:r>
      <w:r w:rsidR="00163CEA">
        <w:rPr>
          <w:rtl/>
          <w:lang w:bidi="fa-IR"/>
        </w:rPr>
        <w:t>،</w:t>
      </w:r>
      <w:r w:rsidRPr="008425EB">
        <w:rPr>
          <w:rtl/>
          <w:lang w:bidi="fa-IR"/>
        </w:rPr>
        <w:t xml:space="preserve"> ص ۳۳۱</w:t>
      </w:r>
      <w:r w:rsidR="00163CEA">
        <w:rPr>
          <w:rtl/>
          <w:lang w:bidi="fa-IR"/>
        </w:rPr>
        <w:t>.</w:t>
      </w:r>
    </w:p>
    <w:p w:rsidR="008425EB" w:rsidRPr="008425EB" w:rsidRDefault="008425EB" w:rsidP="00D142D5">
      <w:pPr>
        <w:pStyle w:val="libFootnote0"/>
        <w:rPr>
          <w:lang w:bidi="fa-IR"/>
        </w:rPr>
      </w:pPr>
      <w:r w:rsidRPr="008425EB">
        <w:rPr>
          <w:rtl/>
          <w:lang w:bidi="fa-IR"/>
        </w:rPr>
        <w:t>۳۶۳</w:t>
      </w:r>
      <w:r w:rsidR="008F0839">
        <w:rPr>
          <w:rtl/>
          <w:lang w:bidi="fa-IR"/>
        </w:rPr>
        <w:t>.</w:t>
      </w:r>
      <w:r w:rsidRPr="008425EB">
        <w:rPr>
          <w:rtl/>
          <w:lang w:bidi="fa-IR"/>
        </w:rPr>
        <w:t xml:space="preserve"> روز فتح مكّه ابوسفيان ومعاويه و بسيارى از سران حزب قريشى كه كافر بودند بدست پيامبر (اسير شدند و برده مسلمين گرديدند و پيامبر مى توانست آنها را بفروشد يا بكشد يا آزاد كند</w:t>
      </w:r>
      <w:r w:rsidR="00163CEA">
        <w:rPr>
          <w:rtl/>
          <w:lang w:bidi="fa-IR"/>
        </w:rPr>
        <w:t>.</w:t>
      </w:r>
      <w:r w:rsidRPr="008425EB">
        <w:rPr>
          <w:rtl/>
          <w:lang w:bidi="fa-IR"/>
        </w:rPr>
        <w:t xml:space="preserve"> امّا پيامبر با رأفت خود همه را بخشيد و فرمود </w:t>
      </w:r>
      <w:r w:rsidR="001F3FF6">
        <w:rPr>
          <w:rFonts w:hint="cs"/>
          <w:rtl/>
          <w:lang w:bidi="fa-IR"/>
        </w:rPr>
        <w:t>«</w:t>
      </w:r>
      <w:r w:rsidRPr="001F3FF6">
        <w:rPr>
          <w:rStyle w:val="libHadeesFootnoteChar"/>
          <w:rtl/>
        </w:rPr>
        <w:t>اذهبوا أنتم الطلقاء</w:t>
      </w:r>
      <w:r w:rsidR="001F3FF6">
        <w:rPr>
          <w:rFonts w:hint="cs"/>
          <w:rtl/>
          <w:lang w:bidi="fa-IR"/>
        </w:rPr>
        <w:t>»</w:t>
      </w:r>
      <w:r w:rsidRPr="008425EB">
        <w:rPr>
          <w:rtl/>
          <w:lang w:bidi="fa-IR"/>
        </w:rPr>
        <w:t xml:space="preserve"> برويد كه شما همه آزاد شده ايد</w:t>
      </w:r>
      <w:r w:rsidR="00163CEA">
        <w:rPr>
          <w:rtl/>
          <w:lang w:bidi="fa-IR"/>
        </w:rPr>
        <w:t>.</w:t>
      </w:r>
      <w:r w:rsidRPr="008425EB">
        <w:rPr>
          <w:rtl/>
          <w:lang w:bidi="fa-IR"/>
        </w:rPr>
        <w:t xml:space="preserve"> به همين جهت است كه حضرت زينب (س) در مجلس يزيد فرمود</w:t>
      </w:r>
      <w:r w:rsidR="00B219D8">
        <w:rPr>
          <w:rtl/>
          <w:lang w:bidi="fa-IR"/>
        </w:rPr>
        <w:t>:</w:t>
      </w:r>
      <w:r w:rsidRPr="008425EB">
        <w:rPr>
          <w:rtl/>
          <w:lang w:bidi="fa-IR"/>
        </w:rPr>
        <w:t xml:space="preserve"> </w:t>
      </w:r>
      <w:r w:rsidR="007569A1">
        <w:rPr>
          <w:rFonts w:hint="cs"/>
          <w:rtl/>
          <w:lang w:bidi="fa-IR"/>
        </w:rPr>
        <w:t>«</w:t>
      </w:r>
      <w:r w:rsidRPr="007569A1">
        <w:rPr>
          <w:rStyle w:val="libHadeesFootnoteChar"/>
          <w:rtl/>
        </w:rPr>
        <w:t>أَمِنَ العَدْلِ يَابْنَ الطّلقاء تخديرك حرائرك وامائك وبنات رسول الله سبايا</w:t>
      </w:r>
      <w:r w:rsidR="00163CEA">
        <w:rPr>
          <w:rtl/>
          <w:lang w:bidi="fa-IR"/>
        </w:rPr>
        <w:t>؟</w:t>
      </w:r>
      <w:r w:rsidR="007569A1">
        <w:rPr>
          <w:rFonts w:hint="cs"/>
          <w:rtl/>
          <w:lang w:bidi="fa-IR"/>
        </w:rPr>
        <w:t>»</w:t>
      </w:r>
      <w:r w:rsidRPr="008425EB">
        <w:rPr>
          <w:rtl/>
          <w:lang w:bidi="fa-IR"/>
        </w:rPr>
        <w:t xml:space="preserve"> آيا اين از عدالت است اى پسر آزاد شدگان پدرم كه زنان و كنيزانت را بپوشانى و دختران رسول خدا را اسير و سربرهنه بگذارى</w:t>
      </w:r>
      <w:r w:rsidR="00163CEA">
        <w:rPr>
          <w:rtl/>
          <w:lang w:bidi="fa-IR"/>
        </w:rPr>
        <w:t>؟</w:t>
      </w:r>
    </w:p>
    <w:p w:rsidR="008425EB" w:rsidRPr="008425EB" w:rsidRDefault="008425EB" w:rsidP="00D142D5">
      <w:pPr>
        <w:pStyle w:val="libFootnote0"/>
        <w:rPr>
          <w:lang w:bidi="fa-IR"/>
        </w:rPr>
      </w:pPr>
      <w:r w:rsidRPr="008425EB">
        <w:rPr>
          <w:rtl/>
          <w:lang w:bidi="fa-IR"/>
        </w:rPr>
        <w:t>۳۶۴</w:t>
      </w:r>
      <w:r w:rsidR="008F0839">
        <w:rPr>
          <w:rtl/>
          <w:lang w:bidi="fa-IR"/>
        </w:rPr>
        <w:t>.</w:t>
      </w:r>
      <w:r w:rsidRPr="008425EB">
        <w:rPr>
          <w:rtl/>
          <w:lang w:bidi="fa-IR"/>
        </w:rPr>
        <w:t xml:space="preserve"> الكامل فى التاريخ</w:t>
      </w:r>
      <w:r w:rsidR="00163CEA">
        <w:rPr>
          <w:rtl/>
          <w:lang w:bidi="fa-IR"/>
        </w:rPr>
        <w:t>،</w:t>
      </w:r>
      <w:r w:rsidRPr="008425EB">
        <w:rPr>
          <w:rtl/>
          <w:lang w:bidi="fa-IR"/>
        </w:rPr>
        <w:t xml:space="preserve"> ابن اثير</w:t>
      </w:r>
      <w:r w:rsidR="00163CEA">
        <w:rPr>
          <w:rtl/>
          <w:lang w:bidi="fa-IR"/>
        </w:rPr>
        <w:t>،</w:t>
      </w:r>
      <w:r w:rsidRPr="008425EB">
        <w:rPr>
          <w:rtl/>
          <w:lang w:bidi="fa-IR"/>
        </w:rPr>
        <w:t xml:space="preserve"> ج ۲</w:t>
      </w:r>
      <w:r w:rsidR="00163CEA">
        <w:rPr>
          <w:rtl/>
          <w:lang w:bidi="fa-IR"/>
        </w:rPr>
        <w:t>،</w:t>
      </w:r>
      <w:r w:rsidRPr="008425EB">
        <w:rPr>
          <w:rtl/>
          <w:lang w:bidi="fa-IR"/>
        </w:rPr>
        <w:t xml:space="preserve"> ص ۲۶۳</w:t>
      </w:r>
      <w:r w:rsidR="00163CEA">
        <w:rPr>
          <w:rtl/>
          <w:lang w:bidi="fa-IR"/>
        </w:rPr>
        <w:t>.</w:t>
      </w:r>
    </w:p>
    <w:p w:rsidR="008425EB" w:rsidRPr="008425EB" w:rsidRDefault="008425EB" w:rsidP="00D142D5">
      <w:pPr>
        <w:pStyle w:val="libFootnote0"/>
        <w:rPr>
          <w:lang w:bidi="fa-IR"/>
        </w:rPr>
      </w:pPr>
      <w:r w:rsidRPr="008425EB">
        <w:rPr>
          <w:rtl/>
          <w:lang w:bidi="fa-IR"/>
        </w:rPr>
        <w:t>۳۶۵</w:t>
      </w:r>
      <w:r w:rsidR="008F0839">
        <w:rPr>
          <w:rtl/>
          <w:lang w:bidi="fa-IR"/>
        </w:rPr>
        <w:t>.</w:t>
      </w:r>
      <w:r w:rsidRPr="008425EB">
        <w:rPr>
          <w:rtl/>
          <w:lang w:bidi="fa-IR"/>
        </w:rPr>
        <w:t xml:space="preserve"> شرح نهج البلاغه</w:t>
      </w:r>
      <w:r w:rsidR="00163CEA">
        <w:rPr>
          <w:rtl/>
          <w:lang w:bidi="fa-IR"/>
        </w:rPr>
        <w:t>،</w:t>
      </w:r>
      <w:r w:rsidRPr="008425EB">
        <w:rPr>
          <w:rtl/>
          <w:lang w:bidi="fa-IR"/>
        </w:rPr>
        <w:t xml:space="preserve"> ابن ابى الحديد</w:t>
      </w:r>
      <w:r w:rsidR="00163CEA">
        <w:rPr>
          <w:rtl/>
          <w:lang w:bidi="fa-IR"/>
        </w:rPr>
        <w:t>،</w:t>
      </w:r>
      <w:r w:rsidRPr="008425EB">
        <w:rPr>
          <w:rtl/>
          <w:lang w:bidi="fa-IR"/>
        </w:rPr>
        <w:t xml:space="preserve"> ج ۲</w:t>
      </w:r>
      <w:r w:rsidR="00163CEA">
        <w:rPr>
          <w:rtl/>
          <w:lang w:bidi="fa-IR"/>
        </w:rPr>
        <w:t>،</w:t>
      </w:r>
      <w:r w:rsidRPr="008425EB">
        <w:rPr>
          <w:rtl/>
          <w:lang w:bidi="fa-IR"/>
        </w:rPr>
        <w:t xml:space="preserve"> ص ۱۰۲ و ج ۳ ص ۷۹ و أسد الغابه</w:t>
      </w:r>
      <w:r w:rsidR="00163CEA">
        <w:rPr>
          <w:rtl/>
          <w:lang w:bidi="fa-IR"/>
        </w:rPr>
        <w:t>،</w:t>
      </w:r>
      <w:r w:rsidRPr="008425EB">
        <w:rPr>
          <w:rtl/>
          <w:lang w:bidi="fa-IR"/>
        </w:rPr>
        <w:t xml:space="preserve"> ج ۳</w:t>
      </w:r>
      <w:r w:rsidR="00163CEA">
        <w:rPr>
          <w:rtl/>
          <w:lang w:bidi="fa-IR"/>
        </w:rPr>
        <w:t>،</w:t>
      </w:r>
      <w:r w:rsidRPr="008425EB">
        <w:rPr>
          <w:rtl/>
          <w:lang w:bidi="fa-IR"/>
        </w:rPr>
        <w:t xml:space="preserve"> ص ۱۱۶</w:t>
      </w:r>
      <w:r w:rsidR="00163CEA">
        <w:rPr>
          <w:rtl/>
          <w:lang w:bidi="fa-IR"/>
        </w:rPr>
        <w:t>.</w:t>
      </w:r>
    </w:p>
    <w:p w:rsidR="008425EB" w:rsidRPr="008425EB" w:rsidRDefault="008425EB" w:rsidP="00D142D5">
      <w:pPr>
        <w:pStyle w:val="libFootnote0"/>
        <w:rPr>
          <w:lang w:bidi="fa-IR"/>
        </w:rPr>
      </w:pPr>
      <w:r w:rsidRPr="008425EB">
        <w:rPr>
          <w:rtl/>
          <w:lang w:bidi="fa-IR"/>
        </w:rPr>
        <w:lastRenderedPageBreak/>
        <w:t>۳۶۶</w:t>
      </w:r>
      <w:r w:rsidR="008F0839">
        <w:rPr>
          <w:rtl/>
          <w:lang w:bidi="fa-IR"/>
        </w:rPr>
        <w:t>.</w:t>
      </w:r>
      <w:r w:rsidRPr="008425EB">
        <w:rPr>
          <w:rtl/>
          <w:lang w:bidi="fa-IR"/>
        </w:rPr>
        <w:t xml:space="preserve"> مروج الذّهب</w:t>
      </w:r>
      <w:r w:rsidR="00163CEA">
        <w:rPr>
          <w:rtl/>
          <w:lang w:bidi="fa-IR"/>
        </w:rPr>
        <w:t>،</w:t>
      </w:r>
      <w:r w:rsidRPr="008425EB">
        <w:rPr>
          <w:rtl/>
          <w:lang w:bidi="fa-IR"/>
        </w:rPr>
        <w:t xml:space="preserve"> مسعودى</w:t>
      </w:r>
      <w:r w:rsidR="00163CEA">
        <w:rPr>
          <w:rtl/>
          <w:lang w:bidi="fa-IR"/>
        </w:rPr>
        <w:t>،</w:t>
      </w:r>
      <w:r w:rsidRPr="008425EB">
        <w:rPr>
          <w:rtl/>
          <w:lang w:bidi="fa-IR"/>
        </w:rPr>
        <w:t xml:space="preserve"> ج ۱</w:t>
      </w:r>
      <w:r w:rsidR="00163CEA">
        <w:rPr>
          <w:rtl/>
          <w:lang w:bidi="fa-IR"/>
        </w:rPr>
        <w:t>،</w:t>
      </w:r>
      <w:r w:rsidRPr="008425EB">
        <w:rPr>
          <w:rtl/>
          <w:lang w:bidi="fa-IR"/>
        </w:rPr>
        <w:t xml:space="preserve"> ص ۴۴۰ والعثمانية</w:t>
      </w:r>
      <w:r w:rsidR="00163CEA">
        <w:rPr>
          <w:rtl/>
          <w:lang w:bidi="fa-IR"/>
        </w:rPr>
        <w:t>،</w:t>
      </w:r>
      <w:r w:rsidRPr="008425EB">
        <w:rPr>
          <w:rtl/>
          <w:lang w:bidi="fa-IR"/>
        </w:rPr>
        <w:t xml:space="preserve"> جاحظ</w:t>
      </w:r>
      <w:r w:rsidR="00163CEA">
        <w:rPr>
          <w:rtl/>
          <w:lang w:bidi="fa-IR"/>
        </w:rPr>
        <w:t>،</w:t>
      </w:r>
      <w:r w:rsidRPr="008425EB">
        <w:rPr>
          <w:rtl/>
          <w:lang w:bidi="fa-IR"/>
        </w:rPr>
        <w:t xml:space="preserve"> ص ۲۳</w:t>
      </w:r>
      <w:r w:rsidR="00163CEA">
        <w:rPr>
          <w:rtl/>
          <w:lang w:bidi="fa-IR"/>
        </w:rPr>
        <w:t>.</w:t>
      </w:r>
    </w:p>
    <w:p w:rsidR="008425EB" w:rsidRPr="008425EB" w:rsidRDefault="008425EB" w:rsidP="00D142D5">
      <w:pPr>
        <w:pStyle w:val="libFootnote0"/>
        <w:rPr>
          <w:lang w:bidi="fa-IR"/>
        </w:rPr>
      </w:pPr>
      <w:r w:rsidRPr="008425EB">
        <w:rPr>
          <w:rtl/>
          <w:lang w:bidi="fa-IR"/>
        </w:rPr>
        <w:t>۳۶۷</w:t>
      </w:r>
      <w:r w:rsidR="008F0839">
        <w:rPr>
          <w:rtl/>
          <w:lang w:bidi="fa-IR"/>
        </w:rPr>
        <w:t>.</w:t>
      </w:r>
      <w:r w:rsidRPr="008425EB">
        <w:rPr>
          <w:rtl/>
          <w:lang w:bidi="fa-IR"/>
        </w:rPr>
        <w:t xml:space="preserve"> شرح نهج البلاغه</w:t>
      </w:r>
      <w:r w:rsidR="00163CEA">
        <w:rPr>
          <w:rtl/>
          <w:lang w:bidi="fa-IR"/>
        </w:rPr>
        <w:t>،</w:t>
      </w:r>
      <w:r w:rsidRPr="008425EB">
        <w:rPr>
          <w:rtl/>
          <w:lang w:bidi="fa-IR"/>
        </w:rPr>
        <w:t xml:space="preserve"> ابن ابى الحديد</w:t>
      </w:r>
      <w:r w:rsidR="00163CEA">
        <w:rPr>
          <w:rtl/>
          <w:lang w:bidi="fa-IR"/>
        </w:rPr>
        <w:t>،</w:t>
      </w:r>
      <w:r w:rsidRPr="008425EB">
        <w:rPr>
          <w:rtl/>
          <w:lang w:bidi="fa-IR"/>
        </w:rPr>
        <w:t xml:space="preserve"> ج ۲</w:t>
      </w:r>
      <w:r w:rsidR="00163CEA">
        <w:rPr>
          <w:rtl/>
          <w:lang w:bidi="fa-IR"/>
        </w:rPr>
        <w:t>،</w:t>
      </w:r>
      <w:r w:rsidRPr="008425EB">
        <w:rPr>
          <w:rtl/>
          <w:lang w:bidi="fa-IR"/>
        </w:rPr>
        <w:t xml:space="preserve"> ص ۱۰۲</w:t>
      </w:r>
      <w:r w:rsidR="00163CEA">
        <w:rPr>
          <w:rtl/>
          <w:lang w:bidi="fa-IR"/>
        </w:rPr>
        <w:t>،</w:t>
      </w:r>
      <w:r w:rsidRPr="008425EB">
        <w:rPr>
          <w:rtl/>
          <w:lang w:bidi="fa-IR"/>
        </w:rPr>
        <w:t xml:space="preserve"> ج ۳</w:t>
      </w:r>
      <w:r w:rsidR="00163CEA">
        <w:rPr>
          <w:rtl/>
          <w:lang w:bidi="fa-IR"/>
        </w:rPr>
        <w:t>،</w:t>
      </w:r>
      <w:r w:rsidRPr="008425EB">
        <w:rPr>
          <w:rtl/>
          <w:lang w:bidi="fa-IR"/>
        </w:rPr>
        <w:t xml:space="preserve"> ص ۷۹ و اسدالغابه</w:t>
      </w:r>
      <w:r w:rsidR="00163CEA">
        <w:rPr>
          <w:rtl/>
          <w:lang w:bidi="fa-IR"/>
        </w:rPr>
        <w:t>،</w:t>
      </w:r>
      <w:r w:rsidRPr="008425EB">
        <w:rPr>
          <w:rtl/>
          <w:lang w:bidi="fa-IR"/>
        </w:rPr>
        <w:t xml:space="preserve"> ج ۳</w:t>
      </w:r>
      <w:r w:rsidR="00163CEA">
        <w:rPr>
          <w:rtl/>
          <w:lang w:bidi="fa-IR"/>
        </w:rPr>
        <w:t>،</w:t>
      </w:r>
      <w:r w:rsidRPr="008425EB">
        <w:rPr>
          <w:rtl/>
          <w:lang w:bidi="fa-IR"/>
        </w:rPr>
        <w:t xml:space="preserve"> ص ۱۱۶</w:t>
      </w:r>
      <w:r w:rsidR="00163CEA">
        <w:rPr>
          <w:rtl/>
          <w:lang w:bidi="fa-IR"/>
        </w:rPr>
        <w:t>.</w:t>
      </w:r>
    </w:p>
    <w:p w:rsidR="008425EB" w:rsidRPr="008425EB" w:rsidRDefault="008425EB" w:rsidP="00D142D5">
      <w:pPr>
        <w:pStyle w:val="libFootnote0"/>
        <w:rPr>
          <w:lang w:bidi="fa-IR"/>
        </w:rPr>
      </w:pPr>
      <w:r w:rsidRPr="008425EB">
        <w:rPr>
          <w:rtl/>
          <w:lang w:bidi="fa-IR"/>
        </w:rPr>
        <w:t>۳۶۸</w:t>
      </w:r>
      <w:r w:rsidR="008F0839">
        <w:rPr>
          <w:rtl/>
          <w:lang w:bidi="fa-IR"/>
        </w:rPr>
        <w:t>.</w:t>
      </w:r>
      <w:r w:rsidRPr="008425EB">
        <w:rPr>
          <w:rtl/>
          <w:lang w:bidi="fa-IR"/>
        </w:rPr>
        <w:t xml:space="preserve"> العقد الفريد</w:t>
      </w:r>
      <w:r w:rsidR="00163CEA">
        <w:rPr>
          <w:rtl/>
          <w:lang w:bidi="fa-IR"/>
        </w:rPr>
        <w:t>،</w:t>
      </w:r>
      <w:r w:rsidRPr="008425EB">
        <w:rPr>
          <w:rtl/>
          <w:lang w:bidi="fa-IR"/>
        </w:rPr>
        <w:t xml:space="preserve"> ابن عبدربّه</w:t>
      </w:r>
      <w:r w:rsidR="00163CEA">
        <w:rPr>
          <w:rtl/>
          <w:lang w:bidi="fa-IR"/>
        </w:rPr>
        <w:t>،</w:t>
      </w:r>
      <w:r w:rsidRPr="008425EB">
        <w:rPr>
          <w:rtl/>
          <w:lang w:bidi="fa-IR"/>
        </w:rPr>
        <w:t xml:space="preserve"> ج ۲</w:t>
      </w:r>
      <w:r w:rsidR="00163CEA">
        <w:rPr>
          <w:rtl/>
          <w:lang w:bidi="fa-IR"/>
        </w:rPr>
        <w:t>،</w:t>
      </w:r>
      <w:r w:rsidRPr="008425EB">
        <w:rPr>
          <w:rtl/>
          <w:lang w:bidi="fa-IR"/>
        </w:rPr>
        <w:t xml:space="preserve"> ص ۳۵۴ و ج ۵</w:t>
      </w:r>
      <w:r w:rsidR="00163CEA">
        <w:rPr>
          <w:rtl/>
          <w:lang w:bidi="fa-IR"/>
        </w:rPr>
        <w:t>،</w:t>
      </w:r>
      <w:r w:rsidRPr="008425EB">
        <w:rPr>
          <w:rtl/>
          <w:lang w:bidi="fa-IR"/>
        </w:rPr>
        <w:t xml:space="preserve"> ص ۵۱ </w:t>
      </w:r>
      <w:r w:rsidR="00751FD4">
        <w:rPr>
          <w:rFonts w:hint="cs"/>
          <w:rtl/>
          <w:lang w:bidi="fa-IR"/>
        </w:rPr>
        <w:t>-</w:t>
      </w:r>
      <w:r w:rsidRPr="008425EB">
        <w:rPr>
          <w:rtl/>
          <w:lang w:bidi="fa-IR"/>
        </w:rPr>
        <w:t xml:space="preserve"> ۵۲ و تهذيب تاريخ دمشق</w:t>
      </w:r>
      <w:r w:rsidR="00163CEA">
        <w:rPr>
          <w:rtl/>
          <w:lang w:bidi="fa-IR"/>
        </w:rPr>
        <w:t>،</w:t>
      </w:r>
      <w:r w:rsidRPr="008425EB">
        <w:rPr>
          <w:rtl/>
          <w:lang w:bidi="fa-IR"/>
        </w:rPr>
        <w:t xml:space="preserve"> ج ۴</w:t>
      </w:r>
      <w:r w:rsidR="00163CEA">
        <w:rPr>
          <w:rtl/>
          <w:lang w:bidi="fa-IR"/>
        </w:rPr>
        <w:t>،</w:t>
      </w:r>
      <w:r w:rsidRPr="008425EB">
        <w:rPr>
          <w:rtl/>
          <w:lang w:bidi="fa-IR"/>
        </w:rPr>
        <w:t xml:space="preserve"> ص ۷۲ والبداية والنّهاية</w:t>
      </w:r>
      <w:r w:rsidR="00163CEA">
        <w:rPr>
          <w:rtl/>
          <w:lang w:bidi="fa-IR"/>
        </w:rPr>
        <w:t>،</w:t>
      </w:r>
      <w:r w:rsidRPr="008425EB">
        <w:rPr>
          <w:rtl/>
          <w:lang w:bidi="fa-IR"/>
        </w:rPr>
        <w:t xml:space="preserve"> ج ۱۹</w:t>
      </w:r>
      <w:r w:rsidR="00163CEA">
        <w:rPr>
          <w:rtl/>
          <w:lang w:bidi="fa-IR"/>
        </w:rPr>
        <w:t>،</w:t>
      </w:r>
      <w:r w:rsidRPr="008425EB">
        <w:rPr>
          <w:rtl/>
          <w:lang w:bidi="fa-IR"/>
        </w:rPr>
        <w:t xml:space="preserve"> ص ۱۳۱ و نهج الصباغة</w:t>
      </w:r>
      <w:r w:rsidR="00163CEA">
        <w:rPr>
          <w:rtl/>
          <w:lang w:bidi="fa-IR"/>
        </w:rPr>
        <w:t>،</w:t>
      </w:r>
      <w:r w:rsidRPr="008425EB">
        <w:rPr>
          <w:rtl/>
          <w:lang w:bidi="fa-IR"/>
        </w:rPr>
        <w:t xml:space="preserve"> ج ۵</w:t>
      </w:r>
      <w:r w:rsidR="00163CEA">
        <w:rPr>
          <w:rtl/>
          <w:lang w:bidi="fa-IR"/>
        </w:rPr>
        <w:t>،</w:t>
      </w:r>
      <w:r w:rsidRPr="008425EB">
        <w:rPr>
          <w:rtl/>
          <w:lang w:bidi="fa-IR"/>
        </w:rPr>
        <w:t xml:space="preserve"> ص ۳۱۷</w:t>
      </w:r>
      <w:r w:rsidR="00163CEA">
        <w:rPr>
          <w:rtl/>
          <w:lang w:bidi="fa-IR"/>
        </w:rPr>
        <w:t>.</w:t>
      </w:r>
    </w:p>
    <w:p w:rsidR="008425EB" w:rsidRPr="008425EB" w:rsidRDefault="008425EB" w:rsidP="00D142D5">
      <w:pPr>
        <w:pStyle w:val="libFootnote0"/>
        <w:rPr>
          <w:lang w:bidi="fa-IR"/>
        </w:rPr>
      </w:pPr>
      <w:r w:rsidRPr="008425EB">
        <w:rPr>
          <w:rtl/>
          <w:lang w:bidi="fa-IR"/>
        </w:rPr>
        <w:t>۳۶۹</w:t>
      </w:r>
      <w:r w:rsidR="008F0839">
        <w:rPr>
          <w:rtl/>
          <w:lang w:bidi="fa-IR"/>
        </w:rPr>
        <w:t>.</w:t>
      </w:r>
      <w:r w:rsidRPr="008425EB">
        <w:rPr>
          <w:rtl/>
          <w:lang w:bidi="fa-IR"/>
        </w:rPr>
        <w:t xml:space="preserve"> تهذيب تاريخ دمشق</w:t>
      </w:r>
      <w:r w:rsidR="00163CEA">
        <w:rPr>
          <w:rtl/>
          <w:lang w:bidi="fa-IR"/>
        </w:rPr>
        <w:t>،</w:t>
      </w:r>
      <w:r w:rsidRPr="008425EB">
        <w:rPr>
          <w:rtl/>
          <w:lang w:bidi="fa-IR"/>
        </w:rPr>
        <w:t xml:space="preserve"> ج ۴</w:t>
      </w:r>
      <w:r w:rsidR="00163CEA">
        <w:rPr>
          <w:rtl/>
          <w:lang w:bidi="fa-IR"/>
        </w:rPr>
        <w:t>،</w:t>
      </w:r>
      <w:r w:rsidRPr="008425EB">
        <w:rPr>
          <w:rtl/>
          <w:lang w:bidi="fa-IR"/>
        </w:rPr>
        <w:t xml:space="preserve"> ص ۷۲</w:t>
      </w:r>
      <w:r w:rsidR="00163CEA">
        <w:rPr>
          <w:rtl/>
          <w:lang w:bidi="fa-IR"/>
        </w:rPr>
        <w:t>.</w:t>
      </w:r>
    </w:p>
    <w:p w:rsidR="008425EB" w:rsidRPr="008425EB" w:rsidRDefault="00C855DD" w:rsidP="00D142D5">
      <w:pPr>
        <w:pStyle w:val="libFootnote0"/>
        <w:rPr>
          <w:lang w:bidi="fa-IR"/>
        </w:rPr>
      </w:pPr>
      <w:r>
        <w:rPr>
          <w:rFonts w:hint="cs"/>
          <w:rtl/>
          <w:lang w:bidi="fa-IR"/>
        </w:rPr>
        <w:t>!</w:t>
      </w:r>
    </w:p>
    <w:p w:rsidR="008425EB" w:rsidRPr="008425EB" w:rsidRDefault="008425EB" w:rsidP="00D142D5">
      <w:pPr>
        <w:pStyle w:val="libFootnote0"/>
        <w:rPr>
          <w:lang w:bidi="fa-IR"/>
        </w:rPr>
      </w:pPr>
      <w:r w:rsidRPr="008425EB">
        <w:rPr>
          <w:rtl/>
          <w:lang w:bidi="fa-IR"/>
        </w:rPr>
        <w:t>۳۸۰</w:t>
      </w:r>
      <w:r w:rsidR="008F0839">
        <w:rPr>
          <w:rtl/>
          <w:lang w:bidi="fa-IR"/>
        </w:rPr>
        <w:t>.</w:t>
      </w:r>
      <w:r w:rsidRPr="008425EB">
        <w:rPr>
          <w:rtl/>
          <w:lang w:bidi="fa-IR"/>
        </w:rPr>
        <w:t xml:space="preserve"> منتهى المطلب</w:t>
      </w:r>
      <w:r w:rsidR="00163CEA">
        <w:rPr>
          <w:rtl/>
          <w:lang w:bidi="fa-IR"/>
        </w:rPr>
        <w:t>،</w:t>
      </w:r>
      <w:r w:rsidRPr="008425EB">
        <w:rPr>
          <w:rtl/>
          <w:lang w:bidi="fa-IR"/>
        </w:rPr>
        <w:t xml:space="preserve"> حلّى</w:t>
      </w:r>
      <w:r w:rsidR="00163CEA">
        <w:rPr>
          <w:rtl/>
          <w:lang w:bidi="fa-IR"/>
        </w:rPr>
        <w:t>،</w:t>
      </w:r>
      <w:r w:rsidRPr="008425EB">
        <w:rPr>
          <w:rtl/>
          <w:lang w:bidi="fa-IR"/>
        </w:rPr>
        <w:t xml:space="preserve"> ج ۲</w:t>
      </w:r>
      <w:r w:rsidR="00163CEA">
        <w:rPr>
          <w:rtl/>
          <w:lang w:bidi="fa-IR"/>
        </w:rPr>
        <w:t>،</w:t>
      </w:r>
      <w:r w:rsidRPr="008425EB">
        <w:rPr>
          <w:rtl/>
          <w:lang w:bidi="fa-IR"/>
        </w:rPr>
        <w:t xml:space="preserve"> ص ۸۸۷</w:t>
      </w:r>
      <w:r w:rsidR="00163CEA">
        <w:rPr>
          <w:rtl/>
          <w:lang w:bidi="fa-IR"/>
        </w:rPr>
        <w:t>.</w:t>
      </w:r>
    </w:p>
    <w:p w:rsidR="008425EB" w:rsidRPr="008425EB" w:rsidRDefault="008425EB" w:rsidP="00D142D5">
      <w:pPr>
        <w:pStyle w:val="libFootnote0"/>
        <w:rPr>
          <w:lang w:bidi="fa-IR"/>
        </w:rPr>
      </w:pPr>
      <w:r w:rsidRPr="008425EB">
        <w:rPr>
          <w:rtl/>
          <w:lang w:bidi="fa-IR"/>
        </w:rPr>
        <w:t>۳۸۱</w:t>
      </w:r>
      <w:r w:rsidR="008F0839">
        <w:rPr>
          <w:rtl/>
          <w:lang w:bidi="fa-IR"/>
        </w:rPr>
        <w:t>.</w:t>
      </w:r>
      <w:r w:rsidRPr="008425EB">
        <w:rPr>
          <w:rtl/>
          <w:lang w:bidi="fa-IR"/>
        </w:rPr>
        <w:t xml:space="preserve"> جامع الرّواة</w:t>
      </w:r>
      <w:r w:rsidR="00163CEA">
        <w:rPr>
          <w:rtl/>
          <w:lang w:bidi="fa-IR"/>
        </w:rPr>
        <w:t>،</w:t>
      </w:r>
      <w:r w:rsidRPr="008425EB">
        <w:rPr>
          <w:rtl/>
          <w:lang w:bidi="fa-IR"/>
        </w:rPr>
        <w:t xml:space="preserve"> محمّد على اردبيلى</w:t>
      </w:r>
      <w:r w:rsidR="00163CEA">
        <w:rPr>
          <w:rtl/>
          <w:lang w:bidi="fa-IR"/>
        </w:rPr>
        <w:t>،</w:t>
      </w:r>
      <w:r w:rsidRPr="008425EB">
        <w:rPr>
          <w:rtl/>
          <w:lang w:bidi="fa-IR"/>
        </w:rPr>
        <w:t xml:space="preserve"> ج ۲</w:t>
      </w:r>
      <w:r w:rsidR="00163CEA">
        <w:rPr>
          <w:rtl/>
          <w:lang w:bidi="fa-IR"/>
        </w:rPr>
        <w:t>،</w:t>
      </w:r>
      <w:r w:rsidRPr="008425EB">
        <w:rPr>
          <w:rtl/>
          <w:lang w:bidi="fa-IR"/>
        </w:rPr>
        <w:t xml:space="preserve"> ص ۴۶۳</w:t>
      </w:r>
      <w:r w:rsidR="00163CEA">
        <w:rPr>
          <w:rtl/>
          <w:lang w:bidi="fa-IR"/>
        </w:rPr>
        <w:t>.</w:t>
      </w:r>
    </w:p>
    <w:p w:rsidR="008425EB" w:rsidRPr="008425EB" w:rsidRDefault="008425EB" w:rsidP="00D142D5">
      <w:pPr>
        <w:pStyle w:val="libFootnote0"/>
        <w:rPr>
          <w:lang w:bidi="fa-IR"/>
        </w:rPr>
      </w:pPr>
      <w:r w:rsidRPr="008425EB">
        <w:rPr>
          <w:rtl/>
          <w:lang w:bidi="fa-IR"/>
        </w:rPr>
        <w:t>۳۸۲</w:t>
      </w:r>
      <w:r w:rsidR="008F0839">
        <w:rPr>
          <w:rtl/>
          <w:lang w:bidi="fa-IR"/>
        </w:rPr>
        <w:t>.</w:t>
      </w:r>
      <w:r w:rsidRPr="008425EB">
        <w:rPr>
          <w:rtl/>
          <w:lang w:bidi="fa-IR"/>
        </w:rPr>
        <w:t xml:space="preserve"> تهذيب الاحكام</w:t>
      </w:r>
      <w:r w:rsidR="00163CEA">
        <w:rPr>
          <w:rtl/>
          <w:lang w:bidi="fa-IR"/>
        </w:rPr>
        <w:t>،</w:t>
      </w:r>
      <w:r w:rsidRPr="008425EB">
        <w:rPr>
          <w:rtl/>
          <w:lang w:bidi="fa-IR"/>
        </w:rPr>
        <w:t xml:space="preserve"> ج ۶</w:t>
      </w:r>
      <w:r w:rsidR="00163CEA">
        <w:rPr>
          <w:rtl/>
          <w:lang w:bidi="fa-IR"/>
        </w:rPr>
        <w:t>،</w:t>
      </w:r>
      <w:r w:rsidRPr="008425EB">
        <w:rPr>
          <w:rtl/>
          <w:lang w:bidi="fa-IR"/>
        </w:rPr>
        <w:t xml:space="preserve"> ص ۱ و بحارالأنوار</w:t>
      </w:r>
      <w:r w:rsidR="00163CEA">
        <w:rPr>
          <w:rtl/>
          <w:lang w:bidi="fa-IR"/>
        </w:rPr>
        <w:t>،</w:t>
      </w:r>
      <w:r w:rsidRPr="008425EB">
        <w:rPr>
          <w:rtl/>
          <w:lang w:bidi="fa-IR"/>
        </w:rPr>
        <w:t xml:space="preserve"> مجلسى</w:t>
      </w:r>
      <w:r w:rsidR="00163CEA">
        <w:rPr>
          <w:rtl/>
          <w:lang w:bidi="fa-IR"/>
        </w:rPr>
        <w:t>،</w:t>
      </w:r>
      <w:r w:rsidRPr="008425EB">
        <w:rPr>
          <w:rtl/>
          <w:lang w:bidi="fa-IR"/>
        </w:rPr>
        <w:t xml:space="preserve"> ج ۲۲</w:t>
      </w:r>
      <w:r w:rsidR="00163CEA">
        <w:rPr>
          <w:rtl/>
          <w:lang w:bidi="fa-IR"/>
        </w:rPr>
        <w:t>،</w:t>
      </w:r>
      <w:r w:rsidRPr="008425EB">
        <w:rPr>
          <w:rtl/>
          <w:lang w:bidi="fa-IR"/>
        </w:rPr>
        <w:t xml:space="preserve"> ص ۵۱۴</w:t>
      </w:r>
      <w:r w:rsidR="00163CEA">
        <w:rPr>
          <w:rtl/>
          <w:lang w:bidi="fa-IR"/>
        </w:rPr>
        <w:t>.</w:t>
      </w:r>
    </w:p>
    <w:p w:rsidR="008425EB" w:rsidRPr="008425EB" w:rsidRDefault="008425EB" w:rsidP="00D142D5">
      <w:pPr>
        <w:pStyle w:val="libFootnote0"/>
        <w:rPr>
          <w:lang w:bidi="fa-IR"/>
        </w:rPr>
      </w:pPr>
      <w:r w:rsidRPr="008425EB">
        <w:rPr>
          <w:rtl/>
          <w:lang w:bidi="fa-IR"/>
        </w:rPr>
        <w:t>۳۸۳</w:t>
      </w:r>
      <w:r w:rsidR="008F0839">
        <w:rPr>
          <w:rtl/>
          <w:lang w:bidi="fa-IR"/>
        </w:rPr>
        <w:t>.</w:t>
      </w:r>
      <w:r w:rsidRPr="008425EB">
        <w:rPr>
          <w:rtl/>
          <w:lang w:bidi="fa-IR"/>
        </w:rPr>
        <w:t xml:space="preserve"> انساب الأشراف</w:t>
      </w:r>
      <w:r w:rsidR="00163CEA">
        <w:rPr>
          <w:rtl/>
          <w:lang w:bidi="fa-IR"/>
        </w:rPr>
        <w:t>،</w:t>
      </w:r>
      <w:r w:rsidRPr="008425EB">
        <w:rPr>
          <w:rtl/>
          <w:lang w:bidi="fa-IR"/>
        </w:rPr>
        <w:t xml:space="preserve"> ج ۱</w:t>
      </w:r>
      <w:r w:rsidR="00163CEA">
        <w:rPr>
          <w:rtl/>
          <w:lang w:bidi="fa-IR"/>
        </w:rPr>
        <w:t>،</w:t>
      </w:r>
      <w:r w:rsidRPr="008425EB">
        <w:rPr>
          <w:rtl/>
          <w:lang w:bidi="fa-IR"/>
        </w:rPr>
        <w:t xml:space="preserve"> ص ۵۷۶</w:t>
      </w:r>
      <w:r w:rsidR="00163CEA">
        <w:rPr>
          <w:rtl/>
          <w:lang w:bidi="fa-IR"/>
        </w:rPr>
        <w:t>.</w:t>
      </w:r>
    </w:p>
    <w:p w:rsidR="008425EB" w:rsidRPr="008425EB" w:rsidRDefault="008425EB" w:rsidP="00D142D5">
      <w:pPr>
        <w:pStyle w:val="libFootnote0"/>
        <w:rPr>
          <w:lang w:bidi="fa-IR"/>
        </w:rPr>
      </w:pPr>
      <w:r w:rsidRPr="008425EB">
        <w:rPr>
          <w:rtl/>
          <w:lang w:bidi="fa-IR"/>
        </w:rPr>
        <w:t>۳۸۴</w:t>
      </w:r>
      <w:r w:rsidR="008F0839">
        <w:rPr>
          <w:rtl/>
          <w:lang w:bidi="fa-IR"/>
        </w:rPr>
        <w:t>.</w:t>
      </w:r>
      <w:r w:rsidRPr="008425EB">
        <w:rPr>
          <w:rtl/>
          <w:lang w:bidi="fa-IR"/>
        </w:rPr>
        <w:t xml:space="preserve"> السيرة النّبوية</w:t>
      </w:r>
      <w:r w:rsidR="00163CEA">
        <w:rPr>
          <w:rtl/>
          <w:lang w:bidi="fa-IR"/>
        </w:rPr>
        <w:t>،</w:t>
      </w:r>
      <w:r w:rsidRPr="008425EB">
        <w:rPr>
          <w:rtl/>
          <w:lang w:bidi="fa-IR"/>
        </w:rPr>
        <w:t xml:space="preserve"> ابن كثير دمشقى</w:t>
      </w:r>
      <w:r w:rsidR="00163CEA">
        <w:rPr>
          <w:rtl/>
          <w:lang w:bidi="fa-IR"/>
        </w:rPr>
        <w:t>،</w:t>
      </w:r>
      <w:r w:rsidRPr="008425EB">
        <w:rPr>
          <w:rtl/>
          <w:lang w:bidi="fa-IR"/>
        </w:rPr>
        <w:t xml:space="preserve"> ج ۴</w:t>
      </w:r>
      <w:r w:rsidR="00163CEA">
        <w:rPr>
          <w:rtl/>
          <w:lang w:bidi="fa-IR"/>
        </w:rPr>
        <w:t>،</w:t>
      </w:r>
      <w:r w:rsidRPr="008425EB">
        <w:rPr>
          <w:rtl/>
          <w:lang w:bidi="fa-IR"/>
        </w:rPr>
        <w:t xml:space="preserve"> ص ۴۴۹</w:t>
      </w:r>
      <w:r w:rsidR="00163CEA">
        <w:rPr>
          <w:rtl/>
          <w:lang w:bidi="fa-IR"/>
        </w:rPr>
        <w:t>.</w:t>
      </w:r>
    </w:p>
    <w:p w:rsidR="008425EB" w:rsidRPr="008425EB" w:rsidRDefault="003423BA" w:rsidP="00D142D5">
      <w:pPr>
        <w:pStyle w:val="libFootnote0"/>
        <w:rPr>
          <w:lang w:bidi="fa-IR"/>
        </w:rPr>
      </w:pPr>
      <w:r>
        <w:rPr>
          <w:rFonts w:hint="cs"/>
          <w:rtl/>
          <w:lang w:bidi="fa-IR"/>
        </w:rPr>
        <w:t>!</w:t>
      </w:r>
    </w:p>
    <w:p w:rsidR="008425EB" w:rsidRPr="008425EB" w:rsidRDefault="008425EB" w:rsidP="00D142D5">
      <w:pPr>
        <w:pStyle w:val="libFootnote0"/>
        <w:rPr>
          <w:lang w:bidi="fa-IR"/>
        </w:rPr>
      </w:pPr>
      <w:r w:rsidRPr="008425EB">
        <w:rPr>
          <w:rtl/>
          <w:lang w:bidi="fa-IR"/>
        </w:rPr>
        <w:t>۳۹۰</w:t>
      </w:r>
      <w:r w:rsidR="008F0839">
        <w:rPr>
          <w:rtl/>
          <w:lang w:bidi="fa-IR"/>
        </w:rPr>
        <w:t>.</w:t>
      </w:r>
      <w:r w:rsidRPr="008425EB">
        <w:rPr>
          <w:rtl/>
          <w:lang w:bidi="fa-IR"/>
        </w:rPr>
        <w:t xml:space="preserve"> سنن البخارى</w:t>
      </w:r>
      <w:r w:rsidR="00163CEA">
        <w:rPr>
          <w:rtl/>
          <w:lang w:bidi="fa-IR"/>
        </w:rPr>
        <w:t>،</w:t>
      </w:r>
      <w:r w:rsidRPr="008425EB">
        <w:rPr>
          <w:rtl/>
          <w:lang w:bidi="fa-IR"/>
        </w:rPr>
        <w:t xml:space="preserve"> ج ۷</w:t>
      </w:r>
      <w:r w:rsidR="00163CEA">
        <w:rPr>
          <w:rtl/>
          <w:lang w:bidi="fa-IR"/>
        </w:rPr>
        <w:t>،</w:t>
      </w:r>
      <w:r w:rsidRPr="008425EB">
        <w:rPr>
          <w:rtl/>
          <w:lang w:bidi="fa-IR"/>
        </w:rPr>
        <w:t xml:space="preserve"> ص ۱۷ و ج ۸</w:t>
      </w:r>
      <w:r w:rsidR="00163CEA">
        <w:rPr>
          <w:rtl/>
          <w:lang w:bidi="fa-IR"/>
        </w:rPr>
        <w:t>،</w:t>
      </w:r>
      <w:r w:rsidRPr="008425EB">
        <w:rPr>
          <w:rtl/>
          <w:lang w:bidi="fa-IR"/>
        </w:rPr>
        <w:t xml:space="preserve"> ص ۴۰ و سنن مسلم</w:t>
      </w:r>
      <w:r w:rsidR="00163CEA">
        <w:rPr>
          <w:rtl/>
          <w:lang w:bidi="fa-IR"/>
        </w:rPr>
        <w:t>،</w:t>
      </w:r>
      <w:r w:rsidRPr="008425EB">
        <w:rPr>
          <w:rtl/>
          <w:lang w:bidi="fa-IR"/>
        </w:rPr>
        <w:t xml:space="preserve"> ج ۷</w:t>
      </w:r>
      <w:r w:rsidR="00163CEA">
        <w:rPr>
          <w:rtl/>
          <w:lang w:bidi="fa-IR"/>
        </w:rPr>
        <w:t>،</w:t>
      </w:r>
      <w:r w:rsidRPr="008425EB">
        <w:rPr>
          <w:rtl/>
          <w:lang w:bidi="fa-IR"/>
        </w:rPr>
        <w:t xml:space="preserve"> ص ۲۴ و ۱۹۴</w:t>
      </w:r>
      <w:r w:rsidR="00163CEA">
        <w:rPr>
          <w:rtl/>
          <w:lang w:bidi="fa-IR"/>
        </w:rPr>
        <w:t>.</w:t>
      </w:r>
    </w:p>
    <w:p w:rsidR="008425EB" w:rsidRPr="008425EB" w:rsidRDefault="008425EB" w:rsidP="00D142D5">
      <w:pPr>
        <w:pStyle w:val="libFootnote0"/>
        <w:rPr>
          <w:lang w:bidi="fa-IR"/>
        </w:rPr>
      </w:pPr>
      <w:r w:rsidRPr="008425EB">
        <w:rPr>
          <w:rtl/>
          <w:lang w:bidi="fa-IR"/>
        </w:rPr>
        <w:t>۳۹۱</w:t>
      </w:r>
      <w:r w:rsidR="008F0839">
        <w:rPr>
          <w:rtl/>
          <w:lang w:bidi="fa-IR"/>
        </w:rPr>
        <w:t>.</w:t>
      </w:r>
      <w:r w:rsidRPr="008425EB">
        <w:rPr>
          <w:rtl/>
          <w:lang w:bidi="fa-IR"/>
        </w:rPr>
        <w:t xml:space="preserve"> سوره آل عمران</w:t>
      </w:r>
      <w:r w:rsidR="00163CEA">
        <w:rPr>
          <w:rtl/>
          <w:lang w:bidi="fa-IR"/>
        </w:rPr>
        <w:t>،</w:t>
      </w:r>
      <w:r w:rsidRPr="008425EB">
        <w:rPr>
          <w:rtl/>
          <w:lang w:bidi="fa-IR"/>
        </w:rPr>
        <w:t xml:space="preserve"> آيه ۱۴۴</w:t>
      </w:r>
      <w:r w:rsidR="00163CEA">
        <w:rPr>
          <w:rtl/>
          <w:lang w:bidi="fa-IR"/>
        </w:rPr>
        <w:t>.</w:t>
      </w:r>
    </w:p>
    <w:p w:rsidR="008425EB" w:rsidRPr="008425EB" w:rsidRDefault="008425EB" w:rsidP="00D142D5">
      <w:pPr>
        <w:pStyle w:val="libFootnote0"/>
        <w:rPr>
          <w:lang w:bidi="fa-IR"/>
        </w:rPr>
      </w:pPr>
      <w:r w:rsidRPr="008425EB">
        <w:rPr>
          <w:rtl/>
          <w:lang w:bidi="fa-IR"/>
        </w:rPr>
        <w:t>۳۹۲</w:t>
      </w:r>
      <w:r w:rsidR="008F0839">
        <w:rPr>
          <w:rtl/>
          <w:lang w:bidi="fa-IR"/>
        </w:rPr>
        <w:t>.</w:t>
      </w:r>
      <w:r w:rsidRPr="008425EB">
        <w:rPr>
          <w:rtl/>
          <w:lang w:bidi="fa-IR"/>
        </w:rPr>
        <w:t xml:space="preserve"> تفسير العياشى</w:t>
      </w:r>
      <w:r w:rsidR="00163CEA">
        <w:rPr>
          <w:rtl/>
          <w:lang w:bidi="fa-IR"/>
        </w:rPr>
        <w:t>،</w:t>
      </w:r>
      <w:r w:rsidRPr="008425EB">
        <w:rPr>
          <w:rtl/>
          <w:lang w:bidi="fa-IR"/>
        </w:rPr>
        <w:t xml:space="preserve"> ج ۱</w:t>
      </w:r>
      <w:r w:rsidR="00163CEA">
        <w:rPr>
          <w:rtl/>
          <w:lang w:bidi="fa-IR"/>
        </w:rPr>
        <w:t>،</w:t>
      </w:r>
      <w:r w:rsidRPr="008425EB">
        <w:rPr>
          <w:rtl/>
          <w:lang w:bidi="fa-IR"/>
        </w:rPr>
        <w:t xml:space="preserve"> ص ۲۰۰ و بحارالأنوار</w:t>
      </w:r>
      <w:r w:rsidR="00163CEA">
        <w:rPr>
          <w:rtl/>
          <w:lang w:bidi="fa-IR"/>
        </w:rPr>
        <w:t>،</w:t>
      </w:r>
      <w:r w:rsidRPr="008425EB">
        <w:rPr>
          <w:rtl/>
          <w:lang w:bidi="fa-IR"/>
        </w:rPr>
        <w:t xml:space="preserve"> مجلسى</w:t>
      </w:r>
      <w:r w:rsidR="00163CEA">
        <w:rPr>
          <w:rtl/>
          <w:lang w:bidi="fa-IR"/>
        </w:rPr>
        <w:t>،</w:t>
      </w:r>
      <w:r w:rsidRPr="008425EB">
        <w:rPr>
          <w:rtl/>
          <w:lang w:bidi="fa-IR"/>
        </w:rPr>
        <w:t xml:space="preserve"> ج ۲۲</w:t>
      </w:r>
      <w:r w:rsidR="00163CEA">
        <w:rPr>
          <w:rtl/>
          <w:lang w:bidi="fa-IR"/>
        </w:rPr>
        <w:t>،</w:t>
      </w:r>
      <w:r w:rsidRPr="008425EB">
        <w:rPr>
          <w:rtl/>
          <w:lang w:bidi="fa-IR"/>
        </w:rPr>
        <w:t xml:space="preserve"> ص ۵۱۶ و ج ۲۸</w:t>
      </w:r>
      <w:r w:rsidR="00163CEA">
        <w:rPr>
          <w:rtl/>
          <w:lang w:bidi="fa-IR"/>
        </w:rPr>
        <w:t>،</w:t>
      </w:r>
      <w:r w:rsidRPr="008425EB">
        <w:rPr>
          <w:rtl/>
          <w:lang w:bidi="fa-IR"/>
        </w:rPr>
        <w:t xml:space="preserve"> ص ۲۱</w:t>
      </w:r>
      <w:r w:rsidR="00163CEA">
        <w:rPr>
          <w:rtl/>
          <w:lang w:bidi="fa-IR"/>
        </w:rPr>
        <w:t>.</w:t>
      </w:r>
    </w:p>
    <w:p w:rsidR="008425EB" w:rsidRPr="008425EB" w:rsidRDefault="008425EB" w:rsidP="00D142D5">
      <w:pPr>
        <w:pStyle w:val="libFootnote0"/>
        <w:rPr>
          <w:lang w:bidi="fa-IR"/>
        </w:rPr>
      </w:pPr>
      <w:r w:rsidRPr="008425EB">
        <w:rPr>
          <w:rtl/>
          <w:lang w:bidi="fa-IR"/>
        </w:rPr>
        <w:t>۳۹۳</w:t>
      </w:r>
      <w:r w:rsidR="008F0839">
        <w:rPr>
          <w:rtl/>
          <w:lang w:bidi="fa-IR"/>
        </w:rPr>
        <w:t>.</w:t>
      </w:r>
      <w:r w:rsidRPr="008425EB">
        <w:rPr>
          <w:rtl/>
          <w:lang w:bidi="fa-IR"/>
        </w:rPr>
        <w:t xml:space="preserve"> بحارالأنوار</w:t>
      </w:r>
      <w:r w:rsidR="00163CEA">
        <w:rPr>
          <w:rtl/>
          <w:lang w:bidi="fa-IR"/>
        </w:rPr>
        <w:t>،</w:t>
      </w:r>
      <w:r w:rsidRPr="008425EB">
        <w:rPr>
          <w:rtl/>
          <w:lang w:bidi="fa-IR"/>
        </w:rPr>
        <w:t xml:space="preserve"> مجلسى</w:t>
      </w:r>
      <w:r w:rsidR="00163CEA">
        <w:rPr>
          <w:rtl/>
          <w:lang w:bidi="fa-IR"/>
        </w:rPr>
        <w:t>،</w:t>
      </w:r>
      <w:r w:rsidRPr="008425EB">
        <w:rPr>
          <w:rtl/>
          <w:lang w:bidi="fa-IR"/>
        </w:rPr>
        <w:t xml:space="preserve"> ج ۲۲، ۵۱۶</w:t>
      </w:r>
      <w:r w:rsidR="00163CEA">
        <w:rPr>
          <w:rtl/>
          <w:lang w:bidi="fa-IR"/>
        </w:rPr>
        <w:t>.</w:t>
      </w:r>
    </w:p>
    <w:p w:rsidR="008425EB" w:rsidRPr="008425EB" w:rsidRDefault="008425EB" w:rsidP="00D142D5">
      <w:pPr>
        <w:pStyle w:val="libFootnote0"/>
        <w:rPr>
          <w:lang w:bidi="fa-IR"/>
        </w:rPr>
      </w:pPr>
      <w:r w:rsidRPr="008425EB">
        <w:rPr>
          <w:rtl/>
          <w:lang w:bidi="fa-IR"/>
        </w:rPr>
        <w:t>۳۹۴</w:t>
      </w:r>
      <w:r w:rsidR="008F0839">
        <w:rPr>
          <w:rtl/>
          <w:lang w:bidi="fa-IR"/>
        </w:rPr>
        <w:t>.</w:t>
      </w:r>
      <w:r w:rsidRPr="008425EB">
        <w:rPr>
          <w:rtl/>
          <w:lang w:bidi="fa-IR"/>
        </w:rPr>
        <w:t xml:space="preserve"> بحارالأنوار</w:t>
      </w:r>
      <w:r w:rsidR="00163CEA">
        <w:rPr>
          <w:rtl/>
          <w:lang w:bidi="fa-IR"/>
        </w:rPr>
        <w:t>،</w:t>
      </w:r>
      <w:r w:rsidRPr="008425EB">
        <w:rPr>
          <w:rtl/>
          <w:lang w:bidi="fa-IR"/>
        </w:rPr>
        <w:t xml:space="preserve"> ج ۲۲</w:t>
      </w:r>
      <w:r w:rsidR="00163CEA">
        <w:rPr>
          <w:rtl/>
          <w:lang w:bidi="fa-IR"/>
        </w:rPr>
        <w:t>،</w:t>
      </w:r>
      <w:r w:rsidRPr="008425EB">
        <w:rPr>
          <w:rtl/>
          <w:lang w:bidi="fa-IR"/>
        </w:rPr>
        <w:t xml:space="preserve"> ص ۵۱۶</w:t>
      </w:r>
      <w:r w:rsidR="00163CEA">
        <w:rPr>
          <w:rtl/>
          <w:lang w:bidi="fa-IR"/>
        </w:rPr>
        <w:t>.</w:t>
      </w:r>
    </w:p>
    <w:p w:rsidR="008425EB" w:rsidRPr="008425EB" w:rsidRDefault="005A1B29" w:rsidP="00D142D5">
      <w:pPr>
        <w:pStyle w:val="libFootnote0"/>
        <w:rPr>
          <w:lang w:bidi="fa-IR"/>
        </w:rPr>
      </w:pPr>
      <w:r>
        <w:rPr>
          <w:rFonts w:hint="cs"/>
          <w:rtl/>
          <w:lang w:bidi="fa-IR"/>
        </w:rPr>
        <w:t>!</w:t>
      </w:r>
    </w:p>
    <w:p w:rsidR="008425EB" w:rsidRPr="008425EB" w:rsidRDefault="008425EB" w:rsidP="00D142D5">
      <w:pPr>
        <w:pStyle w:val="libFootnote0"/>
        <w:rPr>
          <w:lang w:bidi="fa-IR"/>
        </w:rPr>
      </w:pPr>
      <w:r w:rsidRPr="008425EB">
        <w:rPr>
          <w:rtl/>
          <w:lang w:bidi="fa-IR"/>
        </w:rPr>
        <w:t>۴۰۰</w:t>
      </w:r>
      <w:r w:rsidR="008F0839">
        <w:rPr>
          <w:rtl/>
          <w:lang w:bidi="fa-IR"/>
        </w:rPr>
        <w:t>.</w:t>
      </w:r>
      <w:r w:rsidRPr="008425EB">
        <w:rPr>
          <w:rtl/>
          <w:lang w:bidi="fa-IR"/>
        </w:rPr>
        <w:t xml:space="preserve"> صحيح البخارى</w:t>
      </w:r>
      <w:r w:rsidR="00163CEA">
        <w:rPr>
          <w:rtl/>
          <w:lang w:bidi="fa-IR"/>
        </w:rPr>
        <w:t>،</w:t>
      </w:r>
      <w:r w:rsidRPr="008425EB">
        <w:rPr>
          <w:rtl/>
          <w:lang w:bidi="fa-IR"/>
        </w:rPr>
        <w:t xml:space="preserve"> شرح سندى</w:t>
      </w:r>
      <w:r w:rsidR="00163CEA">
        <w:rPr>
          <w:rtl/>
          <w:lang w:bidi="fa-IR"/>
        </w:rPr>
        <w:t>،</w:t>
      </w:r>
      <w:r w:rsidRPr="008425EB">
        <w:rPr>
          <w:rtl/>
          <w:lang w:bidi="fa-IR"/>
        </w:rPr>
        <w:t xml:space="preserve"> ج ۳</w:t>
      </w:r>
      <w:r w:rsidR="00163CEA">
        <w:rPr>
          <w:rtl/>
          <w:lang w:bidi="fa-IR"/>
        </w:rPr>
        <w:t>،</w:t>
      </w:r>
      <w:r w:rsidRPr="008425EB">
        <w:rPr>
          <w:rtl/>
          <w:lang w:bidi="fa-IR"/>
        </w:rPr>
        <w:t xml:space="preserve"> ص ۹۵</w:t>
      </w:r>
      <w:r w:rsidR="00163CEA">
        <w:rPr>
          <w:rtl/>
          <w:lang w:bidi="fa-IR"/>
        </w:rPr>
        <w:t>.</w:t>
      </w:r>
    </w:p>
    <w:p w:rsidR="008425EB" w:rsidRPr="008425EB" w:rsidRDefault="008425EB" w:rsidP="00D142D5">
      <w:pPr>
        <w:pStyle w:val="libFootnote0"/>
        <w:rPr>
          <w:lang w:bidi="fa-IR"/>
        </w:rPr>
      </w:pPr>
      <w:r w:rsidRPr="008425EB">
        <w:rPr>
          <w:rtl/>
          <w:lang w:bidi="fa-IR"/>
        </w:rPr>
        <w:t>۴۰۱</w:t>
      </w:r>
      <w:r w:rsidR="008F0839">
        <w:rPr>
          <w:rtl/>
          <w:lang w:bidi="fa-IR"/>
        </w:rPr>
        <w:t>.</w:t>
      </w:r>
      <w:r w:rsidRPr="008425EB">
        <w:rPr>
          <w:rtl/>
          <w:lang w:bidi="fa-IR"/>
        </w:rPr>
        <w:t xml:space="preserve"> الطّب النّبوى</w:t>
      </w:r>
      <w:r w:rsidR="00163CEA">
        <w:rPr>
          <w:rtl/>
          <w:lang w:bidi="fa-IR"/>
        </w:rPr>
        <w:t>،</w:t>
      </w:r>
      <w:r w:rsidRPr="008425EB">
        <w:rPr>
          <w:rtl/>
          <w:lang w:bidi="fa-IR"/>
        </w:rPr>
        <w:t xml:space="preserve"> ابن جوزى</w:t>
      </w:r>
      <w:r w:rsidR="00163CEA">
        <w:rPr>
          <w:rtl/>
          <w:lang w:bidi="fa-IR"/>
        </w:rPr>
        <w:t>،</w:t>
      </w:r>
      <w:r w:rsidRPr="008425EB">
        <w:rPr>
          <w:rtl/>
          <w:lang w:bidi="fa-IR"/>
        </w:rPr>
        <w:t xml:space="preserve"> ج ۱</w:t>
      </w:r>
      <w:r w:rsidR="00163CEA">
        <w:rPr>
          <w:rtl/>
          <w:lang w:bidi="fa-IR"/>
        </w:rPr>
        <w:t>،</w:t>
      </w:r>
      <w:r w:rsidRPr="008425EB">
        <w:rPr>
          <w:rtl/>
          <w:lang w:bidi="fa-IR"/>
        </w:rPr>
        <w:t xml:space="preserve"> ص ۶۶ و در روايات صحيح آمده است كه عايشه و حفصه حبشى بودند</w:t>
      </w:r>
      <w:r w:rsidR="00163CEA">
        <w:rPr>
          <w:rtl/>
          <w:lang w:bidi="fa-IR"/>
        </w:rPr>
        <w:t>.</w:t>
      </w:r>
    </w:p>
    <w:p w:rsidR="008425EB" w:rsidRPr="008425EB" w:rsidRDefault="008425EB" w:rsidP="00D142D5">
      <w:pPr>
        <w:pStyle w:val="libFootnote0"/>
        <w:rPr>
          <w:lang w:bidi="fa-IR"/>
        </w:rPr>
      </w:pPr>
      <w:r w:rsidRPr="008425EB">
        <w:rPr>
          <w:rtl/>
          <w:lang w:bidi="fa-IR"/>
        </w:rPr>
        <w:t>۴۰۲</w:t>
      </w:r>
      <w:r w:rsidR="008F0839">
        <w:rPr>
          <w:rtl/>
          <w:lang w:bidi="fa-IR"/>
        </w:rPr>
        <w:t>.</w:t>
      </w:r>
      <w:r w:rsidRPr="008425EB">
        <w:rPr>
          <w:rtl/>
          <w:lang w:bidi="fa-IR"/>
        </w:rPr>
        <w:t xml:space="preserve"> معجم ما استعجم</w:t>
      </w:r>
      <w:r w:rsidR="00163CEA">
        <w:rPr>
          <w:rtl/>
          <w:lang w:bidi="fa-IR"/>
        </w:rPr>
        <w:t>،</w:t>
      </w:r>
      <w:r w:rsidRPr="008425EB">
        <w:rPr>
          <w:rtl/>
          <w:lang w:bidi="fa-IR"/>
        </w:rPr>
        <w:t xml:space="preserve"> عبدالله اندلسى</w:t>
      </w:r>
      <w:r w:rsidR="00163CEA">
        <w:rPr>
          <w:rtl/>
          <w:lang w:bidi="fa-IR"/>
        </w:rPr>
        <w:t>،</w:t>
      </w:r>
      <w:r w:rsidRPr="008425EB">
        <w:rPr>
          <w:rtl/>
          <w:lang w:bidi="fa-IR"/>
        </w:rPr>
        <w:t xml:space="preserve"> ص ۱۴۲</w:t>
      </w:r>
      <w:r w:rsidR="00163CEA">
        <w:rPr>
          <w:rtl/>
          <w:lang w:bidi="fa-IR"/>
        </w:rPr>
        <w:t>.</w:t>
      </w:r>
    </w:p>
    <w:p w:rsidR="008425EB" w:rsidRPr="008425EB" w:rsidRDefault="008425EB" w:rsidP="00D142D5">
      <w:pPr>
        <w:pStyle w:val="libFootnote0"/>
        <w:rPr>
          <w:lang w:bidi="fa-IR"/>
        </w:rPr>
      </w:pPr>
      <w:r w:rsidRPr="008425EB">
        <w:rPr>
          <w:rtl/>
          <w:lang w:bidi="fa-IR"/>
        </w:rPr>
        <w:t>۴۰۳</w:t>
      </w:r>
      <w:r w:rsidR="008F0839">
        <w:rPr>
          <w:rtl/>
          <w:lang w:bidi="fa-IR"/>
        </w:rPr>
        <w:t>.</w:t>
      </w:r>
      <w:r w:rsidRPr="008425EB">
        <w:rPr>
          <w:rtl/>
          <w:lang w:bidi="fa-IR"/>
        </w:rPr>
        <w:t xml:space="preserve"> سنن البخارى</w:t>
      </w:r>
      <w:r w:rsidR="00163CEA">
        <w:rPr>
          <w:rtl/>
          <w:lang w:bidi="fa-IR"/>
        </w:rPr>
        <w:t>،</w:t>
      </w:r>
      <w:r w:rsidRPr="008425EB">
        <w:rPr>
          <w:rtl/>
          <w:lang w:bidi="fa-IR"/>
        </w:rPr>
        <w:t xml:space="preserve"> ج ۷</w:t>
      </w:r>
      <w:r w:rsidR="00163CEA">
        <w:rPr>
          <w:rtl/>
          <w:lang w:bidi="fa-IR"/>
        </w:rPr>
        <w:t>،</w:t>
      </w:r>
      <w:r w:rsidRPr="008425EB">
        <w:rPr>
          <w:rtl/>
          <w:lang w:bidi="fa-IR"/>
        </w:rPr>
        <w:t xml:space="preserve"> ص ۱۷ و ج ۸</w:t>
      </w:r>
      <w:r w:rsidR="00163CEA">
        <w:rPr>
          <w:rtl/>
          <w:lang w:bidi="fa-IR"/>
        </w:rPr>
        <w:t>،</w:t>
      </w:r>
      <w:r w:rsidRPr="008425EB">
        <w:rPr>
          <w:rtl/>
          <w:lang w:bidi="fa-IR"/>
        </w:rPr>
        <w:t xml:space="preserve"> ص ۴۰ و سنن مسلم</w:t>
      </w:r>
      <w:r w:rsidR="00163CEA">
        <w:rPr>
          <w:rtl/>
          <w:lang w:bidi="fa-IR"/>
        </w:rPr>
        <w:t>،</w:t>
      </w:r>
      <w:r w:rsidRPr="008425EB">
        <w:rPr>
          <w:rtl/>
          <w:lang w:bidi="fa-IR"/>
        </w:rPr>
        <w:t xml:space="preserve"> ج ۷</w:t>
      </w:r>
      <w:r w:rsidR="00163CEA">
        <w:rPr>
          <w:rtl/>
          <w:lang w:bidi="fa-IR"/>
        </w:rPr>
        <w:t>،</w:t>
      </w:r>
      <w:r w:rsidRPr="008425EB">
        <w:rPr>
          <w:rtl/>
          <w:lang w:bidi="fa-IR"/>
        </w:rPr>
        <w:t xml:space="preserve"> ص ۲۴ و ۱۹۸ و تاريخ الطّبرى</w:t>
      </w:r>
      <w:r w:rsidR="00163CEA">
        <w:rPr>
          <w:rtl/>
          <w:lang w:bidi="fa-IR"/>
        </w:rPr>
        <w:t>،</w:t>
      </w:r>
      <w:r w:rsidRPr="008425EB">
        <w:rPr>
          <w:rtl/>
          <w:lang w:bidi="fa-IR"/>
        </w:rPr>
        <w:t xml:space="preserve"> ج ۲</w:t>
      </w:r>
      <w:r w:rsidR="00163CEA">
        <w:rPr>
          <w:rtl/>
          <w:lang w:bidi="fa-IR"/>
        </w:rPr>
        <w:t>،</w:t>
      </w:r>
      <w:r w:rsidRPr="008425EB">
        <w:rPr>
          <w:rtl/>
          <w:lang w:bidi="fa-IR"/>
        </w:rPr>
        <w:t xml:space="preserve"> ص ۴۳۸ و مسند احمد</w:t>
      </w:r>
      <w:r w:rsidR="00163CEA">
        <w:rPr>
          <w:rtl/>
          <w:lang w:bidi="fa-IR"/>
        </w:rPr>
        <w:t>،</w:t>
      </w:r>
      <w:r w:rsidRPr="008425EB">
        <w:rPr>
          <w:rtl/>
          <w:lang w:bidi="fa-IR"/>
        </w:rPr>
        <w:t xml:space="preserve"> ج۶</w:t>
      </w:r>
      <w:r w:rsidR="00163CEA">
        <w:rPr>
          <w:rtl/>
          <w:lang w:bidi="fa-IR"/>
        </w:rPr>
        <w:t>،</w:t>
      </w:r>
      <w:r w:rsidRPr="008425EB">
        <w:rPr>
          <w:rtl/>
          <w:lang w:bidi="fa-IR"/>
        </w:rPr>
        <w:t xml:space="preserve"> ص ۵۳</w:t>
      </w:r>
      <w:r w:rsidR="00163CEA">
        <w:rPr>
          <w:rtl/>
          <w:lang w:bidi="fa-IR"/>
        </w:rPr>
        <w:t>.</w:t>
      </w:r>
    </w:p>
    <w:p w:rsidR="008425EB" w:rsidRPr="008425EB" w:rsidRDefault="008425EB" w:rsidP="00D142D5">
      <w:pPr>
        <w:pStyle w:val="libFootnote0"/>
        <w:rPr>
          <w:lang w:bidi="fa-IR"/>
        </w:rPr>
      </w:pPr>
      <w:r w:rsidRPr="008425EB">
        <w:rPr>
          <w:rtl/>
          <w:lang w:bidi="fa-IR"/>
        </w:rPr>
        <w:t>۴۰۴</w:t>
      </w:r>
      <w:r w:rsidR="008F0839">
        <w:rPr>
          <w:rtl/>
          <w:lang w:bidi="fa-IR"/>
        </w:rPr>
        <w:t>.</w:t>
      </w:r>
      <w:r w:rsidRPr="008425EB">
        <w:rPr>
          <w:rtl/>
          <w:lang w:bidi="fa-IR"/>
        </w:rPr>
        <w:t xml:space="preserve"> الطّب النّبوى</w:t>
      </w:r>
      <w:r w:rsidR="00163CEA">
        <w:rPr>
          <w:rtl/>
          <w:lang w:bidi="fa-IR"/>
        </w:rPr>
        <w:t>،</w:t>
      </w:r>
      <w:r w:rsidRPr="008425EB">
        <w:rPr>
          <w:rtl/>
          <w:lang w:bidi="fa-IR"/>
        </w:rPr>
        <w:t xml:space="preserve"> ابن قيم جوزيّه</w:t>
      </w:r>
      <w:r w:rsidR="00163CEA">
        <w:rPr>
          <w:rtl/>
          <w:lang w:bidi="fa-IR"/>
        </w:rPr>
        <w:t>،</w:t>
      </w:r>
      <w:r w:rsidRPr="008425EB">
        <w:rPr>
          <w:rtl/>
          <w:lang w:bidi="fa-IR"/>
        </w:rPr>
        <w:t xml:space="preserve"> ج ۱</w:t>
      </w:r>
      <w:r w:rsidR="00163CEA">
        <w:rPr>
          <w:rtl/>
          <w:lang w:bidi="fa-IR"/>
        </w:rPr>
        <w:t>،</w:t>
      </w:r>
      <w:r w:rsidRPr="008425EB">
        <w:rPr>
          <w:rtl/>
          <w:lang w:bidi="fa-IR"/>
        </w:rPr>
        <w:t xml:space="preserve"> ص ۶۶</w:t>
      </w:r>
      <w:r w:rsidR="00163CEA">
        <w:rPr>
          <w:rtl/>
          <w:lang w:bidi="fa-IR"/>
        </w:rPr>
        <w:t>.</w:t>
      </w:r>
    </w:p>
    <w:p w:rsidR="008425EB" w:rsidRPr="008425EB" w:rsidRDefault="005A1B29" w:rsidP="00D142D5">
      <w:pPr>
        <w:pStyle w:val="libFootnote0"/>
        <w:rPr>
          <w:lang w:bidi="fa-IR"/>
        </w:rPr>
      </w:pPr>
      <w:r>
        <w:rPr>
          <w:rFonts w:hint="cs"/>
          <w:rtl/>
          <w:lang w:bidi="fa-IR"/>
        </w:rPr>
        <w:t>!</w:t>
      </w:r>
    </w:p>
    <w:p w:rsidR="008425EB" w:rsidRPr="008425EB" w:rsidRDefault="008425EB" w:rsidP="00D142D5">
      <w:pPr>
        <w:pStyle w:val="libFootnote0"/>
        <w:rPr>
          <w:lang w:bidi="fa-IR"/>
        </w:rPr>
      </w:pPr>
      <w:r w:rsidRPr="008425EB">
        <w:rPr>
          <w:rtl/>
          <w:lang w:bidi="fa-IR"/>
        </w:rPr>
        <w:t>۴۱۰</w:t>
      </w:r>
      <w:r w:rsidR="008F0839">
        <w:rPr>
          <w:rtl/>
          <w:lang w:bidi="fa-IR"/>
        </w:rPr>
        <w:t>.</w:t>
      </w:r>
      <w:r w:rsidRPr="008425EB">
        <w:rPr>
          <w:rtl/>
          <w:lang w:bidi="fa-IR"/>
        </w:rPr>
        <w:t xml:space="preserve"> صحيح البخارى</w:t>
      </w:r>
      <w:r w:rsidR="00163CEA">
        <w:rPr>
          <w:rtl/>
          <w:lang w:bidi="fa-IR"/>
        </w:rPr>
        <w:t>،</w:t>
      </w:r>
      <w:r w:rsidRPr="008425EB">
        <w:rPr>
          <w:rtl/>
          <w:lang w:bidi="fa-IR"/>
        </w:rPr>
        <w:t xml:space="preserve"> باب قول المريض قوموا عنّى</w:t>
      </w:r>
      <w:r w:rsidR="00163CEA">
        <w:rPr>
          <w:rtl/>
          <w:lang w:bidi="fa-IR"/>
        </w:rPr>
        <w:t>،</w:t>
      </w:r>
      <w:r w:rsidRPr="008425EB">
        <w:rPr>
          <w:rtl/>
          <w:lang w:bidi="fa-IR"/>
        </w:rPr>
        <w:t xml:space="preserve"> ج ۷</w:t>
      </w:r>
      <w:r w:rsidR="00163CEA">
        <w:rPr>
          <w:rtl/>
          <w:lang w:bidi="fa-IR"/>
        </w:rPr>
        <w:t>،</w:t>
      </w:r>
      <w:r w:rsidRPr="008425EB">
        <w:rPr>
          <w:rtl/>
          <w:lang w:bidi="fa-IR"/>
        </w:rPr>
        <w:t xml:space="preserve"> ص ۹</w:t>
      </w:r>
      <w:r w:rsidR="00163CEA">
        <w:rPr>
          <w:rtl/>
          <w:lang w:bidi="fa-IR"/>
        </w:rPr>
        <w:t>،</w:t>
      </w:r>
      <w:r w:rsidRPr="008425EB">
        <w:rPr>
          <w:rtl/>
          <w:lang w:bidi="fa-IR"/>
        </w:rPr>
        <w:t xml:space="preserve"> و صحيح مسلم</w:t>
      </w:r>
      <w:r w:rsidR="00163CEA">
        <w:rPr>
          <w:rtl/>
          <w:lang w:bidi="fa-IR"/>
        </w:rPr>
        <w:t>،</w:t>
      </w:r>
      <w:r w:rsidRPr="008425EB">
        <w:rPr>
          <w:rtl/>
          <w:lang w:bidi="fa-IR"/>
        </w:rPr>
        <w:t xml:space="preserve"> آخر كتاب الوصية</w:t>
      </w:r>
      <w:r w:rsidR="00163CEA">
        <w:rPr>
          <w:rtl/>
          <w:lang w:bidi="fa-IR"/>
        </w:rPr>
        <w:t>،</w:t>
      </w:r>
      <w:r w:rsidRPr="008425EB">
        <w:rPr>
          <w:rtl/>
          <w:lang w:bidi="fa-IR"/>
        </w:rPr>
        <w:t xml:space="preserve"> ج ۵</w:t>
      </w:r>
      <w:r w:rsidR="00163CEA">
        <w:rPr>
          <w:rtl/>
          <w:lang w:bidi="fa-IR"/>
        </w:rPr>
        <w:t>،</w:t>
      </w:r>
      <w:r w:rsidRPr="008425EB">
        <w:rPr>
          <w:rtl/>
          <w:lang w:bidi="fa-IR"/>
        </w:rPr>
        <w:t xml:space="preserve"> ص ۷۵</w:t>
      </w:r>
      <w:r w:rsidR="00163CEA">
        <w:rPr>
          <w:rtl/>
          <w:lang w:bidi="fa-IR"/>
        </w:rPr>
        <w:t>.</w:t>
      </w:r>
    </w:p>
    <w:p w:rsidR="008425EB" w:rsidRPr="008425EB" w:rsidRDefault="005A1B29" w:rsidP="00D142D5">
      <w:pPr>
        <w:pStyle w:val="libFootnote0"/>
        <w:rPr>
          <w:lang w:bidi="fa-IR"/>
        </w:rPr>
      </w:pPr>
      <w:r>
        <w:rPr>
          <w:rFonts w:hint="cs"/>
          <w:rtl/>
          <w:lang w:bidi="fa-IR"/>
        </w:rPr>
        <w:t>!</w:t>
      </w:r>
    </w:p>
    <w:p w:rsidR="008425EB" w:rsidRPr="008425EB" w:rsidRDefault="008425EB" w:rsidP="00D142D5">
      <w:pPr>
        <w:pStyle w:val="libFootnote0"/>
        <w:rPr>
          <w:lang w:bidi="fa-IR"/>
        </w:rPr>
      </w:pPr>
      <w:r w:rsidRPr="008425EB">
        <w:rPr>
          <w:rtl/>
          <w:lang w:bidi="fa-IR"/>
        </w:rPr>
        <w:lastRenderedPageBreak/>
        <w:t>۴۱۵</w:t>
      </w:r>
      <w:r w:rsidR="008F0839">
        <w:rPr>
          <w:rtl/>
          <w:lang w:bidi="fa-IR"/>
        </w:rPr>
        <w:t>.</w:t>
      </w:r>
      <w:r w:rsidRPr="008425EB">
        <w:rPr>
          <w:rtl/>
          <w:lang w:bidi="fa-IR"/>
        </w:rPr>
        <w:t xml:space="preserve"> السيرة النّبوية</w:t>
      </w:r>
      <w:r w:rsidR="00163CEA">
        <w:rPr>
          <w:rtl/>
          <w:lang w:bidi="fa-IR"/>
        </w:rPr>
        <w:t>،</w:t>
      </w:r>
      <w:r w:rsidRPr="008425EB">
        <w:rPr>
          <w:rtl/>
          <w:lang w:bidi="fa-IR"/>
        </w:rPr>
        <w:t xml:space="preserve"> ابن كثير</w:t>
      </w:r>
      <w:r w:rsidR="00163CEA">
        <w:rPr>
          <w:rtl/>
          <w:lang w:bidi="fa-IR"/>
        </w:rPr>
        <w:t>،</w:t>
      </w:r>
      <w:r w:rsidRPr="008425EB">
        <w:rPr>
          <w:rtl/>
          <w:lang w:bidi="fa-IR"/>
        </w:rPr>
        <w:t xml:space="preserve"> ج ۴</w:t>
      </w:r>
      <w:r w:rsidR="00163CEA">
        <w:rPr>
          <w:rtl/>
          <w:lang w:bidi="fa-IR"/>
        </w:rPr>
        <w:t>،</w:t>
      </w:r>
      <w:r w:rsidRPr="008425EB">
        <w:rPr>
          <w:rtl/>
          <w:lang w:bidi="fa-IR"/>
        </w:rPr>
        <w:t xml:space="preserve"> ص ۴۴۶</w:t>
      </w:r>
      <w:r w:rsidR="00163CEA">
        <w:rPr>
          <w:rtl/>
          <w:lang w:bidi="fa-IR"/>
        </w:rPr>
        <w:t>.</w:t>
      </w:r>
    </w:p>
    <w:p w:rsidR="008425EB" w:rsidRPr="008425EB" w:rsidRDefault="005A1B29" w:rsidP="00D142D5">
      <w:pPr>
        <w:pStyle w:val="libFootnote0"/>
        <w:rPr>
          <w:lang w:bidi="fa-IR"/>
        </w:rPr>
      </w:pPr>
      <w:r>
        <w:rPr>
          <w:rFonts w:hint="cs"/>
          <w:rtl/>
          <w:lang w:bidi="fa-IR"/>
        </w:rPr>
        <w:t>!</w:t>
      </w:r>
    </w:p>
    <w:p w:rsidR="008425EB" w:rsidRPr="008425EB" w:rsidRDefault="008425EB" w:rsidP="00D142D5">
      <w:pPr>
        <w:pStyle w:val="libFootnote0"/>
        <w:rPr>
          <w:lang w:bidi="fa-IR"/>
        </w:rPr>
      </w:pPr>
      <w:r w:rsidRPr="008425EB">
        <w:rPr>
          <w:rtl/>
          <w:lang w:bidi="fa-IR"/>
        </w:rPr>
        <w:t>۴۲۰</w:t>
      </w:r>
      <w:r w:rsidR="008F0839">
        <w:rPr>
          <w:rtl/>
          <w:lang w:bidi="fa-IR"/>
        </w:rPr>
        <w:t>.</w:t>
      </w:r>
      <w:r w:rsidRPr="008425EB">
        <w:rPr>
          <w:rtl/>
          <w:lang w:bidi="fa-IR"/>
        </w:rPr>
        <w:t xml:space="preserve"> سنن البخارى</w:t>
      </w:r>
      <w:r w:rsidR="00163CEA">
        <w:rPr>
          <w:rtl/>
          <w:lang w:bidi="fa-IR"/>
        </w:rPr>
        <w:t>،</w:t>
      </w:r>
      <w:r w:rsidRPr="008425EB">
        <w:rPr>
          <w:rtl/>
          <w:lang w:bidi="fa-IR"/>
        </w:rPr>
        <w:t xml:space="preserve"> ج ۷</w:t>
      </w:r>
      <w:r w:rsidR="00163CEA">
        <w:rPr>
          <w:rtl/>
          <w:lang w:bidi="fa-IR"/>
        </w:rPr>
        <w:t>،</w:t>
      </w:r>
      <w:r w:rsidRPr="008425EB">
        <w:rPr>
          <w:rtl/>
          <w:lang w:bidi="fa-IR"/>
        </w:rPr>
        <w:t xml:space="preserve"> ص ۱۷ و ج ۸</w:t>
      </w:r>
      <w:r w:rsidR="00163CEA">
        <w:rPr>
          <w:rtl/>
          <w:lang w:bidi="fa-IR"/>
        </w:rPr>
        <w:t>،</w:t>
      </w:r>
      <w:r w:rsidRPr="008425EB">
        <w:rPr>
          <w:rtl/>
          <w:lang w:bidi="fa-IR"/>
        </w:rPr>
        <w:t xml:space="preserve"> ص ۴۰ و سنن مسلم</w:t>
      </w:r>
      <w:r w:rsidR="00163CEA">
        <w:rPr>
          <w:rtl/>
          <w:lang w:bidi="fa-IR"/>
        </w:rPr>
        <w:t>،</w:t>
      </w:r>
      <w:r w:rsidRPr="008425EB">
        <w:rPr>
          <w:rtl/>
          <w:lang w:bidi="fa-IR"/>
        </w:rPr>
        <w:t xml:space="preserve"> ج ۷</w:t>
      </w:r>
      <w:r w:rsidR="00163CEA">
        <w:rPr>
          <w:rtl/>
          <w:lang w:bidi="fa-IR"/>
        </w:rPr>
        <w:t>،</w:t>
      </w:r>
      <w:r w:rsidRPr="008425EB">
        <w:rPr>
          <w:rtl/>
          <w:lang w:bidi="fa-IR"/>
        </w:rPr>
        <w:t xml:space="preserve"> ص ۲۴ و ۱۹۸ و تاريخ الطّبرى</w:t>
      </w:r>
      <w:r w:rsidR="00163CEA">
        <w:rPr>
          <w:rtl/>
          <w:lang w:bidi="fa-IR"/>
        </w:rPr>
        <w:t>،</w:t>
      </w:r>
      <w:r w:rsidRPr="008425EB">
        <w:rPr>
          <w:rtl/>
          <w:lang w:bidi="fa-IR"/>
        </w:rPr>
        <w:t xml:space="preserve"> ج ۲</w:t>
      </w:r>
      <w:r w:rsidR="00163CEA">
        <w:rPr>
          <w:rtl/>
          <w:lang w:bidi="fa-IR"/>
        </w:rPr>
        <w:t>،</w:t>
      </w:r>
      <w:r w:rsidRPr="008425EB">
        <w:rPr>
          <w:rtl/>
          <w:lang w:bidi="fa-IR"/>
        </w:rPr>
        <w:t xml:space="preserve"> ص ۴۳۸</w:t>
      </w:r>
      <w:r w:rsidR="00163CEA">
        <w:rPr>
          <w:rtl/>
          <w:lang w:bidi="fa-IR"/>
        </w:rPr>
        <w:t>.</w:t>
      </w:r>
    </w:p>
    <w:p w:rsidR="008425EB" w:rsidRPr="008425EB" w:rsidRDefault="008425EB" w:rsidP="00D142D5">
      <w:pPr>
        <w:pStyle w:val="libFootnote0"/>
        <w:rPr>
          <w:lang w:bidi="fa-IR"/>
        </w:rPr>
      </w:pPr>
      <w:r w:rsidRPr="008425EB">
        <w:rPr>
          <w:rtl/>
          <w:lang w:bidi="fa-IR"/>
        </w:rPr>
        <w:t>۴۲۱</w:t>
      </w:r>
      <w:r w:rsidR="008F0839">
        <w:rPr>
          <w:rtl/>
          <w:lang w:bidi="fa-IR"/>
        </w:rPr>
        <w:t>.</w:t>
      </w:r>
      <w:r w:rsidRPr="008425EB">
        <w:rPr>
          <w:rtl/>
          <w:lang w:bidi="fa-IR"/>
        </w:rPr>
        <w:t xml:space="preserve"> السيرة النّبوية</w:t>
      </w:r>
      <w:r w:rsidR="00163CEA">
        <w:rPr>
          <w:rtl/>
          <w:lang w:bidi="fa-IR"/>
        </w:rPr>
        <w:t>،</w:t>
      </w:r>
      <w:r w:rsidRPr="008425EB">
        <w:rPr>
          <w:rtl/>
          <w:lang w:bidi="fa-IR"/>
        </w:rPr>
        <w:t xml:space="preserve"> ابن كثير دمشقى</w:t>
      </w:r>
      <w:r w:rsidR="00163CEA">
        <w:rPr>
          <w:rtl/>
          <w:lang w:bidi="fa-IR"/>
        </w:rPr>
        <w:t>،</w:t>
      </w:r>
      <w:r w:rsidRPr="008425EB">
        <w:rPr>
          <w:rtl/>
          <w:lang w:bidi="fa-IR"/>
        </w:rPr>
        <w:t xml:space="preserve"> ج ۴</w:t>
      </w:r>
      <w:r w:rsidR="00163CEA">
        <w:rPr>
          <w:rtl/>
          <w:lang w:bidi="fa-IR"/>
        </w:rPr>
        <w:t>،</w:t>
      </w:r>
      <w:r w:rsidRPr="008425EB">
        <w:rPr>
          <w:rtl/>
          <w:lang w:bidi="fa-IR"/>
        </w:rPr>
        <w:t xml:space="preserve"> ص ۴۴۹ و مسند احمد بن حنبل</w:t>
      </w:r>
      <w:r w:rsidR="00163CEA">
        <w:rPr>
          <w:rtl/>
          <w:lang w:bidi="fa-IR"/>
        </w:rPr>
        <w:t>،</w:t>
      </w:r>
      <w:r w:rsidRPr="008425EB">
        <w:rPr>
          <w:rtl/>
          <w:lang w:bidi="fa-IR"/>
        </w:rPr>
        <w:t xml:space="preserve"> ج ۶</w:t>
      </w:r>
      <w:r w:rsidR="00163CEA">
        <w:rPr>
          <w:rtl/>
          <w:lang w:bidi="fa-IR"/>
        </w:rPr>
        <w:t>،</w:t>
      </w:r>
      <w:r w:rsidRPr="008425EB">
        <w:rPr>
          <w:rtl/>
          <w:lang w:bidi="fa-IR"/>
        </w:rPr>
        <w:t xml:space="preserve"> ص ۵۳ و سنن مسلم</w:t>
      </w:r>
      <w:r w:rsidR="00163CEA">
        <w:rPr>
          <w:rtl/>
          <w:lang w:bidi="fa-IR"/>
        </w:rPr>
        <w:t>،</w:t>
      </w:r>
      <w:r w:rsidRPr="008425EB">
        <w:rPr>
          <w:rtl/>
          <w:lang w:bidi="fa-IR"/>
        </w:rPr>
        <w:t xml:space="preserve"> ج ۷</w:t>
      </w:r>
      <w:r w:rsidR="00163CEA">
        <w:rPr>
          <w:rtl/>
          <w:lang w:bidi="fa-IR"/>
        </w:rPr>
        <w:t>،</w:t>
      </w:r>
      <w:r w:rsidRPr="008425EB">
        <w:rPr>
          <w:rtl/>
          <w:lang w:bidi="fa-IR"/>
        </w:rPr>
        <w:t xml:space="preserve"> ص ۲۴ و ۱۹۸</w:t>
      </w:r>
      <w:r w:rsidR="00163CEA">
        <w:rPr>
          <w:rtl/>
          <w:lang w:bidi="fa-IR"/>
        </w:rPr>
        <w:t>.</w:t>
      </w:r>
    </w:p>
    <w:p w:rsidR="008425EB" w:rsidRPr="008425EB" w:rsidRDefault="005A1B29" w:rsidP="00D142D5">
      <w:pPr>
        <w:pStyle w:val="libFootnote0"/>
        <w:rPr>
          <w:lang w:bidi="fa-IR"/>
        </w:rPr>
      </w:pPr>
      <w:r>
        <w:rPr>
          <w:rFonts w:hint="cs"/>
          <w:rtl/>
          <w:lang w:bidi="fa-IR"/>
        </w:rPr>
        <w:t>!</w:t>
      </w:r>
    </w:p>
    <w:p w:rsidR="008425EB" w:rsidRPr="008425EB" w:rsidRDefault="008425EB" w:rsidP="00D142D5">
      <w:pPr>
        <w:pStyle w:val="libFootnote0"/>
        <w:rPr>
          <w:lang w:bidi="fa-IR"/>
        </w:rPr>
      </w:pPr>
      <w:r w:rsidRPr="008425EB">
        <w:rPr>
          <w:rtl/>
          <w:lang w:bidi="fa-IR"/>
        </w:rPr>
        <w:t>۴۲۵</w:t>
      </w:r>
      <w:r w:rsidR="008F0839">
        <w:rPr>
          <w:rtl/>
          <w:lang w:bidi="fa-IR"/>
        </w:rPr>
        <w:t>.</w:t>
      </w:r>
      <w:r w:rsidRPr="008425EB">
        <w:rPr>
          <w:rtl/>
          <w:lang w:bidi="fa-IR"/>
        </w:rPr>
        <w:t xml:space="preserve"> مجمع الزّوائد</w:t>
      </w:r>
      <w:r w:rsidR="00163CEA">
        <w:rPr>
          <w:rtl/>
          <w:lang w:bidi="fa-IR"/>
        </w:rPr>
        <w:t>،</w:t>
      </w:r>
      <w:r w:rsidRPr="008425EB">
        <w:rPr>
          <w:rtl/>
          <w:lang w:bidi="fa-IR"/>
        </w:rPr>
        <w:t xml:space="preserve"> ج ۵</w:t>
      </w:r>
      <w:r w:rsidR="00163CEA">
        <w:rPr>
          <w:rtl/>
          <w:lang w:bidi="fa-IR"/>
        </w:rPr>
        <w:t>،</w:t>
      </w:r>
      <w:r w:rsidRPr="008425EB">
        <w:rPr>
          <w:rtl/>
          <w:lang w:bidi="fa-IR"/>
        </w:rPr>
        <w:t xml:space="preserve"> ص ۹۲</w:t>
      </w:r>
      <w:r w:rsidR="00163CEA">
        <w:rPr>
          <w:rtl/>
          <w:lang w:bidi="fa-IR"/>
        </w:rPr>
        <w:t>.</w:t>
      </w:r>
    </w:p>
    <w:p w:rsidR="008425EB" w:rsidRPr="008425EB" w:rsidRDefault="008425EB" w:rsidP="00D142D5">
      <w:pPr>
        <w:pStyle w:val="libFootnote0"/>
        <w:rPr>
          <w:lang w:bidi="fa-IR"/>
        </w:rPr>
      </w:pPr>
      <w:r w:rsidRPr="008425EB">
        <w:rPr>
          <w:rtl/>
          <w:lang w:bidi="fa-IR"/>
        </w:rPr>
        <w:t>۴۲۶</w:t>
      </w:r>
      <w:r w:rsidR="008F0839">
        <w:rPr>
          <w:rtl/>
          <w:lang w:bidi="fa-IR"/>
        </w:rPr>
        <w:t>.</w:t>
      </w:r>
      <w:r w:rsidRPr="008425EB">
        <w:rPr>
          <w:rtl/>
          <w:lang w:bidi="fa-IR"/>
        </w:rPr>
        <w:t xml:space="preserve"> عيوان الأثر</w:t>
      </w:r>
      <w:r w:rsidR="00163CEA">
        <w:rPr>
          <w:rtl/>
          <w:lang w:bidi="fa-IR"/>
        </w:rPr>
        <w:t>،</w:t>
      </w:r>
      <w:r w:rsidRPr="008425EB">
        <w:rPr>
          <w:rtl/>
          <w:lang w:bidi="fa-IR"/>
        </w:rPr>
        <w:t xml:space="preserve"> ابن سيدالنّاس</w:t>
      </w:r>
      <w:r w:rsidR="00163CEA">
        <w:rPr>
          <w:rtl/>
          <w:lang w:bidi="fa-IR"/>
        </w:rPr>
        <w:t>،</w:t>
      </w:r>
      <w:r w:rsidRPr="008425EB">
        <w:rPr>
          <w:rtl/>
          <w:lang w:bidi="fa-IR"/>
        </w:rPr>
        <w:t xml:space="preserve"> ج ۲</w:t>
      </w:r>
      <w:r w:rsidR="00163CEA">
        <w:rPr>
          <w:rtl/>
          <w:lang w:bidi="fa-IR"/>
        </w:rPr>
        <w:t>،</w:t>
      </w:r>
      <w:r w:rsidRPr="008425EB">
        <w:rPr>
          <w:rtl/>
          <w:lang w:bidi="fa-IR"/>
        </w:rPr>
        <w:t xml:space="preserve"> ص ۲۸۱</w:t>
      </w:r>
      <w:r w:rsidR="00163CEA">
        <w:rPr>
          <w:rtl/>
          <w:lang w:bidi="fa-IR"/>
        </w:rPr>
        <w:t>.</w:t>
      </w:r>
    </w:p>
    <w:p w:rsidR="008425EB" w:rsidRPr="008425EB" w:rsidRDefault="008425EB" w:rsidP="00D142D5">
      <w:pPr>
        <w:pStyle w:val="libFootnote0"/>
        <w:rPr>
          <w:lang w:bidi="fa-IR"/>
        </w:rPr>
      </w:pPr>
      <w:r w:rsidRPr="008425EB">
        <w:rPr>
          <w:rtl/>
          <w:lang w:bidi="fa-IR"/>
        </w:rPr>
        <w:t>۴۲۷</w:t>
      </w:r>
      <w:r w:rsidR="008F0839">
        <w:rPr>
          <w:rtl/>
          <w:lang w:bidi="fa-IR"/>
        </w:rPr>
        <w:t>.</w:t>
      </w:r>
      <w:r w:rsidRPr="008425EB">
        <w:rPr>
          <w:rtl/>
          <w:lang w:bidi="fa-IR"/>
        </w:rPr>
        <w:t xml:space="preserve"> الطبقات</w:t>
      </w:r>
      <w:r w:rsidR="00163CEA">
        <w:rPr>
          <w:rtl/>
          <w:lang w:bidi="fa-IR"/>
        </w:rPr>
        <w:t>،</w:t>
      </w:r>
      <w:r w:rsidRPr="008425EB">
        <w:rPr>
          <w:rtl/>
          <w:lang w:bidi="fa-IR"/>
        </w:rPr>
        <w:t xml:space="preserve"> ابن سعد</w:t>
      </w:r>
      <w:r w:rsidR="00163CEA">
        <w:rPr>
          <w:rtl/>
          <w:lang w:bidi="fa-IR"/>
        </w:rPr>
        <w:t>،</w:t>
      </w:r>
      <w:r w:rsidRPr="008425EB">
        <w:rPr>
          <w:rtl/>
          <w:lang w:bidi="fa-IR"/>
        </w:rPr>
        <w:t xml:space="preserve"> ج ۲</w:t>
      </w:r>
      <w:r w:rsidR="00163CEA">
        <w:rPr>
          <w:rtl/>
          <w:lang w:bidi="fa-IR"/>
        </w:rPr>
        <w:t>،</w:t>
      </w:r>
      <w:r w:rsidRPr="008425EB">
        <w:rPr>
          <w:rtl/>
          <w:lang w:bidi="fa-IR"/>
        </w:rPr>
        <w:t xml:space="preserve"> ص ۲۰۸</w:t>
      </w:r>
      <w:r w:rsidR="00163CEA">
        <w:rPr>
          <w:rtl/>
          <w:lang w:bidi="fa-IR"/>
        </w:rPr>
        <w:t>.</w:t>
      </w:r>
    </w:p>
    <w:p w:rsidR="008425EB" w:rsidRPr="008425EB" w:rsidRDefault="008425EB" w:rsidP="00D142D5">
      <w:pPr>
        <w:pStyle w:val="libFootnote0"/>
        <w:rPr>
          <w:lang w:bidi="fa-IR"/>
        </w:rPr>
      </w:pPr>
      <w:r w:rsidRPr="008425EB">
        <w:rPr>
          <w:rtl/>
          <w:lang w:bidi="fa-IR"/>
        </w:rPr>
        <w:t>۴۲۸</w:t>
      </w:r>
      <w:r w:rsidR="008F0839">
        <w:rPr>
          <w:rtl/>
          <w:lang w:bidi="fa-IR"/>
        </w:rPr>
        <w:t>.</w:t>
      </w:r>
      <w:r w:rsidRPr="008425EB">
        <w:rPr>
          <w:rtl/>
          <w:lang w:bidi="fa-IR"/>
        </w:rPr>
        <w:t xml:space="preserve"> الطبقات</w:t>
      </w:r>
      <w:r w:rsidR="00163CEA">
        <w:rPr>
          <w:rtl/>
          <w:lang w:bidi="fa-IR"/>
        </w:rPr>
        <w:t>،</w:t>
      </w:r>
      <w:r w:rsidRPr="008425EB">
        <w:rPr>
          <w:rtl/>
          <w:lang w:bidi="fa-IR"/>
        </w:rPr>
        <w:t xml:space="preserve"> ابن سعد</w:t>
      </w:r>
      <w:r w:rsidR="00163CEA">
        <w:rPr>
          <w:rtl/>
          <w:lang w:bidi="fa-IR"/>
        </w:rPr>
        <w:t>،</w:t>
      </w:r>
      <w:r w:rsidRPr="008425EB">
        <w:rPr>
          <w:rtl/>
          <w:lang w:bidi="fa-IR"/>
        </w:rPr>
        <w:t xml:space="preserve"> ج ۲</w:t>
      </w:r>
      <w:r w:rsidR="00163CEA">
        <w:rPr>
          <w:rtl/>
          <w:lang w:bidi="fa-IR"/>
        </w:rPr>
        <w:t>،</w:t>
      </w:r>
      <w:r w:rsidRPr="008425EB">
        <w:rPr>
          <w:rtl/>
          <w:lang w:bidi="fa-IR"/>
        </w:rPr>
        <w:t xml:space="preserve"> ص ۲۳۶</w:t>
      </w:r>
      <w:r w:rsidR="00163CEA">
        <w:rPr>
          <w:rtl/>
          <w:lang w:bidi="fa-IR"/>
        </w:rPr>
        <w:t>.</w:t>
      </w:r>
    </w:p>
    <w:p w:rsidR="008425EB" w:rsidRPr="008425EB" w:rsidRDefault="008425EB" w:rsidP="00D142D5">
      <w:pPr>
        <w:pStyle w:val="libFootnote0"/>
        <w:rPr>
          <w:lang w:bidi="fa-IR"/>
        </w:rPr>
      </w:pPr>
      <w:r w:rsidRPr="008425EB">
        <w:rPr>
          <w:rtl/>
          <w:lang w:bidi="fa-IR"/>
        </w:rPr>
        <w:t>۴۲۹</w:t>
      </w:r>
      <w:r w:rsidR="008F0839">
        <w:rPr>
          <w:rtl/>
          <w:lang w:bidi="fa-IR"/>
        </w:rPr>
        <w:t>.</w:t>
      </w:r>
      <w:r w:rsidRPr="008425EB">
        <w:rPr>
          <w:rtl/>
          <w:lang w:bidi="fa-IR"/>
        </w:rPr>
        <w:t xml:space="preserve"> الطبقات</w:t>
      </w:r>
      <w:r w:rsidR="00163CEA">
        <w:rPr>
          <w:rtl/>
          <w:lang w:bidi="fa-IR"/>
        </w:rPr>
        <w:t>،</w:t>
      </w:r>
      <w:r w:rsidRPr="008425EB">
        <w:rPr>
          <w:rtl/>
          <w:lang w:bidi="fa-IR"/>
        </w:rPr>
        <w:t xml:space="preserve"> ابن سعد</w:t>
      </w:r>
      <w:r w:rsidR="00163CEA">
        <w:rPr>
          <w:rtl/>
          <w:lang w:bidi="fa-IR"/>
        </w:rPr>
        <w:t>،</w:t>
      </w:r>
      <w:r w:rsidRPr="008425EB">
        <w:rPr>
          <w:rtl/>
          <w:lang w:bidi="fa-IR"/>
        </w:rPr>
        <w:t xml:space="preserve"> ج ۲</w:t>
      </w:r>
      <w:r w:rsidR="00163CEA">
        <w:rPr>
          <w:rtl/>
          <w:lang w:bidi="fa-IR"/>
        </w:rPr>
        <w:t>،</w:t>
      </w:r>
      <w:r w:rsidRPr="008425EB">
        <w:rPr>
          <w:rtl/>
          <w:lang w:bidi="fa-IR"/>
        </w:rPr>
        <w:t xml:space="preserve"> ص ۲۰۶</w:t>
      </w:r>
      <w:r w:rsidR="00163CEA">
        <w:rPr>
          <w:rtl/>
          <w:lang w:bidi="fa-IR"/>
        </w:rPr>
        <w:t>.</w:t>
      </w:r>
    </w:p>
    <w:p w:rsidR="008425EB" w:rsidRPr="008425EB" w:rsidRDefault="005A1B29" w:rsidP="00D142D5">
      <w:pPr>
        <w:pStyle w:val="libFootnote0"/>
        <w:rPr>
          <w:lang w:bidi="fa-IR"/>
        </w:rPr>
      </w:pPr>
      <w:r>
        <w:rPr>
          <w:rFonts w:hint="cs"/>
          <w:rtl/>
          <w:lang w:bidi="fa-IR"/>
        </w:rPr>
        <w:t>!</w:t>
      </w:r>
    </w:p>
    <w:p w:rsidR="008425EB" w:rsidRPr="008425EB" w:rsidRDefault="008425EB" w:rsidP="00D142D5">
      <w:pPr>
        <w:pStyle w:val="libFootnote0"/>
        <w:rPr>
          <w:lang w:bidi="fa-IR"/>
        </w:rPr>
      </w:pPr>
      <w:r w:rsidRPr="008425EB">
        <w:rPr>
          <w:rtl/>
          <w:lang w:bidi="fa-IR"/>
        </w:rPr>
        <w:t>۴۳۵</w:t>
      </w:r>
      <w:r w:rsidR="008F0839">
        <w:rPr>
          <w:rtl/>
          <w:lang w:bidi="fa-IR"/>
        </w:rPr>
        <w:t>.</w:t>
      </w:r>
      <w:r w:rsidRPr="008425EB">
        <w:rPr>
          <w:rtl/>
          <w:lang w:bidi="fa-IR"/>
        </w:rPr>
        <w:t xml:space="preserve"> تهذيب الكمال</w:t>
      </w:r>
      <w:r w:rsidR="00163CEA">
        <w:rPr>
          <w:rtl/>
          <w:lang w:bidi="fa-IR"/>
        </w:rPr>
        <w:t>،</w:t>
      </w:r>
      <w:r w:rsidRPr="008425EB">
        <w:rPr>
          <w:rtl/>
          <w:lang w:bidi="fa-IR"/>
        </w:rPr>
        <w:t xml:space="preserve"> مزّى</w:t>
      </w:r>
      <w:r w:rsidR="00163CEA">
        <w:rPr>
          <w:rtl/>
          <w:lang w:bidi="fa-IR"/>
        </w:rPr>
        <w:t>،</w:t>
      </w:r>
      <w:r w:rsidRPr="008425EB">
        <w:rPr>
          <w:rtl/>
          <w:lang w:bidi="fa-IR"/>
        </w:rPr>
        <w:t xml:space="preserve"> ج ۶</w:t>
      </w:r>
      <w:r w:rsidR="00163CEA">
        <w:rPr>
          <w:rtl/>
          <w:lang w:bidi="fa-IR"/>
        </w:rPr>
        <w:t>،</w:t>
      </w:r>
      <w:r w:rsidRPr="008425EB">
        <w:rPr>
          <w:rtl/>
          <w:lang w:bidi="fa-IR"/>
        </w:rPr>
        <w:t xml:space="preserve"> ص ۲۵۲</w:t>
      </w:r>
      <w:r w:rsidR="00163CEA">
        <w:rPr>
          <w:rtl/>
          <w:lang w:bidi="fa-IR"/>
        </w:rPr>
        <w:t>.</w:t>
      </w:r>
    </w:p>
    <w:p w:rsidR="008425EB" w:rsidRPr="008425EB" w:rsidRDefault="008425EB" w:rsidP="00D142D5">
      <w:pPr>
        <w:pStyle w:val="libFootnote0"/>
        <w:rPr>
          <w:lang w:bidi="fa-IR"/>
        </w:rPr>
      </w:pPr>
      <w:r w:rsidRPr="008425EB">
        <w:rPr>
          <w:rtl/>
          <w:lang w:bidi="fa-IR"/>
        </w:rPr>
        <w:t>۴۳۶</w:t>
      </w:r>
      <w:r w:rsidR="008F0839">
        <w:rPr>
          <w:rtl/>
          <w:lang w:bidi="fa-IR"/>
        </w:rPr>
        <w:t>.</w:t>
      </w:r>
      <w:r w:rsidRPr="008425EB">
        <w:rPr>
          <w:rtl/>
          <w:lang w:bidi="fa-IR"/>
        </w:rPr>
        <w:t xml:space="preserve"> بحارالأنوار</w:t>
      </w:r>
      <w:r w:rsidR="00163CEA">
        <w:rPr>
          <w:rtl/>
          <w:lang w:bidi="fa-IR"/>
        </w:rPr>
        <w:t>،</w:t>
      </w:r>
      <w:r w:rsidRPr="008425EB">
        <w:rPr>
          <w:rtl/>
          <w:lang w:bidi="fa-IR"/>
        </w:rPr>
        <w:t xml:space="preserve"> ج ۴۴</w:t>
      </w:r>
      <w:r w:rsidR="00163CEA">
        <w:rPr>
          <w:rtl/>
          <w:lang w:bidi="fa-IR"/>
        </w:rPr>
        <w:t>،</w:t>
      </w:r>
      <w:r w:rsidRPr="008425EB">
        <w:rPr>
          <w:rtl/>
          <w:lang w:bidi="fa-IR"/>
        </w:rPr>
        <w:t xml:space="preserve"> ص ۱۳۵ والمناقب</w:t>
      </w:r>
      <w:r w:rsidR="00163CEA">
        <w:rPr>
          <w:rtl/>
          <w:lang w:bidi="fa-IR"/>
        </w:rPr>
        <w:t>،</w:t>
      </w:r>
      <w:r w:rsidRPr="008425EB">
        <w:rPr>
          <w:rtl/>
          <w:lang w:bidi="fa-IR"/>
        </w:rPr>
        <w:t xml:space="preserve"> ابن شهر آشوب</w:t>
      </w:r>
      <w:r w:rsidR="00163CEA">
        <w:rPr>
          <w:rtl/>
          <w:lang w:bidi="fa-IR"/>
        </w:rPr>
        <w:t>،</w:t>
      </w:r>
      <w:r w:rsidRPr="008425EB">
        <w:rPr>
          <w:rtl/>
          <w:lang w:bidi="fa-IR"/>
        </w:rPr>
        <w:t xml:space="preserve"> ج ۴</w:t>
      </w:r>
      <w:r w:rsidR="00163CEA">
        <w:rPr>
          <w:rtl/>
          <w:lang w:bidi="fa-IR"/>
        </w:rPr>
        <w:t>،</w:t>
      </w:r>
      <w:r w:rsidRPr="008425EB">
        <w:rPr>
          <w:rtl/>
          <w:lang w:bidi="fa-IR"/>
        </w:rPr>
        <w:t xml:space="preserve"> ص ۲۸ و ۲۹ والكامل فى التاريخ</w:t>
      </w:r>
      <w:r w:rsidR="00163CEA">
        <w:rPr>
          <w:rtl/>
          <w:lang w:bidi="fa-IR"/>
        </w:rPr>
        <w:t>،</w:t>
      </w:r>
      <w:r w:rsidRPr="008425EB">
        <w:rPr>
          <w:rtl/>
          <w:lang w:bidi="fa-IR"/>
        </w:rPr>
        <w:t xml:space="preserve"> ابن اثير</w:t>
      </w:r>
      <w:r w:rsidR="00163CEA">
        <w:rPr>
          <w:rtl/>
          <w:lang w:bidi="fa-IR"/>
        </w:rPr>
        <w:t>،</w:t>
      </w:r>
      <w:r w:rsidRPr="008425EB">
        <w:rPr>
          <w:rtl/>
          <w:lang w:bidi="fa-IR"/>
        </w:rPr>
        <w:t xml:space="preserve"> ص</w:t>
      </w:r>
      <w:r w:rsidR="00163CEA">
        <w:rPr>
          <w:rtl/>
          <w:lang w:bidi="fa-IR"/>
        </w:rPr>
        <w:t>.</w:t>
      </w:r>
    </w:p>
    <w:p w:rsidR="008425EB" w:rsidRPr="008425EB" w:rsidRDefault="008425EB" w:rsidP="00D142D5">
      <w:pPr>
        <w:pStyle w:val="libFootnote0"/>
        <w:rPr>
          <w:lang w:bidi="fa-IR"/>
        </w:rPr>
      </w:pPr>
      <w:r w:rsidRPr="008425EB">
        <w:rPr>
          <w:rtl/>
          <w:lang w:bidi="fa-IR"/>
        </w:rPr>
        <w:t>۴۳۷</w:t>
      </w:r>
      <w:r w:rsidR="008F0839">
        <w:rPr>
          <w:rtl/>
          <w:lang w:bidi="fa-IR"/>
        </w:rPr>
        <w:t>.</w:t>
      </w:r>
      <w:r w:rsidRPr="008425EB">
        <w:rPr>
          <w:rtl/>
          <w:lang w:bidi="fa-IR"/>
        </w:rPr>
        <w:t xml:space="preserve"> تاريخ الطبرى</w:t>
      </w:r>
      <w:r w:rsidR="00163CEA">
        <w:rPr>
          <w:rtl/>
          <w:lang w:bidi="fa-IR"/>
        </w:rPr>
        <w:t>،</w:t>
      </w:r>
      <w:r w:rsidRPr="008425EB">
        <w:rPr>
          <w:rtl/>
          <w:lang w:bidi="fa-IR"/>
        </w:rPr>
        <w:t xml:space="preserve"> ج ۲</w:t>
      </w:r>
      <w:r w:rsidR="00163CEA">
        <w:rPr>
          <w:rtl/>
          <w:lang w:bidi="fa-IR"/>
        </w:rPr>
        <w:t>،</w:t>
      </w:r>
      <w:r w:rsidRPr="008425EB">
        <w:rPr>
          <w:rtl/>
          <w:lang w:bidi="fa-IR"/>
        </w:rPr>
        <w:t xml:space="preserve"> ص ۳۰۳ و المغتالين من الأشراف</w:t>
      </w:r>
      <w:r w:rsidR="00163CEA">
        <w:rPr>
          <w:rtl/>
          <w:lang w:bidi="fa-IR"/>
        </w:rPr>
        <w:t>،</w:t>
      </w:r>
      <w:r w:rsidRPr="008425EB">
        <w:rPr>
          <w:rtl/>
          <w:lang w:bidi="fa-IR"/>
        </w:rPr>
        <w:t xml:space="preserve"> محمد بن حبيب</w:t>
      </w:r>
      <w:r w:rsidR="00163CEA">
        <w:rPr>
          <w:rtl/>
          <w:lang w:bidi="fa-IR"/>
        </w:rPr>
        <w:t>،</w:t>
      </w:r>
      <w:r w:rsidRPr="008425EB">
        <w:rPr>
          <w:rtl/>
          <w:lang w:bidi="fa-IR"/>
        </w:rPr>
        <w:t xml:space="preserve"> ص ۱۴۸</w:t>
      </w:r>
      <w:r w:rsidR="00163CEA">
        <w:rPr>
          <w:rtl/>
          <w:lang w:bidi="fa-IR"/>
        </w:rPr>
        <w:t>.</w:t>
      </w:r>
    </w:p>
    <w:p w:rsidR="008425EB" w:rsidRPr="008425EB" w:rsidRDefault="008425EB" w:rsidP="00D142D5">
      <w:pPr>
        <w:pStyle w:val="libFootnote0"/>
        <w:rPr>
          <w:lang w:bidi="fa-IR"/>
        </w:rPr>
      </w:pPr>
      <w:r w:rsidRPr="008425EB">
        <w:rPr>
          <w:rtl/>
          <w:lang w:bidi="fa-IR"/>
        </w:rPr>
        <w:t>۴۳۸</w:t>
      </w:r>
      <w:r w:rsidR="008F0839">
        <w:rPr>
          <w:rtl/>
          <w:lang w:bidi="fa-IR"/>
        </w:rPr>
        <w:t>.</w:t>
      </w:r>
      <w:r w:rsidRPr="008425EB">
        <w:rPr>
          <w:rtl/>
          <w:lang w:bidi="fa-IR"/>
        </w:rPr>
        <w:t xml:space="preserve"> در تاريخ شهادت حضرت ختمى مرتبت اختلاف كرده اند</w:t>
      </w:r>
      <w:r w:rsidR="00B219D8">
        <w:rPr>
          <w:rtl/>
          <w:lang w:bidi="fa-IR"/>
        </w:rPr>
        <w:t>:</w:t>
      </w:r>
    </w:p>
    <w:p w:rsidR="008425EB" w:rsidRPr="008425EB" w:rsidRDefault="008425EB" w:rsidP="00D142D5">
      <w:pPr>
        <w:pStyle w:val="libFootnote0"/>
        <w:rPr>
          <w:lang w:bidi="fa-IR"/>
        </w:rPr>
      </w:pPr>
      <w:r w:rsidRPr="008425EB">
        <w:rPr>
          <w:rtl/>
          <w:lang w:bidi="fa-IR"/>
        </w:rPr>
        <w:t>ابن شهر آشوب در كتاب مناقبش مى گويد</w:t>
      </w:r>
      <w:r w:rsidR="00B219D8">
        <w:rPr>
          <w:rtl/>
          <w:lang w:bidi="fa-IR"/>
        </w:rPr>
        <w:t>:</w:t>
      </w:r>
      <w:r w:rsidRPr="008425EB">
        <w:rPr>
          <w:rtl/>
          <w:lang w:bidi="fa-IR"/>
        </w:rPr>
        <w:t xml:space="preserve"> او در تاريخ ۲ / صفر / ۱۱ هـ</w:t>
      </w:r>
      <w:r w:rsidR="00163CEA">
        <w:rPr>
          <w:rtl/>
          <w:lang w:bidi="fa-IR"/>
        </w:rPr>
        <w:t>.</w:t>
      </w:r>
      <w:r w:rsidRPr="008425EB">
        <w:rPr>
          <w:rtl/>
          <w:lang w:bidi="fa-IR"/>
        </w:rPr>
        <w:t xml:space="preserve"> ق رحلت كرده است</w:t>
      </w:r>
      <w:r w:rsidR="00163CEA">
        <w:rPr>
          <w:rtl/>
          <w:lang w:bidi="fa-IR"/>
        </w:rPr>
        <w:t>.</w:t>
      </w:r>
    </w:p>
    <w:p w:rsidR="008425EB" w:rsidRPr="008425EB" w:rsidRDefault="008425EB" w:rsidP="00D142D5">
      <w:pPr>
        <w:pStyle w:val="libFootnote0"/>
        <w:rPr>
          <w:lang w:bidi="fa-IR"/>
        </w:rPr>
      </w:pPr>
      <w:r w:rsidRPr="008425EB">
        <w:rPr>
          <w:rtl/>
          <w:lang w:bidi="fa-IR"/>
        </w:rPr>
        <w:t>ابن حزم و ابن جوزى</w:t>
      </w:r>
      <w:r w:rsidR="00B219D8">
        <w:rPr>
          <w:rtl/>
          <w:lang w:bidi="fa-IR"/>
        </w:rPr>
        <w:t>:</w:t>
      </w:r>
      <w:r w:rsidRPr="008425EB">
        <w:rPr>
          <w:rtl/>
          <w:lang w:bidi="fa-IR"/>
        </w:rPr>
        <w:t xml:space="preserve"> ۲۱ / صفر / ۱۱ هـ</w:t>
      </w:r>
      <w:r w:rsidR="00163CEA">
        <w:rPr>
          <w:rtl/>
          <w:lang w:bidi="fa-IR"/>
        </w:rPr>
        <w:t>.</w:t>
      </w:r>
      <w:r w:rsidRPr="008425EB">
        <w:rPr>
          <w:rtl/>
          <w:lang w:bidi="fa-IR"/>
        </w:rPr>
        <w:t xml:space="preserve"> ق</w:t>
      </w:r>
    </w:p>
    <w:p w:rsidR="008425EB" w:rsidRPr="008425EB" w:rsidRDefault="008425EB" w:rsidP="00D142D5">
      <w:pPr>
        <w:pStyle w:val="libFootnote0"/>
        <w:rPr>
          <w:lang w:bidi="fa-IR"/>
        </w:rPr>
      </w:pPr>
      <w:r w:rsidRPr="008425EB">
        <w:rPr>
          <w:rtl/>
          <w:lang w:bidi="fa-IR"/>
        </w:rPr>
        <w:t>مجلسى</w:t>
      </w:r>
      <w:r w:rsidR="00B219D8">
        <w:rPr>
          <w:rtl/>
          <w:lang w:bidi="fa-IR"/>
        </w:rPr>
        <w:t>:</w:t>
      </w:r>
      <w:r w:rsidRPr="008425EB">
        <w:rPr>
          <w:rtl/>
          <w:lang w:bidi="fa-IR"/>
        </w:rPr>
        <w:t xml:space="preserve"> ۲۸ / صفر / ۱۱ هـ</w:t>
      </w:r>
      <w:r w:rsidR="00163CEA">
        <w:rPr>
          <w:rtl/>
          <w:lang w:bidi="fa-IR"/>
        </w:rPr>
        <w:t>.</w:t>
      </w:r>
      <w:r w:rsidRPr="008425EB">
        <w:rPr>
          <w:rtl/>
          <w:lang w:bidi="fa-IR"/>
        </w:rPr>
        <w:t xml:space="preserve"> ق</w:t>
      </w:r>
    </w:p>
    <w:p w:rsidR="008425EB" w:rsidRPr="008425EB" w:rsidRDefault="008425EB" w:rsidP="00D142D5">
      <w:pPr>
        <w:pStyle w:val="libFootnote0"/>
        <w:rPr>
          <w:lang w:bidi="fa-IR"/>
        </w:rPr>
      </w:pPr>
      <w:r w:rsidRPr="008425EB">
        <w:rPr>
          <w:rtl/>
          <w:lang w:bidi="fa-IR"/>
        </w:rPr>
        <w:t>ثعلبى در تفسيرش</w:t>
      </w:r>
      <w:r w:rsidR="00B219D8">
        <w:rPr>
          <w:rtl/>
          <w:lang w:bidi="fa-IR"/>
        </w:rPr>
        <w:t>:</w:t>
      </w:r>
      <w:r w:rsidRPr="008425EB">
        <w:rPr>
          <w:rtl/>
          <w:lang w:bidi="fa-IR"/>
        </w:rPr>
        <w:t xml:space="preserve"> ۲ / ربيع الاوّل / ۱۱ هـ</w:t>
      </w:r>
      <w:r w:rsidR="00163CEA">
        <w:rPr>
          <w:rtl/>
          <w:lang w:bidi="fa-IR"/>
        </w:rPr>
        <w:t>.</w:t>
      </w:r>
      <w:r w:rsidRPr="008425EB">
        <w:rPr>
          <w:rtl/>
          <w:lang w:bidi="fa-IR"/>
        </w:rPr>
        <w:t xml:space="preserve"> ق</w:t>
      </w:r>
    </w:p>
    <w:p w:rsidR="008425EB" w:rsidRPr="008425EB" w:rsidRDefault="008425EB" w:rsidP="00D142D5">
      <w:pPr>
        <w:pStyle w:val="libFootnote0"/>
        <w:rPr>
          <w:lang w:bidi="fa-IR"/>
        </w:rPr>
      </w:pPr>
      <w:r w:rsidRPr="008425EB">
        <w:rPr>
          <w:rtl/>
          <w:lang w:bidi="fa-IR"/>
        </w:rPr>
        <w:t>ابن شهاب زهرى</w:t>
      </w:r>
      <w:r w:rsidR="00163CEA">
        <w:rPr>
          <w:rtl/>
          <w:lang w:bidi="fa-IR"/>
        </w:rPr>
        <w:t>،</w:t>
      </w:r>
      <w:r w:rsidRPr="008425EB">
        <w:rPr>
          <w:rtl/>
          <w:lang w:bidi="fa-IR"/>
        </w:rPr>
        <w:t xml:space="preserve"> واقدى</w:t>
      </w:r>
      <w:r w:rsidR="00163CEA">
        <w:rPr>
          <w:rtl/>
          <w:lang w:bidi="fa-IR"/>
        </w:rPr>
        <w:t>،</w:t>
      </w:r>
      <w:r w:rsidRPr="008425EB">
        <w:rPr>
          <w:rtl/>
          <w:lang w:bidi="fa-IR"/>
        </w:rPr>
        <w:t xml:space="preserve"> كلينى و مسعودى</w:t>
      </w:r>
      <w:r w:rsidR="00B219D8">
        <w:rPr>
          <w:rtl/>
          <w:lang w:bidi="fa-IR"/>
        </w:rPr>
        <w:t>:</w:t>
      </w:r>
      <w:r w:rsidRPr="008425EB">
        <w:rPr>
          <w:rtl/>
          <w:lang w:bidi="fa-IR"/>
        </w:rPr>
        <w:t xml:space="preserve"> ۱۲ / ربيع الاوّل / ۱۱ هـ</w:t>
      </w:r>
      <w:r w:rsidR="00163CEA">
        <w:rPr>
          <w:rtl/>
          <w:lang w:bidi="fa-IR"/>
        </w:rPr>
        <w:t>.</w:t>
      </w:r>
      <w:r w:rsidRPr="008425EB">
        <w:rPr>
          <w:rtl/>
          <w:lang w:bidi="fa-IR"/>
        </w:rPr>
        <w:t xml:space="preserve"> ق</w:t>
      </w:r>
    </w:p>
    <w:p w:rsidR="008425EB" w:rsidRPr="008425EB" w:rsidRDefault="008425EB" w:rsidP="00D142D5">
      <w:pPr>
        <w:pStyle w:val="libFootnote0"/>
        <w:rPr>
          <w:lang w:bidi="fa-IR"/>
        </w:rPr>
      </w:pPr>
      <w:r w:rsidRPr="008425EB">
        <w:rPr>
          <w:rtl/>
          <w:lang w:bidi="fa-IR"/>
        </w:rPr>
        <w:t>طبرى</w:t>
      </w:r>
      <w:r w:rsidR="00B219D8">
        <w:rPr>
          <w:rtl/>
          <w:lang w:bidi="fa-IR"/>
        </w:rPr>
        <w:t>:</w:t>
      </w:r>
      <w:r w:rsidRPr="008425EB">
        <w:rPr>
          <w:rtl/>
          <w:lang w:bidi="fa-IR"/>
        </w:rPr>
        <w:t xml:space="preserve"> ۱۳ / ربيع الاوّل / ۱۱ هـ</w:t>
      </w:r>
      <w:r w:rsidR="00163CEA">
        <w:rPr>
          <w:rtl/>
          <w:lang w:bidi="fa-IR"/>
        </w:rPr>
        <w:t>.</w:t>
      </w:r>
      <w:r w:rsidRPr="008425EB">
        <w:rPr>
          <w:rtl/>
          <w:lang w:bidi="fa-IR"/>
        </w:rPr>
        <w:t xml:space="preserve"> ق</w:t>
      </w:r>
    </w:p>
    <w:p w:rsidR="008425EB" w:rsidRPr="008425EB" w:rsidRDefault="008425EB" w:rsidP="00D142D5">
      <w:pPr>
        <w:pStyle w:val="libFootnote0"/>
        <w:rPr>
          <w:lang w:bidi="fa-IR"/>
        </w:rPr>
      </w:pPr>
      <w:r w:rsidRPr="008425EB">
        <w:rPr>
          <w:rtl/>
          <w:lang w:bidi="fa-IR"/>
        </w:rPr>
        <w:t>تاريخ الطبرى</w:t>
      </w:r>
      <w:r w:rsidR="00163CEA">
        <w:rPr>
          <w:rtl/>
          <w:lang w:bidi="fa-IR"/>
        </w:rPr>
        <w:t>،</w:t>
      </w:r>
      <w:r w:rsidRPr="008425EB">
        <w:rPr>
          <w:rtl/>
          <w:lang w:bidi="fa-IR"/>
        </w:rPr>
        <w:t xml:space="preserve"> ج ۲</w:t>
      </w:r>
      <w:r w:rsidR="00163CEA">
        <w:rPr>
          <w:rtl/>
          <w:lang w:bidi="fa-IR"/>
        </w:rPr>
        <w:t>،</w:t>
      </w:r>
      <w:r w:rsidRPr="008425EB">
        <w:rPr>
          <w:rtl/>
          <w:lang w:bidi="fa-IR"/>
        </w:rPr>
        <w:t xml:space="preserve"> ص ۴۵۵</w:t>
      </w:r>
      <w:r w:rsidR="00163CEA">
        <w:rPr>
          <w:rtl/>
          <w:lang w:bidi="fa-IR"/>
        </w:rPr>
        <w:t>.</w:t>
      </w:r>
    </w:p>
    <w:p w:rsidR="008425EB" w:rsidRPr="008425EB" w:rsidRDefault="008425EB" w:rsidP="00D142D5">
      <w:pPr>
        <w:pStyle w:val="libFootnote0"/>
        <w:rPr>
          <w:lang w:bidi="fa-IR"/>
        </w:rPr>
      </w:pPr>
      <w:r w:rsidRPr="008425EB">
        <w:rPr>
          <w:rtl/>
          <w:lang w:bidi="fa-IR"/>
        </w:rPr>
        <w:t>۴۳۹</w:t>
      </w:r>
      <w:r w:rsidR="008F0839">
        <w:rPr>
          <w:rtl/>
          <w:lang w:bidi="fa-IR"/>
        </w:rPr>
        <w:t>.</w:t>
      </w:r>
      <w:r w:rsidRPr="008425EB">
        <w:rPr>
          <w:rtl/>
          <w:lang w:bidi="fa-IR"/>
        </w:rPr>
        <w:t xml:space="preserve"> تاريخ ابوالفداء</w:t>
      </w:r>
      <w:r w:rsidR="00163CEA">
        <w:rPr>
          <w:rtl/>
          <w:lang w:bidi="fa-IR"/>
        </w:rPr>
        <w:t>،</w:t>
      </w:r>
      <w:r w:rsidRPr="008425EB">
        <w:rPr>
          <w:rtl/>
          <w:lang w:bidi="fa-IR"/>
        </w:rPr>
        <w:t xml:space="preserve"> ج ۱</w:t>
      </w:r>
      <w:r w:rsidR="00163CEA">
        <w:rPr>
          <w:rtl/>
          <w:lang w:bidi="fa-IR"/>
        </w:rPr>
        <w:t>،</w:t>
      </w:r>
      <w:r w:rsidRPr="008425EB">
        <w:rPr>
          <w:rtl/>
          <w:lang w:bidi="fa-IR"/>
        </w:rPr>
        <w:t xml:space="preserve"> ص ۱۶۴ و العقد الفريد</w:t>
      </w:r>
      <w:r w:rsidR="00163CEA">
        <w:rPr>
          <w:rtl/>
          <w:lang w:bidi="fa-IR"/>
        </w:rPr>
        <w:t>،</w:t>
      </w:r>
      <w:r w:rsidRPr="008425EB">
        <w:rPr>
          <w:rtl/>
          <w:lang w:bidi="fa-IR"/>
        </w:rPr>
        <w:t xml:space="preserve"> ابن عبدربّه</w:t>
      </w:r>
      <w:r w:rsidR="00163CEA">
        <w:rPr>
          <w:rtl/>
          <w:lang w:bidi="fa-IR"/>
        </w:rPr>
        <w:t>،</w:t>
      </w:r>
      <w:r w:rsidRPr="008425EB">
        <w:rPr>
          <w:rtl/>
          <w:lang w:bidi="fa-IR"/>
        </w:rPr>
        <w:t xml:space="preserve"> ج ۴</w:t>
      </w:r>
      <w:r w:rsidR="00163CEA">
        <w:rPr>
          <w:rtl/>
          <w:lang w:bidi="fa-IR"/>
        </w:rPr>
        <w:t>،</w:t>
      </w:r>
      <w:r w:rsidRPr="008425EB">
        <w:rPr>
          <w:rtl/>
          <w:lang w:bidi="fa-IR"/>
        </w:rPr>
        <w:t xml:space="preserve"> ص ۲۵۹ و تاريخ الطّبرى</w:t>
      </w:r>
      <w:r w:rsidR="00163CEA">
        <w:rPr>
          <w:rtl/>
          <w:lang w:bidi="fa-IR"/>
        </w:rPr>
        <w:t>،</w:t>
      </w:r>
      <w:r w:rsidRPr="008425EB">
        <w:rPr>
          <w:rtl/>
          <w:lang w:bidi="fa-IR"/>
        </w:rPr>
        <w:t xml:space="preserve"> ج ۳</w:t>
      </w:r>
      <w:r w:rsidR="00163CEA">
        <w:rPr>
          <w:rtl/>
          <w:lang w:bidi="fa-IR"/>
        </w:rPr>
        <w:t>،</w:t>
      </w:r>
      <w:r w:rsidRPr="008425EB">
        <w:rPr>
          <w:rtl/>
          <w:lang w:bidi="fa-IR"/>
        </w:rPr>
        <w:t xml:space="preserve"> ص ۱۹۸ و أنساب الأشراف</w:t>
      </w:r>
      <w:r w:rsidR="00163CEA">
        <w:rPr>
          <w:rtl/>
          <w:lang w:bidi="fa-IR"/>
        </w:rPr>
        <w:t>،</w:t>
      </w:r>
      <w:r w:rsidRPr="008425EB">
        <w:rPr>
          <w:rtl/>
          <w:lang w:bidi="fa-IR"/>
        </w:rPr>
        <w:t xml:space="preserve"> بلاذرى</w:t>
      </w:r>
      <w:r w:rsidR="00163CEA">
        <w:rPr>
          <w:rtl/>
          <w:lang w:bidi="fa-IR"/>
        </w:rPr>
        <w:t>،</w:t>
      </w:r>
      <w:r w:rsidRPr="008425EB">
        <w:rPr>
          <w:rtl/>
          <w:lang w:bidi="fa-IR"/>
        </w:rPr>
        <w:t xml:space="preserve"> ج ۱</w:t>
      </w:r>
      <w:r w:rsidR="00163CEA">
        <w:rPr>
          <w:rtl/>
          <w:lang w:bidi="fa-IR"/>
        </w:rPr>
        <w:t>،</w:t>
      </w:r>
      <w:r w:rsidRPr="008425EB">
        <w:rPr>
          <w:rtl/>
          <w:lang w:bidi="fa-IR"/>
        </w:rPr>
        <w:t xml:space="preserve"> ص ۵۸۶</w:t>
      </w:r>
      <w:r w:rsidR="00163CEA">
        <w:rPr>
          <w:rtl/>
          <w:lang w:bidi="fa-IR"/>
        </w:rPr>
        <w:t>.</w:t>
      </w:r>
    </w:p>
    <w:p w:rsidR="008425EB" w:rsidRPr="008425EB" w:rsidRDefault="005A1B29" w:rsidP="00D142D5">
      <w:pPr>
        <w:pStyle w:val="libFootnote0"/>
        <w:rPr>
          <w:lang w:bidi="fa-IR"/>
        </w:rPr>
      </w:pPr>
      <w:r>
        <w:rPr>
          <w:rFonts w:hint="cs"/>
          <w:rtl/>
          <w:lang w:bidi="fa-IR"/>
        </w:rPr>
        <w:t>!</w:t>
      </w:r>
    </w:p>
    <w:p w:rsidR="008425EB" w:rsidRPr="008425EB" w:rsidRDefault="008425EB" w:rsidP="00D142D5">
      <w:pPr>
        <w:pStyle w:val="libFootnote0"/>
        <w:rPr>
          <w:lang w:bidi="fa-IR"/>
        </w:rPr>
      </w:pPr>
      <w:r w:rsidRPr="008425EB">
        <w:rPr>
          <w:rtl/>
          <w:lang w:bidi="fa-IR"/>
        </w:rPr>
        <w:lastRenderedPageBreak/>
        <w:t>۴۴۵</w:t>
      </w:r>
      <w:r w:rsidR="008F0839">
        <w:rPr>
          <w:rtl/>
          <w:lang w:bidi="fa-IR"/>
        </w:rPr>
        <w:t>.</w:t>
      </w:r>
      <w:r w:rsidRPr="008425EB">
        <w:rPr>
          <w:rtl/>
          <w:lang w:bidi="fa-IR"/>
        </w:rPr>
        <w:t xml:space="preserve"> صحيح البخارى</w:t>
      </w:r>
      <w:r w:rsidR="00163CEA">
        <w:rPr>
          <w:rtl/>
          <w:lang w:bidi="fa-IR"/>
        </w:rPr>
        <w:t>،</w:t>
      </w:r>
      <w:r w:rsidRPr="008425EB">
        <w:rPr>
          <w:rtl/>
          <w:lang w:bidi="fa-IR"/>
        </w:rPr>
        <w:t xml:space="preserve"> ج ۸</w:t>
      </w:r>
      <w:r w:rsidR="00163CEA">
        <w:rPr>
          <w:rtl/>
          <w:lang w:bidi="fa-IR"/>
        </w:rPr>
        <w:t>،</w:t>
      </w:r>
      <w:r w:rsidRPr="008425EB">
        <w:rPr>
          <w:rtl/>
          <w:lang w:bidi="fa-IR"/>
        </w:rPr>
        <w:t xml:space="preserve"> ص ۱۴۲ </w:t>
      </w:r>
      <w:r w:rsidR="005A1B29">
        <w:rPr>
          <w:rFonts w:hint="cs"/>
          <w:rtl/>
          <w:lang w:bidi="fa-IR"/>
        </w:rPr>
        <w:t>-</w:t>
      </w:r>
      <w:r w:rsidRPr="008425EB">
        <w:rPr>
          <w:rtl/>
          <w:lang w:bidi="fa-IR"/>
        </w:rPr>
        <w:t xml:space="preserve"> ۱۴۳ و صحيح مسلم</w:t>
      </w:r>
      <w:r w:rsidR="00163CEA">
        <w:rPr>
          <w:rtl/>
          <w:lang w:bidi="fa-IR"/>
        </w:rPr>
        <w:t>،</w:t>
      </w:r>
      <w:r w:rsidRPr="008425EB">
        <w:rPr>
          <w:rtl/>
          <w:lang w:bidi="fa-IR"/>
        </w:rPr>
        <w:t xml:space="preserve"> ج ۷</w:t>
      </w:r>
      <w:r w:rsidR="00163CEA">
        <w:rPr>
          <w:rtl/>
          <w:lang w:bidi="fa-IR"/>
        </w:rPr>
        <w:t>،</w:t>
      </w:r>
      <w:r w:rsidRPr="008425EB">
        <w:rPr>
          <w:rtl/>
          <w:lang w:bidi="fa-IR"/>
        </w:rPr>
        <w:t xml:space="preserve"> ص ۹۲ </w:t>
      </w:r>
      <w:r w:rsidR="005A1B29">
        <w:rPr>
          <w:rFonts w:hint="cs"/>
          <w:rtl/>
          <w:lang w:bidi="fa-IR"/>
        </w:rPr>
        <w:t>-</w:t>
      </w:r>
      <w:r w:rsidRPr="008425EB">
        <w:rPr>
          <w:rtl/>
          <w:lang w:bidi="fa-IR"/>
        </w:rPr>
        <w:t xml:space="preserve"> ۹۳ و تفسير الفخر الرّازى</w:t>
      </w:r>
      <w:r w:rsidR="00163CEA">
        <w:rPr>
          <w:rtl/>
          <w:lang w:bidi="fa-IR"/>
        </w:rPr>
        <w:t>،</w:t>
      </w:r>
      <w:r w:rsidRPr="008425EB">
        <w:rPr>
          <w:rtl/>
          <w:lang w:bidi="fa-IR"/>
        </w:rPr>
        <w:t xml:space="preserve"> ج ۴</w:t>
      </w:r>
      <w:r w:rsidR="00163CEA">
        <w:rPr>
          <w:rtl/>
          <w:lang w:bidi="fa-IR"/>
        </w:rPr>
        <w:t>،</w:t>
      </w:r>
      <w:r w:rsidRPr="008425EB">
        <w:rPr>
          <w:rtl/>
          <w:lang w:bidi="fa-IR"/>
        </w:rPr>
        <w:t xml:space="preserve"> ص ۴۴۴ و تفسير ابن كثير</w:t>
      </w:r>
      <w:r w:rsidR="00163CEA">
        <w:rPr>
          <w:rtl/>
          <w:lang w:bidi="fa-IR"/>
        </w:rPr>
        <w:t>،</w:t>
      </w:r>
      <w:r w:rsidRPr="008425EB">
        <w:rPr>
          <w:rtl/>
          <w:lang w:bidi="fa-IR"/>
        </w:rPr>
        <w:t xml:space="preserve"> ج ۲</w:t>
      </w:r>
      <w:r w:rsidR="00163CEA">
        <w:rPr>
          <w:rtl/>
          <w:lang w:bidi="fa-IR"/>
        </w:rPr>
        <w:t>،</w:t>
      </w:r>
      <w:r w:rsidRPr="008425EB">
        <w:rPr>
          <w:rtl/>
          <w:lang w:bidi="fa-IR"/>
        </w:rPr>
        <w:t xml:space="preserve"> ص ۱۷۵</w:t>
      </w:r>
      <w:r w:rsidR="00163CEA">
        <w:rPr>
          <w:rtl/>
          <w:lang w:bidi="fa-IR"/>
        </w:rPr>
        <w:t>.</w:t>
      </w:r>
    </w:p>
    <w:p w:rsidR="008425EB" w:rsidRPr="008425EB" w:rsidRDefault="008425EB" w:rsidP="00D142D5">
      <w:pPr>
        <w:pStyle w:val="libFootnote0"/>
        <w:rPr>
          <w:lang w:bidi="fa-IR"/>
        </w:rPr>
      </w:pPr>
      <w:r w:rsidRPr="008425EB">
        <w:rPr>
          <w:rtl/>
          <w:lang w:bidi="fa-IR"/>
        </w:rPr>
        <w:t>۴۴۶</w:t>
      </w:r>
      <w:r w:rsidR="008F0839">
        <w:rPr>
          <w:rtl/>
          <w:lang w:bidi="fa-IR"/>
        </w:rPr>
        <w:t>.</w:t>
      </w:r>
      <w:r w:rsidRPr="008425EB">
        <w:rPr>
          <w:rtl/>
          <w:lang w:bidi="fa-IR"/>
        </w:rPr>
        <w:t xml:space="preserve"> ابن جرير و ابن حاتم از سدّى در تفسير آيه </w:t>
      </w:r>
      <w:r w:rsidRPr="005A1B29">
        <w:rPr>
          <w:rStyle w:val="libAlaemChar"/>
          <w:rtl/>
        </w:rPr>
        <w:t>(</w:t>
      </w:r>
      <w:r w:rsidRPr="005A1B29">
        <w:rPr>
          <w:rStyle w:val="libFootnoteAieChar"/>
          <w:rtl/>
        </w:rPr>
        <w:t>يا أيها الذين آمنوا لاتسألوا عن اشياء</w:t>
      </w:r>
      <w:r w:rsidR="00163CEA">
        <w:rPr>
          <w:rtl/>
          <w:lang w:bidi="fa-IR"/>
        </w:rPr>
        <w:t>..</w:t>
      </w:r>
      <w:r w:rsidRPr="005A1B29">
        <w:rPr>
          <w:rStyle w:val="libAlaemChar"/>
          <w:rtl/>
        </w:rPr>
        <w:t>)</w:t>
      </w:r>
      <w:r w:rsidRPr="008425EB">
        <w:rPr>
          <w:rtl/>
          <w:lang w:bidi="fa-IR"/>
        </w:rPr>
        <w:t xml:space="preserve"> آنرا روايت كرده اند</w:t>
      </w:r>
      <w:r w:rsidR="00163CEA">
        <w:rPr>
          <w:rtl/>
          <w:lang w:bidi="fa-IR"/>
        </w:rPr>
        <w:t>.</w:t>
      </w:r>
      <w:r w:rsidRPr="008425EB">
        <w:rPr>
          <w:rtl/>
          <w:lang w:bidi="fa-IR"/>
        </w:rPr>
        <w:t xml:space="preserve"> تفسير ابن كثير</w:t>
      </w:r>
      <w:r w:rsidR="00163CEA">
        <w:rPr>
          <w:rtl/>
          <w:lang w:bidi="fa-IR"/>
        </w:rPr>
        <w:t>،</w:t>
      </w:r>
      <w:r w:rsidRPr="008425EB">
        <w:rPr>
          <w:rtl/>
          <w:lang w:bidi="fa-IR"/>
        </w:rPr>
        <w:t xml:space="preserve"> ج ۲</w:t>
      </w:r>
      <w:r w:rsidR="00163CEA">
        <w:rPr>
          <w:rtl/>
          <w:lang w:bidi="fa-IR"/>
        </w:rPr>
        <w:t>،</w:t>
      </w:r>
      <w:r w:rsidRPr="008425EB">
        <w:rPr>
          <w:rtl/>
          <w:lang w:bidi="fa-IR"/>
        </w:rPr>
        <w:t xml:space="preserve"> ص ۱۷۵</w:t>
      </w:r>
      <w:r w:rsidR="00163CEA">
        <w:rPr>
          <w:rtl/>
          <w:lang w:bidi="fa-IR"/>
        </w:rPr>
        <w:t>.</w:t>
      </w:r>
    </w:p>
    <w:p w:rsidR="008425EB" w:rsidRPr="008425EB" w:rsidRDefault="008425EB" w:rsidP="00D142D5">
      <w:pPr>
        <w:pStyle w:val="libFootnote0"/>
        <w:rPr>
          <w:lang w:bidi="fa-IR"/>
        </w:rPr>
      </w:pPr>
      <w:r w:rsidRPr="008425EB">
        <w:rPr>
          <w:rtl/>
          <w:lang w:bidi="fa-IR"/>
        </w:rPr>
        <w:t>۴۴۷</w:t>
      </w:r>
      <w:r w:rsidR="008F0839">
        <w:rPr>
          <w:rtl/>
          <w:lang w:bidi="fa-IR"/>
        </w:rPr>
        <w:t>.</w:t>
      </w:r>
      <w:r w:rsidRPr="008425EB">
        <w:rPr>
          <w:rtl/>
          <w:lang w:bidi="fa-IR"/>
        </w:rPr>
        <w:t xml:space="preserve"> العثمانيّة</w:t>
      </w:r>
      <w:r w:rsidR="00163CEA">
        <w:rPr>
          <w:rtl/>
          <w:lang w:bidi="fa-IR"/>
        </w:rPr>
        <w:t>،</w:t>
      </w:r>
      <w:r w:rsidRPr="008425EB">
        <w:rPr>
          <w:rtl/>
          <w:lang w:bidi="fa-IR"/>
        </w:rPr>
        <w:t xml:space="preserve"> جاحظ</w:t>
      </w:r>
      <w:r w:rsidR="00163CEA">
        <w:rPr>
          <w:rtl/>
          <w:lang w:bidi="fa-IR"/>
        </w:rPr>
        <w:t>،</w:t>
      </w:r>
      <w:r w:rsidRPr="008425EB">
        <w:rPr>
          <w:rtl/>
          <w:lang w:bidi="fa-IR"/>
        </w:rPr>
        <w:t xml:space="preserve"> ص ۷۹</w:t>
      </w:r>
      <w:r w:rsidR="00163CEA">
        <w:rPr>
          <w:rtl/>
          <w:lang w:bidi="fa-IR"/>
        </w:rPr>
        <w:t>.</w:t>
      </w:r>
    </w:p>
    <w:p w:rsidR="008425EB" w:rsidRPr="008425EB" w:rsidRDefault="008425EB" w:rsidP="00D142D5">
      <w:pPr>
        <w:pStyle w:val="libFootnote0"/>
        <w:rPr>
          <w:lang w:bidi="fa-IR"/>
        </w:rPr>
      </w:pPr>
      <w:r w:rsidRPr="008425EB">
        <w:rPr>
          <w:rtl/>
          <w:lang w:bidi="fa-IR"/>
        </w:rPr>
        <w:t>۴۴۸</w:t>
      </w:r>
      <w:r w:rsidR="008F0839">
        <w:rPr>
          <w:rtl/>
          <w:lang w:bidi="fa-IR"/>
        </w:rPr>
        <w:t>.</w:t>
      </w:r>
      <w:r w:rsidRPr="008425EB">
        <w:rPr>
          <w:rtl/>
          <w:lang w:bidi="fa-IR"/>
        </w:rPr>
        <w:t xml:space="preserve"> همانجا</w:t>
      </w:r>
      <w:r w:rsidR="00163CEA">
        <w:rPr>
          <w:rtl/>
          <w:lang w:bidi="fa-IR"/>
        </w:rPr>
        <w:t>.</w:t>
      </w:r>
    </w:p>
    <w:p w:rsidR="008425EB" w:rsidRPr="008425EB" w:rsidRDefault="008425EB" w:rsidP="00D142D5">
      <w:pPr>
        <w:pStyle w:val="libFootnote0"/>
        <w:rPr>
          <w:lang w:bidi="fa-IR"/>
        </w:rPr>
      </w:pPr>
      <w:r w:rsidRPr="008425EB">
        <w:rPr>
          <w:rtl/>
          <w:lang w:bidi="fa-IR"/>
        </w:rPr>
        <w:t>۴۴۹</w:t>
      </w:r>
      <w:r w:rsidR="008F0839">
        <w:rPr>
          <w:rtl/>
          <w:lang w:bidi="fa-IR"/>
        </w:rPr>
        <w:t>.</w:t>
      </w:r>
      <w:r w:rsidRPr="008425EB">
        <w:rPr>
          <w:rtl/>
          <w:lang w:bidi="fa-IR"/>
        </w:rPr>
        <w:t xml:space="preserve"> تاريخ الطّبرى</w:t>
      </w:r>
      <w:r w:rsidR="00163CEA">
        <w:rPr>
          <w:rtl/>
          <w:lang w:bidi="fa-IR"/>
        </w:rPr>
        <w:t>،</w:t>
      </w:r>
      <w:r w:rsidRPr="008425EB">
        <w:rPr>
          <w:rtl/>
          <w:lang w:bidi="fa-IR"/>
        </w:rPr>
        <w:t xml:space="preserve"> ج ۲</w:t>
      </w:r>
      <w:r w:rsidR="00163CEA">
        <w:rPr>
          <w:rtl/>
          <w:lang w:bidi="fa-IR"/>
        </w:rPr>
        <w:t>،</w:t>
      </w:r>
      <w:r w:rsidRPr="008425EB">
        <w:rPr>
          <w:rtl/>
          <w:lang w:bidi="fa-IR"/>
        </w:rPr>
        <w:t xml:space="preserve"> ص ۴۴۲ و تاريخ اليعقوبى</w:t>
      </w:r>
      <w:r w:rsidR="00163CEA">
        <w:rPr>
          <w:rtl/>
          <w:lang w:bidi="fa-IR"/>
        </w:rPr>
        <w:t>،</w:t>
      </w:r>
      <w:r w:rsidRPr="008425EB">
        <w:rPr>
          <w:rtl/>
          <w:lang w:bidi="fa-IR"/>
        </w:rPr>
        <w:t xml:space="preserve"> ج ۲</w:t>
      </w:r>
      <w:r w:rsidR="00163CEA">
        <w:rPr>
          <w:rtl/>
          <w:lang w:bidi="fa-IR"/>
        </w:rPr>
        <w:t>،</w:t>
      </w:r>
      <w:r w:rsidRPr="008425EB">
        <w:rPr>
          <w:rtl/>
          <w:lang w:bidi="fa-IR"/>
        </w:rPr>
        <w:t xml:space="preserve"> ص ۱۱۴ و سيره ابن هشام</w:t>
      </w:r>
      <w:r w:rsidR="00163CEA">
        <w:rPr>
          <w:rtl/>
          <w:lang w:bidi="fa-IR"/>
        </w:rPr>
        <w:t>،</w:t>
      </w:r>
      <w:r w:rsidRPr="008425EB">
        <w:rPr>
          <w:rtl/>
          <w:lang w:bidi="fa-IR"/>
        </w:rPr>
        <w:t xml:space="preserve"> ج ۴</w:t>
      </w:r>
      <w:r w:rsidR="00163CEA">
        <w:rPr>
          <w:rtl/>
          <w:lang w:bidi="fa-IR"/>
        </w:rPr>
        <w:t>،</w:t>
      </w:r>
      <w:r w:rsidRPr="008425EB">
        <w:rPr>
          <w:rtl/>
          <w:lang w:bidi="fa-IR"/>
        </w:rPr>
        <w:t xml:space="preserve"> ص ۳۰۵</w:t>
      </w:r>
      <w:r w:rsidR="00163CEA">
        <w:rPr>
          <w:rtl/>
          <w:lang w:bidi="fa-IR"/>
        </w:rPr>
        <w:t>.</w:t>
      </w:r>
    </w:p>
    <w:p w:rsidR="008425EB" w:rsidRPr="008425EB" w:rsidRDefault="005A1B29" w:rsidP="00D142D5">
      <w:pPr>
        <w:pStyle w:val="libFootnote0"/>
        <w:rPr>
          <w:lang w:bidi="fa-IR"/>
        </w:rPr>
      </w:pPr>
      <w:r>
        <w:rPr>
          <w:rFonts w:hint="cs"/>
          <w:rtl/>
          <w:lang w:bidi="fa-IR"/>
        </w:rPr>
        <w:t>!</w:t>
      </w:r>
    </w:p>
    <w:p w:rsidR="008425EB" w:rsidRPr="008425EB" w:rsidRDefault="008425EB" w:rsidP="00D142D5">
      <w:pPr>
        <w:pStyle w:val="libFootnote0"/>
        <w:rPr>
          <w:lang w:bidi="fa-IR"/>
        </w:rPr>
      </w:pPr>
      <w:r w:rsidRPr="008425EB">
        <w:rPr>
          <w:rtl/>
          <w:lang w:bidi="fa-IR"/>
        </w:rPr>
        <w:t>۴۵۵</w:t>
      </w:r>
      <w:r w:rsidR="008F0839">
        <w:rPr>
          <w:rtl/>
          <w:lang w:bidi="fa-IR"/>
        </w:rPr>
        <w:t>.</w:t>
      </w:r>
      <w:r w:rsidRPr="008425EB">
        <w:rPr>
          <w:rtl/>
          <w:lang w:bidi="fa-IR"/>
        </w:rPr>
        <w:t xml:space="preserve"> تاريخ الطّبرى</w:t>
      </w:r>
      <w:r w:rsidR="00163CEA">
        <w:rPr>
          <w:rtl/>
          <w:lang w:bidi="fa-IR"/>
        </w:rPr>
        <w:t>،</w:t>
      </w:r>
      <w:r w:rsidRPr="008425EB">
        <w:rPr>
          <w:rtl/>
          <w:lang w:bidi="fa-IR"/>
        </w:rPr>
        <w:t xml:space="preserve"> ج ۲</w:t>
      </w:r>
      <w:r w:rsidR="00163CEA">
        <w:rPr>
          <w:rtl/>
          <w:lang w:bidi="fa-IR"/>
        </w:rPr>
        <w:t>،</w:t>
      </w:r>
      <w:r w:rsidRPr="008425EB">
        <w:rPr>
          <w:rtl/>
          <w:lang w:bidi="fa-IR"/>
        </w:rPr>
        <w:t xml:space="preserve"> ص ۴۴ و تفسير روح المعانى</w:t>
      </w:r>
      <w:r w:rsidR="00163CEA">
        <w:rPr>
          <w:rtl/>
          <w:lang w:bidi="fa-IR"/>
        </w:rPr>
        <w:t>،</w:t>
      </w:r>
      <w:r w:rsidRPr="008425EB">
        <w:rPr>
          <w:rtl/>
          <w:lang w:bidi="fa-IR"/>
        </w:rPr>
        <w:t xml:space="preserve"> آلوسى</w:t>
      </w:r>
      <w:r w:rsidR="00163CEA">
        <w:rPr>
          <w:rtl/>
          <w:lang w:bidi="fa-IR"/>
        </w:rPr>
        <w:t>،</w:t>
      </w:r>
      <w:r w:rsidRPr="008425EB">
        <w:rPr>
          <w:rtl/>
          <w:lang w:bidi="fa-IR"/>
        </w:rPr>
        <w:t xml:space="preserve"> ج ۴</w:t>
      </w:r>
      <w:r w:rsidR="00163CEA">
        <w:rPr>
          <w:rtl/>
          <w:lang w:bidi="fa-IR"/>
        </w:rPr>
        <w:t>،</w:t>
      </w:r>
      <w:r w:rsidRPr="008425EB">
        <w:rPr>
          <w:rtl/>
          <w:lang w:bidi="fa-IR"/>
        </w:rPr>
        <w:t xml:space="preserve"> ص ۷۴</w:t>
      </w:r>
      <w:r w:rsidR="00163CEA">
        <w:rPr>
          <w:rtl/>
          <w:lang w:bidi="fa-IR"/>
        </w:rPr>
        <w:t>.</w:t>
      </w:r>
    </w:p>
    <w:p w:rsidR="008425EB" w:rsidRPr="008425EB" w:rsidRDefault="008425EB" w:rsidP="00D142D5">
      <w:pPr>
        <w:pStyle w:val="libFootnote0"/>
        <w:rPr>
          <w:lang w:bidi="fa-IR"/>
        </w:rPr>
      </w:pPr>
      <w:r w:rsidRPr="008425EB">
        <w:rPr>
          <w:rtl/>
          <w:lang w:bidi="fa-IR"/>
        </w:rPr>
        <w:t>۴۵۶</w:t>
      </w:r>
      <w:r w:rsidR="008F0839">
        <w:rPr>
          <w:rtl/>
          <w:lang w:bidi="fa-IR"/>
        </w:rPr>
        <w:t>.</w:t>
      </w:r>
      <w:r w:rsidRPr="008425EB">
        <w:rPr>
          <w:rtl/>
          <w:lang w:bidi="fa-IR"/>
        </w:rPr>
        <w:t xml:space="preserve"> مسند احمد بن حنبل</w:t>
      </w:r>
      <w:r w:rsidR="00163CEA">
        <w:rPr>
          <w:rtl/>
          <w:lang w:bidi="fa-IR"/>
        </w:rPr>
        <w:t>،</w:t>
      </w:r>
      <w:r w:rsidRPr="008425EB">
        <w:rPr>
          <w:rtl/>
          <w:lang w:bidi="fa-IR"/>
        </w:rPr>
        <w:t xml:space="preserve"> ج ۳</w:t>
      </w:r>
      <w:r w:rsidR="00163CEA">
        <w:rPr>
          <w:rtl/>
          <w:lang w:bidi="fa-IR"/>
        </w:rPr>
        <w:t>،</w:t>
      </w:r>
      <w:r w:rsidRPr="008425EB">
        <w:rPr>
          <w:rtl/>
          <w:lang w:bidi="fa-IR"/>
        </w:rPr>
        <w:t xml:space="preserve"> ص ۱۹۶</w:t>
      </w:r>
      <w:r w:rsidR="00163CEA">
        <w:rPr>
          <w:rtl/>
          <w:lang w:bidi="fa-IR"/>
        </w:rPr>
        <w:t>.</w:t>
      </w:r>
    </w:p>
    <w:p w:rsidR="008425EB" w:rsidRPr="008425EB" w:rsidRDefault="008425EB" w:rsidP="00D142D5">
      <w:pPr>
        <w:pStyle w:val="libFootnote0"/>
        <w:rPr>
          <w:lang w:bidi="fa-IR"/>
        </w:rPr>
      </w:pPr>
      <w:r w:rsidRPr="008425EB">
        <w:rPr>
          <w:rtl/>
          <w:lang w:bidi="fa-IR"/>
        </w:rPr>
        <w:t>۴۵۷</w:t>
      </w:r>
      <w:r w:rsidR="008F0839">
        <w:rPr>
          <w:rtl/>
          <w:lang w:bidi="fa-IR"/>
        </w:rPr>
        <w:t>.</w:t>
      </w:r>
      <w:r w:rsidRPr="008425EB">
        <w:rPr>
          <w:rtl/>
          <w:lang w:bidi="fa-IR"/>
        </w:rPr>
        <w:t xml:space="preserve"> تاريخ الطّبرى</w:t>
      </w:r>
      <w:r w:rsidR="00163CEA">
        <w:rPr>
          <w:rtl/>
          <w:lang w:bidi="fa-IR"/>
        </w:rPr>
        <w:t>،</w:t>
      </w:r>
      <w:r w:rsidRPr="008425EB">
        <w:rPr>
          <w:rtl/>
          <w:lang w:bidi="fa-IR"/>
        </w:rPr>
        <w:t xml:space="preserve"> ج ۲</w:t>
      </w:r>
      <w:r w:rsidR="00163CEA">
        <w:rPr>
          <w:rtl/>
          <w:lang w:bidi="fa-IR"/>
        </w:rPr>
        <w:t>،</w:t>
      </w:r>
      <w:r w:rsidRPr="008425EB">
        <w:rPr>
          <w:rtl/>
          <w:lang w:bidi="fa-IR"/>
        </w:rPr>
        <w:t xml:space="preserve"> ص ۴۴۲ و تاريخ اليعقوبى</w:t>
      </w:r>
      <w:r w:rsidR="00163CEA">
        <w:rPr>
          <w:rtl/>
          <w:lang w:bidi="fa-IR"/>
        </w:rPr>
        <w:t>،</w:t>
      </w:r>
      <w:r w:rsidRPr="008425EB">
        <w:rPr>
          <w:rtl/>
          <w:lang w:bidi="fa-IR"/>
        </w:rPr>
        <w:t xml:space="preserve"> ج ۲</w:t>
      </w:r>
      <w:r w:rsidR="00163CEA">
        <w:rPr>
          <w:rtl/>
          <w:lang w:bidi="fa-IR"/>
        </w:rPr>
        <w:t>،</w:t>
      </w:r>
      <w:r w:rsidRPr="008425EB">
        <w:rPr>
          <w:rtl/>
          <w:lang w:bidi="fa-IR"/>
        </w:rPr>
        <w:t xml:space="preserve"> ص ۱۱۴ و سيرة ابن هشام</w:t>
      </w:r>
      <w:r w:rsidR="00163CEA">
        <w:rPr>
          <w:rtl/>
          <w:lang w:bidi="fa-IR"/>
        </w:rPr>
        <w:t>،</w:t>
      </w:r>
      <w:r w:rsidRPr="008425EB">
        <w:rPr>
          <w:rtl/>
          <w:lang w:bidi="fa-IR"/>
        </w:rPr>
        <w:t xml:space="preserve"> ج ۴</w:t>
      </w:r>
      <w:r w:rsidR="00163CEA">
        <w:rPr>
          <w:rtl/>
          <w:lang w:bidi="fa-IR"/>
        </w:rPr>
        <w:t>،</w:t>
      </w:r>
      <w:r w:rsidRPr="008425EB">
        <w:rPr>
          <w:rtl/>
          <w:lang w:bidi="fa-IR"/>
        </w:rPr>
        <w:t xml:space="preserve"> ص ۳۰۵</w:t>
      </w:r>
      <w:r w:rsidR="00163CEA">
        <w:rPr>
          <w:rtl/>
          <w:lang w:bidi="fa-IR"/>
        </w:rPr>
        <w:t>.</w:t>
      </w:r>
    </w:p>
    <w:p w:rsidR="008425EB" w:rsidRPr="008425EB" w:rsidRDefault="008425EB" w:rsidP="00D142D5">
      <w:pPr>
        <w:pStyle w:val="libFootnote0"/>
        <w:rPr>
          <w:lang w:bidi="fa-IR"/>
        </w:rPr>
      </w:pPr>
      <w:r w:rsidRPr="008425EB">
        <w:rPr>
          <w:rtl/>
          <w:lang w:bidi="fa-IR"/>
        </w:rPr>
        <w:t>۴۵۸</w:t>
      </w:r>
      <w:r w:rsidR="008F0839">
        <w:rPr>
          <w:rtl/>
          <w:lang w:bidi="fa-IR"/>
        </w:rPr>
        <w:t>.</w:t>
      </w:r>
      <w:r w:rsidRPr="008425EB">
        <w:rPr>
          <w:rtl/>
          <w:lang w:bidi="fa-IR"/>
        </w:rPr>
        <w:t xml:space="preserve"> سنن الدّارمى</w:t>
      </w:r>
      <w:r w:rsidR="00163CEA">
        <w:rPr>
          <w:rtl/>
          <w:lang w:bidi="fa-IR"/>
        </w:rPr>
        <w:t>،</w:t>
      </w:r>
      <w:r w:rsidRPr="008425EB">
        <w:rPr>
          <w:rtl/>
          <w:lang w:bidi="fa-IR"/>
        </w:rPr>
        <w:t xml:space="preserve"> ج ۱</w:t>
      </w:r>
      <w:r w:rsidR="00163CEA">
        <w:rPr>
          <w:rtl/>
          <w:lang w:bidi="fa-IR"/>
        </w:rPr>
        <w:t>،</w:t>
      </w:r>
      <w:r w:rsidRPr="008425EB">
        <w:rPr>
          <w:rtl/>
          <w:lang w:bidi="fa-IR"/>
        </w:rPr>
        <w:t xml:space="preserve"> ص ۳۹</w:t>
      </w:r>
      <w:r w:rsidR="00163CEA">
        <w:rPr>
          <w:rtl/>
          <w:lang w:bidi="fa-IR"/>
        </w:rPr>
        <w:t>.</w:t>
      </w:r>
    </w:p>
    <w:p w:rsidR="008425EB" w:rsidRPr="008425EB" w:rsidRDefault="008425EB" w:rsidP="00D142D5">
      <w:pPr>
        <w:pStyle w:val="libFootnote0"/>
        <w:rPr>
          <w:lang w:bidi="fa-IR"/>
        </w:rPr>
      </w:pPr>
      <w:r w:rsidRPr="008425EB">
        <w:rPr>
          <w:rtl/>
          <w:lang w:bidi="fa-IR"/>
        </w:rPr>
        <w:t>۴۵۹</w:t>
      </w:r>
      <w:r w:rsidR="008F0839">
        <w:rPr>
          <w:rtl/>
          <w:lang w:bidi="fa-IR"/>
        </w:rPr>
        <w:t>.</w:t>
      </w:r>
      <w:r w:rsidRPr="008425EB">
        <w:rPr>
          <w:rtl/>
          <w:lang w:bidi="fa-IR"/>
        </w:rPr>
        <w:t xml:space="preserve"> سنن البخارى</w:t>
      </w:r>
      <w:r w:rsidR="00163CEA">
        <w:rPr>
          <w:rtl/>
          <w:lang w:bidi="fa-IR"/>
        </w:rPr>
        <w:t>،</w:t>
      </w:r>
      <w:r w:rsidRPr="008425EB">
        <w:rPr>
          <w:rtl/>
          <w:lang w:bidi="fa-IR"/>
        </w:rPr>
        <w:t xml:space="preserve"> ج ۴</w:t>
      </w:r>
      <w:r w:rsidR="00163CEA">
        <w:rPr>
          <w:rtl/>
          <w:lang w:bidi="fa-IR"/>
        </w:rPr>
        <w:t>،</w:t>
      </w:r>
      <w:r w:rsidRPr="008425EB">
        <w:rPr>
          <w:rtl/>
          <w:lang w:bidi="fa-IR"/>
        </w:rPr>
        <w:t xml:space="preserve"> ص ۴۹۰</w:t>
      </w:r>
      <w:r w:rsidR="00163CEA">
        <w:rPr>
          <w:rtl/>
          <w:lang w:bidi="fa-IR"/>
        </w:rPr>
        <w:t>،</w:t>
      </w:r>
      <w:r w:rsidRPr="008425EB">
        <w:rPr>
          <w:rtl/>
          <w:lang w:bidi="fa-IR"/>
        </w:rPr>
        <w:t xml:space="preserve"> حديث ۱۲۲۹ و سنن مسلم</w:t>
      </w:r>
      <w:r w:rsidR="00163CEA">
        <w:rPr>
          <w:rtl/>
          <w:lang w:bidi="fa-IR"/>
        </w:rPr>
        <w:t>،</w:t>
      </w:r>
      <w:r w:rsidRPr="008425EB">
        <w:rPr>
          <w:rtl/>
          <w:lang w:bidi="fa-IR"/>
        </w:rPr>
        <w:t xml:space="preserve"> ج ۱۱</w:t>
      </w:r>
      <w:r w:rsidR="00163CEA">
        <w:rPr>
          <w:rtl/>
          <w:lang w:bidi="fa-IR"/>
        </w:rPr>
        <w:t>،</w:t>
      </w:r>
      <w:r w:rsidRPr="008425EB">
        <w:rPr>
          <w:rtl/>
          <w:lang w:bidi="fa-IR"/>
        </w:rPr>
        <w:t xml:space="preserve"> ص ۸۹ و الطبقات</w:t>
      </w:r>
      <w:r w:rsidR="00163CEA">
        <w:rPr>
          <w:rtl/>
          <w:lang w:bidi="fa-IR"/>
        </w:rPr>
        <w:t>،</w:t>
      </w:r>
      <w:r w:rsidRPr="008425EB">
        <w:rPr>
          <w:rtl/>
          <w:lang w:bidi="fa-IR"/>
        </w:rPr>
        <w:t xml:space="preserve"> ابن سعد</w:t>
      </w:r>
      <w:r w:rsidR="00163CEA">
        <w:rPr>
          <w:rtl/>
          <w:lang w:bidi="fa-IR"/>
        </w:rPr>
        <w:t>،</w:t>
      </w:r>
      <w:r w:rsidRPr="008425EB">
        <w:rPr>
          <w:rtl/>
          <w:lang w:bidi="fa-IR"/>
        </w:rPr>
        <w:t xml:space="preserve"> ج ۲</w:t>
      </w:r>
      <w:r w:rsidR="00163CEA">
        <w:rPr>
          <w:rtl/>
          <w:lang w:bidi="fa-IR"/>
        </w:rPr>
        <w:t>،</w:t>
      </w:r>
      <w:r w:rsidRPr="008425EB">
        <w:rPr>
          <w:rtl/>
          <w:lang w:bidi="fa-IR"/>
        </w:rPr>
        <w:t xml:space="preserve"> ص ۳۶</w:t>
      </w:r>
      <w:r w:rsidR="00163CEA">
        <w:rPr>
          <w:rtl/>
          <w:lang w:bidi="fa-IR"/>
        </w:rPr>
        <w:t>،</w:t>
      </w:r>
      <w:r w:rsidRPr="008425EB">
        <w:rPr>
          <w:rtl/>
          <w:lang w:bidi="fa-IR"/>
        </w:rPr>
        <w:t xml:space="preserve"> والمصباح المنير</w:t>
      </w:r>
      <w:r w:rsidR="00163CEA">
        <w:rPr>
          <w:rtl/>
          <w:lang w:bidi="fa-IR"/>
        </w:rPr>
        <w:t>،</w:t>
      </w:r>
      <w:r w:rsidRPr="008425EB">
        <w:rPr>
          <w:rtl/>
          <w:lang w:bidi="fa-IR"/>
        </w:rPr>
        <w:t xml:space="preserve"> ص ۶۳۴</w:t>
      </w:r>
      <w:r w:rsidR="00163CEA">
        <w:rPr>
          <w:rtl/>
          <w:lang w:bidi="fa-IR"/>
        </w:rPr>
        <w:t>.</w:t>
      </w:r>
    </w:p>
    <w:p w:rsidR="008425EB" w:rsidRPr="008425EB" w:rsidRDefault="005A1B29" w:rsidP="00D142D5">
      <w:pPr>
        <w:pStyle w:val="libFootnote0"/>
        <w:rPr>
          <w:lang w:bidi="fa-IR"/>
        </w:rPr>
      </w:pPr>
      <w:r>
        <w:rPr>
          <w:rFonts w:hint="cs"/>
          <w:rtl/>
          <w:lang w:bidi="fa-IR"/>
        </w:rPr>
        <w:t>!</w:t>
      </w:r>
    </w:p>
    <w:p w:rsidR="008425EB" w:rsidRPr="008425EB" w:rsidRDefault="008425EB" w:rsidP="00D142D5">
      <w:pPr>
        <w:pStyle w:val="libFootnote0"/>
        <w:rPr>
          <w:lang w:bidi="fa-IR"/>
        </w:rPr>
      </w:pPr>
      <w:r w:rsidRPr="008425EB">
        <w:rPr>
          <w:rtl/>
          <w:lang w:bidi="fa-IR"/>
        </w:rPr>
        <w:t>۴۶۵</w:t>
      </w:r>
      <w:r w:rsidR="008F0839">
        <w:rPr>
          <w:rtl/>
          <w:lang w:bidi="fa-IR"/>
        </w:rPr>
        <w:t>.</w:t>
      </w:r>
      <w:r w:rsidRPr="008425EB">
        <w:rPr>
          <w:rtl/>
          <w:lang w:bidi="fa-IR"/>
        </w:rPr>
        <w:t xml:space="preserve"> تهذيب الكمال</w:t>
      </w:r>
      <w:r w:rsidR="00163CEA">
        <w:rPr>
          <w:rtl/>
          <w:lang w:bidi="fa-IR"/>
        </w:rPr>
        <w:t>،</w:t>
      </w:r>
      <w:r w:rsidRPr="008425EB">
        <w:rPr>
          <w:rtl/>
          <w:lang w:bidi="fa-IR"/>
        </w:rPr>
        <w:t xml:space="preserve"> مزّى</w:t>
      </w:r>
      <w:r w:rsidR="00163CEA">
        <w:rPr>
          <w:rtl/>
          <w:lang w:bidi="fa-IR"/>
        </w:rPr>
        <w:t>،</w:t>
      </w:r>
      <w:r w:rsidRPr="008425EB">
        <w:rPr>
          <w:rtl/>
          <w:lang w:bidi="fa-IR"/>
        </w:rPr>
        <w:t xml:space="preserve"> ج ۹</w:t>
      </w:r>
      <w:r w:rsidR="00163CEA">
        <w:rPr>
          <w:rtl/>
          <w:lang w:bidi="fa-IR"/>
        </w:rPr>
        <w:t>،</w:t>
      </w:r>
      <w:r w:rsidRPr="008425EB">
        <w:rPr>
          <w:rtl/>
          <w:lang w:bidi="fa-IR"/>
        </w:rPr>
        <w:t xml:space="preserve"> ص ۳۶۴</w:t>
      </w:r>
      <w:r w:rsidR="00163CEA">
        <w:rPr>
          <w:rtl/>
          <w:lang w:bidi="fa-IR"/>
        </w:rPr>
        <w:t>.</w:t>
      </w:r>
    </w:p>
    <w:p w:rsidR="008425EB" w:rsidRPr="008425EB" w:rsidRDefault="008425EB" w:rsidP="00D142D5">
      <w:pPr>
        <w:pStyle w:val="libFootnote0"/>
        <w:rPr>
          <w:lang w:bidi="fa-IR"/>
        </w:rPr>
      </w:pPr>
      <w:r w:rsidRPr="008425EB">
        <w:rPr>
          <w:rtl/>
          <w:lang w:bidi="fa-IR"/>
        </w:rPr>
        <w:t>۴۶۶</w:t>
      </w:r>
      <w:r w:rsidR="008F0839">
        <w:rPr>
          <w:rtl/>
          <w:lang w:bidi="fa-IR"/>
        </w:rPr>
        <w:t>.</w:t>
      </w:r>
      <w:r w:rsidRPr="008425EB">
        <w:rPr>
          <w:rtl/>
          <w:lang w:bidi="fa-IR"/>
        </w:rPr>
        <w:t xml:space="preserve"> الفتوح</w:t>
      </w:r>
      <w:r w:rsidR="00163CEA">
        <w:rPr>
          <w:rtl/>
          <w:lang w:bidi="fa-IR"/>
        </w:rPr>
        <w:t>،</w:t>
      </w:r>
      <w:r w:rsidRPr="008425EB">
        <w:rPr>
          <w:rtl/>
          <w:lang w:bidi="fa-IR"/>
        </w:rPr>
        <w:t xml:space="preserve"> ابن عثم كوفى</w:t>
      </w:r>
      <w:r w:rsidR="00163CEA">
        <w:rPr>
          <w:rtl/>
          <w:lang w:bidi="fa-IR"/>
        </w:rPr>
        <w:t>،</w:t>
      </w:r>
      <w:r w:rsidRPr="008425EB">
        <w:rPr>
          <w:rtl/>
          <w:lang w:bidi="fa-IR"/>
        </w:rPr>
        <w:t xml:space="preserve"> ج ۱</w:t>
      </w:r>
      <w:r w:rsidR="00163CEA">
        <w:rPr>
          <w:rtl/>
          <w:lang w:bidi="fa-IR"/>
        </w:rPr>
        <w:t>،</w:t>
      </w:r>
      <w:r w:rsidRPr="008425EB">
        <w:rPr>
          <w:rtl/>
          <w:lang w:bidi="fa-IR"/>
        </w:rPr>
        <w:t xml:space="preserve"> ص ۱۲</w:t>
      </w:r>
      <w:r w:rsidR="00163CEA">
        <w:rPr>
          <w:rtl/>
          <w:lang w:bidi="fa-IR"/>
        </w:rPr>
        <w:t>.</w:t>
      </w:r>
    </w:p>
    <w:p w:rsidR="008425EB" w:rsidRPr="008425EB" w:rsidRDefault="008425EB" w:rsidP="00D142D5">
      <w:pPr>
        <w:pStyle w:val="libFootnote0"/>
        <w:rPr>
          <w:lang w:bidi="fa-IR"/>
        </w:rPr>
      </w:pPr>
      <w:r w:rsidRPr="008425EB">
        <w:rPr>
          <w:rtl/>
          <w:lang w:bidi="fa-IR"/>
        </w:rPr>
        <w:t>۴۶۷</w:t>
      </w:r>
      <w:r w:rsidR="008F0839">
        <w:rPr>
          <w:rtl/>
          <w:lang w:bidi="fa-IR"/>
        </w:rPr>
        <w:t>.</w:t>
      </w:r>
      <w:r w:rsidRPr="008425EB">
        <w:rPr>
          <w:rtl/>
          <w:lang w:bidi="fa-IR"/>
        </w:rPr>
        <w:t xml:space="preserve"> الطبقات</w:t>
      </w:r>
      <w:r w:rsidR="00163CEA">
        <w:rPr>
          <w:rtl/>
          <w:lang w:bidi="fa-IR"/>
        </w:rPr>
        <w:t>،</w:t>
      </w:r>
      <w:r w:rsidRPr="008425EB">
        <w:rPr>
          <w:rtl/>
          <w:lang w:bidi="fa-IR"/>
        </w:rPr>
        <w:t xml:space="preserve"> ابن سعد</w:t>
      </w:r>
      <w:r w:rsidR="00163CEA">
        <w:rPr>
          <w:rtl/>
          <w:lang w:bidi="fa-IR"/>
        </w:rPr>
        <w:t>،</w:t>
      </w:r>
      <w:r w:rsidRPr="008425EB">
        <w:rPr>
          <w:rtl/>
          <w:lang w:bidi="fa-IR"/>
        </w:rPr>
        <w:t xml:space="preserve"> ج ۲</w:t>
      </w:r>
      <w:r w:rsidR="00163CEA">
        <w:rPr>
          <w:rtl/>
          <w:lang w:bidi="fa-IR"/>
        </w:rPr>
        <w:t>،</w:t>
      </w:r>
      <w:r w:rsidRPr="008425EB">
        <w:rPr>
          <w:rtl/>
          <w:lang w:bidi="fa-IR"/>
        </w:rPr>
        <w:t xml:space="preserve"> ص ۲۹۸ و تاريخ الطّبرى</w:t>
      </w:r>
      <w:r w:rsidR="00163CEA">
        <w:rPr>
          <w:rtl/>
          <w:lang w:bidi="fa-IR"/>
        </w:rPr>
        <w:t>،</w:t>
      </w:r>
      <w:r w:rsidRPr="008425EB">
        <w:rPr>
          <w:rtl/>
          <w:lang w:bidi="fa-IR"/>
        </w:rPr>
        <w:t xml:space="preserve"> ج ۲</w:t>
      </w:r>
      <w:r w:rsidR="00163CEA">
        <w:rPr>
          <w:rtl/>
          <w:lang w:bidi="fa-IR"/>
        </w:rPr>
        <w:t>،</w:t>
      </w:r>
      <w:r w:rsidRPr="008425EB">
        <w:rPr>
          <w:rtl/>
          <w:lang w:bidi="fa-IR"/>
        </w:rPr>
        <w:t xml:space="preserve"> ص ۴۵۲</w:t>
      </w:r>
      <w:r w:rsidR="00163CEA">
        <w:rPr>
          <w:rtl/>
          <w:lang w:bidi="fa-IR"/>
        </w:rPr>
        <w:t>.</w:t>
      </w:r>
    </w:p>
    <w:p w:rsidR="008425EB" w:rsidRPr="008425EB" w:rsidRDefault="008425EB" w:rsidP="00D142D5">
      <w:pPr>
        <w:pStyle w:val="libFootnote0"/>
        <w:rPr>
          <w:lang w:bidi="fa-IR"/>
        </w:rPr>
      </w:pPr>
      <w:r w:rsidRPr="008425EB">
        <w:rPr>
          <w:rtl/>
          <w:lang w:bidi="fa-IR"/>
        </w:rPr>
        <w:t>۴۶۸</w:t>
      </w:r>
      <w:r w:rsidR="008F0839">
        <w:rPr>
          <w:rtl/>
          <w:lang w:bidi="fa-IR"/>
        </w:rPr>
        <w:t>.</w:t>
      </w:r>
      <w:r w:rsidRPr="008425EB">
        <w:rPr>
          <w:rtl/>
          <w:lang w:bidi="fa-IR"/>
        </w:rPr>
        <w:t xml:space="preserve"> الطبقات</w:t>
      </w:r>
      <w:r w:rsidR="00163CEA">
        <w:rPr>
          <w:rtl/>
          <w:lang w:bidi="fa-IR"/>
        </w:rPr>
        <w:t>،</w:t>
      </w:r>
      <w:r w:rsidRPr="008425EB">
        <w:rPr>
          <w:rtl/>
          <w:lang w:bidi="fa-IR"/>
        </w:rPr>
        <w:t xml:space="preserve"> ابن سعد</w:t>
      </w:r>
      <w:r w:rsidR="00163CEA">
        <w:rPr>
          <w:rtl/>
          <w:lang w:bidi="fa-IR"/>
        </w:rPr>
        <w:t>،</w:t>
      </w:r>
      <w:r w:rsidRPr="008425EB">
        <w:rPr>
          <w:rtl/>
          <w:lang w:bidi="fa-IR"/>
        </w:rPr>
        <w:t xml:space="preserve"> ج ۲</w:t>
      </w:r>
      <w:r w:rsidR="00163CEA">
        <w:rPr>
          <w:rtl/>
          <w:lang w:bidi="fa-IR"/>
        </w:rPr>
        <w:t>،</w:t>
      </w:r>
      <w:r w:rsidRPr="008425EB">
        <w:rPr>
          <w:rtl/>
          <w:lang w:bidi="fa-IR"/>
        </w:rPr>
        <w:t xml:space="preserve"> ص ۲۷۵</w:t>
      </w:r>
      <w:r w:rsidR="00163CEA">
        <w:rPr>
          <w:rtl/>
          <w:lang w:bidi="fa-IR"/>
        </w:rPr>
        <w:t>.</w:t>
      </w:r>
    </w:p>
    <w:p w:rsidR="008F24C2" w:rsidRDefault="008425EB" w:rsidP="005A1B29">
      <w:pPr>
        <w:pStyle w:val="libNormal"/>
        <w:rPr>
          <w:rtl/>
          <w:lang w:bidi="fa-IR"/>
        </w:rPr>
      </w:pPr>
      <w:r w:rsidRPr="008425EB">
        <w:rPr>
          <w:rtl/>
          <w:lang w:bidi="fa-IR"/>
        </w:rPr>
        <w:t>۴۶۹</w:t>
      </w:r>
      <w:r w:rsidR="008F0839">
        <w:rPr>
          <w:rtl/>
          <w:lang w:bidi="fa-IR"/>
        </w:rPr>
        <w:t>.</w:t>
      </w:r>
      <w:r w:rsidRPr="008425EB">
        <w:rPr>
          <w:rtl/>
          <w:lang w:bidi="fa-IR"/>
        </w:rPr>
        <w:t xml:space="preserve"> مختصر تاريخ دمشق، ابن عساكر ۲ / ۳۸۲</w:t>
      </w:r>
      <w:r w:rsidR="00163CEA">
        <w:rPr>
          <w:rtl/>
          <w:lang w:bidi="fa-IR"/>
        </w:rPr>
        <w:t>،</w:t>
      </w:r>
      <w:r w:rsidRPr="008425EB">
        <w:rPr>
          <w:rtl/>
          <w:lang w:bidi="fa-IR"/>
        </w:rPr>
        <w:t>۳۹۳،الروض الانف، السهيلي۷ / ۵۸۱</w:t>
      </w:r>
      <w:r w:rsidR="00163CEA">
        <w:rPr>
          <w:rtl/>
          <w:lang w:bidi="fa-IR"/>
        </w:rPr>
        <w:t>،</w:t>
      </w:r>
      <w:r w:rsidRPr="008425EB">
        <w:rPr>
          <w:rtl/>
          <w:lang w:bidi="fa-IR"/>
        </w:rPr>
        <w:t>وفاء الوفاء، السمهودي ۱ / ۳۳</w:t>
      </w:r>
      <w:r w:rsidR="00163CEA">
        <w:rPr>
          <w:rtl/>
          <w:lang w:bidi="fa-IR"/>
        </w:rPr>
        <w:t>،</w:t>
      </w:r>
      <w:r w:rsidRPr="008425EB">
        <w:rPr>
          <w:rtl/>
          <w:lang w:bidi="fa-IR"/>
        </w:rPr>
        <w:t xml:space="preserve">طبقات ابن سعد ۲ / ۲۰۶ جاب دار صادر </w:t>
      </w:r>
      <w:r w:rsidR="005A1B29">
        <w:rPr>
          <w:rFonts w:hint="cs"/>
          <w:rtl/>
          <w:lang w:bidi="fa-IR"/>
        </w:rPr>
        <w:t>-</w:t>
      </w:r>
      <w:r w:rsidRPr="008425EB">
        <w:rPr>
          <w:rtl/>
          <w:lang w:bidi="fa-IR"/>
        </w:rPr>
        <w:t xml:space="preserve"> بيروت،دلائل النبوة، البيهقي ۷ / ۲۴۳ جاب دار الكتب العلمية </w:t>
      </w:r>
      <w:r w:rsidR="005A1B29">
        <w:rPr>
          <w:rFonts w:hint="cs"/>
          <w:rtl/>
          <w:lang w:bidi="fa-IR"/>
        </w:rPr>
        <w:t>-</w:t>
      </w:r>
      <w:r w:rsidRPr="008425EB">
        <w:rPr>
          <w:rtl/>
          <w:lang w:bidi="fa-IR"/>
        </w:rPr>
        <w:t xml:space="preserve"> بيروت</w:t>
      </w:r>
      <w:r w:rsidR="00163CEA">
        <w:rPr>
          <w:rtl/>
          <w:lang w:bidi="fa-IR"/>
        </w:rPr>
        <w:t>،</w:t>
      </w:r>
      <w:r w:rsidRPr="008425EB">
        <w:rPr>
          <w:rtl/>
          <w:lang w:bidi="fa-IR"/>
        </w:rPr>
        <w:t>مجمع الزوائد ۱ / ۲۹۳</w:t>
      </w:r>
      <w:r w:rsidR="00163CEA">
        <w:rPr>
          <w:rtl/>
          <w:lang w:bidi="fa-IR"/>
        </w:rPr>
        <w:t>،</w:t>
      </w:r>
      <w:r w:rsidRPr="008425EB">
        <w:rPr>
          <w:rtl/>
          <w:lang w:bidi="fa-IR"/>
        </w:rPr>
        <w:t>۸ / ۲۹۷</w:t>
      </w:r>
      <w:r w:rsidR="00163CEA">
        <w:rPr>
          <w:rtl/>
          <w:lang w:bidi="fa-IR"/>
        </w:rPr>
        <w:t>،</w:t>
      </w:r>
      <w:r w:rsidRPr="008425EB">
        <w:rPr>
          <w:rtl/>
          <w:lang w:bidi="fa-IR"/>
        </w:rPr>
        <w:t>فتح البارى ۸ / ۱۰۶</w:t>
      </w:r>
      <w:r w:rsidR="00163CEA">
        <w:rPr>
          <w:rtl/>
          <w:lang w:bidi="fa-IR"/>
        </w:rPr>
        <w:t>،</w:t>
      </w:r>
      <w:r w:rsidRPr="008425EB">
        <w:rPr>
          <w:rtl/>
          <w:lang w:bidi="fa-IR"/>
        </w:rPr>
        <w:t>كتاب السنة، عمر بن ابى عاصم، الذرية الطاهرة، الدولابى ۹۱، المعجم الكبير، الطبرانى ۱۲ / ۱۱۰</w:t>
      </w:r>
      <w:r w:rsidR="00163CEA">
        <w:rPr>
          <w:rtl/>
          <w:lang w:bidi="fa-IR"/>
        </w:rPr>
        <w:t>،</w:t>
      </w:r>
      <w:r w:rsidRPr="008425EB">
        <w:rPr>
          <w:rtl/>
          <w:lang w:bidi="fa-IR"/>
        </w:rPr>
        <w:t>۲۴ / ۱۴۵،الماقب، الخوارزمى ۳۰۶</w:t>
      </w:r>
      <w:r w:rsidR="00163CEA">
        <w:rPr>
          <w:rtl/>
          <w:lang w:bidi="fa-IR"/>
        </w:rPr>
        <w:t>،</w:t>
      </w:r>
      <w:r w:rsidRPr="008425EB">
        <w:rPr>
          <w:rtl/>
          <w:lang w:bidi="fa-IR"/>
        </w:rPr>
        <w:t>مناقب الامام علي ابن الدمشقي ۱ / ۱۰۹، كشف الخفاء، العجلونى ۲ / ۴۱۸، ينابيع المودة، الحنفى القندوزى ۲ / ۲۲۹</w:t>
      </w:r>
    </w:p>
    <w:p w:rsidR="00DB11CE" w:rsidRDefault="00DB11CE" w:rsidP="005A1B29">
      <w:pPr>
        <w:pStyle w:val="libNormal"/>
        <w:rPr>
          <w:rtl/>
          <w:lang w:bidi="fa-IR"/>
        </w:rPr>
      </w:pPr>
    </w:p>
    <w:sdt>
      <w:sdtPr>
        <w:rPr>
          <w:rtl/>
        </w:rPr>
        <w:id w:val="549427339"/>
        <w:docPartObj>
          <w:docPartGallery w:val="Table of Contents"/>
          <w:docPartUnique/>
        </w:docPartObj>
      </w:sdtPr>
      <w:sdtEndPr>
        <w:rPr>
          <w:rFonts w:cs="Traditional Arabic"/>
          <w:b w:val="0"/>
          <w:bCs w:val="0"/>
          <w:noProof/>
          <w:sz w:val="24"/>
        </w:rPr>
      </w:sdtEndPr>
      <w:sdtContent>
        <w:p w:rsidR="00DB11CE" w:rsidRDefault="00493C00" w:rsidP="00493C00">
          <w:pPr>
            <w:pStyle w:val="libBold1"/>
          </w:pPr>
          <w:r>
            <w:rPr>
              <w:rFonts w:hint="cs"/>
              <w:rtl/>
            </w:rPr>
            <w:t>فهرست مطالب</w:t>
          </w:r>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r w:rsidRPr="00CE19C4">
            <w:fldChar w:fldCharType="begin"/>
          </w:r>
          <w:r w:rsidR="00DB11CE">
            <w:instrText xml:space="preserve"> TOC \o "1-3" \h \z \u </w:instrText>
          </w:r>
          <w:r w:rsidRPr="00CE19C4">
            <w:fldChar w:fldCharType="separate"/>
          </w:r>
          <w:hyperlink w:anchor="_Toc531348054" w:history="1">
            <w:r w:rsidR="00272A7B" w:rsidRPr="00836D73">
              <w:rPr>
                <w:rStyle w:val="Hyperlink"/>
                <w:noProof/>
                <w:rtl/>
                <w:lang w:bidi="fa-IR"/>
              </w:rPr>
              <w:t>پيش گفتار</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Toc531348054 \h</w:instrText>
            </w:r>
            <w:r w:rsidR="00272A7B">
              <w:rPr>
                <w:noProof/>
                <w:webHidden/>
                <w:rtl/>
              </w:rPr>
              <w:instrText xml:space="preserve"> </w:instrText>
            </w:r>
            <w:r>
              <w:rPr>
                <w:noProof/>
                <w:webHidden/>
                <w:rtl/>
              </w:rPr>
            </w:r>
            <w:r>
              <w:rPr>
                <w:noProof/>
                <w:webHidden/>
                <w:rtl/>
              </w:rPr>
              <w:fldChar w:fldCharType="separate"/>
            </w:r>
            <w:r w:rsidR="00272A7B">
              <w:rPr>
                <w:noProof/>
                <w:webHidden/>
                <w:rtl/>
              </w:rPr>
              <w:t>4</w:t>
            </w:r>
            <w:r>
              <w:rPr>
                <w:noProof/>
                <w:webHidden/>
                <w:rtl/>
              </w:rPr>
              <w:fldChar w:fldCharType="end"/>
            </w:r>
          </w:hyperlink>
        </w:p>
        <w:p w:rsidR="00272A7B" w:rsidRDefault="00CE19C4">
          <w:pPr>
            <w:pStyle w:val="TOC1"/>
            <w:rPr>
              <w:rFonts w:asciiTheme="minorHAnsi" w:eastAsiaTheme="minorEastAsia" w:hAnsiTheme="minorHAnsi" w:cstheme="minorBidi"/>
              <w:b w:val="0"/>
              <w:bCs w:val="0"/>
              <w:noProof/>
              <w:color w:val="auto"/>
              <w:sz w:val="22"/>
              <w:szCs w:val="22"/>
              <w:rtl/>
            </w:rPr>
          </w:pPr>
          <w:hyperlink w:anchor="_Toc531348055" w:history="1">
            <w:r w:rsidR="00272A7B" w:rsidRPr="00836D73">
              <w:rPr>
                <w:rStyle w:val="Hyperlink"/>
                <w:noProof/>
                <w:rtl/>
                <w:lang w:bidi="fa-IR"/>
              </w:rPr>
              <w:t>فصل اول: ترور پيامبران</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Toc531348055 \h</w:instrText>
            </w:r>
            <w:r w:rsidR="00272A7B">
              <w:rPr>
                <w:noProof/>
                <w:webHidden/>
                <w:rtl/>
              </w:rPr>
              <w:instrText xml:space="preserve"> </w:instrText>
            </w:r>
            <w:r>
              <w:rPr>
                <w:noProof/>
                <w:webHidden/>
                <w:rtl/>
              </w:rPr>
            </w:r>
            <w:r>
              <w:rPr>
                <w:noProof/>
                <w:webHidden/>
                <w:rtl/>
              </w:rPr>
              <w:fldChar w:fldCharType="separate"/>
            </w:r>
            <w:r w:rsidR="00272A7B">
              <w:rPr>
                <w:noProof/>
                <w:webHidden/>
                <w:rtl/>
              </w:rPr>
              <w:t>10</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56" w:history="1">
            <w:r w:rsidR="00272A7B" w:rsidRPr="00836D73">
              <w:rPr>
                <w:rStyle w:val="Hyperlink"/>
                <w:noProof/>
                <w:rtl/>
                <w:lang w:bidi="fa-IR"/>
              </w:rPr>
              <w:t>ترور هابيل به دست برادرش قابيل</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Toc531348056 \h</w:instrText>
            </w:r>
            <w:r w:rsidR="00272A7B">
              <w:rPr>
                <w:noProof/>
                <w:webHidden/>
                <w:rtl/>
              </w:rPr>
              <w:instrText xml:space="preserve"> </w:instrText>
            </w:r>
            <w:r>
              <w:rPr>
                <w:noProof/>
                <w:webHidden/>
                <w:rtl/>
              </w:rPr>
            </w:r>
            <w:r>
              <w:rPr>
                <w:noProof/>
                <w:webHidden/>
                <w:rtl/>
              </w:rPr>
              <w:fldChar w:fldCharType="separate"/>
            </w:r>
            <w:r w:rsidR="00272A7B">
              <w:rPr>
                <w:noProof/>
                <w:webHidden/>
                <w:rtl/>
              </w:rPr>
              <w:t>11</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57" w:history="1">
            <w:r w:rsidR="00272A7B" w:rsidRPr="00836D73">
              <w:rPr>
                <w:rStyle w:val="Hyperlink"/>
                <w:noProof/>
                <w:rtl/>
                <w:lang w:bidi="fa-IR"/>
              </w:rPr>
              <w:t xml:space="preserve">تلاش براى ترور پيامبر بزرگ الهى ابراهيم </w:t>
            </w:r>
            <w:r w:rsidR="002771CE" w:rsidRPr="002771CE">
              <w:rPr>
                <w:rStyle w:val="libAlaemChar"/>
                <w:rtl/>
              </w:rPr>
              <w:t>عليه‌السلام</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Toc531348057 \h</w:instrText>
            </w:r>
            <w:r w:rsidR="00272A7B">
              <w:rPr>
                <w:noProof/>
                <w:webHidden/>
                <w:rtl/>
              </w:rPr>
              <w:instrText xml:space="preserve"> </w:instrText>
            </w:r>
            <w:r>
              <w:rPr>
                <w:noProof/>
                <w:webHidden/>
                <w:rtl/>
              </w:rPr>
            </w:r>
            <w:r>
              <w:rPr>
                <w:noProof/>
                <w:webHidden/>
                <w:rtl/>
              </w:rPr>
              <w:fldChar w:fldCharType="separate"/>
            </w:r>
            <w:r w:rsidR="00272A7B">
              <w:rPr>
                <w:noProof/>
                <w:webHidden/>
                <w:rtl/>
              </w:rPr>
              <w:t>13</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58" w:history="1">
            <w:r w:rsidR="00272A7B" w:rsidRPr="00836D73">
              <w:rPr>
                <w:rStyle w:val="Hyperlink"/>
                <w:noProof/>
                <w:rtl/>
                <w:lang w:bidi="fa-IR"/>
              </w:rPr>
              <w:t>ترور پيامبران به دست يهوديان</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Toc531348058 \h</w:instrText>
            </w:r>
            <w:r w:rsidR="00272A7B">
              <w:rPr>
                <w:noProof/>
                <w:webHidden/>
                <w:rtl/>
              </w:rPr>
              <w:instrText xml:space="preserve"> </w:instrText>
            </w:r>
            <w:r>
              <w:rPr>
                <w:noProof/>
                <w:webHidden/>
                <w:rtl/>
              </w:rPr>
            </w:r>
            <w:r>
              <w:rPr>
                <w:noProof/>
                <w:webHidden/>
                <w:rtl/>
              </w:rPr>
              <w:fldChar w:fldCharType="separate"/>
            </w:r>
            <w:r w:rsidR="00272A7B">
              <w:rPr>
                <w:noProof/>
                <w:webHidden/>
                <w:rtl/>
              </w:rPr>
              <w:t>14</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59" w:history="1">
            <w:r w:rsidR="00272A7B" w:rsidRPr="00836D73">
              <w:rPr>
                <w:rStyle w:val="Hyperlink"/>
                <w:noProof/>
                <w:rtl/>
                <w:lang w:bidi="fa-IR"/>
              </w:rPr>
              <w:t xml:space="preserve">تلاش براى ترور پيامبر خدا موسى </w:t>
            </w:r>
            <w:r w:rsidR="002771CE" w:rsidRPr="002771CE">
              <w:rPr>
                <w:rStyle w:val="libAlaemChar"/>
                <w:rtl/>
              </w:rPr>
              <w:t>عليه‌السلام</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Toc531348059 \h</w:instrText>
            </w:r>
            <w:r w:rsidR="00272A7B">
              <w:rPr>
                <w:noProof/>
                <w:webHidden/>
                <w:rtl/>
              </w:rPr>
              <w:instrText xml:space="preserve"> </w:instrText>
            </w:r>
            <w:r>
              <w:rPr>
                <w:noProof/>
                <w:webHidden/>
                <w:rtl/>
              </w:rPr>
            </w:r>
            <w:r>
              <w:rPr>
                <w:noProof/>
                <w:webHidden/>
                <w:rtl/>
              </w:rPr>
              <w:fldChar w:fldCharType="separate"/>
            </w:r>
            <w:r w:rsidR="00272A7B">
              <w:rPr>
                <w:noProof/>
                <w:webHidden/>
                <w:rtl/>
              </w:rPr>
              <w:t>15</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60" w:history="1">
            <w:r w:rsidR="00272A7B" w:rsidRPr="00836D73">
              <w:rPr>
                <w:rStyle w:val="Hyperlink"/>
                <w:noProof/>
                <w:rtl/>
                <w:lang w:bidi="fa-IR"/>
              </w:rPr>
              <w:t xml:space="preserve">تلاش براى ترور پيامبر خدا عيسى </w:t>
            </w:r>
            <w:r w:rsidR="002771CE" w:rsidRPr="002771CE">
              <w:rPr>
                <w:rStyle w:val="libAlaemChar"/>
                <w:rtl/>
              </w:rPr>
              <w:t>عليه‌السلام</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Toc531348060 \h</w:instrText>
            </w:r>
            <w:r w:rsidR="00272A7B">
              <w:rPr>
                <w:noProof/>
                <w:webHidden/>
                <w:rtl/>
              </w:rPr>
              <w:instrText xml:space="preserve"> </w:instrText>
            </w:r>
            <w:r>
              <w:rPr>
                <w:noProof/>
                <w:webHidden/>
                <w:rtl/>
              </w:rPr>
            </w:r>
            <w:r>
              <w:rPr>
                <w:noProof/>
                <w:webHidden/>
                <w:rtl/>
              </w:rPr>
              <w:fldChar w:fldCharType="separate"/>
            </w:r>
            <w:r w:rsidR="00272A7B">
              <w:rPr>
                <w:noProof/>
                <w:webHidden/>
                <w:rtl/>
              </w:rPr>
              <w:t>17</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61" w:history="1">
            <w:r w:rsidR="00272A7B" w:rsidRPr="00836D73">
              <w:rPr>
                <w:rStyle w:val="Hyperlink"/>
                <w:noProof/>
                <w:rtl/>
                <w:lang w:bidi="fa-IR"/>
              </w:rPr>
              <w:t xml:space="preserve">كشتن زكريّا و يحيى </w:t>
            </w:r>
            <w:r w:rsidR="002771CE" w:rsidRPr="002771CE">
              <w:rPr>
                <w:rStyle w:val="libAlaemChar"/>
                <w:rtl/>
              </w:rPr>
              <w:t>عليهما‌السلام</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Toc531348061 \h</w:instrText>
            </w:r>
            <w:r w:rsidR="00272A7B">
              <w:rPr>
                <w:noProof/>
                <w:webHidden/>
                <w:rtl/>
              </w:rPr>
              <w:instrText xml:space="preserve"> </w:instrText>
            </w:r>
            <w:r>
              <w:rPr>
                <w:noProof/>
                <w:webHidden/>
                <w:rtl/>
              </w:rPr>
            </w:r>
            <w:r>
              <w:rPr>
                <w:noProof/>
                <w:webHidden/>
                <w:rtl/>
              </w:rPr>
              <w:fldChar w:fldCharType="separate"/>
            </w:r>
            <w:r w:rsidR="00272A7B">
              <w:rPr>
                <w:noProof/>
                <w:webHidden/>
                <w:rtl/>
              </w:rPr>
              <w:t>20</w:t>
            </w:r>
            <w:r>
              <w:rPr>
                <w:noProof/>
                <w:webHidden/>
                <w:rtl/>
              </w:rPr>
              <w:fldChar w:fldCharType="end"/>
            </w:r>
          </w:hyperlink>
        </w:p>
        <w:p w:rsidR="00272A7B" w:rsidRDefault="00CE19C4">
          <w:pPr>
            <w:pStyle w:val="TOC1"/>
            <w:rPr>
              <w:rFonts w:asciiTheme="minorHAnsi" w:eastAsiaTheme="minorEastAsia" w:hAnsiTheme="minorHAnsi" w:cstheme="minorBidi"/>
              <w:b w:val="0"/>
              <w:bCs w:val="0"/>
              <w:noProof/>
              <w:color w:val="auto"/>
              <w:sz w:val="22"/>
              <w:szCs w:val="22"/>
              <w:rtl/>
            </w:rPr>
          </w:pPr>
          <w:hyperlink w:anchor="_Toc531348062" w:history="1">
            <w:r w:rsidR="00272A7B" w:rsidRPr="00836D73">
              <w:rPr>
                <w:rStyle w:val="Hyperlink"/>
                <w:noProof/>
                <w:rtl/>
                <w:lang w:bidi="fa-IR"/>
              </w:rPr>
              <w:t xml:space="preserve">فصل دوم: تلاش براى كشتن پيامبر </w:t>
            </w:r>
            <w:r w:rsidR="002771CE" w:rsidRPr="002771CE">
              <w:rPr>
                <w:rStyle w:val="libAlaemChar"/>
                <w:rtl/>
              </w:rPr>
              <w:t>صلى‌الله‌عليه‌وآله‌وسلم</w:t>
            </w:r>
            <w:r w:rsidR="00272A7B" w:rsidRPr="00836D73">
              <w:rPr>
                <w:rStyle w:val="Hyperlink"/>
                <w:noProof/>
                <w:rtl/>
                <w:lang w:bidi="fa-IR"/>
              </w:rPr>
              <w:t xml:space="preserve"> در مكّه</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Toc531348062 \h</w:instrText>
            </w:r>
            <w:r w:rsidR="00272A7B">
              <w:rPr>
                <w:noProof/>
                <w:webHidden/>
                <w:rtl/>
              </w:rPr>
              <w:instrText xml:space="preserve"> </w:instrText>
            </w:r>
            <w:r>
              <w:rPr>
                <w:noProof/>
                <w:webHidden/>
                <w:rtl/>
              </w:rPr>
            </w:r>
            <w:r>
              <w:rPr>
                <w:noProof/>
                <w:webHidden/>
                <w:rtl/>
              </w:rPr>
              <w:fldChar w:fldCharType="separate"/>
            </w:r>
            <w:r w:rsidR="00272A7B">
              <w:rPr>
                <w:noProof/>
                <w:webHidden/>
                <w:rtl/>
              </w:rPr>
              <w:t>22</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63" w:history="1">
            <w:r w:rsidR="00272A7B" w:rsidRPr="00836D73">
              <w:rPr>
                <w:rStyle w:val="Hyperlink"/>
                <w:noProof/>
                <w:rtl/>
                <w:lang w:bidi="fa-IR"/>
              </w:rPr>
              <w:t xml:space="preserve">نسب پيامبر </w:t>
            </w:r>
            <w:r w:rsidR="002771CE" w:rsidRPr="002771CE">
              <w:rPr>
                <w:rStyle w:val="libAlaemChar"/>
                <w:rtl/>
              </w:rPr>
              <w:t>صلى‌الله‌عليه‌وآله‌وسلم</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Toc531348063 \h</w:instrText>
            </w:r>
            <w:r w:rsidR="00272A7B">
              <w:rPr>
                <w:noProof/>
                <w:webHidden/>
                <w:rtl/>
              </w:rPr>
              <w:instrText xml:space="preserve"> </w:instrText>
            </w:r>
            <w:r>
              <w:rPr>
                <w:noProof/>
                <w:webHidden/>
                <w:rtl/>
              </w:rPr>
            </w:r>
            <w:r>
              <w:rPr>
                <w:noProof/>
                <w:webHidden/>
                <w:rtl/>
              </w:rPr>
              <w:fldChar w:fldCharType="separate"/>
            </w:r>
            <w:r w:rsidR="00272A7B">
              <w:rPr>
                <w:noProof/>
                <w:webHidden/>
                <w:rtl/>
              </w:rPr>
              <w:t>23</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64" w:history="1">
            <w:r w:rsidR="00272A7B" w:rsidRPr="00836D73">
              <w:rPr>
                <w:rStyle w:val="Hyperlink"/>
                <w:noProof/>
                <w:rtl/>
                <w:lang w:bidi="fa-IR"/>
              </w:rPr>
              <w:t>آيا يهود، عبدالله فرزند عبدالمطّلب را ترور كرده است؟</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Toc531348064 \h</w:instrText>
            </w:r>
            <w:r w:rsidR="00272A7B">
              <w:rPr>
                <w:noProof/>
                <w:webHidden/>
                <w:rtl/>
              </w:rPr>
              <w:instrText xml:space="preserve"> </w:instrText>
            </w:r>
            <w:r>
              <w:rPr>
                <w:noProof/>
                <w:webHidden/>
                <w:rtl/>
              </w:rPr>
            </w:r>
            <w:r>
              <w:rPr>
                <w:noProof/>
                <w:webHidden/>
                <w:rtl/>
              </w:rPr>
              <w:fldChar w:fldCharType="separate"/>
            </w:r>
            <w:r w:rsidR="00272A7B">
              <w:rPr>
                <w:noProof/>
                <w:webHidden/>
                <w:rtl/>
              </w:rPr>
              <w:t>24</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65" w:history="1">
            <w:r w:rsidR="00272A7B" w:rsidRPr="00836D73">
              <w:rPr>
                <w:rStyle w:val="Hyperlink"/>
                <w:noProof/>
                <w:rtl/>
                <w:lang w:bidi="fa-IR"/>
              </w:rPr>
              <w:t xml:space="preserve">يقين ابوطالب به ترور پيامبر </w:t>
            </w:r>
            <w:r w:rsidR="002771CE" w:rsidRPr="002771CE">
              <w:rPr>
                <w:rStyle w:val="libAlaemChar"/>
                <w:rtl/>
              </w:rPr>
              <w:t>صلى‌الله‌عليه‌وآله‌وسلم</w:t>
            </w:r>
            <w:r w:rsidR="00272A7B" w:rsidRPr="00836D73">
              <w:rPr>
                <w:rStyle w:val="Hyperlink"/>
                <w:noProof/>
                <w:rtl/>
                <w:lang w:bidi="fa-IR"/>
              </w:rPr>
              <w:t xml:space="preserve"> از سوى قريش</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Toc531348065 \h</w:instrText>
            </w:r>
            <w:r w:rsidR="00272A7B">
              <w:rPr>
                <w:noProof/>
                <w:webHidden/>
                <w:rtl/>
              </w:rPr>
              <w:instrText xml:space="preserve"> </w:instrText>
            </w:r>
            <w:r>
              <w:rPr>
                <w:noProof/>
                <w:webHidden/>
                <w:rtl/>
              </w:rPr>
            </w:r>
            <w:r>
              <w:rPr>
                <w:noProof/>
                <w:webHidden/>
                <w:rtl/>
              </w:rPr>
              <w:fldChar w:fldCharType="separate"/>
            </w:r>
            <w:r w:rsidR="00272A7B">
              <w:rPr>
                <w:noProof/>
                <w:webHidden/>
                <w:rtl/>
              </w:rPr>
              <w:t>27</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66" w:history="1">
            <w:r w:rsidR="00272A7B" w:rsidRPr="00836D73">
              <w:rPr>
                <w:rStyle w:val="Hyperlink"/>
                <w:noProof/>
                <w:rtl/>
                <w:lang w:bidi="fa-IR"/>
              </w:rPr>
              <w:t xml:space="preserve">تلاش براى كشتن پيامبر </w:t>
            </w:r>
            <w:r w:rsidR="002771CE" w:rsidRPr="002771CE">
              <w:rPr>
                <w:rStyle w:val="libAlaemChar"/>
                <w:rtl/>
              </w:rPr>
              <w:t>صلى‌الله‌عليه‌وآله‌وسلم</w:t>
            </w:r>
            <w:r w:rsidR="00272A7B" w:rsidRPr="00836D73">
              <w:rPr>
                <w:rStyle w:val="Hyperlink"/>
                <w:noProof/>
                <w:rtl/>
                <w:lang w:bidi="fa-IR"/>
              </w:rPr>
              <w:t xml:space="preserve"> در مكّه</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Toc531348066 \h</w:instrText>
            </w:r>
            <w:r w:rsidR="00272A7B">
              <w:rPr>
                <w:noProof/>
                <w:webHidden/>
                <w:rtl/>
              </w:rPr>
              <w:instrText xml:space="preserve"> </w:instrText>
            </w:r>
            <w:r>
              <w:rPr>
                <w:noProof/>
                <w:webHidden/>
                <w:rtl/>
              </w:rPr>
            </w:r>
            <w:r>
              <w:rPr>
                <w:noProof/>
                <w:webHidden/>
                <w:rtl/>
              </w:rPr>
              <w:fldChar w:fldCharType="separate"/>
            </w:r>
            <w:r w:rsidR="00272A7B">
              <w:rPr>
                <w:noProof/>
                <w:webHidden/>
                <w:rtl/>
              </w:rPr>
              <w:t>30</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67" w:history="1">
            <w:r w:rsidR="00272A7B" w:rsidRPr="00836D73">
              <w:rPr>
                <w:rStyle w:val="Hyperlink"/>
                <w:noProof/>
                <w:rtl/>
                <w:lang w:bidi="fa-IR"/>
              </w:rPr>
              <w:t xml:space="preserve">تلاش نمايندگان قبائل قريش براى ترور پيامبر </w:t>
            </w:r>
            <w:r w:rsidR="002771CE" w:rsidRPr="002771CE">
              <w:rPr>
                <w:rStyle w:val="libAlaemChar"/>
                <w:rtl/>
              </w:rPr>
              <w:t>صلى‌الله‌عليه‌وآله‌وسلم</w:t>
            </w:r>
            <w:r w:rsidR="00272A7B" w:rsidRPr="00836D73">
              <w:rPr>
                <w:rStyle w:val="Hyperlink"/>
                <w:noProof/>
                <w:rtl/>
                <w:lang w:bidi="fa-IR"/>
              </w:rPr>
              <w:t xml:space="preserve"> در مكّه</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Toc531348067 \h</w:instrText>
            </w:r>
            <w:r w:rsidR="00272A7B">
              <w:rPr>
                <w:noProof/>
                <w:webHidden/>
                <w:rtl/>
              </w:rPr>
              <w:instrText xml:space="preserve"> </w:instrText>
            </w:r>
            <w:r>
              <w:rPr>
                <w:noProof/>
                <w:webHidden/>
                <w:rtl/>
              </w:rPr>
            </w:r>
            <w:r>
              <w:rPr>
                <w:noProof/>
                <w:webHidden/>
                <w:rtl/>
              </w:rPr>
              <w:fldChar w:fldCharType="separate"/>
            </w:r>
            <w:r w:rsidR="00272A7B">
              <w:rPr>
                <w:noProof/>
                <w:webHidden/>
                <w:rtl/>
              </w:rPr>
              <w:t>33</w:t>
            </w:r>
            <w:r>
              <w:rPr>
                <w:noProof/>
                <w:webHidden/>
                <w:rtl/>
              </w:rPr>
              <w:fldChar w:fldCharType="end"/>
            </w:r>
          </w:hyperlink>
        </w:p>
        <w:p w:rsidR="00272A7B" w:rsidRDefault="00CE19C4">
          <w:pPr>
            <w:pStyle w:val="TOC1"/>
            <w:rPr>
              <w:rFonts w:asciiTheme="minorHAnsi" w:eastAsiaTheme="minorEastAsia" w:hAnsiTheme="minorHAnsi" w:cstheme="minorBidi"/>
              <w:b w:val="0"/>
              <w:bCs w:val="0"/>
              <w:noProof/>
              <w:color w:val="auto"/>
              <w:sz w:val="22"/>
              <w:szCs w:val="22"/>
              <w:rtl/>
            </w:rPr>
          </w:pPr>
          <w:hyperlink w:anchor="_Toc531348068" w:history="1">
            <w:r w:rsidR="00272A7B" w:rsidRPr="00836D73">
              <w:rPr>
                <w:rStyle w:val="Hyperlink"/>
                <w:noProof/>
                <w:rtl/>
                <w:lang w:bidi="fa-IR"/>
              </w:rPr>
              <w:t xml:space="preserve">فصل سوم: تلاشهائى كه براى ترور پيامبر </w:t>
            </w:r>
            <w:r w:rsidR="002771CE" w:rsidRPr="002771CE">
              <w:rPr>
                <w:rStyle w:val="libAlaemChar"/>
                <w:rtl/>
              </w:rPr>
              <w:t>صلى‌الله‌عليه‌وآله‌وسلم</w:t>
            </w:r>
            <w:r w:rsidR="00272A7B" w:rsidRPr="00836D73">
              <w:rPr>
                <w:rStyle w:val="Hyperlink"/>
                <w:noProof/>
                <w:rtl/>
                <w:lang w:bidi="fa-IR"/>
              </w:rPr>
              <w:t xml:space="preserve"> در مدينه صورت گرفت</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Toc531348068 \h</w:instrText>
            </w:r>
            <w:r w:rsidR="00272A7B">
              <w:rPr>
                <w:noProof/>
                <w:webHidden/>
                <w:rtl/>
              </w:rPr>
              <w:instrText xml:space="preserve"> </w:instrText>
            </w:r>
            <w:r>
              <w:rPr>
                <w:noProof/>
                <w:webHidden/>
                <w:rtl/>
              </w:rPr>
            </w:r>
            <w:r>
              <w:rPr>
                <w:noProof/>
                <w:webHidden/>
                <w:rtl/>
              </w:rPr>
              <w:fldChar w:fldCharType="separate"/>
            </w:r>
            <w:r w:rsidR="00272A7B">
              <w:rPr>
                <w:noProof/>
                <w:webHidden/>
                <w:rtl/>
              </w:rPr>
              <w:t>37</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69" w:history="1">
            <w:r w:rsidR="00272A7B" w:rsidRPr="00836D73">
              <w:rPr>
                <w:rStyle w:val="Hyperlink"/>
                <w:noProof/>
                <w:rtl/>
                <w:lang w:bidi="fa-IR"/>
              </w:rPr>
              <w:t xml:space="preserve">تلاش ابو سفيان براى ترور پيامبر </w:t>
            </w:r>
            <w:r w:rsidR="002771CE" w:rsidRPr="002771CE">
              <w:rPr>
                <w:rStyle w:val="libAlaemChar"/>
                <w:rtl/>
              </w:rPr>
              <w:t>صلى‌الله‌عليه‌وآله‌وسلم</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Toc531348069 \h</w:instrText>
            </w:r>
            <w:r w:rsidR="00272A7B">
              <w:rPr>
                <w:noProof/>
                <w:webHidden/>
                <w:rtl/>
              </w:rPr>
              <w:instrText xml:space="preserve"> </w:instrText>
            </w:r>
            <w:r>
              <w:rPr>
                <w:noProof/>
                <w:webHidden/>
                <w:rtl/>
              </w:rPr>
            </w:r>
            <w:r>
              <w:rPr>
                <w:noProof/>
                <w:webHidden/>
                <w:rtl/>
              </w:rPr>
              <w:fldChar w:fldCharType="separate"/>
            </w:r>
            <w:r w:rsidR="00272A7B">
              <w:rPr>
                <w:noProof/>
                <w:webHidden/>
                <w:rtl/>
              </w:rPr>
              <w:t>38</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70" w:history="1">
            <w:r w:rsidR="00272A7B" w:rsidRPr="00836D73">
              <w:rPr>
                <w:rStyle w:val="Hyperlink"/>
                <w:noProof/>
                <w:rtl/>
                <w:lang w:bidi="fa-IR"/>
              </w:rPr>
              <w:t xml:space="preserve">تلاش صفوان بن اُميّه براى ترور پيامبر </w:t>
            </w:r>
            <w:r w:rsidR="002771CE" w:rsidRPr="002771CE">
              <w:rPr>
                <w:rStyle w:val="libAlaemChar"/>
                <w:rtl/>
              </w:rPr>
              <w:t>صلى‌الله‌عليه‌وآله‌وسلم</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Toc531348070 \h</w:instrText>
            </w:r>
            <w:r w:rsidR="00272A7B">
              <w:rPr>
                <w:noProof/>
                <w:webHidden/>
                <w:rtl/>
              </w:rPr>
              <w:instrText xml:space="preserve"> </w:instrText>
            </w:r>
            <w:r>
              <w:rPr>
                <w:noProof/>
                <w:webHidden/>
                <w:rtl/>
              </w:rPr>
            </w:r>
            <w:r>
              <w:rPr>
                <w:noProof/>
                <w:webHidden/>
                <w:rtl/>
              </w:rPr>
              <w:fldChar w:fldCharType="separate"/>
            </w:r>
            <w:r w:rsidR="00272A7B">
              <w:rPr>
                <w:noProof/>
                <w:webHidden/>
                <w:rtl/>
              </w:rPr>
              <w:t>42</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71" w:history="1">
            <w:r w:rsidR="00272A7B" w:rsidRPr="00836D73">
              <w:rPr>
                <w:rStyle w:val="Hyperlink"/>
                <w:noProof/>
                <w:rtl/>
                <w:lang w:bidi="fa-IR"/>
              </w:rPr>
              <w:t xml:space="preserve">تلاشهاى ديگر براى قتل پيامبر </w:t>
            </w:r>
            <w:r w:rsidR="002771CE" w:rsidRPr="002771CE">
              <w:rPr>
                <w:rStyle w:val="libAlaemChar"/>
                <w:rtl/>
              </w:rPr>
              <w:t>صلى‌الله‌عليه‌وآله‌وسلم</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Toc531348071 \h</w:instrText>
            </w:r>
            <w:r w:rsidR="00272A7B">
              <w:rPr>
                <w:noProof/>
                <w:webHidden/>
                <w:rtl/>
              </w:rPr>
              <w:instrText xml:space="preserve"> </w:instrText>
            </w:r>
            <w:r>
              <w:rPr>
                <w:noProof/>
                <w:webHidden/>
                <w:rtl/>
              </w:rPr>
            </w:r>
            <w:r>
              <w:rPr>
                <w:noProof/>
                <w:webHidden/>
                <w:rtl/>
              </w:rPr>
              <w:fldChar w:fldCharType="separate"/>
            </w:r>
            <w:r w:rsidR="00272A7B">
              <w:rPr>
                <w:noProof/>
                <w:webHidden/>
                <w:rtl/>
              </w:rPr>
              <w:t>46</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72" w:history="1">
            <w:r w:rsidR="00272A7B" w:rsidRPr="00836D73">
              <w:rPr>
                <w:rStyle w:val="Hyperlink"/>
                <w:noProof/>
                <w:rtl/>
                <w:lang w:bidi="fa-IR"/>
              </w:rPr>
              <w:t xml:space="preserve">تلاش شيبة بن عثمان براى ترور پيامبر </w:t>
            </w:r>
            <w:r w:rsidR="002771CE" w:rsidRPr="002771CE">
              <w:rPr>
                <w:rStyle w:val="libAlaemChar"/>
                <w:rtl/>
              </w:rPr>
              <w:t>صلى‌الله‌عليه‌وآله‌وسلم</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Toc531348072 \h</w:instrText>
            </w:r>
            <w:r w:rsidR="00272A7B">
              <w:rPr>
                <w:noProof/>
                <w:webHidden/>
                <w:rtl/>
              </w:rPr>
              <w:instrText xml:space="preserve"> </w:instrText>
            </w:r>
            <w:r>
              <w:rPr>
                <w:noProof/>
                <w:webHidden/>
                <w:rtl/>
              </w:rPr>
            </w:r>
            <w:r>
              <w:rPr>
                <w:noProof/>
                <w:webHidden/>
                <w:rtl/>
              </w:rPr>
              <w:fldChar w:fldCharType="separate"/>
            </w:r>
            <w:r w:rsidR="00272A7B">
              <w:rPr>
                <w:noProof/>
                <w:webHidden/>
                <w:rtl/>
              </w:rPr>
              <w:t>48</w:t>
            </w:r>
            <w:r>
              <w:rPr>
                <w:noProof/>
                <w:webHidden/>
                <w:rtl/>
              </w:rPr>
              <w:fldChar w:fldCharType="end"/>
            </w:r>
          </w:hyperlink>
        </w:p>
        <w:p w:rsidR="00272A7B" w:rsidRDefault="00CE19C4">
          <w:pPr>
            <w:pStyle w:val="TOC1"/>
            <w:rPr>
              <w:rFonts w:asciiTheme="minorHAnsi" w:eastAsiaTheme="minorEastAsia" w:hAnsiTheme="minorHAnsi" w:cstheme="minorBidi"/>
              <w:b w:val="0"/>
              <w:bCs w:val="0"/>
              <w:noProof/>
              <w:color w:val="auto"/>
              <w:sz w:val="22"/>
              <w:szCs w:val="22"/>
              <w:rtl/>
            </w:rPr>
          </w:pPr>
          <w:hyperlink w:anchor="_Toc531348073" w:history="1">
            <w:r w:rsidR="00272A7B" w:rsidRPr="00836D73">
              <w:rPr>
                <w:rStyle w:val="Hyperlink"/>
                <w:noProof/>
                <w:rtl/>
                <w:lang w:bidi="fa-IR"/>
              </w:rPr>
              <w:t xml:space="preserve">فصل چهارم: كوشش هاى يهود براى ترور پيامبر </w:t>
            </w:r>
            <w:r w:rsidR="002771CE" w:rsidRPr="002771CE">
              <w:rPr>
                <w:rStyle w:val="libAlaemChar"/>
                <w:rtl/>
              </w:rPr>
              <w:t>صلى‌الله‌عليه‌وآله‌وسلم</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Toc531348073 \h</w:instrText>
            </w:r>
            <w:r w:rsidR="00272A7B">
              <w:rPr>
                <w:noProof/>
                <w:webHidden/>
                <w:rtl/>
              </w:rPr>
              <w:instrText xml:space="preserve"> </w:instrText>
            </w:r>
            <w:r>
              <w:rPr>
                <w:noProof/>
                <w:webHidden/>
                <w:rtl/>
              </w:rPr>
            </w:r>
            <w:r>
              <w:rPr>
                <w:noProof/>
                <w:webHidden/>
                <w:rtl/>
              </w:rPr>
              <w:fldChar w:fldCharType="separate"/>
            </w:r>
            <w:r w:rsidR="00272A7B">
              <w:rPr>
                <w:noProof/>
                <w:webHidden/>
                <w:rtl/>
              </w:rPr>
              <w:t>49</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74" w:history="1">
            <w:r w:rsidR="00272A7B" w:rsidRPr="00836D73">
              <w:rPr>
                <w:rStyle w:val="Hyperlink"/>
                <w:noProof/>
                <w:rtl/>
                <w:lang w:bidi="fa-IR"/>
              </w:rPr>
              <w:t xml:space="preserve">تلاش يهود براى قتل رسول خدا </w:t>
            </w:r>
            <w:r w:rsidR="002771CE" w:rsidRPr="002771CE">
              <w:rPr>
                <w:rStyle w:val="libAlaemChar"/>
                <w:rtl/>
              </w:rPr>
              <w:t>صلى‌الله‌عليه‌وآله‌وسلم</w:t>
            </w:r>
            <w:r w:rsidR="00272A7B" w:rsidRPr="00836D73">
              <w:rPr>
                <w:rStyle w:val="Hyperlink"/>
                <w:noProof/>
                <w:rtl/>
                <w:lang w:bidi="fa-IR"/>
              </w:rPr>
              <w:t xml:space="preserve"> در شام</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Toc531348074 \h</w:instrText>
            </w:r>
            <w:r w:rsidR="00272A7B">
              <w:rPr>
                <w:noProof/>
                <w:webHidden/>
                <w:rtl/>
              </w:rPr>
              <w:instrText xml:space="preserve"> </w:instrText>
            </w:r>
            <w:r>
              <w:rPr>
                <w:noProof/>
                <w:webHidden/>
                <w:rtl/>
              </w:rPr>
            </w:r>
            <w:r>
              <w:rPr>
                <w:noProof/>
                <w:webHidden/>
                <w:rtl/>
              </w:rPr>
              <w:fldChar w:fldCharType="separate"/>
            </w:r>
            <w:r w:rsidR="00272A7B">
              <w:rPr>
                <w:noProof/>
                <w:webHidden/>
                <w:rtl/>
              </w:rPr>
              <w:t>50</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75" w:history="1">
            <w:r w:rsidR="00272A7B" w:rsidRPr="00836D73">
              <w:rPr>
                <w:rStyle w:val="Hyperlink"/>
                <w:noProof/>
                <w:rtl/>
                <w:lang w:bidi="fa-IR"/>
              </w:rPr>
              <w:t xml:space="preserve">تلاش يهود بنى نضير براى قتل پيامبر </w:t>
            </w:r>
            <w:r w:rsidR="002771CE" w:rsidRPr="002771CE">
              <w:rPr>
                <w:rStyle w:val="libAlaemChar"/>
                <w:rtl/>
              </w:rPr>
              <w:t>صلى‌الله‌عليه‌وآله‌وسلم</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Toc531348075 \h</w:instrText>
            </w:r>
            <w:r w:rsidR="00272A7B">
              <w:rPr>
                <w:noProof/>
                <w:webHidden/>
                <w:rtl/>
              </w:rPr>
              <w:instrText xml:space="preserve"> </w:instrText>
            </w:r>
            <w:r>
              <w:rPr>
                <w:noProof/>
                <w:webHidden/>
                <w:rtl/>
              </w:rPr>
            </w:r>
            <w:r>
              <w:rPr>
                <w:noProof/>
                <w:webHidden/>
                <w:rtl/>
              </w:rPr>
              <w:fldChar w:fldCharType="separate"/>
            </w:r>
            <w:r w:rsidR="00272A7B">
              <w:rPr>
                <w:noProof/>
                <w:webHidden/>
                <w:rtl/>
              </w:rPr>
              <w:t>52</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76" w:history="1">
            <w:r w:rsidR="00272A7B" w:rsidRPr="00836D73">
              <w:rPr>
                <w:rStyle w:val="Hyperlink"/>
                <w:noProof/>
                <w:rtl/>
                <w:lang w:bidi="fa-IR"/>
              </w:rPr>
              <w:t xml:space="preserve">تلاش يهود خيبر براى ترور پيامبر </w:t>
            </w:r>
            <w:r w:rsidR="002771CE" w:rsidRPr="002771CE">
              <w:rPr>
                <w:rStyle w:val="libAlaemChar"/>
                <w:rtl/>
              </w:rPr>
              <w:t>صلى‌الله‌عليه‌وآله‌وسلم</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Toc531348076 \h</w:instrText>
            </w:r>
            <w:r w:rsidR="00272A7B">
              <w:rPr>
                <w:noProof/>
                <w:webHidden/>
                <w:rtl/>
              </w:rPr>
              <w:instrText xml:space="preserve"> </w:instrText>
            </w:r>
            <w:r>
              <w:rPr>
                <w:noProof/>
                <w:webHidden/>
                <w:rtl/>
              </w:rPr>
            </w:r>
            <w:r>
              <w:rPr>
                <w:noProof/>
                <w:webHidden/>
                <w:rtl/>
              </w:rPr>
              <w:fldChar w:fldCharType="separate"/>
            </w:r>
            <w:r w:rsidR="00272A7B">
              <w:rPr>
                <w:noProof/>
                <w:webHidden/>
                <w:rtl/>
              </w:rPr>
              <w:t>54</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77" w:history="1">
            <w:r w:rsidR="00272A7B" w:rsidRPr="00836D73">
              <w:rPr>
                <w:rStyle w:val="Hyperlink"/>
                <w:noProof/>
                <w:rtl/>
                <w:lang w:bidi="fa-IR"/>
              </w:rPr>
              <w:t>ابن مسعود: پيامبر غذاى مسموم خيبر را نخورد</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Toc531348077 \h</w:instrText>
            </w:r>
            <w:r w:rsidR="00272A7B">
              <w:rPr>
                <w:noProof/>
                <w:webHidden/>
                <w:rtl/>
              </w:rPr>
              <w:instrText xml:space="preserve"> </w:instrText>
            </w:r>
            <w:r>
              <w:rPr>
                <w:noProof/>
                <w:webHidden/>
                <w:rtl/>
              </w:rPr>
            </w:r>
            <w:r>
              <w:rPr>
                <w:noProof/>
                <w:webHidden/>
                <w:rtl/>
              </w:rPr>
              <w:fldChar w:fldCharType="separate"/>
            </w:r>
            <w:r w:rsidR="00272A7B">
              <w:rPr>
                <w:noProof/>
                <w:webHidden/>
                <w:rtl/>
              </w:rPr>
              <w:t>58</w:t>
            </w:r>
            <w:r>
              <w:rPr>
                <w:noProof/>
                <w:webHidden/>
                <w:rtl/>
              </w:rPr>
              <w:fldChar w:fldCharType="end"/>
            </w:r>
          </w:hyperlink>
        </w:p>
        <w:p w:rsidR="00272A7B" w:rsidRDefault="00CE19C4">
          <w:pPr>
            <w:pStyle w:val="TOC1"/>
            <w:rPr>
              <w:rFonts w:asciiTheme="minorHAnsi" w:eastAsiaTheme="minorEastAsia" w:hAnsiTheme="minorHAnsi" w:cstheme="minorBidi"/>
              <w:b w:val="0"/>
              <w:bCs w:val="0"/>
              <w:noProof/>
              <w:color w:val="auto"/>
              <w:sz w:val="22"/>
              <w:szCs w:val="22"/>
              <w:rtl/>
            </w:rPr>
          </w:pPr>
          <w:hyperlink w:anchor="_Toc531348078" w:history="1">
            <w:r w:rsidR="00272A7B" w:rsidRPr="00836D73">
              <w:rPr>
                <w:rStyle w:val="Hyperlink"/>
                <w:noProof/>
                <w:rtl/>
                <w:lang w:bidi="fa-IR"/>
              </w:rPr>
              <w:t>فصل پنجم: فتنه و خيانت</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Toc531348078 \h</w:instrText>
            </w:r>
            <w:r w:rsidR="00272A7B">
              <w:rPr>
                <w:noProof/>
                <w:webHidden/>
                <w:rtl/>
              </w:rPr>
              <w:instrText xml:space="preserve"> </w:instrText>
            </w:r>
            <w:r>
              <w:rPr>
                <w:noProof/>
                <w:webHidden/>
                <w:rtl/>
              </w:rPr>
            </w:r>
            <w:r>
              <w:rPr>
                <w:noProof/>
                <w:webHidden/>
                <w:rtl/>
              </w:rPr>
              <w:fldChar w:fldCharType="separate"/>
            </w:r>
            <w:r w:rsidR="00272A7B">
              <w:rPr>
                <w:noProof/>
                <w:webHidden/>
                <w:rtl/>
              </w:rPr>
              <w:t>60</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79" w:history="1">
            <w:r w:rsidR="00272A7B" w:rsidRPr="00836D73">
              <w:rPr>
                <w:rStyle w:val="Hyperlink"/>
                <w:noProof/>
                <w:rtl/>
                <w:lang w:bidi="fa-IR"/>
              </w:rPr>
              <w:t xml:space="preserve">رسول خدا </w:t>
            </w:r>
            <w:r w:rsidR="002771CE" w:rsidRPr="002771CE">
              <w:rPr>
                <w:rStyle w:val="libAlaemChar"/>
                <w:rtl/>
              </w:rPr>
              <w:t>صلى‌الله‌عليه‌وآله‌وسلم</w:t>
            </w:r>
            <w:r w:rsidR="00272A7B" w:rsidRPr="00836D73">
              <w:rPr>
                <w:rStyle w:val="Hyperlink"/>
                <w:noProof/>
                <w:rtl/>
                <w:lang w:bidi="fa-IR"/>
              </w:rPr>
              <w:t xml:space="preserve"> از فتنه و خيانت حذر مى كرد و مردم را نيز برحذر مى داشت.</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Toc531348079 \h</w:instrText>
            </w:r>
            <w:r w:rsidR="00272A7B">
              <w:rPr>
                <w:noProof/>
                <w:webHidden/>
                <w:rtl/>
              </w:rPr>
              <w:instrText xml:space="preserve"> </w:instrText>
            </w:r>
            <w:r>
              <w:rPr>
                <w:noProof/>
                <w:webHidden/>
                <w:rtl/>
              </w:rPr>
            </w:r>
            <w:r>
              <w:rPr>
                <w:noProof/>
                <w:webHidden/>
                <w:rtl/>
              </w:rPr>
              <w:fldChar w:fldCharType="separate"/>
            </w:r>
            <w:r w:rsidR="00272A7B">
              <w:rPr>
                <w:noProof/>
                <w:webHidden/>
                <w:rtl/>
              </w:rPr>
              <w:t>61</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80" w:history="1">
            <w:r w:rsidR="00272A7B" w:rsidRPr="00836D73">
              <w:rPr>
                <w:rStyle w:val="Hyperlink"/>
                <w:noProof/>
                <w:rtl/>
                <w:lang w:bidi="fa-IR"/>
              </w:rPr>
              <w:t>انواع سمّ</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Toc531348080 \h</w:instrText>
            </w:r>
            <w:r w:rsidR="00272A7B">
              <w:rPr>
                <w:noProof/>
                <w:webHidden/>
                <w:rtl/>
              </w:rPr>
              <w:instrText xml:space="preserve"> </w:instrText>
            </w:r>
            <w:r>
              <w:rPr>
                <w:noProof/>
                <w:webHidden/>
                <w:rtl/>
              </w:rPr>
            </w:r>
            <w:r>
              <w:rPr>
                <w:noProof/>
                <w:webHidden/>
                <w:rtl/>
              </w:rPr>
              <w:fldChar w:fldCharType="separate"/>
            </w:r>
            <w:r w:rsidR="00272A7B">
              <w:rPr>
                <w:noProof/>
                <w:webHidden/>
                <w:rtl/>
              </w:rPr>
              <w:t>64</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81" w:history="1">
            <w:r w:rsidR="00272A7B" w:rsidRPr="00836D73">
              <w:rPr>
                <w:rStyle w:val="Hyperlink"/>
                <w:noProof/>
                <w:rtl/>
                <w:lang w:bidi="fa-IR"/>
              </w:rPr>
              <w:t>پاره اى از وقايع خيانت</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Toc531348081 \h</w:instrText>
            </w:r>
            <w:r w:rsidR="00272A7B">
              <w:rPr>
                <w:noProof/>
                <w:webHidden/>
                <w:rtl/>
              </w:rPr>
              <w:instrText xml:space="preserve"> </w:instrText>
            </w:r>
            <w:r>
              <w:rPr>
                <w:noProof/>
                <w:webHidden/>
                <w:rtl/>
              </w:rPr>
            </w:r>
            <w:r>
              <w:rPr>
                <w:noProof/>
                <w:webHidden/>
                <w:rtl/>
              </w:rPr>
              <w:fldChar w:fldCharType="separate"/>
            </w:r>
            <w:r w:rsidR="00272A7B">
              <w:rPr>
                <w:noProof/>
                <w:webHidden/>
                <w:rtl/>
              </w:rPr>
              <w:t>67</w:t>
            </w:r>
            <w:r>
              <w:rPr>
                <w:noProof/>
                <w:webHidden/>
                <w:rtl/>
              </w:rPr>
              <w:fldChar w:fldCharType="end"/>
            </w:r>
          </w:hyperlink>
        </w:p>
        <w:p w:rsidR="00272A7B" w:rsidRDefault="00CE19C4">
          <w:pPr>
            <w:pStyle w:val="TOC1"/>
            <w:rPr>
              <w:rFonts w:asciiTheme="minorHAnsi" w:eastAsiaTheme="minorEastAsia" w:hAnsiTheme="minorHAnsi" w:cstheme="minorBidi"/>
              <w:b w:val="0"/>
              <w:bCs w:val="0"/>
              <w:noProof/>
              <w:color w:val="auto"/>
              <w:sz w:val="22"/>
              <w:szCs w:val="22"/>
              <w:rtl/>
            </w:rPr>
          </w:pPr>
          <w:hyperlink w:anchor="_Toc531348082" w:history="1">
            <w:r w:rsidR="00272A7B" w:rsidRPr="00836D73">
              <w:rPr>
                <w:rStyle w:val="Hyperlink"/>
                <w:noProof/>
                <w:rtl/>
                <w:lang w:bidi="fa-IR"/>
              </w:rPr>
              <w:t xml:space="preserve">فصل ششم: پيامبر </w:t>
            </w:r>
            <w:r w:rsidR="002771CE" w:rsidRPr="002771CE">
              <w:rPr>
                <w:rStyle w:val="libAlaemChar"/>
                <w:rtl/>
              </w:rPr>
              <w:t>صلى‌الله‌عليه‌وآله‌وسلم</w:t>
            </w:r>
            <w:r w:rsidR="00272A7B" w:rsidRPr="00836D73">
              <w:rPr>
                <w:rStyle w:val="Hyperlink"/>
                <w:noProof/>
                <w:rtl/>
                <w:lang w:bidi="fa-IR"/>
              </w:rPr>
              <w:t xml:space="preserve"> قبل از رحلت خود جانشين تعيين مى كند</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Toc531348082 \h</w:instrText>
            </w:r>
            <w:r w:rsidR="00272A7B">
              <w:rPr>
                <w:noProof/>
                <w:webHidden/>
                <w:rtl/>
              </w:rPr>
              <w:instrText xml:space="preserve"> </w:instrText>
            </w:r>
            <w:r>
              <w:rPr>
                <w:noProof/>
                <w:webHidden/>
                <w:rtl/>
              </w:rPr>
            </w:r>
            <w:r>
              <w:rPr>
                <w:noProof/>
                <w:webHidden/>
                <w:rtl/>
              </w:rPr>
              <w:fldChar w:fldCharType="separate"/>
            </w:r>
            <w:r w:rsidR="00272A7B">
              <w:rPr>
                <w:noProof/>
                <w:webHidden/>
                <w:rtl/>
              </w:rPr>
              <w:t>70</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83" w:history="1">
            <w:r w:rsidR="00272A7B" w:rsidRPr="00836D73">
              <w:rPr>
                <w:rStyle w:val="Hyperlink"/>
                <w:noProof/>
                <w:rtl/>
                <w:lang w:bidi="fa-IR"/>
              </w:rPr>
              <w:t xml:space="preserve">خشم حزب قريشى به سبب مدح پيامبر </w:t>
            </w:r>
            <w:r w:rsidR="002771CE" w:rsidRPr="002771CE">
              <w:rPr>
                <w:rStyle w:val="libAlaemChar"/>
                <w:rtl/>
              </w:rPr>
              <w:t>صلى‌الله‌عليه‌وآله‌وسلم</w:t>
            </w:r>
            <w:r w:rsidR="00272A7B" w:rsidRPr="00836D73">
              <w:rPr>
                <w:rStyle w:val="Hyperlink"/>
                <w:noProof/>
                <w:rtl/>
                <w:lang w:bidi="fa-IR"/>
              </w:rPr>
              <w:t xml:space="preserve"> از على </w:t>
            </w:r>
            <w:r w:rsidR="002771CE" w:rsidRPr="002771CE">
              <w:rPr>
                <w:rStyle w:val="libAlaemChar"/>
                <w:rtl/>
              </w:rPr>
              <w:t>عليه‌السلام</w:t>
            </w:r>
            <w:r w:rsidR="00272A7B" w:rsidRPr="00836D73">
              <w:rPr>
                <w:rStyle w:val="Hyperlink"/>
                <w:noProof/>
                <w:rtl/>
                <w:lang w:bidi="fa-IR"/>
              </w:rPr>
              <w:t xml:space="preserve"> در حديبيّه</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Toc531348083 \h</w:instrText>
            </w:r>
            <w:r w:rsidR="00272A7B">
              <w:rPr>
                <w:noProof/>
                <w:webHidden/>
                <w:rtl/>
              </w:rPr>
              <w:instrText xml:space="preserve"> </w:instrText>
            </w:r>
            <w:r>
              <w:rPr>
                <w:noProof/>
                <w:webHidden/>
                <w:rtl/>
              </w:rPr>
            </w:r>
            <w:r>
              <w:rPr>
                <w:noProof/>
                <w:webHidden/>
                <w:rtl/>
              </w:rPr>
              <w:fldChar w:fldCharType="separate"/>
            </w:r>
            <w:r w:rsidR="00272A7B">
              <w:rPr>
                <w:noProof/>
                <w:webHidden/>
                <w:rtl/>
              </w:rPr>
              <w:t>71</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84" w:history="1">
            <w:r w:rsidR="00272A7B" w:rsidRPr="00836D73">
              <w:rPr>
                <w:rStyle w:val="Hyperlink"/>
                <w:noProof/>
                <w:rtl/>
                <w:lang w:bidi="fa-IR"/>
              </w:rPr>
              <w:t xml:space="preserve">پيامبر </w:t>
            </w:r>
            <w:r w:rsidR="002771CE" w:rsidRPr="002771CE">
              <w:rPr>
                <w:rStyle w:val="libAlaemChar"/>
                <w:rtl/>
              </w:rPr>
              <w:t>صلى‌الله‌عليه‌وآله‌وسلم</w:t>
            </w:r>
            <w:r w:rsidR="00272A7B" w:rsidRPr="00836D73">
              <w:rPr>
                <w:rStyle w:val="Hyperlink"/>
                <w:noProof/>
                <w:rtl/>
                <w:lang w:bidi="fa-IR"/>
              </w:rPr>
              <w:t xml:space="preserve"> قبل از رحلت خود جانشين تعيين مى كند</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Toc531348084 \h</w:instrText>
            </w:r>
            <w:r w:rsidR="00272A7B">
              <w:rPr>
                <w:noProof/>
                <w:webHidden/>
                <w:rtl/>
              </w:rPr>
              <w:instrText xml:space="preserve"> </w:instrText>
            </w:r>
            <w:r>
              <w:rPr>
                <w:noProof/>
                <w:webHidden/>
                <w:rtl/>
              </w:rPr>
            </w:r>
            <w:r>
              <w:rPr>
                <w:noProof/>
                <w:webHidden/>
                <w:rtl/>
              </w:rPr>
              <w:fldChar w:fldCharType="separate"/>
            </w:r>
            <w:r w:rsidR="00272A7B">
              <w:rPr>
                <w:noProof/>
                <w:webHidden/>
                <w:rtl/>
              </w:rPr>
              <w:t>72</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85" w:history="1">
            <w:r w:rsidR="00272A7B" w:rsidRPr="00836D73">
              <w:rPr>
                <w:rStyle w:val="Hyperlink"/>
                <w:noProof/>
                <w:rtl/>
                <w:lang w:bidi="fa-IR"/>
              </w:rPr>
              <w:t>منزلت او مانند منزلت هارون نسبت به موسى است</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Toc531348085 \h</w:instrText>
            </w:r>
            <w:r w:rsidR="00272A7B">
              <w:rPr>
                <w:noProof/>
                <w:webHidden/>
                <w:rtl/>
              </w:rPr>
              <w:instrText xml:space="preserve"> </w:instrText>
            </w:r>
            <w:r>
              <w:rPr>
                <w:noProof/>
                <w:webHidden/>
                <w:rtl/>
              </w:rPr>
            </w:r>
            <w:r>
              <w:rPr>
                <w:noProof/>
                <w:webHidden/>
                <w:rtl/>
              </w:rPr>
              <w:fldChar w:fldCharType="separate"/>
            </w:r>
            <w:r w:rsidR="00272A7B">
              <w:rPr>
                <w:noProof/>
                <w:webHidden/>
                <w:rtl/>
              </w:rPr>
              <w:t>74</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86" w:history="1">
            <w:r w:rsidR="00272A7B" w:rsidRPr="00836D73">
              <w:rPr>
                <w:rStyle w:val="Hyperlink"/>
                <w:noProof/>
                <w:rtl/>
                <w:lang w:bidi="fa-IR"/>
              </w:rPr>
              <w:t xml:space="preserve">فصل هفتم: تلاش براى ترور پيامبر </w:t>
            </w:r>
            <w:r w:rsidR="002771CE" w:rsidRPr="002771CE">
              <w:rPr>
                <w:rStyle w:val="libAlaemChar"/>
                <w:rtl/>
              </w:rPr>
              <w:t>صلى‌الله‌عليه‌وآله‌وسلم</w:t>
            </w:r>
            <w:r w:rsidR="00272A7B" w:rsidRPr="00836D73">
              <w:rPr>
                <w:rStyle w:val="Hyperlink"/>
                <w:noProof/>
                <w:rtl/>
                <w:lang w:bidi="fa-IR"/>
              </w:rPr>
              <w:t xml:space="preserve"> در عقبه</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Toc531348086 \h</w:instrText>
            </w:r>
            <w:r w:rsidR="00272A7B">
              <w:rPr>
                <w:noProof/>
                <w:webHidden/>
                <w:rtl/>
              </w:rPr>
              <w:instrText xml:space="preserve"> </w:instrText>
            </w:r>
            <w:r>
              <w:rPr>
                <w:noProof/>
                <w:webHidden/>
                <w:rtl/>
              </w:rPr>
            </w:r>
            <w:r>
              <w:rPr>
                <w:noProof/>
                <w:webHidden/>
                <w:rtl/>
              </w:rPr>
              <w:fldChar w:fldCharType="separate"/>
            </w:r>
            <w:r w:rsidR="00272A7B">
              <w:rPr>
                <w:noProof/>
                <w:webHidden/>
                <w:rtl/>
              </w:rPr>
              <w:t>77</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87" w:history="1">
            <w:r w:rsidR="00272A7B" w:rsidRPr="00836D73">
              <w:rPr>
                <w:rStyle w:val="Hyperlink"/>
                <w:noProof/>
                <w:rtl/>
                <w:lang w:bidi="fa-IR"/>
              </w:rPr>
              <w:t xml:space="preserve">رواياتى درباره تلاش براى كشتن پيامبر </w:t>
            </w:r>
            <w:r w:rsidR="002771CE" w:rsidRPr="002771CE">
              <w:rPr>
                <w:rStyle w:val="libAlaemChar"/>
                <w:rtl/>
              </w:rPr>
              <w:t>صلى‌الله‌عليه‌وآله‌وسلم</w:t>
            </w:r>
            <w:r w:rsidR="00272A7B" w:rsidRPr="00836D73">
              <w:rPr>
                <w:rStyle w:val="Hyperlink"/>
                <w:noProof/>
                <w:rtl/>
                <w:lang w:bidi="fa-IR"/>
              </w:rPr>
              <w:t xml:space="preserve"> در عقبه</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Toc531348087 \h</w:instrText>
            </w:r>
            <w:r w:rsidR="00272A7B">
              <w:rPr>
                <w:noProof/>
                <w:webHidden/>
                <w:rtl/>
              </w:rPr>
              <w:instrText xml:space="preserve"> </w:instrText>
            </w:r>
            <w:r>
              <w:rPr>
                <w:noProof/>
                <w:webHidden/>
                <w:rtl/>
              </w:rPr>
            </w:r>
            <w:r>
              <w:rPr>
                <w:noProof/>
                <w:webHidden/>
                <w:rtl/>
              </w:rPr>
              <w:fldChar w:fldCharType="separate"/>
            </w:r>
            <w:r w:rsidR="00272A7B">
              <w:rPr>
                <w:noProof/>
                <w:webHidden/>
                <w:rtl/>
              </w:rPr>
              <w:t>82</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88" w:history="1">
            <w:r w:rsidR="00272A7B" w:rsidRPr="00836D73">
              <w:rPr>
                <w:rStyle w:val="Hyperlink"/>
                <w:noProof/>
                <w:rtl/>
                <w:lang w:bidi="fa-IR"/>
              </w:rPr>
              <w:t>روايت حذيفه در كتاب (المحلّى)</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Toc531348088 \h</w:instrText>
            </w:r>
            <w:r w:rsidR="00272A7B">
              <w:rPr>
                <w:noProof/>
                <w:webHidden/>
                <w:rtl/>
              </w:rPr>
              <w:instrText xml:space="preserve"> </w:instrText>
            </w:r>
            <w:r>
              <w:rPr>
                <w:noProof/>
                <w:webHidden/>
                <w:rtl/>
              </w:rPr>
            </w:r>
            <w:r>
              <w:rPr>
                <w:noProof/>
                <w:webHidden/>
                <w:rtl/>
              </w:rPr>
              <w:fldChar w:fldCharType="separate"/>
            </w:r>
            <w:r w:rsidR="00272A7B">
              <w:rPr>
                <w:noProof/>
                <w:webHidden/>
                <w:rtl/>
              </w:rPr>
              <w:t>88</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89" w:history="1">
            <w:r w:rsidR="00272A7B" w:rsidRPr="00836D73">
              <w:rPr>
                <w:rStyle w:val="Hyperlink"/>
                <w:noProof/>
                <w:rtl/>
                <w:lang w:bidi="fa-IR"/>
              </w:rPr>
              <w:t>آيا ابو موسى اشعرى از منافقين است؟</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Toc531348089 \h</w:instrText>
            </w:r>
            <w:r w:rsidR="00272A7B">
              <w:rPr>
                <w:noProof/>
                <w:webHidden/>
                <w:rtl/>
              </w:rPr>
              <w:instrText xml:space="preserve"> </w:instrText>
            </w:r>
            <w:r>
              <w:rPr>
                <w:noProof/>
                <w:webHidden/>
                <w:rtl/>
              </w:rPr>
            </w:r>
            <w:r>
              <w:rPr>
                <w:noProof/>
                <w:webHidden/>
                <w:rtl/>
              </w:rPr>
              <w:fldChar w:fldCharType="separate"/>
            </w:r>
            <w:r w:rsidR="00272A7B">
              <w:rPr>
                <w:noProof/>
                <w:webHidden/>
                <w:rtl/>
              </w:rPr>
              <w:t>93</w:t>
            </w:r>
            <w:r>
              <w:rPr>
                <w:noProof/>
                <w:webHidden/>
                <w:rtl/>
              </w:rPr>
              <w:fldChar w:fldCharType="end"/>
            </w:r>
          </w:hyperlink>
        </w:p>
        <w:p w:rsidR="00272A7B" w:rsidRDefault="00CE19C4">
          <w:pPr>
            <w:pStyle w:val="TOC1"/>
            <w:rPr>
              <w:rFonts w:asciiTheme="minorHAnsi" w:eastAsiaTheme="minorEastAsia" w:hAnsiTheme="minorHAnsi" w:cstheme="minorBidi"/>
              <w:b w:val="0"/>
              <w:bCs w:val="0"/>
              <w:noProof/>
              <w:color w:val="auto"/>
              <w:sz w:val="22"/>
              <w:szCs w:val="22"/>
              <w:rtl/>
            </w:rPr>
          </w:pPr>
          <w:hyperlink w:anchor="_Toc531348090" w:history="1">
            <w:r w:rsidR="00272A7B" w:rsidRPr="00836D73">
              <w:rPr>
                <w:rStyle w:val="Hyperlink"/>
                <w:noProof/>
                <w:rtl/>
                <w:lang w:bidi="fa-IR"/>
              </w:rPr>
              <w:t>فصل هشتم: لشگر أسامه</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Toc531348090 \h</w:instrText>
            </w:r>
            <w:r w:rsidR="00272A7B">
              <w:rPr>
                <w:noProof/>
                <w:webHidden/>
                <w:rtl/>
              </w:rPr>
              <w:instrText xml:space="preserve"> </w:instrText>
            </w:r>
            <w:r>
              <w:rPr>
                <w:noProof/>
                <w:webHidden/>
                <w:rtl/>
              </w:rPr>
            </w:r>
            <w:r>
              <w:rPr>
                <w:noProof/>
                <w:webHidden/>
                <w:rtl/>
              </w:rPr>
              <w:fldChar w:fldCharType="separate"/>
            </w:r>
            <w:r w:rsidR="00272A7B">
              <w:rPr>
                <w:noProof/>
                <w:webHidden/>
                <w:rtl/>
              </w:rPr>
              <w:t>96</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91" w:history="1">
            <w:r w:rsidR="00272A7B" w:rsidRPr="00836D73">
              <w:rPr>
                <w:rStyle w:val="Hyperlink"/>
                <w:noProof/>
                <w:rtl/>
                <w:lang w:bidi="fa-IR"/>
              </w:rPr>
              <w:t xml:space="preserve">خبر دادن پيامبر </w:t>
            </w:r>
            <w:r w:rsidR="002771CE" w:rsidRPr="002771CE">
              <w:rPr>
                <w:rStyle w:val="libAlaemChar"/>
                <w:rtl/>
              </w:rPr>
              <w:t>صلى‌الله‌عليه‌وآله‌وسلم</w:t>
            </w:r>
            <w:r w:rsidR="00272A7B" w:rsidRPr="00836D73">
              <w:rPr>
                <w:rStyle w:val="Hyperlink"/>
                <w:noProof/>
                <w:rtl/>
                <w:lang w:bidi="fa-IR"/>
              </w:rPr>
              <w:t xml:space="preserve"> از وفات قريب الوقوع خود</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Toc531348091 \h</w:instrText>
            </w:r>
            <w:r w:rsidR="00272A7B">
              <w:rPr>
                <w:noProof/>
                <w:webHidden/>
                <w:rtl/>
              </w:rPr>
              <w:instrText xml:space="preserve"> </w:instrText>
            </w:r>
            <w:r>
              <w:rPr>
                <w:noProof/>
                <w:webHidden/>
                <w:rtl/>
              </w:rPr>
            </w:r>
            <w:r>
              <w:rPr>
                <w:noProof/>
                <w:webHidden/>
                <w:rtl/>
              </w:rPr>
              <w:fldChar w:fldCharType="separate"/>
            </w:r>
            <w:r w:rsidR="00272A7B">
              <w:rPr>
                <w:noProof/>
                <w:webHidden/>
                <w:rtl/>
              </w:rPr>
              <w:t>97</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92" w:history="1">
            <w:r w:rsidR="00272A7B" w:rsidRPr="00836D73">
              <w:rPr>
                <w:rStyle w:val="Hyperlink"/>
                <w:noProof/>
                <w:rtl/>
                <w:lang w:bidi="fa-IR"/>
              </w:rPr>
              <w:t>فرا خوانده شدن گروه قريش براى شركت در لشگر أسامه</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Toc531348092 \h</w:instrText>
            </w:r>
            <w:r w:rsidR="00272A7B">
              <w:rPr>
                <w:noProof/>
                <w:webHidden/>
                <w:rtl/>
              </w:rPr>
              <w:instrText xml:space="preserve"> </w:instrText>
            </w:r>
            <w:r>
              <w:rPr>
                <w:noProof/>
                <w:webHidden/>
                <w:rtl/>
              </w:rPr>
            </w:r>
            <w:r>
              <w:rPr>
                <w:noProof/>
                <w:webHidden/>
                <w:rtl/>
              </w:rPr>
              <w:fldChar w:fldCharType="separate"/>
            </w:r>
            <w:r w:rsidR="00272A7B">
              <w:rPr>
                <w:noProof/>
                <w:webHidden/>
                <w:rtl/>
              </w:rPr>
              <w:t>101</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93" w:history="1">
            <w:r w:rsidR="00272A7B" w:rsidRPr="00836D73">
              <w:rPr>
                <w:rStyle w:val="Hyperlink"/>
                <w:noProof/>
                <w:rtl/>
                <w:lang w:bidi="fa-IR"/>
              </w:rPr>
              <w:t>مخالفت گروه قريش با حمله أسامه به شام</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Toc531348093 \h</w:instrText>
            </w:r>
            <w:r w:rsidR="00272A7B">
              <w:rPr>
                <w:noProof/>
                <w:webHidden/>
                <w:rtl/>
              </w:rPr>
              <w:instrText xml:space="preserve"> </w:instrText>
            </w:r>
            <w:r>
              <w:rPr>
                <w:noProof/>
                <w:webHidden/>
                <w:rtl/>
              </w:rPr>
            </w:r>
            <w:r>
              <w:rPr>
                <w:noProof/>
                <w:webHidden/>
                <w:rtl/>
              </w:rPr>
              <w:fldChar w:fldCharType="separate"/>
            </w:r>
            <w:r w:rsidR="00272A7B">
              <w:rPr>
                <w:noProof/>
                <w:webHidden/>
                <w:rtl/>
              </w:rPr>
              <w:t>102</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94" w:history="1">
            <w:r w:rsidR="00272A7B" w:rsidRPr="00836D73">
              <w:rPr>
                <w:rStyle w:val="Hyperlink"/>
                <w:noProof/>
                <w:rtl/>
                <w:lang w:bidi="fa-IR"/>
              </w:rPr>
              <w:t xml:space="preserve">اهمّ كارهاى گروه قريش عليه رسول خدا </w:t>
            </w:r>
            <w:r w:rsidR="002771CE" w:rsidRPr="002771CE">
              <w:rPr>
                <w:rStyle w:val="libAlaemChar"/>
                <w:rtl/>
              </w:rPr>
              <w:t>صلى‌الله‌عليه‌وآله‌وسلم</w:t>
            </w:r>
            <w:r w:rsidR="00272A7B" w:rsidRPr="00836D73">
              <w:rPr>
                <w:rStyle w:val="Hyperlink"/>
                <w:noProof/>
                <w:rtl/>
                <w:lang w:bidi="fa-IR"/>
              </w:rPr>
              <w:t xml:space="preserve"> قبل و بعد از شهادت آن حضرت</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Toc531348094 \h</w:instrText>
            </w:r>
            <w:r w:rsidR="00272A7B">
              <w:rPr>
                <w:noProof/>
                <w:webHidden/>
                <w:rtl/>
              </w:rPr>
              <w:instrText xml:space="preserve"> </w:instrText>
            </w:r>
            <w:r>
              <w:rPr>
                <w:noProof/>
                <w:webHidden/>
                <w:rtl/>
              </w:rPr>
            </w:r>
            <w:r>
              <w:rPr>
                <w:noProof/>
                <w:webHidden/>
                <w:rtl/>
              </w:rPr>
              <w:fldChar w:fldCharType="separate"/>
            </w:r>
            <w:r w:rsidR="00272A7B">
              <w:rPr>
                <w:noProof/>
                <w:webHidden/>
                <w:rtl/>
              </w:rPr>
              <w:t>104</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95" w:history="1">
            <w:r w:rsidR="00272A7B" w:rsidRPr="00836D73">
              <w:rPr>
                <w:rStyle w:val="Hyperlink"/>
                <w:noProof/>
                <w:rtl/>
                <w:lang w:bidi="fa-IR"/>
              </w:rPr>
              <w:t xml:space="preserve">خشم پيامبر </w:t>
            </w:r>
            <w:r w:rsidR="002771CE" w:rsidRPr="002771CE">
              <w:rPr>
                <w:rStyle w:val="libAlaemChar"/>
                <w:rtl/>
              </w:rPr>
              <w:t>صلى‌الله‌عليه‌وآله‌وسلم</w:t>
            </w:r>
            <w:r w:rsidR="00272A7B" w:rsidRPr="00836D73">
              <w:rPr>
                <w:rStyle w:val="Hyperlink"/>
                <w:noProof/>
                <w:rtl/>
                <w:lang w:bidi="fa-IR"/>
              </w:rPr>
              <w:t xml:space="preserve"> بر گروه قريش و سخنان او درباره آنها</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Toc531348095 \h</w:instrText>
            </w:r>
            <w:r w:rsidR="00272A7B">
              <w:rPr>
                <w:noProof/>
                <w:webHidden/>
                <w:rtl/>
              </w:rPr>
              <w:instrText xml:space="preserve"> </w:instrText>
            </w:r>
            <w:r>
              <w:rPr>
                <w:noProof/>
                <w:webHidden/>
                <w:rtl/>
              </w:rPr>
            </w:r>
            <w:r>
              <w:rPr>
                <w:noProof/>
                <w:webHidden/>
                <w:rtl/>
              </w:rPr>
              <w:fldChar w:fldCharType="separate"/>
            </w:r>
            <w:r w:rsidR="00272A7B">
              <w:rPr>
                <w:noProof/>
                <w:webHidden/>
                <w:rtl/>
              </w:rPr>
              <w:t>108</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96" w:history="1">
            <w:r w:rsidR="00272A7B" w:rsidRPr="00836D73">
              <w:rPr>
                <w:rStyle w:val="Hyperlink"/>
                <w:noProof/>
                <w:rtl/>
                <w:lang w:bidi="fa-IR"/>
              </w:rPr>
              <w:t>آيا گروه قريش كسى از مسلمانان را كشته است؟</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Toc531348096 \h</w:instrText>
            </w:r>
            <w:r w:rsidR="00272A7B">
              <w:rPr>
                <w:noProof/>
                <w:webHidden/>
                <w:rtl/>
              </w:rPr>
              <w:instrText xml:space="preserve"> </w:instrText>
            </w:r>
            <w:r>
              <w:rPr>
                <w:noProof/>
                <w:webHidden/>
                <w:rtl/>
              </w:rPr>
            </w:r>
            <w:r>
              <w:rPr>
                <w:noProof/>
                <w:webHidden/>
                <w:rtl/>
              </w:rPr>
              <w:fldChar w:fldCharType="separate"/>
            </w:r>
            <w:r w:rsidR="00272A7B">
              <w:rPr>
                <w:noProof/>
                <w:webHidden/>
                <w:rtl/>
              </w:rPr>
              <w:t>110</w:t>
            </w:r>
            <w:r>
              <w:rPr>
                <w:noProof/>
                <w:webHidden/>
                <w:rtl/>
              </w:rPr>
              <w:fldChar w:fldCharType="end"/>
            </w:r>
          </w:hyperlink>
        </w:p>
        <w:p w:rsidR="00272A7B" w:rsidRDefault="00CE19C4">
          <w:pPr>
            <w:pStyle w:val="TOC1"/>
            <w:rPr>
              <w:rFonts w:asciiTheme="minorHAnsi" w:eastAsiaTheme="minorEastAsia" w:hAnsiTheme="minorHAnsi" w:cstheme="minorBidi"/>
              <w:b w:val="0"/>
              <w:bCs w:val="0"/>
              <w:noProof/>
              <w:color w:val="auto"/>
              <w:sz w:val="22"/>
              <w:szCs w:val="22"/>
              <w:rtl/>
            </w:rPr>
          </w:pPr>
          <w:hyperlink w:anchor="_Toc531348097" w:history="1">
            <w:r w:rsidR="00272A7B" w:rsidRPr="00836D73">
              <w:rPr>
                <w:rStyle w:val="Hyperlink"/>
                <w:noProof/>
                <w:rtl/>
                <w:lang w:bidi="fa-IR"/>
              </w:rPr>
              <w:t>فصل نهم: حقايقى تحريف شده</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Toc531348097 \h</w:instrText>
            </w:r>
            <w:r w:rsidR="00272A7B">
              <w:rPr>
                <w:noProof/>
                <w:webHidden/>
                <w:rtl/>
              </w:rPr>
              <w:instrText xml:space="preserve"> </w:instrText>
            </w:r>
            <w:r>
              <w:rPr>
                <w:noProof/>
                <w:webHidden/>
                <w:rtl/>
              </w:rPr>
            </w:r>
            <w:r>
              <w:rPr>
                <w:noProof/>
                <w:webHidden/>
                <w:rtl/>
              </w:rPr>
              <w:fldChar w:fldCharType="separate"/>
            </w:r>
            <w:r w:rsidR="00272A7B">
              <w:rPr>
                <w:noProof/>
                <w:webHidden/>
                <w:rtl/>
              </w:rPr>
              <w:t>112</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98" w:history="1">
            <w:r w:rsidR="00272A7B" w:rsidRPr="00836D73">
              <w:rPr>
                <w:rStyle w:val="Hyperlink"/>
                <w:noProof/>
                <w:rtl/>
                <w:lang w:bidi="fa-IR"/>
              </w:rPr>
              <w:t xml:space="preserve">عايشه و حفصه همسران پيامبر </w:t>
            </w:r>
            <w:r w:rsidR="002771CE" w:rsidRPr="002771CE">
              <w:rPr>
                <w:rStyle w:val="libAlaemChar"/>
                <w:rtl/>
              </w:rPr>
              <w:t>صلى‌الله‌عليه‌وآله‌وسلم</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Toc531348098 \h</w:instrText>
            </w:r>
            <w:r w:rsidR="00272A7B">
              <w:rPr>
                <w:noProof/>
                <w:webHidden/>
                <w:rtl/>
              </w:rPr>
              <w:instrText xml:space="preserve"> </w:instrText>
            </w:r>
            <w:r>
              <w:rPr>
                <w:noProof/>
                <w:webHidden/>
                <w:rtl/>
              </w:rPr>
            </w:r>
            <w:r>
              <w:rPr>
                <w:noProof/>
                <w:webHidden/>
                <w:rtl/>
              </w:rPr>
              <w:fldChar w:fldCharType="separate"/>
            </w:r>
            <w:r w:rsidR="00272A7B">
              <w:rPr>
                <w:noProof/>
                <w:webHidden/>
                <w:rtl/>
              </w:rPr>
              <w:t>113</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099" w:history="1">
            <w:r w:rsidR="00272A7B" w:rsidRPr="00836D73">
              <w:rPr>
                <w:rStyle w:val="Hyperlink"/>
                <w:noProof/>
                <w:rtl/>
                <w:lang w:bidi="fa-IR"/>
              </w:rPr>
              <w:t>چه كسانى توسط امّ المؤمنين كشته شدند؟</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Toc531348099 \h</w:instrText>
            </w:r>
            <w:r w:rsidR="00272A7B">
              <w:rPr>
                <w:noProof/>
                <w:webHidden/>
                <w:rtl/>
              </w:rPr>
              <w:instrText xml:space="preserve"> </w:instrText>
            </w:r>
            <w:r>
              <w:rPr>
                <w:noProof/>
                <w:webHidden/>
                <w:rtl/>
              </w:rPr>
            </w:r>
            <w:r>
              <w:rPr>
                <w:noProof/>
                <w:webHidden/>
                <w:rtl/>
              </w:rPr>
              <w:fldChar w:fldCharType="separate"/>
            </w:r>
            <w:r w:rsidR="00272A7B">
              <w:rPr>
                <w:noProof/>
                <w:webHidden/>
                <w:rtl/>
              </w:rPr>
              <w:t>118</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100" w:history="1">
            <w:r w:rsidR="00272A7B" w:rsidRPr="00836D73">
              <w:rPr>
                <w:rStyle w:val="Hyperlink"/>
                <w:noProof/>
                <w:rtl/>
                <w:lang w:bidi="fa-IR"/>
              </w:rPr>
              <w:t xml:space="preserve">كشته شدن جن توسط همسر پيامبر </w:t>
            </w:r>
            <w:r w:rsidR="002771CE" w:rsidRPr="002771CE">
              <w:rPr>
                <w:rStyle w:val="libAlaemChar"/>
                <w:rtl/>
              </w:rPr>
              <w:t>صلى‌الله‌عليه‌وآله‌وسلم</w:t>
            </w:r>
            <w:r w:rsidR="00272A7B" w:rsidRPr="00836D73">
              <w:rPr>
                <w:rStyle w:val="Hyperlink"/>
                <w:noProof/>
                <w:rtl/>
                <w:lang w:bidi="fa-IR"/>
              </w:rPr>
              <w:t>!</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Toc531348100 \h</w:instrText>
            </w:r>
            <w:r w:rsidR="00272A7B">
              <w:rPr>
                <w:noProof/>
                <w:webHidden/>
                <w:rtl/>
              </w:rPr>
              <w:instrText xml:space="preserve"> </w:instrText>
            </w:r>
            <w:r>
              <w:rPr>
                <w:noProof/>
                <w:webHidden/>
                <w:rtl/>
              </w:rPr>
            </w:r>
            <w:r>
              <w:rPr>
                <w:noProof/>
                <w:webHidden/>
                <w:rtl/>
              </w:rPr>
              <w:fldChar w:fldCharType="separate"/>
            </w:r>
            <w:r w:rsidR="00272A7B">
              <w:rPr>
                <w:noProof/>
                <w:webHidden/>
                <w:rtl/>
              </w:rPr>
              <w:t>124</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101" w:history="1">
            <w:r w:rsidR="00272A7B" w:rsidRPr="00836D73">
              <w:rPr>
                <w:rStyle w:val="Hyperlink"/>
                <w:noProof/>
                <w:rtl/>
                <w:lang w:bidi="fa-IR"/>
              </w:rPr>
              <w:t>پيامبر آرزوى مرگ زود هنگام همسرش را مى كند</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Toc531348101 \h</w:instrText>
            </w:r>
            <w:r w:rsidR="00272A7B">
              <w:rPr>
                <w:noProof/>
                <w:webHidden/>
                <w:rtl/>
              </w:rPr>
              <w:instrText xml:space="preserve"> </w:instrText>
            </w:r>
            <w:r>
              <w:rPr>
                <w:noProof/>
                <w:webHidden/>
                <w:rtl/>
              </w:rPr>
            </w:r>
            <w:r>
              <w:rPr>
                <w:noProof/>
                <w:webHidden/>
                <w:rtl/>
              </w:rPr>
              <w:fldChar w:fldCharType="separate"/>
            </w:r>
            <w:r w:rsidR="00272A7B">
              <w:rPr>
                <w:noProof/>
                <w:webHidden/>
                <w:rtl/>
              </w:rPr>
              <w:t>126</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102" w:history="1">
            <w:r w:rsidR="00272A7B" w:rsidRPr="00836D73">
              <w:rPr>
                <w:rStyle w:val="Hyperlink"/>
                <w:noProof/>
                <w:rtl/>
                <w:lang w:bidi="fa-IR"/>
              </w:rPr>
              <w:t>حقايقى تحريف شده</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Toc531348102 \h</w:instrText>
            </w:r>
            <w:r w:rsidR="00272A7B">
              <w:rPr>
                <w:noProof/>
                <w:webHidden/>
                <w:rtl/>
              </w:rPr>
              <w:instrText xml:space="preserve"> </w:instrText>
            </w:r>
            <w:r>
              <w:rPr>
                <w:noProof/>
                <w:webHidden/>
                <w:rtl/>
              </w:rPr>
            </w:r>
            <w:r>
              <w:rPr>
                <w:noProof/>
                <w:webHidden/>
                <w:rtl/>
              </w:rPr>
              <w:fldChar w:fldCharType="separate"/>
            </w:r>
            <w:r w:rsidR="00272A7B">
              <w:rPr>
                <w:noProof/>
                <w:webHidden/>
                <w:rtl/>
              </w:rPr>
              <w:t>128</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103" w:history="1">
            <w:r w:rsidR="00272A7B" w:rsidRPr="00836D73">
              <w:rPr>
                <w:rStyle w:val="Hyperlink"/>
                <w:noProof/>
                <w:rtl/>
                <w:lang w:bidi="fa-IR"/>
              </w:rPr>
              <w:t>حديث هاى فضيلت</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Toc531348103 \h</w:instrText>
            </w:r>
            <w:r w:rsidR="00272A7B">
              <w:rPr>
                <w:noProof/>
                <w:webHidden/>
                <w:rtl/>
              </w:rPr>
              <w:instrText xml:space="preserve"> </w:instrText>
            </w:r>
            <w:r>
              <w:rPr>
                <w:noProof/>
                <w:webHidden/>
                <w:rtl/>
              </w:rPr>
            </w:r>
            <w:r>
              <w:rPr>
                <w:noProof/>
                <w:webHidden/>
                <w:rtl/>
              </w:rPr>
              <w:fldChar w:fldCharType="separate"/>
            </w:r>
            <w:r w:rsidR="00272A7B">
              <w:rPr>
                <w:noProof/>
                <w:webHidden/>
                <w:rtl/>
              </w:rPr>
              <w:t>133</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104" w:history="1">
            <w:r w:rsidR="00272A7B" w:rsidRPr="00836D73">
              <w:rPr>
                <w:rStyle w:val="Hyperlink"/>
                <w:noProof/>
                <w:rtl/>
                <w:lang w:bidi="fa-IR"/>
              </w:rPr>
              <w:t>محفل مشهور شراب</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Toc531348104 \h</w:instrText>
            </w:r>
            <w:r w:rsidR="00272A7B">
              <w:rPr>
                <w:noProof/>
                <w:webHidden/>
                <w:rtl/>
              </w:rPr>
              <w:instrText xml:space="preserve"> </w:instrText>
            </w:r>
            <w:r>
              <w:rPr>
                <w:noProof/>
                <w:webHidden/>
                <w:rtl/>
              </w:rPr>
            </w:r>
            <w:r>
              <w:rPr>
                <w:noProof/>
                <w:webHidden/>
                <w:rtl/>
              </w:rPr>
              <w:fldChar w:fldCharType="separate"/>
            </w:r>
            <w:r w:rsidR="00272A7B">
              <w:rPr>
                <w:noProof/>
                <w:webHidden/>
                <w:rtl/>
              </w:rPr>
              <w:t>135</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105" w:history="1">
            <w:r w:rsidR="00272A7B" w:rsidRPr="00836D73">
              <w:rPr>
                <w:rStyle w:val="Hyperlink"/>
                <w:noProof/>
                <w:rtl/>
                <w:lang w:bidi="fa-IR"/>
              </w:rPr>
              <w:t>هدف از ورود برخى به اسلام</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Toc531348105 \h</w:instrText>
            </w:r>
            <w:r w:rsidR="00272A7B">
              <w:rPr>
                <w:noProof/>
                <w:webHidden/>
                <w:rtl/>
              </w:rPr>
              <w:instrText xml:space="preserve"> </w:instrText>
            </w:r>
            <w:r>
              <w:rPr>
                <w:noProof/>
                <w:webHidden/>
                <w:rtl/>
              </w:rPr>
            </w:r>
            <w:r>
              <w:rPr>
                <w:noProof/>
                <w:webHidden/>
                <w:rtl/>
              </w:rPr>
              <w:fldChar w:fldCharType="separate"/>
            </w:r>
            <w:r w:rsidR="00272A7B">
              <w:rPr>
                <w:noProof/>
                <w:webHidden/>
                <w:rtl/>
              </w:rPr>
              <w:t>138</w:t>
            </w:r>
            <w:r>
              <w:rPr>
                <w:noProof/>
                <w:webHidden/>
                <w:rtl/>
              </w:rPr>
              <w:fldChar w:fldCharType="end"/>
            </w:r>
          </w:hyperlink>
        </w:p>
        <w:p w:rsidR="00272A7B" w:rsidRDefault="00CE19C4">
          <w:pPr>
            <w:pStyle w:val="TOC1"/>
            <w:rPr>
              <w:rFonts w:asciiTheme="minorHAnsi" w:eastAsiaTheme="minorEastAsia" w:hAnsiTheme="minorHAnsi" w:cstheme="minorBidi"/>
              <w:b w:val="0"/>
              <w:bCs w:val="0"/>
              <w:noProof/>
              <w:color w:val="auto"/>
              <w:sz w:val="22"/>
              <w:szCs w:val="22"/>
              <w:rtl/>
            </w:rPr>
          </w:pPr>
          <w:hyperlink w:anchor="_Toc531348106" w:history="1">
            <w:r w:rsidR="00272A7B" w:rsidRPr="00836D73">
              <w:rPr>
                <w:rStyle w:val="Hyperlink"/>
                <w:noProof/>
                <w:rtl/>
                <w:lang w:bidi="fa-IR"/>
              </w:rPr>
              <w:t xml:space="preserve">فصل دهم: چه وقت وچطور رسول خدا </w:t>
            </w:r>
            <w:r w:rsidR="002771CE" w:rsidRPr="002771CE">
              <w:rPr>
                <w:rStyle w:val="libAlaemChar"/>
                <w:rtl/>
              </w:rPr>
              <w:t>صلى‌الله‌عليه‌وآله‌وسلم</w:t>
            </w:r>
            <w:r w:rsidR="00272A7B" w:rsidRPr="00836D73">
              <w:rPr>
                <w:rStyle w:val="Hyperlink"/>
                <w:noProof/>
                <w:rtl/>
                <w:lang w:bidi="fa-IR"/>
              </w:rPr>
              <w:t xml:space="preserve"> مسموم شد؟</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Toc531348106 \h</w:instrText>
            </w:r>
            <w:r w:rsidR="00272A7B">
              <w:rPr>
                <w:noProof/>
                <w:webHidden/>
                <w:rtl/>
              </w:rPr>
              <w:instrText xml:space="preserve"> </w:instrText>
            </w:r>
            <w:r>
              <w:rPr>
                <w:noProof/>
                <w:webHidden/>
                <w:rtl/>
              </w:rPr>
            </w:r>
            <w:r>
              <w:rPr>
                <w:noProof/>
                <w:webHidden/>
                <w:rtl/>
              </w:rPr>
              <w:fldChar w:fldCharType="separate"/>
            </w:r>
            <w:r w:rsidR="00272A7B">
              <w:rPr>
                <w:noProof/>
                <w:webHidden/>
                <w:rtl/>
              </w:rPr>
              <w:t>143</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107" w:history="1">
            <w:r w:rsidR="00272A7B" w:rsidRPr="00836D73">
              <w:rPr>
                <w:rStyle w:val="Hyperlink"/>
                <w:noProof/>
                <w:rtl/>
                <w:lang w:bidi="fa-IR"/>
              </w:rPr>
              <w:t xml:space="preserve">چه وقت رسول خدا </w:t>
            </w:r>
            <w:r w:rsidR="002771CE" w:rsidRPr="002771CE">
              <w:rPr>
                <w:rStyle w:val="libAlaemChar"/>
                <w:rtl/>
              </w:rPr>
              <w:t>صلى‌الله‌عليه‌وآله‌وسلم</w:t>
            </w:r>
            <w:r w:rsidR="00272A7B" w:rsidRPr="00836D73">
              <w:rPr>
                <w:rStyle w:val="Hyperlink"/>
                <w:noProof/>
                <w:rtl/>
                <w:lang w:bidi="fa-IR"/>
              </w:rPr>
              <w:t xml:space="preserve"> مسموم شد و چرا؟</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Toc531348107 \h</w:instrText>
            </w:r>
            <w:r w:rsidR="00272A7B">
              <w:rPr>
                <w:noProof/>
                <w:webHidden/>
                <w:rtl/>
              </w:rPr>
              <w:instrText xml:space="preserve"> </w:instrText>
            </w:r>
            <w:r>
              <w:rPr>
                <w:noProof/>
                <w:webHidden/>
                <w:rtl/>
              </w:rPr>
            </w:r>
            <w:r>
              <w:rPr>
                <w:noProof/>
                <w:webHidden/>
                <w:rtl/>
              </w:rPr>
              <w:fldChar w:fldCharType="separate"/>
            </w:r>
            <w:r w:rsidR="00272A7B">
              <w:rPr>
                <w:noProof/>
                <w:webHidden/>
                <w:rtl/>
              </w:rPr>
              <w:t>144</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108" w:history="1">
            <w:r w:rsidR="00272A7B" w:rsidRPr="00836D73">
              <w:rPr>
                <w:rStyle w:val="Hyperlink"/>
                <w:noProof/>
                <w:rtl/>
                <w:lang w:bidi="fa-IR"/>
              </w:rPr>
              <w:t xml:space="preserve">چه كسى رسول خدا </w:t>
            </w:r>
            <w:r w:rsidR="002771CE" w:rsidRPr="002771CE">
              <w:rPr>
                <w:rStyle w:val="libAlaemChar"/>
                <w:rtl/>
              </w:rPr>
              <w:t>صلى‌الله‌عليه‌وآله‌وسلم</w:t>
            </w:r>
            <w:r w:rsidR="00272A7B" w:rsidRPr="00836D73">
              <w:rPr>
                <w:rStyle w:val="Hyperlink"/>
                <w:noProof/>
                <w:rtl/>
                <w:lang w:bidi="fa-IR"/>
              </w:rPr>
              <w:t xml:space="preserve"> را كشته است؟</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Toc531348108 \h</w:instrText>
            </w:r>
            <w:r w:rsidR="00272A7B">
              <w:rPr>
                <w:noProof/>
                <w:webHidden/>
                <w:rtl/>
              </w:rPr>
              <w:instrText xml:space="preserve"> </w:instrText>
            </w:r>
            <w:r>
              <w:rPr>
                <w:noProof/>
                <w:webHidden/>
                <w:rtl/>
              </w:rPr>
            </w:r>
            <w:r>
              <w:rPr>
                <w:noProof/>
                <w:webHidden/>
                <w:rtl/>
              </w:rPr>
              <w:fldChar w:fldCharType="separate"/>
            </w:r>
            <w:r w:rsidR="00272A7B">
              <w:rPr>
                <w:noProof/>
                <w:webHidden/>
                <w:rtl/>
              </w:rPr>
              <w:t>149</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109" w:history="1">
            <w:r w:rsidR="00272A7B" w:rsidRPr="00836D73">
              <w:rPr>
                <w:rStyle w:val="Hyperlink"/>
                <w:noProof/>
                <w:rtl/>
                <w:lang w:bidi="fa-IR"/>
              </w:rPr>
              <w:t xml:space="preserve">تعدادى از روايات مربوط به دارو دادن به پيامبر </w:t>
            </w:r>
            <w:r w:rsidR="002771CE" w:rsidRPr="002771CE">
              <w:rPr>
                <w:rStyle w:val="libAlaemChar"/>
                <w:rtl/>
              </w:rPr>
              <w:t>صلى‌الله‌عليه‌وآله‌وسلم</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Toc531348109 \h</w:instrText>
            </w:r>
            <w:r w:rsidR="00272A7B">
              <w:rPr>
                <w:noProof/>
                <w:webHidden/>
                <w:rtl/>
              </w:rPr>
              <w:instrText xml:space="preserve"> </w:instrText>
            </w:r>
            <w:r>
              <w:rPr>
                <w:noProof/>
                <w:webHidden/>
                <w:rtl/>
              </w:rPr>
            </w:r>
            <w:r>
              <w:rPr>
                <w:noProof/>
                <w:webHidden/>
                <w:rtl/>
              </w:rPr>
              <w:fldChar w:fldCharType="separate"/>
            </w:r>
            <w:r w:rsidR="00272A7B">
              <w:rPr>
                <w:noProof/>
                <w:webHidden/>
                <w:rtl/>
              </w:rPr>
              <w:t>151</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110" w:history="1">
            <w:r w:rsidR="00272A7B" w:rsidRPr="00836D73">
              <w:rPr>
                <w:rStyle w:val="Hyperlink"/>
                <w:noProof/>
                <w:rtl/>
                <w:lang w:bidi="fa-IR"/>
              </w:rPr>
              <w:t xml:space="preserve">بر حذر نمودن پيامبر </w:t>
            </w:r>
            <w:r w:rsidR="002771CE" w:rsidRPr="002771CE">
              <w:rPr>
                <w:rStyle w:val="libAlaemChar"/>
                <w:rtl/>
              </w:rPr>
              <w:t>صلى‌الله‌عليه‌وآله‌وسلم</w:t>
            </w:r>
            <w:r w:rsidR="00272A7B" w:rsidRPr="00836D73">
              <w:rPr>
                <w:rStyle w:val="Hyperlink"/>
                <w:noProof/>
                <w:rtl/>
                <w:lang w:bidi="fa-IR"/>
              </w:rPr>
              <w:t xml:space="preserve"> حاضران را از خوراندن دارو به وى</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Toc531348110 \h</w:instrText>
            </w:r>
            <w:r w:rsidR="00272A7B">
              <w:rPr>
                <w:noProof/>
                <w:webHidden/>
                <w:rtl/>
              </w:rPr>
              <w:instrText xml:space="preserve"> </w:instrText>
            </w:r>
            <w:r>
              <w:rPr>
                <w:noProof/>
                <w:webHidden/>
                <w:rtl/>
              </w:rPr>
            </w:r>
            <w:r>
              <w:rPr>
                <w:noProof/>
                <w:webHidden/>
                <w:rtl/>
              </w:rPr>
              <w:fldChar w:fldCharType="separate"/>
            </w:r>
            <w:r w:rsidR="00272A7B">
              <w:rPr>
                <w:noProof/>
                <w:webHidden/>
                <w:rtl/>
              </w:rPr>
              <w:t>153</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111" w:history="1">
            <w:r w:rsidR="00272A7B" w:rsidRPr="00836D73">
              <w:rPr>
                <w:rStyle w:val="Hyperlink"/>
                <w:noProof/>
                <w:rtl/>
                <w:lang w:bidi="fa-IR"/>
              </w:rPr>
              <w:t xml:space="preserve">چگونه پيامبر </w:t>
            </w:r>
            <w:r w:rsidR="002771CE" w:rsidRPr="002771CE">
              <w:rPr>
                <w:rStyle w:val="libAlaemChar"/>
                <w:rtl/>
              </w:rPr>
              <w:t>صلى‌الله‌عليه‌وآله‌وسلم</w:t>
            </w:r>
            <w:r w:rsidR="00272A7B" w:rsidRPr="00836D73">
              <w:rPr>
                <w:rStyle w:val="Hyperlink"/>
                <w:noProof/>
                <w:rtl/>
                <w:lang w:bidi="fa-IR"/>
              </w:rPr>
              <w:t xml:space="preserve"> ترور شد؟</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Toc531348111 \h</w:instrText>
            </w:r>
            <w:r w:rsidR="00272A7B">
              <w:rPr>
                <w:noProof/>
                <w:webHidden/>
                <w:rtl/>
              </w:rPr>
              <w:instrText xml:space="preserve"> </w:instrText>
            </w:r>
            <w:r>
              <w:rPr>
                <w:noProof/>
                <w:webHidden/>
                <w:rtl/>
              </w:rPr>
            </w:r>
            <w:r>
              <w:rPr>
                <w:noProof/>
                <w:webHidden/>
                <w:rtl/>
              </w:rPr>
              <w:fldChar w:fldCharType="separate"/>
            </w:r>
            <w:r w:rsidR="00272A7B">
              <w:rPr>
                <w:noProof/>
                <w:webHidden/>
                <w:rtl/>
              </w:rPr>
              <w:t>155</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112" w:history="1">
            <w:r w:rsidR="00272A7B" w:rsidRPr="00836D73">
              <w:rPr>
                <w:rStyle w:val="Hyperlink"/>
                <w:noProof/>
                <w:rtl/>
                <w:lang w:bidi="fa-IR"/>
              </w:rPr>
              <w:t>قريش عبّاس را به خوراندن دارو متّهم مى سازد</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Toc531348112 \h</w:instrText>
            </w:r>
            <w:r w:rsidR="00272A7B">
              <w:rPr>
                <w:noProof/>
                <w:webHidden/>
                <w:rtl/>
              </w:rPr>
              <w:instrText xml:space="preserve"> </w:instrText>
            </w:r>
            <w:r>
              <w:rPr>
                <w:noProof/>
                <w:webHidden/>
                <w:rtl/>
              </w:rPr>
            </w:r>
            <w:r>
              <w:rPr>
                <w:noProof/>
                <w:webHidden/>
                <w:rtl/>
              </w:rPr>
              <w:fldChar w:fldCharType="separate"/>
            </w:r>
            <w:r w:rsidR="00272A7B">
              <w:rPr>
                <w:noProof/>
                <w:webHidden/>
                <w:rtl/>
              </w:rPr>
              <w:t>157</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113" w:history="1">
            <w:r w:rsidR="00272A7B" w:rsidRPr="00836D73">
              <w:rPr>
                <w:rStyle w:val="Hyperlink"/>
                <w:noProof/>
                <w:rtl/>
                <w:lang w:bidi="fa-IR"/>
              </w:rPr>
              <w:t xml:space="preserve">چرا نزديكان پيامبر </w:t>
            </w:r>
            <w:r w:rsidR="002771CE" w:rsidRPr="002771CE">
              <w:rPr>
                <w:rStyle w:val="libAlaemChar"/>
                <w:rtl/>
              </w:rPr>
              <w:t>صلى‌الله‌عليه‌وآله‌وسلم</w:t>
            </w:r>
            <w:r w:rsidR="00272A7B" w:rsidRPr="00836D73">
              <w:rPr>
                <w:rStyle w:val="Hyperlink"/>
                <w:noProof/>
                <w:rtl/>
                <w:lang w:bidi="fa-IR"/>
              </w:rPr>
              <w:t xml:space="preserve"> در دارو دادن به وى شركت نكردند</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Toc531348113 \h</w:instrText>
            </w:r>
            <w:r w:rsidR="00272A7B">
              <w:rPr>
                <w:noProof/>
                <w:webHidden/>
                <w:rtl/>
              </w:rPr>
              <w:instrText xml:space="preserve"> </w:instrText>
            </w:r>
            <w:r>
              <w:rPr>
                <w:noProof/>
                <w:webHidden/>
                <w:rtl/>
              </w:rPr>
            </w:r>
            <w:r>
              <w:rPr>
                <w:noProof/>
                <w:webHidden/>
                <w:rtl/>
              </w:rPr>
              <w:fldChar w:fldCharType="separate"/>
            </w:r>
            <w:r w:rsidR="00272A7B">
              <w:rPr>
                <w:noProof/>
                <w:webHidden/>
                <w:rtl/>
              </w:rPr>
              <w:t>159</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114" w:history="1">
            <w:r w:rsidR="00272A7B" w:rsidRPr="00836D73">
              <w:rPr>
                <w:rStyle w:val="Hyperlink"/>
                <w:noProof/>
                <w:rtl/>
                <w:lang w:bidi="fa-IR"/>
              </w:rPr>
              <w:t>انجام دهنده اين كار يك گروه بودند</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Toc531348114 \h</w:instrText>
            </w:r>
            <w:r w:rsidR="00272A7B">
              <w:rPr>
                <w:noProof/>
                <w:webHidden/>
                <w:rtl/>
              </w:rPr>
              <w:instrText xml:space="preserve"> </w:instrText>
            </w:r>
            <w:r>
              <w:rPr>
                <w:noProof/>
                <w:webHidden/>
                <w:rtl/>
              </w:rPr>
            </w:r>
            <w:r>
              <w:rPr>
                <w:noProof/>
                <w:webHidden/>
                <w:rtl/>
              </w:rPr>
              <w:fldChar w:fldCharType="separate"/>
            </w:r>
            <w:r w:rsidR="00272A7B">
              <w:rPr>
                <w:noProof/>
                <w:webHidden/>
                <w:rtl/>
              </w:rPr>
              <w:t>161</w:t>
            </w:r>
            <w:r>
              <w:rPr>
                <w:noProof/>
                <w:webHidden/>
                <w:rtl/>
              </w:rPr>
              <w:fldChar w:fldCharType="end"/>
            </w:r>
          </w:hyperlink>
        </w:p>
        <w:p w:rsidR="00272A7B" w:rsidRDefault="00CE19C4">
          <w:pPr>
            <w:pStyle w:val="TOC1"/>
            <w:rPr>
              <w:rFonts w:asciiTheme="minorHAnsi" w:eastAsiaTheme="minorEastAsia" w:hAnsiTheme="minorHAnsi" w:cstheme="minorBidi"/>
              <w:b w:val="0"/>
              <w:bCs w:val="0"/>
              <w:noProof/>
              <w:color w:val="auto"/>
              <w:sz w:val="22"/>
              <w:szCs w:val="22"/>
              <w:rtl/>
            </w:rPr>
          </w:pPr>
          <w:hyperlink w:anchor="_Toc531348115" w:history="1">
            <w:r w:rsidR="00272A7B" w:rsidRPr="00836D73">
              <w:rPr>
                <w:rStyle w:val="Hyperlink"/>
                <w:noProof/>
                <w:rtl/>
                <w:lang w:bidi="fa-IR"/>
              </w:rPr>
              <w:t>فصل يازدهم: تب و دردهاى ناشى از سم</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Toc531348115 \h</w:instrText>
            </w:r>
            <w:r w:rsidR="00272A7B">
              <w:rPr>
                <w:noProof/>
                <w:webHidden/>
                <w:rtl/>
              </w:rPr>
              <w:instrText xml:space="preserve"> </w:instrText>
            </w:r>
            <w:r>
              <w:rPr>
                <w:noProof/>
                <w:webHidden/>
                <w:rtl/>
              </w:rPr>
            </w:r>
            <w:r>
              <w:rPr>
                <w:noProof/>
                <w:webHidden/>
                <w:rtl/>
              </w:rPr>
              <w:fldChar w:fldCharType="separate"/>
            </w:r>
            <w:r w:rsidR="00272A7B">
              <w:rPr>
                <w:noProof/>
                <w:webHidden/>
                <w:rtl/>
              </w:rPr>
              <w:t>162</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116" w:history="1">
            <w:r w:rsidR="00272A7B" w:rsidRPr="00836D73">
              <w:rPr>
                <w:rStyle w:val="Hyperlink"/>
                <w:noProof/>
                <w:rtl/>
                <w:lang w:bidi="fa-IR"/>
              </w:rPr>
              <w:t xml:space="preserve">رسول خدا </w:t>
            </w:r>
            <w:r w:rsidR="002771CE" w:rsidRPr="002771CE">
              <w:rPr>
                <w:rStyle w:val="libAlaemChar"/>
                <w:rtl/>
              </w:rPr>
              <w:t>صلى‌الله‌عليه‌وآله‌وسلم</w:t>
            </w:r>
            <w:r w:rsidR="00272A7B" w:rsidRPr="00836D73">
              <w:rPr>
                <w:rStyle w:val="Hyperlink"/>
                <w:noProof/>
                <w:rtl/>
                <w:lang w:bidi="fa-IR"/>
              </w:rPr>
              <w:t xml:space="preserve"> كار آنها را شيطانى مى خواند</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Toc531348116 \h</w:instrText>
            </w:r>
            <w:r w:rsidR="00272A7B">
              <w:rPr>
                <w:noProof/>
                <w:webHidden/>
                <w:rtl/>
              </w:rPr>
              <w:instrText xml:space="preserve"> </w:instrText>
            </w:r>
            <w:r>
              <w:rPr>
                <w:noProof/>
                <w:webHidden/>
                <w:rtl/>
              </w:rPr>
            </w:r>
            <w:r>
              <w:rPr>
                <w:noProof/>
                <w:webHidden/>
                <w:rtl/>
              </w:rPr>
              <w:fldChar w:fldCharType="separate"/>
            </w:r>
            <w:r w:rsidR="00272A7B">
              <w:rPr>
                <w:noProof/>
                <w:webHidden/>
                <w:rtl/>
              </w:rPr>
              <w:t>164</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117" w:history="1">
            <w:r w:rsidR="00272A7B" w:rsidRPr="00836D73">
              <w:rPr>
                <w:rStyle w:val="Hyperlink"/>
                <w:noProof/>
                <w:rtl/>
                <w:lang w:bidi="fa-IR"/>
              </w:rPr>
              <w:t xml:space="preserve">چرا پيامبر </w:t>
            </w:r>
            <w:r w:rsidR="002771CE" w:rsidRPr="002771CE">
              <w:rPr>
                <w:rStyle w:val="libAlaemChar"/>
                <w:rtl/>
              </w:rPr>
              <w:t>صلى‌الله‌عليه‌وآله‌وسلم</w:t>
            </w:r>
            <w:r w:rsidR="00272A7B" w:rsidRPr="00836D73">
              <w:rPr>
                <w:rStyle w:val="Hyperlink"/>
                <w:noProof/>
                <w:rtl/>
                <w:lang w:bidi="fa-IR"/>
              </w:rPr>
              <w:t xml:space="preserve"> قاتل خود را معرفى نكرد؟</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Toc531348117 \h</w:instrText>
            </w:r>
            <w:r w:rsidR="00272A7B">
              <w:rPr>
                <w:noProof/>
                <w:webHidden/>
                <w:rtl/>
              </w:rPr>
              <w:instrText xml:space="preserve"> </w:instrText>
            </w:r>
            <w:r>
              <w:rPr>
                <w:noProof/>
                <w:webHidden/>
                <w:rtl/>
              </w:rPr>
            </w:r>
            <w:r>
              <w:rPr>
                <w:noProof/>
                <w:webHidden/>
                <w:rtl/>
              </w:rPr>
              <w:fldChar w:fldCharType="separate"/>
            </w:r>
            <w:r w:rsidR="00272A7B">
              <w:rPr>
                <w:noProof/>
                <w:webHidden/>
                <w:rtl/>
              </w:rPr>
              <w:t>165</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118" w:history="1">
            <w:r w:rsidR="00272A7B" w:rsidRPr="00836D73">
              <w:rPr>
                <w:rStyle w:val="Hyperlink"/>
                <w:noProof/>
                <w:rtl/>
                <w:lang w:bidi="fa-IR"/>
              </w:rPr>
              <w:t xml:space="preserve">چرا فوت پيامبر </w:t>
            </w:r>
            <w:r w:rsidR="002771CE" w:rsidRPr="002771CE">
              <w:rPr>
                <w:rStyle w:val="libAlaemChar"/>
                <w:rtl/>
              </w:rPr>
              <w:t>صلى‌الله‌عليه‌وآله‌وسلم</w:t>
            </w:r>
            <w:r w:rsidR="00272A7B" w:rsidRPr="00836D73">
              <w:rPr>
                <w:rStyle w:val="Hyperlink"/>
                <w:noProof/>
                <w:rtl/>
                <w:lang w:bidi="fa-IR"/>
              </w:rPr>
              <w:t xml:space="preserve"> را در اثر سمّ خيبر اعلام كردند؟</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Toc531348118 \h</w:instrText>
            </w:r>
            <w:r w:rsidR="00272A7B">
              <w:rPr>
                <w:noProof/>
                <w:webHidden/>
                <w:rtl/>
              </w:rPr>
              <w:instrText xml:space="preserve"> </w:instrText>
            </w:r>
            <w:r>
              <w:rPr>
                <w:noProof/>
                <w:webHidden/>
                <w:rtl/>
              </w:rPr>
            </w:r>
            <w:r>
              <w:rPr>
                <w:noProof/>
                <w:webHidden/>
                <w:rtl/>
              </w:rPr>
              <w:fldChar w:fldCharType="separate"/>
            </w:r>
            <w:r w:rsidR="00272A7B">
              <w:rPr>
                <w:noProof/>
                <w:webHidden/>
                <w:rtl/>
              </w:rPr>
              <w:t>167</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119" w:history="1">
            <w:r w:rsidR="00272A7B" w:rsidRPr="00836D73">
              <w:rPr>
                <w:rStyle w:val="Hyperlink"/>
                <w:noProof/>
                <w:rtl/>
                <w:lang w:bidi="fa-IR"/>
              </w:rPr>
              <w:t>دو ترور در يك هفته</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Toc531348119 \h</w:instrText>
            </w:r>
            <w:r w:rsidR="00272A7B">
              <w:rPr>
                <w:noProof/>
                <w:webHidden/>
                <w:rtl/>
              </w:rPr>
              <w:instrText xml:space="preserve"> </w:instrText>
            </w:r>
            <w:r>
              <w:rPr>
                <w:noProof/>
                <w:webHidden/>
                <w:rtl/>
              </w:rPr>
            </w:r>
            <w:r>
              <w:rPr>
                <w:noProof/>
                <w:webHidden/>
                <w:rtl/>
              </w:rPr>
              <w:fldChar w:fldCharType="separate"/>
            </w:r>
            <w:r w:rsidR="00272A7B">
              <w:rPr>
                <w:noProof/>
                <w:webHidden/>
                <w:rtl/>
              </w:rPr>
              <w:t>169</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120" w:history="1">
            <w:r w:rsidR="00272A7B" w:rsidRPr="00836D73">
              <w:rPr>
                <w:rStyle w:val="Hyperlink"/>
                <w:noProof/>
                <w:rtl/>
                <w:lang w:bidi="fa-IR"/>
              </w:rPr>
              <w:t xml:space="preserve">نسبت هذيان گويى به پيامبر </w:t>
            </w:r>
            <w:r w:rsidR="002771CE" w:rsidRPr="002771CE">
              <w:rPr>
                <w:rStyle w:val="libAlaemChar"/>
                <w:rtl/>
              </w:rPr>
              <w:t>صلى‌الله‌عليه‌وآله‌وسلم</w:t>
            </w:r>
            <w:r w:rsidR="00272A7B" w:rsidRPr="00836D73">
              <w:rPr>
                <w:rStyle w:val="Hyperlink"/>
                <w:noProof/>
                <w:rtl/>
                <w:lang w:bidi="fa-IR"/>
              </w:rPr>
              <w:t xml:space="preserve"> پس از مسموم كردن او</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Toc531348120 \h</w:instrText>
            </w:r>
            <w:r w:rsidR="00272A7B">
              <w:rPr>
                <w:noProof/>
                <w:webHidden/>
                <w:rtl/>
              </w:rPr>
              <w:instrText xml:space="preserve"> </w:instrText>
            </w:r>
            <w:r>
              <w:rPr>
                <w:noProof/>
                <w:webHidden/>
                <w:rtl/>
              </w:rPr>
            </w:r>
            <w:r>
              <w:rPr>
                <w:noProof/>
                <w:webHidden/>
                <w:rtl/>
              </w:rPr>
              <w:fldChar w:fldCharType="separate"/>
            </w:r>
            <w:r w:rsidR="00272A7B">
              <w:rPr>
                <w:noProof/>
                <w:webHidden/>
                <w:rtl/>
              </w:rPr>
              <w:t>170</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121" w:history="1">
            <w:r w:rsidR="00272A7B" w:rsidRPr="00836D73">
              <w:rPr>
                <w:rStyle w:val="Hyperlink"/>
                <w:noProof/>
                <w:rtl/>
                <w:lang w:bidi="fa-IR"/>
              </w:rPr>
              <w:t xml:space="preserve">چرا شايعه عدم فوت پيامبر </w:t>
            </w:r>
            <w:r w:rsidR="002771CE" w:rsidRPr="002771CE">
              <w:rPr>
                <w:rStyle w:val="libAlaemChar"/>
                <w:rtl/>
              </w:rPr>
              <w:t>صلى‌الله‌عليه‌وآله‌وسلم</w:t>
            </w:r>
            <w:r w:rsidR="00272A7B" w:rsidRPr="00836D73">
              <w:rPr>
                <w:rStyle w:val="Hyperlink"/>
                <w:noProof/>
                <w:rtl/>
                <w:lang w:bidi="fa-IR"/>
              </w:rPr>
              <w:t xml:space="preserve"> را ساختند؟</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Toc531348121 \h</w:instrText>
            </w:r>
            <w:r w:rsidR="00272A7B">
              <w:rPr>
                <w:noProof/>
                <w:webHidden/>
                <w:rtl/>
              </w:rPr>
              <w:instrText xml:space="preserve"> </w:instrText>
            </w:r>
            <w:r>
              <w:rPr>
                <w:noProof/>
                <w:webHidden/>
                <w:rtl/>
              </w:rPr>
            </w:r>
            <w:r>
              <w:rPr>
                <w:noProof/>
                <w:webHidden/>
                <w:rtl/>
              </w:rPr>
              <w:fldChar w:fldCharType="separate"/>
            </w:r>
            <w:r w:rsidR="00272A7B">
              <w:rPr>
                <w:noProof/>
                <w:webHidden/>
                <w:rtl/>
              </w:rPr>
              <w:t>172</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122" w:history="1">
            <w:r w:rsidR="00272A7B" w:rsidRPr="00836D73">
              <w:rPr>
                <w:rStyle w:val="Hyperlink"/>
                <w:noProof/>
                <w:rtl/>
                <w:lang w:bidi="fa-IR"/>
              </w:rPr>
              <w:t>آيا رسول خدا در منزل حضرت فاطمة</w:t>
            </w:r>
            <w:r w:rsidR="002771CE" w:rsidRPr="002771CE">
              <w:rPr>
                <w:rStyle w:val="libAlaemChar"/>
                <w:rtl/>
              </w:rPr>
              <w:t>عليها‌السلام</w:t>
            </w:r>
            <w:r w:rsidR="00272A7B" w:rsidRPr="00836D73">
              <w:rPr>
                <w:rStyle w:val="Hyperlink"/>
                <w:noProof/>
                <w:rtl/>
                <w:lang w:bidi="fa-IR"/>
              </w:rPr>
              <w:t xml:space="preserve"> يا در منزل عائشة دفن شده است؟</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Toc531348122 \h</w:instrText>
            </w:r>
            <w:r w:rsidR="00272A7B">
              <w:rPr>
                <w:noProof/>
                <w:webHidden/>
                <w:rtl/>
              </w:rPr>
              <w:instrText xml:space="preserve"> </w:instrText>
            </w:r>
            <w:r>
              <w:rPr>
                <w:noProof/>
                <w:webHidden/>
                <w:rtl/>
              </w:rPr>
            </w:r>
            <w:r>
              <w:rPr>
                <w:noProof/>
                <w:webHidden/>
                <w:rtl/>
              </w:rPr>
              <w:fldChar w:fldCharType="separate"/>
            </w:r>
            <w:r w:rsidR="00272A7B">
              <w:rPr>
                <w:noProof/>
                <w:webHidden/>
                <w:rtl/>
              </w:rPr>
              <w:t>180</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123" w:history="1">
            <w:r w:rsidR="00272A7B" w:rsidRPr="00836D73">
              <w:rPr>
                <w:rStyle w:val="Hyperlink"/>
                <w:noProof/>
                <w:rtl/>
                <w:lang w:bidi="fa-IR"/>
              </w:rPr>
              <w:t>فهرست منابع</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Toc531348123 \h</w:instrText>
            </w:r>
            <w:r w:rsidR="00272A7B">
              <w:rPr>
                <w:noProof/>
                <w:webHidden/>
                <w:rtl/>
              </w:rPr>
              <w:instrText xml:space="preserve"> </w:instrText>
            </w:r>
            <w:r>
              <w:rPr>
                <w:noProof/>
                <w:webHidden/>
                <w:rtl/>
              </w:rPr>
            </w:r>
            <w:r>
              <w:rPr>
                <w:noProof/>
                <w:webHidden/>
                <w:rtl/>
              </w:rPr>
              <w:fldChar w:fldCharType="separate"/>
            </w:r>
            <w:r w:rsidR="00272A7B">
              <w:rPr>
                <w:noProof/>
                <w:webHidden/>
                <w:rtl/>
              </w:rPr>
              <w:t>181</w:t>
            </w:r>
            <w:r>
              <w:rPr>
                <w:noProof/>
                <w:webHidden/>
                <w:rtl/>
              </w:rPr>
              <w:fldChar w:fldCharType="end"/>
            </w:r>
          </w:hyperlink>
        </w:p>
        <w:p w:rsidR="00272A7B" w:rsidRDefault="00CE19C4">
          <w:pPr>
            <w:pStyle w:val="TOC2"/>
            <w:tabs>
              <w:tab w:val="right" w:leader="dot" w:pos="8450"/>
            </w:tabs>
            <w:rPr>
              <w:rFonts w:asciiTheme="minorHAnsi" w:eastAsiaTheme="minorEastAsia" w:hAnsiTheme="minorHAnsi" w:cstheme="minorBidi"/>
              <w:noProof/>
              <w:color w:val="auto"/>
              <w:sz w:val="22"/>
              <w:szCs w:val="22"/>
              <w:rtl/>
            </w:rPr>
          </w:pPr>
          <w:hyperlink w:anchor="_Toc531348124" w:history="1">
            <w:r w:rsidR="00272A7B" w:rsidRPr="00836D73">
              <w:rPr>
                <w:rStyle w:val="Hyperlink"/>
                <w:noProof/>
                <w:rtl/>
                <w:lang w:bidi="fa-IR"/>
              </w:rPr>
              <w:t>پى نوشت ها</w:t>
            </w:r>
            <w:r w:rsidR="00272A7B">
              <w:rPr>
                <w:noProof/>
                <w:webHidden/>
                <w:rtl/>
              </w:rPr>
              <w:tab/>
            </w:r>
            <w:r>
              <w:rPr>
                <w:noProof/>
                <w:webHidden/>
                <w:rtl/>
              </w:rPr>
              <w:fldChar w:fldCharType="begin"/>
            </w:r>
            <w:r w:rsidR="00272A7B">
              <w:rPr>
                <w:noProof/>
                <w:webHidden/>
                <w:rtl/>
              </w:rPr>
              <w:instrText xml:space="preserve"> </w:instrText>
            </w:r>
            <w:r w:rsidR="00272A7B">
              <w:rPr>
                <w:noProof/>
                <w:webHidden/>
              </w:rPr>
              <w:instrText>PAGEREF</w:instrText>
            </w:r>
            <w:r w:rsidR="00272A7B">
              <w:rPr>
                <w:noProof/>
                <w:webHidden/>
                <w:rtl/>
              </w:rPr>
              <w:instrText xml:space="preserve"> _</w:instrText>
            </w:r>
            <w:r w:rsidR="00272A7B">
              <w:rPr>
                <w:noProof/>
                <w:webHidden/>
              </w:rPr>
              <w:instrText>Toc531348124 \h</w:instrText>
            </w:r>
            <w:r w:rsidR="00272A7B">
              <w:rPr>
                <w:noProof/>
                <w:webHidden/>
                <w:rtl/>
              </w:rPr>
              <w:instrText xml:space="preserve"> </w:instrText>
            </w:r>
            <w:r>
              <w:rPr>
                <w:noProof/>
                <w:webHidden/>
                <w:rtl/>
              </w:rPr>
            </w:r>
            <w:r>
              <w:rPr>
                <w:noProof/>
                <w:webHidden/>
                <w:rtl/>
              </w:rPr>
              <w:fldChar w:fldCharType="separate"/>
            </w:r>
            <w:r w:rsidR="00272A7B">
              <w:rPr>
                <w:noProof/>
                <w:webHidden/>
                <w:rtl/>
              </w:rPr>
              <w:t>192</w:t>
            </w:r>
            <w:r>
              <w:rPr>
                <w:noProof/>
                <w:webHidden/>
                <w:rtl/>
              </w:rPr>
              <w:fldChar w:fldCharType="end"/>
            </w:r>
          </w:hyperlink>
        </w:p>
        <w:p w:rsidR="00DB11CE" w:rsidRDefault="00CE19C4">
          <w:r>
            <w:rPr>
              <w:b/>
              <w:bCs/>
              <w:noProof/>
            </w:rPr>
            <w:fldChar w:fldCharType="end"/>
          </w:r>
        </w:p>
      </w:sdtContent>
    </w:sdt>
    <w:p w:rsidR="00DB11CE" w:rsidRPr="00B300E7" w:rsidRDefault="00DB11CE" w:rsidP="005A1B29">
      <w:pPr>
        <w:pStyle w:val="libNormal"/>
        <w:rPr>
          <w:lang w:bidi="fa-IR"/>
        </w:rPr>
      </w:pPr>
    </w:p>
    <w:sectPr w:rsidR="00DB11CE" w:rsidRPr="00B300E7" w:rsidSect="008425EB">
      <w:footerReference w:type="even" r:id="rId8"/>
      <w:footerReference w:type="default" r:id="rId9"/>
      <w:footerReference w:type="first" r:id="rId10"/>
      <w:type w:val="continuous"/>
      <w:pgSz w:w="11907" w:h="16840" w:code="9"/>
      <w:pgMar w:top="1701" w:right="1737" w:bottom="1701" w:left="171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C46" w:rsidRDefault="00EB0C46">
      <w:r>
        <w:separator/>
      </w:r>
    </w:p>
  </w:endnote>
  <w:endnote w:type="continuationSeparator" w:id="0">
    <w:p w:rsidR="00EB0C46" w:rsidRDefault="00EB0C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7B1" w:rsidRDefault="00CE19C4">
    <w:pPr>
      <w:pStyle w:val="Footer"/>
    </w:pPr>
    <w:r>
      <w:fldChar w:fldCharType="begin"/>
    </w:r>
    <w:r w:rsidR="00A107B1">
      <w:instrText xml:space="preserve"> PAGE   \* MERGEFORMAT </w:instrText>
    </w:r>
    <w:r>
      <w:fldChar w:fldCharType="separate"/>
    </w:r>
    <w:r w:rsidR="00525BC6">
      <w:rPr>
        <w:noProof/>
        <w:rtl/>
      </w:rPr>
      <w:t>144</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7B1" w:rsidRDefault="00CE19C4">
    <w:pPr>
      <w:pStyle w:val="Footer"/>
    </w:pPr>
    <w:r>
      <w:fldChar w:fldCharType="begin"/>
    </w:r>
    <w:r w:rsidR="00A107B1">
      <w:instrText xml:space="preserve"> PAGE   \* MERGEFORMAT </w:instrText>
    </w:r>
    <w:r>
      <w:fldChar w:fldCharType="separate"/>
    </w:r>
    <w:r w:rsidR="00525BC6">
      <w:rPr>
        <w:noProof/>
        <w:rtl/>
      </w:rPr>
      <w:t>143</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7B1" w:rsidRDefault="00CE19C4">
    <w:pPr>
      <w:pStyle w:val="Footer"/>
    </w:pPr>
    <w:r>
      <w:fldChar w:fldCharType="begin"/>
    </w:r>
    <w:r w:rsidR="00A107B1">
      <w:instrText xml:space="preserve"> PAGE   \* MERGEFORMAT </w:instrText>
    </w:r>
    <w:r>
      <w:fldChar w:fldCharType="separate"/>
    </w:r>
    <w:r w:rsidR="00525BC6">
      <w:rPr>
        <w:noProof/>
        <w:rtl/>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C46" w:rsidRDefault="00EB0C46">
      <w:r>
        <w:separator/>
      </w:r>
    </w:p>
  </w:footnote>
  <w:footnote w:type="continuationSeparator" w:id="0">
    <w:p w:rsidR="00EB0C46" w:rsidRDefault="00EB0C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5B4E"/>
    <w:rsid w:val="000016BB"/>
    <w:rsid w:val="00005A19"/>
    <w:rsid w:val="00006491"/>
    <w:rsid w:val="00010942"/>
    <w:rsid w:val="000217A6"/>
    <w:rsid w:val="00024AA0"/>
    <w:rsid w:val="00025AED"/>
    <w:rsid w:val="000267FE"/>
    <w:rsid w:val="00030622"/>
    <w:rsid w:val="000308B8"/>
    <w:rsid w:val="00037DC4"/>
    <w:rsid w:val="00040272"/>
    <w:rsid w:val="00040798"/>
    <w:rsid w:val="00043023"/>
    <w:rsid w:val="000431CD"/>
    <w:rsid w:val="00043DE8"/>
    <w:rsid w:val="00047D37"/>
    <w:rsid w:val="000520CE"/>
    <w:rsid w:val="000533FA"/>
    <w:rsid w:val="00054406"/>
    <w:rsid w:val="00055F96"/>
    <w:rsid w:val="0006216A"/>
    <w:rsid w:val="00066AD1"/>
    <w:rsid w:val="000670CF"/>
    <w:rsid w:val="00067F84"/>
    <w:rsid w:val="00071C97"/>
    <w:rsid w:val="00073839"/>
    <w:rsid w:val="000761F7"/>
    <w:rsid w:val="00076A3A"/>
    <w:rsid w:val="00085E8A"/>
    <w:rsid w:val="00092805"/>
    <w:rsid w:val="00092A0C"/>
    <w:rsid w:val="000951AB"/>
    <w:rsid w:val="00096C12"/>
    <w:rsid w:val="000A2138"/>
    <w:rsid w:val="000A26B8"/>
    <w:rsid w:val="000A697E"/>
    <w:rsid w:val="000A7750"/>
    <w:rsid w:val="000B3A56"/>
    <w:rsid w:val="000B77AC"/>
    <w:rsid w:val="000C0A89"/>
    <w:rsid w:val="000C7722"/>
    <w:rsid w:val="000D0144"/>
    <w:rsid w:val="000D0932"/>
    <w:rsid w:val="000D149B"/>
    <w:rsid w:val="000D180B"/>
    <w:rsid w:val="000D1BDF"/>
    <w:rsid w:val="000D1D47"/>
    <w:rsid w:val="000D2AC4"/>
    <w:rsid w:val="000D45FE"/>
    <w:rsid w:val="000D71B7"/>
    <w:rsid w:val="000D7FC5"/>
    <w:rsid w:val="000E6824"/>
    <w:rsid w:val="000F6B97"/>
    <w:rsid w:val="0010049D"/>
    <w:rsid w:val="0010380E"/>
    <w:rsid w:val="00103EB4"/>
    <w:rsid w:val="00107A6B"/>
    <w:rsid w:val="001106A5"/>
    <w:rsid w:val="00111AE3"/>
    <w:rsid w:val="0011352E"/>
    <w:rsid w:val="00113B0B"/>
    <w:rsid w:val="00113CCC"/>
    <w:rsid w:val="00115473"/>
    <w:rsid w:val="00115A71"/>
    <w:rsid w:val="001162C9"/>
    <w:rsid w:val="001225B0"/>
    <w:rsid w:val="0012268F"/>
    <w:rsid w:val="001243ED"/>
    <w:rsid w:val="00126471"/>
    <w:rsid w:val="00127034"/>
    <w:rsid w:val="00127089"/>
    <w:rsid w:val="00131043"/>
    <w:rsid w:val="001358F4"/>
    <w:rsid w:val="00135E90"/>
    <w:rsid w:val="00136268"/>
    <w:rsid w:val="00136E6F"/>
    <w:rsid w:val="0014341C"/>
    <w:rsid w:val="00143AD1"/>
    <w:rsid w:val="00143EEA"/>
    <w:rsid w:val="0014526B"/>
    <w:rsid w:val="00147ED8"/>
    <w:rsid w:val="0015176C"/>
    <w:rsid w:val="00151C03"/>
    <w:rsid w:val="00153917"/>
    <w:rsid w:val="00157306"/>
    <w:rsid w:val="00160F76"/>
    <w:rsid w:val="00163444"/>
    <w:rsid w:val="00163CEA"/>
    <w:rsid w:val="00163D83"/>
    <w:rsid w:val="00164767"/>
    <w:rsid w:val="00164810"/>
    <w:rsid w:val="00164F5C"/>
    <w:rsid w:val="0016529D"/>
    <w:rsid w:val="001712E1"/>
    <w:rsid w:val="001806B0"/>
    <w:rsid w:val="001826C6"/>
    <w:rsid w:val="00182CD3"/>
    <w:rsid w:val="00185811"/>
    <w:rsid w:val="0018664D"/>
    <w:rsid w:val="00187017"/>
    <w:rsid w:val="00187246"/>
    <w:rsid w:val="001937F7"/>
    <w:rsid w:val="001A0455"/>
    <w:rsid w:val="001A1408"/>
    <w:rsid w:val="001A3110"/>
    <w:rsid w:val="001A4C37"/>
    <w:rsid w:val="001A4D9B"/>
    <w:rsid w:val="001A6EC0"/>
    <w:rsid w:val="001B00F6"/>
    <w:rsid w:val="001B07B7"/>
    <w:rsid w:val="001B16FD"/>
    <w:rsid w:val="001B577F"/>
    <w:rsid w:val="001B702D"/>
    <w:rsid w:val="001B7407"/>
    <w:rsid w:val="001C5EDB"/>
    <w:rsid w:val="001C646F"/>
    <w:rsid w:val="001C6492"/>
    <w:rsid w:val="001D2D09"/>
    <w:rsid w:val="001D41A1"/>
    <w:rsid w:val="001D5D20"/>
    <w:rsid w:val="001D60DA"/>
    <w:rsid w:val="001D67C0"/>
    <w:rsid w:val="001E25DC"/>
    <w:rsid w:val="001E4B5F"/>
    <w:rsid w:val="001E6E5A"/>
    <w:rsid w:val="001F0713"/>
    <w:rsid w:val="001F160F"/>
    <w:rsid w:val="001F3FF6"/>
    <w:rsid w:val="001F74B9"/>
    <w:rsid w:val="00202C7B"/>
    <w:rsid w:val="00203963"/>
    <w:rsid w:val="002054C5"/>
    <w:rsid w:val="00213662"/>
    <w:rsid w:val="002139CB"/>
    <w:rsid w:val="00214801"/>
    <w:rsid w:val="002151E2"/>
    <w:rsid w:val="00224964"/>
    <w:rsid w:val="00225FE3"/>
    <w:rsid w:val="002267C7"/>
    <w:rsid w:val="00227AB4"/>
    <w:rsid w:val="00227FEE"/>
    <w:rsid w:val="002327B0"/>
    <w:rsid w:val="00240F71"/>
    <w:rsid w:val="00241F59"/>
    <w:rsid w:val="0024265C"/>
    <w:rsid w:val="0024446C"/>
    <w:rsid w:val="00244C2E"/>
    <w:rsid w:val="00250E0A"/>
    <w:rsid w:val="00251E02"/>
    <w:rsid w:val="00257657"/>
    <w:rsid w:val="00263F56"/>
    <w:rsid w:val="00264F12"/>
    <w:rsid w:val="00272A7B"/>
    <w:rsid w:val="002731B1"/>
    <w:rsid w:val="0027369F"/>
    <w:rsid w:val="002771CE"/>
    <w:rsid w:val="002818EF"/>
    <w:rsid w:val="0028271F"/>
    <w:rsid w:val="00294EFB"/>
    <w:rsid w:val="0029615B"/>
    <w:rsid w:val="002A0284"/>
    <w:rsid w:val="002A09E7"/>
    <w:rsid w:val="002A338C"/>
    <w:rsid w:val="002A717D"/>
    <w:rsid w:val="002A73D7"/>
    <w:rsid w:val="002B2B15"/>
    <w:rsid w:val="002B35DE"/>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3328"/>
    <w:rsid w:val="002E4D3D"/>
    <w:rsid w:val="002E5CA1"/>
    <w:rsid w:val="002E6022"/>
    <w:rsid w:val="002F2487"/>
    <w:rsid w:val="002F3626"/>
    <w:rsid w:val="00301EBF"/>
    <w:rsid w:val="0030538E"/>
    <w:rsid w:val="00307056"/>
    <w:rsid w:val="00307C3A"/>
    <w:rsid w:val="00310D1D"/>
    <w:rsid w:val="00311432"/>
    <w:rsid w:val="003114B6"/>
    <w:rsid w:val="00317E22"/>
    <w:rsid w:val="00320CE1"/>
    <w:rsid w:val="00322466"/>
    <w:rsid w:val="00324B78"/>
    <w:rsid w:val="00325A62"/>
    <w:rsid w:val="00330D70"/>
    <w:rsid w:val="003339D0"/>
    <w:rsid w:val="00333C5E"/>
    <w:rsid w:val="003353BB"/>
    <w:rsid w:val="0033620A"/>
    <w:rsid w:val="00340713"/>
    <w:rsid w:val="0034239A"/>
    <w:rsid w:val="003423BA"/>
    <w:rsid w:val="0035368E"/>
    <w:rsid w:val="00354493"/>
    <w:rsid w:val="00360A5F"/>
    <w:rsid w:val="003618AA"/>
    <w:rsid w:val="00362F97"/>
    <w:rsid w:val="00363C94"/>
    <w:rsid w:val="0036400D"/>
    <w:rsid w:val="003646B5"/>
    <w:rsid w:val="00366E14"/>
    <w:rsid w:val="00373085"/>
    <w:rsid w:val="003854C8"/>
    <w:rsid w:val="0038683D"/>
    <w:rsid w:val="003963F3"/>
    <w:rsid w:val="003977E9"/>
    <w:rsid w:val="0039787F"/>
    <w:rsid w:val="00397DC2"/>
    <w:rsid w:val="003A1475"/>
    <w:rsid w:val="003A15F0"/>
    <w:rsid w:val="003A3298"/>
    <w:rsid w:val="003A411E"/>
    <w:rsid w:val="003A4587"/>
    <w:rsid w:val="003A661E"/>
    <w:rsid w:val="003A6B2A"/>
    <w:rsid w:val="003A6D36"/>
    <w:rsid w:val="003A7B19"/>
    <w:rsid w:val="003B0913"/>
    <w:rsid w:val="003B20C5"/>
    <w:rsid w:val="003B5031"/>
    <w:rsid w:val="003B58D6"/>
    <w:rsid w:val="003B6720"/>
    <w:rsid w:val="003B6B6E"/>
    <w:rsid w:val="003B775B"/>
    <w:rsid w:val="003B7A09"/>
    <w:rsid w:val="003B7FA9"/>
    <w:rsid w:val="003C150C"/>
    <w:rsid w:val="003C7C08"/>
    <w:rsid w:val="003D1432"/>
    <w:rsid w:val="003D2459"/>
    <w:rsid w:val="003D28ED"/>
    <w:rsid w:val="003D3107"/>
    <w:rsid w:val="003D4CEA"/>
    <w:rsid w:val="003D4E3A"/>
    <w:rsid w:val="003E148D"/>
    <w:rsid w:val="003E33A9"/>
    <w:rsid w:val="003E3600"/>
    <w:rsid w:val="003E3E56"/>
    <w:rsid w:val="003F1D8A"/>
    <w:rsid w:val="003F33DE"/>
    <w:rsid w:val="003F48C9"/>
    <w:rsid w:val="003F52A9"/>
    <w:rsid w:val="0040064F"/>
    <w:rsid w:val="00402C65"/>
    <w:rsid w:val="004035D1"/>
    <w:rsid w:val="00404EB7"/>
    <w:rsid w:val="0040589E"/>
    <w:rsid w:val="00407D56"/>
    <w:rsid w:val="00414C2B"/>
    <w:rsid w:val="00416E2B"/>
    <w:rsid w:val="0042098A"/>
    <w:rsid w:val="004209BA"/>
    <w:rsid w:val="00420C44"/>
    <w:rsid w:val="00427638"/>
    <w:rsid w:val="00430581"/>
    <w:rsid w:val="00434A97"/>
    <w:rsid w:val="00437035"/>
    <w:rsid w:val="00440C62"/>
    <w:rsid w:val="00446BBA"/>
    <w:rsid w:val="00446D03"/>
    <w:rsid w:val="00451E2D"/>
    <w:rsid w:val="004538D5"/>
    <w:rsid w:val="00453D7C"/>
    <w:rsid w:val="00453DCD"/>
    <w:rsid w:val="00455A59"/>
    <w:rsid w:val="00457A70"/>
    <w:rsid w:val="00462D9C"/>
    <w:rsid w:val="00463669"/>
    <w:rsid w:val="0046634E"/>
    <w:rsid w:val="00467E54"/>
    <w:rsid w:val="00470378"/>
    <w:rsid w:val="004722F9"/>
    <w:rsid w:val="0047248A"/>
    <w:rsid w:val="00475E99"/>
    <w:rsid w:val="004818D9"/>
    <w:rsid w:val="00481FD0"/>
    <w:rsid w:val="00482060"/>
    <w:rsid w:val="0048221F"/>
    <w:rsid w:val="004857ED"/>
    <w:rsid w:val="00487AE8"/>
    <w:rsid w:val="004919C3"/>
    <w:rsid w:val="00493C00"/>
    <w:rsid w:val="00494861"/>
    <w:rsid w:val="004952E1"/>
    <w:rsid w:val="004953C3"/>
    <w:rsid w:val="00497042"/>
    <w:rsid w:val="004A0866"/>
    <w:rsid w:val="004A5E75"/>
    <w:rsid w:val="004B17F4"/>
    <w:rsid w:val="004B3F28"/>
    <w:rsid w:val="004B6BB9"/>
    <w:rsid w:val="004C3E90"/>
    <w:rsid w:val="004C4336"/>
    <w:rsid w:val="004C77B5"/>
    <w:rsid w:val="004D6BCF"/>
    <w:rsid w:val="004D7678"/>
    <w:rsid w:val="004D7CD7"/>
    <w:rsid w:val="004E2E11"/>
    <w:rsid w:val="004E6E95"/>
    <w:rsid w:val="004F12F2"/>
    <w:rsid w:val="004F23F8"/>
    <w:rsid w:val="004F4B1F"/>
    <w:rsid w:val="004F58BA"/>
    <w:rsid w:val="004F710A"/>
    <w:rsid w:val="005022E5"/>
    <w:rsid w:val="00502651"/>
    <w:rsid w:val="005077E7"/>
    <w:rsid w:val="0051145E"/>
    <w:rsid w:val="00512FBB"/>
    <w:rsid w:val="0051305D"/>
    <w:rsid w:val="00520645"/>
    <w:rsid w:val="005254BC"/>
    <w:rsid w:val="00525BC6"/>
    <w:rsid w:val="005261CF"/>
    <w:rsid w:val="00526724"/>
    <w:rsid w:val="005358E7"/>
    <w:rsid w:val="005420AD"/>
    <w:rsid w:val="00542EEF"/>
    <w:rsid w:val="00550B2F"/>
    <w:rsid w:val="00551712"/>
    <w:rsid w:val="00551E02"/>
    <w:rsid w:val="005529FE"/>
    <w:rsid w:val="00552C63"/>
    <w:rsid w:val="00553E8E"/>
    <w:rsid w:val="005549DE"/>
    <w:rsid w:val="005550E8"/>
    <w:rsid w:val="00555A68"/>
    <w:rsid w:val="00557FB6"/>
    <w:rsid w:val="005617AF"/>
    <w:rsid w:val="00561C58"/>
    <w:rsid w:val="00562CEA"/>
    <w:rsid w:val="00562EED"/>
    <w:rsid w:val="00565700"/>
    <w:rsid w:val="005673A9"/>
    <w:rsid w:val="0057006C"/>
    <w:rsid w:val="00571BF1"/>
    <w:rsid w:val="005738CA"/>
    <w:rsid w:val="0057612B"/>
    <w:rsid w:val="005772C4"/>
    <w:rsid w:val="00577577"/>
    <w:rsid w:val="0058088A"/>
    <w:rsid w:val="00584801"/>
    <w:rsid w:val="00585C3C"/>
    <w:rsid w:val="00586476"/>
    <w:rsid w:val="0058648F"/>
    <w:rsid w:val="005923FF"/>
    <w:rsid w:val="00593118"/>
    <w:rsid w:val="00595269"/>
    <w:rsid w:val="00595761"/>
    <w:rsid w:val="00595B4E"/>
    <w:rsid w:val="005965BA"/>
    <w:rsid w:val="00597B34"/>
    <w:rsid w:val="005A075E"/>
    <w:rsid w:val="005A1B29"/>
    <w:rsid w:val="005A1C39"/>
    <w:rsid w:val="005A41E3"/>
    <w:rsid w:val="005A43ED"/>
    <w:rsid w:val="005A727B"/>
    <w:rsid w:val="005B19FB"/>
    <w:rsid w:val="005B2DE4"/>
    <w:rsid w:val="005B4DD0"/>
    <w:rsid w:val="005B56BE"/>
    <w:rsid w:val="005B68D5"/>
    <w:rsid w:val="005B7CFD"/>
    <w:rsid w:val="005C0E2F"/>
    <w:rsid w:val="005C504A"/>
    <w:rsid w:val="005C5C4E"/>
    <w:rsid w:val="005C5C93"/>
    <w:rsid w:val="005C743C"/>
    <w:rsid w:val="005D2C72"/>
    <w:rsid w:val="005D316A"/>
    <w:rsid w:val="005D52D5"/>
    <w:rsid w:val="005D76BB"/>
    <w:rsid w:val="005E2913"/>
    <w:rsid w:val="005E4DD0"/>
    <w:rsid w:val="005E7821"/>
    <w:rsid w:val="005F461F"/>
    <w:rsid w:val="00612B0E"/>
    <w:rsid w:val="00613E8E"/>
    <w:rsid w:val="00614301"/>
    <w:rsid w:val="00620B12"/>
    <w:rsid w:val="006210F4"/>
    <w:rsid w:val="006224EE"/>
    <w:rsid w:val="00623BEC"/>
    <w:rsid w:val="00625C71"/>
    <w:rsid w:val="00627A7B"/>
    <w:rsid w:val="006357C1"/>
    <w:rsid w:val="00641A2D"/>
    <w:rsid w:val="00643F5E"/>
    <w:rsid w:val="00644C08"/>
    <w:rsid w:val="006463F3"/>
    <w:rsid w:val="00646D08"/>
    <w:rsid w:val="00651640"/>
    <w:rsid w:val="00651ADF"/>
    <w:rsid w:val="006574EA"/>
    <w:rsid w:val="00663284"/>
    <w:rsid w:val="00665B79"/>
    <w:rsid w:val="00667379"/>
    <w:rsid w:val="006702C6"/>
    <w:rsid w:val="006726F6"/>
    <w:rsid w:val="00672E5A"/>
    <w:rsid w:val="006747DF"/>
    <w:rsid w:val="00677803"/>
    <w:rsid w:val="00682902"/>
    <w:rsid w:val="00684527"/>
    <w:rsid w:val="0068652E"/>
    <w:rsid w:val="00687928"/>
    <w:rsid w:val="00690DE5"/>
    <w:rsid w:val="0069163F"/>
    <w:rsid w:val="00691DBB"/>
    <w:rsid w:val="006936FB"/>
    <w:rsid w:val="006970C7"/>
    <w:rsid w:val="00697257"/>
    <w:rsid w:val="006A77BD"/>
    <w:rsid w:val="006A7D4D"/>
    <w:rsid w:val="006B5712"/>
    <w:rsid w:val="006B5C71"/>
    <w:rsid w:val="006B7F0E"/>
    <w:rsid w:val="006C4B43"/>
    <w:rsid w:val="006C4BFB"/>
    <w:rsid w:val="006D1CDA"/>
    <w:rsid w:val="006D36EC"/>
    <w:rsid w:val="006D6DC1"/>
    <w:rsid w:val="006D6F9A"/>
    <w:rsid w:val="006E2C8E"/>
    <w:rsid w:val="006E446F"/>
    <w:rsid w:val="006E6291"/>
    <w:rsid w:val="006E78B2"/>
    <w:rsid w:val="006F1A46"/>
    <w:rsid w:val="006F2E14"/>
    <w:rsid w:val="006F7CE8"/>
    <w:rsid w:val="007000EB"/>
    <w:rsid w:val="00700595"/>
    <w:rsid w:val="00701353"/>
    <w:rsid w:val="007022B5"/>
    <w:rsid w:val="00703D4C"/>
    <w:rsid w:val="0070524C"/>
    <w:rsid w:val="00705A5F"/>
    <w:rsid w:val="00710619"/>
    <w:rsid w:val="00713634"/>
    <w:rsid w:val="00713B2B"/>
    <w:rsid w:val="00714CBF"/>
    <w:rsid w:val="0071633F"/>
    <w:rsid w:val="007166B4"/>
    <w:rsid w:val="00717AB1"/>
    <w:rsid w:val="00717C64"/>
    <w:rsid w:val="007210CB"/>
    <w:rsid w:val="00721326"/>
    <w:rsid w:val="00721FA0"/>
    <w:rsid w:val="00723983"/>
    <w:rsid w:val="00723D07"/>
    <w:rsid w:val="00723EBE"/>
    <w:rsid w:val="00725377"/>
    <w:rsid w:val="00725F9E"/>
    <w:rsid w:val="0073042E"/>
    <w:rsid w:val="00730763"/>
    <w:rsid w:val="00730E45"/>
    <w:rsid w:val="00731AD7"/>
    <w:rsid w:val="00732634"/>
    <w:rsid w:val="00733DB6"/>
    <w:rsid w:val="007355A7"/>
    <w:rsid w:val="00735A8E"/>
    <w:rsid w:val="00740DAD"/>
    <w:rsid w:val="00740E80"/>
    <w:rsid w:val="007421E0"/>
    <w:rsid w:val="0074517B"/>
    <w:rsid w:val="0074654C"/>
    <w:rsid w:val="007515BE"/>
    <w:rsid w:val="00751FD4"/>
    <w:rsid w:val="00753ADF"/>
    <w:rsid w:val="0075477A"/>
    <w:rsid w:val="00754B09"/>
    <w:rsid w:val="007569A1"/>
    <w:rsid w:val="007571E2"/>
    <w:rsid w:val="00757A95"/>
    <w:rsid w:val="00760354"/>
    <w:rsid w:val="00765BEF"/>
    <w:rsid w:val="00767AB8"/>
    <w:rsid w:val="00772E3D"/>
    <w:rsid w:val="007735AB"/>
    <w:rsid w:val="00773E4E"/>
    <w:rsid w:val="00775FFA"/>
    <w:rsid w:val="00777AC5"/>
    <w:rsid w:val="0078259F"/>
    <w:rsid w:val="00782872"/>
    <w:rsid w:val="00784287"/>
    <w:rsid w:val="007860ED"/>
    <w:rsid w:val="00791533"/>
    <w:rsid w:val="00791559"/>
    <w:rsid w:val="00795E8D"/>
    <w:rsid w:val="00796AAA"/>
    <w:rsid w:val="007A6185"/>
    <w:rsid w:val="007B10B3"/>
    <w:rsid w:val="007B1D12"/>
    <w:rsid w:val="007B2F17"/>
    <w:rsid w:val="007B46B3"/>
    <w:rsid w:val="007B53D2"/>
    <w:rsid w:val="007B5CD8"/>
    <w:rsid w:val="007B6D22"/>
    <w:rsid w:val="007B6D51"/>
    <w:rsid w:val="007C012A"/>
    <w:rsid w:val="007C1542"/>
    <w:rsid w:val="007C23F4"/>
    <w:rsid w:val="007C3DC9"/>
    <w:rsid w:val="007C64A7"/>
    <w:rsid w:val="007C7DD2"/>
    <w:rsid w:val="007D1D2B"/>
    <w:rsid w:val="007D4810"/>
    <w:rsid w:val="007D48CE"/>
    <w:rsid w:val="007D5ACB"/>
    <w:rsid w:val="007D5FD1"/>
    <w:rsid w:val="007E2EBF"/>
    <w:rsid w:val="007E6DD9"/>
    <w:rsid w:val="007F4190"/>
    <w:rsid w:val="007F4E53"/>
    <w:rsid w:val="0080155A"/>
    <w:rsid w:val="00802EA3"/>
    <w:rsid w:val="00802FF9"/>
    <w:rsid w:val="00806335"/>
    <w:rsid w:val="008105E2"/>
    <w:rsid w:val="008128CA"/>
    <w:rsid w:val="00813440"/>
    <w:rsid w:val="008203CF"/>
    <w:rsid w:val="0082104C"/>
    <w:rsid w:val="00821493"/>
    <w:rsid w:val="00826B87"/>
    <w:rsid w:val="008273AA"/>
    <w:rsid w:val="00827AB8"/>
    <w:rsid w:val="00831B8F"/>
    <w:rsid w:val="00837259"/>
    <w:rsid w:val="0084238B"/>
    <w:rsid w:val="008425EB"/>
    <w:rsid w:val="0084318E"/>
    <w:rsid w:val="0084496F"/>
    <w:rsid w:val="00850983"/>
    <w:rsid w:val="008541F2"/>
    <w:rsid w:val="00856941"/>
    <w:rsid w:val="0085698F"/>
    <w:rsid w:val="00857A7C"/>
    <w:rsid w:val="00860C02"/>
    <w:rsid w:val="0086345B"/>
    <w:rsid w:val="00864864"/>
    <w:rsid w:val="008650B9"/>
    <w:rsid w:val="00866CF3"/>
    <w:rsid w:val="0086773B"/>
    <w:rsid w:val="008703F4"/>
    <w:rsid w:val="00870D4D"/>
    <w:rsid w:val="008725B0"/>
    <w:rsid w:val="00873D57"/>
    <w:rsid w:val="00874112"/>
    <w:rsid w:val="008777DC"/>
    <w:rsid w:val="00880BCE"/>
    <w:rsid w:val="008810AF"/>
    <w:rsid w:val="008826A8"/>
    <w:rsid w:val="008830EF"/>
    <w:rsid w:val="00885158"/>
    <w:rsid w:val="008857EB"/>
    <w:rsid w:val="0088588C"/>
    <w:rsid w:val="00887BC9"/>
    <w:rsid w:val="008933CF"/>
    <w:rsid w:val="00894CED"/>
    <w:rsid w:val="00895362"/>
    <w:rsid w:val="008A215D"/>
    <w:rsid w:val="008A225D"/>
    <w:rsid w:val="008A4630"/>
    <w:rsid w:val="008A756D"/>
    <w:rsid w:val="008B5AE2"/>
    <w:rsid w:val="008B5B7E"/>
    <w:rsid w:val="008B7CB7"/>
    <w:rsid w:val="008C0DB1"/>
    <w:rsid w:val="008C3327"/>
    <w:rsid w:val="008D0BE4"/>
    <w:rsid w:val="008D1B93"/>
    <w:rsid w:val="008D5370"/>
    <w:rsid w:val="008D5FE6"/>
    <w:rsid w:val="008D6657"/>
    <w:rsid w:val="008E1FA7"/>
    <w:rsid w:val="008E39F6"/>
    <w:rsid w:val="008E4D2E"/>
    <w:rsid w:val="008E582B"/>
    <w:rsid w:val="008F0839"/>
    <w:rsid w:val="008F1A24"/>
    <w:rsid w:val="008F24C2"/>
    <w:rsid w:val="008F258C"/>
    <w:rsid w:val="008F3BB8"/>
    <w:rsid w:val="008F4513"/>
    <w:rsid w:val="008F5B45"/>
    <w:rsid w:val="009006DA"/>
    <w:rsid w:val="009036AC"/>
    <w:rsid w:val="009046DF"/>
    <w:rsid w:val="0091682D"/>
    <w:rsid w:val="00922370"/>
    <w:rsid w:val="0092334B"/>
    <w:rsid w:val="0092388A"/>
    <w:rsid w:val="009257A0"/>
    <w:rsid w:val="009273BC"/>
    <w:rsid w:val="00927601"/>
    <w:rsid w:val="00927D62"/>
    <w:rsid w:val="00931D57"/>
    <w:rsid w:val="00932192"/>
    <w:rsid w:val="0093783A"/>
    <w:rsid w:val="0094272F"/>
    <w:rsid w:val="00943412"/>
    <w:rsid w:val="00943B2E"/>
    <w:rsid w:val="00945D11"/>
    <w:rsid w:val="009503E2"/>
    <w:rsid w:val="009523FD"/>
    <w:rsid w:val="00952FD2"/>
    <w:rsid w:val="00953118"/>
    <w:rsid w:val="0095736F"/>
    <w:rsid w:val="00960F67"/>
    <w:rsid w:val="00961CD2"/>
    <w:rsid w:val="00962B76"/>
    <w:rsid w:val="00966995"/>
    <w:rsid w:val="009674D0"/>
    <w:rsid w:val="00970168"/>
    <w:rsid w:val="0097061F"/>
    <w:rsid w:val="00972C70"/>
    <w:rsid w:val="009741DD"/>
    <w:rsid w:val="00974224"/>
    <w:rsid w:val="00974FF1"/>
    <w:rsid w:val="00976899"/>
    <w:rsid w:val="00981FF4"/>
    <w:rsid w:val="00986588"/>
    <w:rsid w:val="009904D7"/>
    <w:rsid w:val="00990F42"/>
    <w:rsid w:val="00992E31"/>
    <w:rsid w:val="00994384"/>
    <w:rsid w:val="00995F94"/>
    <w:rsid w:val="009A24B2"/>
    <w:rsid w:val="009A2CC5"/>
    <w:rsid w:val="009A53CC"/>
    <w:rsid w:val="009A7001"/>
    <w:rsid w:val="009A7DA5"/>
    <w:rsid w:val="009B01D4"/>
    <w:rsid w:val="009B0C22"/>
    <w:rsid w:val="009B0FF5"/>
    <w:rsid w:val="009B5C7D"/>
    <w:rsid w:val="009B7253"/>
    <w:rsid w:val="009B7826"/>
    <w:rsid w:val="009C0412"/>
    <w:rsid w:val="009C73CF"/>
    <w:rsid w:val="009D3969"/>
    <w:rsid w:val="009D6CB0"/>
    <w:rsid w:val="009E03BE"/>
    <w:rsid w:val="009E07BB"/>
    <w:rsid w:val="009E4824"/>
    <w:rsid w:val="009E67C9"/>
    <w:rsid w:val="009E6DE8"/>
    <w:rsid w:val="009E7AB9"/>
    <w:rsid w:val="009F0B28"/>
    <w:rsid w:val="009F0E16"/>
    <w:rsid w:val="009F2C77"/>
    <w:rsid w:val="009F4A72"/>
    <w:rsid w:val="009F502C"/>
    <w:rsid w:val="009F5091"/>
    <w:rsid w:val="009F5327"/>
    <w:rsid w:val="009F6DDF"/>
    <w:rsid w:val="00A00A9C"/>
    <w:rsid w:val="00A02C97"/>
    <w:rsid w:val="00A05A22"/>
    <w:rsid w:val="00A06D13"/>
    <w:rsid w:val="00A07D7A"/>
    <w:rsid w:val="00A107B1"/>
    <w:rsid w:val="00A10F83"/>
    <w:rsid w:val="00A16415"/>
    <w:rsid w:val="00A16F39"/>
    <w:rsid w:val="00A209AB"/>
    <w:rsid w:val="00A21090"/>
    <w:rsid w:val="00A22363"/>
    <w:rsid w:val="00A2310F"/>
    <w:rsid w:val="00A2642A"/>
    <w:rsid w:val="00A26AD5"/>
    <w:rsid w:val="00A30F05"/>
    <w:rsid w:val="00A31794"/>
    <w:rsid w:val="00A33796"/>
    <w:rsid w:val="00A346D8"/>
    <w:rsid w:val="00A35A84"/>
    <w:rsid w:val="00A35EDE"/>
    <w:rsid w:val="00A36CA9"/>
    <w:rsid w:val="00A371C7"/>
    <w:rsid w:val="00A400F4"/>
    <w:rsid w:val="00A40FA4"/>
    <w:rsid w:val="00A42616"/>
    <w:rsid w:val="00A4463F"/>
    <w:rsid w:val="00A44704"/>
    <w:rsid w:val="00A478DC"/>
    <w:rsid w:val="00A50FBD"/>
    <w:rsid w:val="00A51FCA"/>
    <w:rsid w:val="00A524AB"/>
    <w:rsid w:val="00A6076B"/>
    <w:rsid w:val="00A60B19"/>
    <w:rsid w:val="00A60E79"/>
    <w:rsid w:val="00A6486D"/>
    <w:rsid w:val="00A668D6"/>
    <w:rsid w:val="00A66A1E"/>
    <w:rsid w:val="00A745EB"/>
    <w:rsid w:val="00A749A9"/>
    <w:rsid w:val="00A751DD"/>
    <w:rsid w:val="00A86979"/>
    <w:rsid w:val="00A86A9E"/>
    <w:rsid w:val="00A86DFC"/>
    <w:rsid w:val="00A910BC"/>
    <w:rsid w:val="00A91F7E"/>
    <w:rsid w:val="00A9330B"/>
    <w:rsid w:val="00A93392"/>
    <w:rsid w:val="00A95986"/>
    <w:rsid w:val="00A971B5"/>
    <w:rsid w:val="00AA378D"/>
    <w:rsid w:val="00AB0435"/>
    <w:rsid w:val="00AB1967"/>
    <w:rsid w:val="00AB1F96"/>
    <w:rsid w:val="00AB49D8"/>
    <w:rsid w:val="00AB5AFC"/>
    <w:rsid w:val="00AB5B22"/>
    <w:rsid w:val="00AB7021"/>
    <w:rsid w:val="00AC214F"/>
    <w:rsid w:val="00AC225D"/>
    <w:rsid w:val="00AC28CD"/>
    <w:rsid w:val="00AC6146"/>
    <w:rsid w:val="00AC64A5"/>
    <w:rsid w:val="00AD0892"/>
    <w:rsid w:val="00AD0F7D"/>
    <w:rsid w:val="00AD2964"/>
    <w:rsid w:val="00AD365B"/>
    <w:rsid w:val="00AE0778"/>
    <w:rsid w:val="00AE1E35"/>
    <w:rsid w:val="00AE4D35"/>
    <w:rsid w:val="00AE5DAC"/>
    <w:rsid w:val="00AE6117"/>
    <w:rsid w:val="00AE64FD"/>
    <w:rsid w:val="00AF0A2F"/>
    <w:rsid w:val="00AF0C0A"/>
    <w:rsid w:val="00AF11AE"/>
    <w:rsid w:val="00AF217C"/>
    <w:rsid w:val="00AF33DF"/>
    <w:rsid w:val="00AF4D50"/>
    <w:rsid w:val="00AF6FBA"/>
    <w:rsid w:val="00B01257"/>
    <w:rsid w:val="00B02BD0"/>
    <w:rsid w:val="00B1002E"/>
    <w:rsid w:val="00B10CA1"/>
    <w:rsid w:val="00B11AF5"/>
    <w:rsid w:val="00B129E5"/>
    <w:rsid w:val="00B12ED2"/>
    <w:rsid w:val="00B14B34"/>
    <w:rsid w:val="00B17010"/>
    <w:rsid w:val="00B219D8"/>
    <w:rsid w:val="00B235E7"/>
    <w:rsid w:val="00B23759"/>
    <w:rsid w:val="00B24ABA"/>
    <w:rsid w:val="00B26822"/>
    <w:rsid w:val="00B300E7"/>
    <w:rsid w:val="00B32428"/>
    <w:rsid w:val="00B37FEA"/>
    <w:rsid w:val="00B426ED"/>
    <w:rsid w:val="00B42E0C"/>
    <w:rsid w:val="00B477F6"/>
    <w:rsid w:val="00B47827"/>
    <w:rsid w:val="00B50444"/>
    <w:rsid w:val="00B506FA"/>
    <w:rsid w:val="00B5539F"/>
    <w:rsid w:val="00B629FE"/>
    <w:rsid w:val="00B65134"/>
    <w:rsid w:val="00B70AEE"/>
    <w:rsid w:val="00B71ADF"/>
    <w:rsid w:val="00B73110"/>
    <w:rsid w:val="00B731F9"/>
    <w:rsid w:val="00B7501C"/>
    <w:rsid w:val="00B76530"/>
    <w:rsid w:val="00B76B70"/>
    <w:rsid w:val="00B77EF4"/>
    <w:rsid w:val="00B81F23"/>
    <w:rsid w:val="00B82A3A"/>
    <w:rsid w:val="00B839ED"/>
    <w:rsid w:val="00B86AE3"/>
    <w:rsid w:val="00B87355"/>
    <w:rsid w:val="00B90A19"/>
    <w:rsid w:val="00B92267"/>
    <w:rsid w:val="00B931B4"/>
    <w:rsid w:val="00B936D7"/>
    <w:rsid w:val="00B955A3"/>
    <w:rsid w:val="00B95944"/>
    <w:rsid w:val="00BA0798"/>
    <w:rsid w:val="00BA20DE"/>
    <w:rsid w:val="00BB0507"/>
    <w:rsid w:val="00BB5951"/>
    <w:rsid w:val="00BB5C83"/>
    <w:rsid w:val="00BB643C"/>
    <w:rsid w:val="00BB6BDC"/>
    <w:rsid w:val="00BB7E82"/>
    <w:rsid w:val="00BB7FC3"/>
    <w:rsid w:val="00BC499A"/>
    <w:rsid w:val="00BC717E"/>
    <w:rsid w:val="00BD0EB0"/>
    <w:rsid w:val="00BD438E"/>
    <w:rsid w:val="00BD4DFE"/>
    <w:rsid w:val="00BD593F"/>
    <w:rsid w:val="00BD6706"/>
    <w:rsid w:val="00BD67F3"/>
    <w:rsid w:val="00BE0870"/>
    <w:rsid w:val="00BE0D08"/>
    <w:rsid w:val="00BE27DE"/>
    <w:rsid w:val="00BE5940"/>
    <w:rsid w:val="00BE6DD7"/>
    <w:rsid w:val="00BE7ED8"/>
    <w:rsid w:val="00BF014D"/>
    <w:rsid w:val="00BF0FA1"/>
    <w:rsid w:val="00BF3B5E"/>
    <w:rsid w:val="00BF5944"/>
    <w:rsid w:val="00C005CF"/>
    <w:rsid w:val="00C00EE0"/>
    <w:rsid w:val="00C010F4"/>
    <w:rsid w:val="00C05F69"/>
    <w:rsid w:val="00C07E02"/>
    <w:rsid w:val="00C121B4"/>
    <w:rsid w:val="00C1570C"/>
    <w:rsid w:val="00C2002D"/>
    <w:rsid w:val="00C22361"/>
    <w:rsid w:val="00C23D49"/>
    <w:rsid w:val="00C266C7"/>
    <w:rsid w:val="00C26D89"/>
    <w:rsid w:val="00C31833"/>
    <w:rsid w:val="00C33018"/>
    <w:rsid w:val="00C33B4D"/>
    <w:rsid w:val="00C34E44"/>
    <w:rsid w:val="00C358F8"/>
    <w:rsid w:val="00C35A49"/>
    <w:rsid w:val="00C36AF1"/>
    <w:rsid w:val="00C37458"/>
    <w:rsid w:val="00C37AF7"/>
    <w:rsid w:val="00C45E29"/>
    <w:rsid w:val="00C50B3F"/>
    <w:rsid w:val="00C51D62"/>
    <w:rsid w:val="00C554CC"/>
    <w:rsid w:val="00C554FD"/>
    <w:rsid w:val="00C617E5"/>
    <w:rsid w:val="00C637A4"/>
    <w:rsid w:val="00C667E4"/>
    <w:rsid w:val="00C71D80"/>
    <w:rsid w:val="00C7297E"/>
    <w:rsid w:val="00C763D6"/>
    <w:rsid w:val="00C76A9C"/>
    <w:rsid w:val="00C809F0"/>
    <w:rsid w:val="00C81C96"/>
    <w:rsid w:val="00C855DD"/>
    <w:rsid w:val="00C9021F"/>
    <w:rsid w:val="00C9028D"/>
    <w:rsid w:val="00C906FE"/>
    <w:rsid w:val="00C91000"/>
    <w:rsid w:val="00C94EB4"/>
    <w:rsid w:val="00C97009"/>
    <w:rsid w:val="00CA2801"/>
    <w:rsid w:val="00CA41BF"/>
    <w:rsid w:val="00CB22FF"/>
    <w:rsid w:val="00CB3079"/>
    <w:rsid w:val="00CB52B3"/>
    <w:rsid w:val="00CB686E"/>
    <w:rsid w:val="00CC0833"/>
    <w:rsid w:val="00CC12EE"/>
    <w:rsid w:val="00CC156E"/>
    <w:rsid w:val="00CC1B44"/>
    <w:rsid w:val="00CC2737"/>
    <w:rsid w:val="00CC4FE6"/>
    <w:rsid w:val="00CD1FC1"/>
    <w:rsid w:val="00CD66FF"/>
    <w:rsid w:val="00CD72D4"/>
    <w:rsid w:val="00CE19C4"/>
    <w:rsid w:val="00CE2027"/>
    <w:rsid w:val="00CE30CD"/>
    <w:rsid w:val="00CE3AB7"/>
    <w:rsid w:val="00CE4177"/>
    <w:rsid w:val="00CF00F5"/>
    <w:rsid w:val="00CF137D"/>
    <w:rsid w:val="00CF148B"/>
    <w:rsid w:val="00CF2641"/>
    <w:rsid w:val="00D0599C"/>
    <w:rsid w:val="00D10971"/>
    <w:rsid w:val="00D13C70"/>
    <w:rsid w:val="00D142D5"/>
    <w:rsid w:val="00D20EAE"/>
    <w:rsid w:val="00D212D5"/>
    <w:rsid w:val="00D24B24"/>
    <w:rsid w:val="00D24EB0"/>
    <w:rsid w:val="00D25987"/>
    <w:rsid w:val="00D27599"/>
    <w:rsid w:val="00D33A32"/>
    <w:rsid w:val="00D40BA9"/>
    <w:rsid w:val="00D449F0"/>
    <w:rsid w:val="00D45DC6"/>
    <w:rsid w:val="00D46C32"/>
    <w:rsid w:val="00D474BF"/>
    <w:rsid w:val="00D52EC6"/>
    <w:rsid w:val="00D539DC"/>
    <w:rsid w:val="00D53C02"/>
    <w:rsid w:val="00D54728"/>
    <w:rsid w:val="00D6145E"/>
    <w:rsid w:val="00D66EE9"/>
    <w:rsid w:val="00D67101"/>
    <w:rsid w:val="00D6730B"/>
    <w:rsid w:val="00D70D85"/>
    <w:rsid w:val="00D718B1"/>
    <w:rsid w:val="00D7331A"/>
    <w:rsid w:val="00D74307"/>
    <w:rsid w:val="00D7499D"/>
    <w:rsid w:val="00D7738F"/>
    <w:rsid w:val="00D84ECA"/>
    <w:rsid w:val="00D854D7"/>
    <w:rsid w:val="00D91B67"/>
    <w:rsid w:val="00D92CDF"/>
    <w:rsid w:val="00DA1A8E"/>
    <w:rsid w:val="00DA5931"/>
    <w:rsid w:val="00DA722B"/>
    <w:rsid w:val="00DA76E9"/>
    <w:rsid w:val="00DB11CE"/>
    <w:rsid w:val="00DB2424"/>
    <w:rsid w:val="00DB3E84"/>
    <w:rsid w:val="00DB4F25"/>
    <w:rsid w:val="00DC02A0"/>
    <w:rsid w:val="00DC0B08"/>
    <w:rsid w:val="00DC0E27"/>
    <w:rsid w:val="00DD1BB4"/>
    <w:rsid w:val="00DD6547"/>
    <w:rsid w:val="00DD78A5"/>
    <w:rsid w:val="00DE1F95"/>
    <w:rsid w:val="00DE4448"/>
    <w:rsid w:val="00DE49C9"/>
    <w:rsid w:val="00DE7035"/>
    <w:rsid w:val="00DF11C8"/>
    <w:rsid w:val="00DF5E1E"/>
    <w:rsid w:val="00DF6442"/>
    <w:rsid w:val="00E022DC"/>
    <w:rsid w:val="00E024D3"/>
    <w:rsid w:val="00E05B8F"/>
    <w:rsid w:val="00E07A7B"/>
    <w:rsid w:val="00E10B3C"/>
    <w:rsid w:val="00E12AB2"/>
    <w:rsid w:val="00E14435"/>
    <w:rsid w:val="00E146D5"/>
    <w:rsid w:val="00E15199"/>
    <w:rsid w:val="00E206F5"/>
    <w:rsid w:val="00E21598"/>
    <w:rsid w:val="00E259BC"/>
    <w:rsid w:val="00E25F24"/>
    <w:rsid w:val="00E264A4"/>
    <w:rsid w:val="00E3374D"/>
    <w:rsid w:val="00E40FCC"/>
    <w:rsid w:val="00E43122"/>
    <w:rsid w:val="00E44003"/>
    <w:rsid w:val="00E44BDF"/>
    <w:rsid w:val="00E456A5"/>
    <w:rsid w:val="00E50EBE"/>
    <w:rsid w:val="00E50FF4"/>
    <w:rsid w:val="00E51AB1"/>
    <w:rsid w:val="00E5512D"/>
    <w:rsid w:val="00E574E5"/>
    <w:rsid w:val="00E6232E"/>
    <w:rsid w:val="00E63C51"/>
    <w:rsid w:val="00E65B13"/>
    <w:rsid w:val="00E71139"/>
    <w:rsid w:val="00E73A5C"/>
    <w:rsid w:val="00E74F63"/>
    <w:rsid w:val="00E7602E"/>
    <w:rsid w:val="00E77292"/>
    <w:rsid w:val="00E82CFD"/>
    <w:rsid w:val="00E90664"/>
    <w:rsid w:val="00E917D6"/>
    <w:rsid w:val="00E93A84"/>
    <w:rsid w:val="00E9588A"/>
    <w:rsid w:val="00E96F05"/>
    <w:rsid w:val="00E96F8D"/>
    <w:rsid w:val="00EA340E"/>
    <w:rsid w:val="00EA3B1F"/>
    <w:rsid w:val="00EB0C46"/>
    <w:rsid w:val="00EB55D0"/>
    <w:rsid w:val="00EB5646"/>
    <w:rsid w:val="00EB5ADB"/>
    <w:rsid w:val="00EB61F4"/>
    <w:rsid w:val="00EC0968"/>
    <w:rsid w:val="00EC0F78"/>
    <w:rsid w:val="00EC1A32"/>
    <w:rsid w:val="00EC1A39"/>
    <w:rsid w:val="00EC381F"/>
    <w:rsid w:val="00EC5C01"/>
    <w:rsid w:val="00EC65F7"/>
    <w:rsid w:val="00ED0DD0"/>
    <w:rsid w:val="00ED3DFD"/>
    <w:rsid w:val="00ED3F21"/>
    <w:rsid w:val="00ED4263"/>
    <w:rsid w:val="00ED5D82"/>
    <w:rsid w:val="00EE260F"/>
    <w:rsid w:val="00EE2EAF"/>
    <w:rsid w:val="00EE4681"/>
    <w:rsid w:val="00EE4843"/>
    <w:rsid w:val="00EE56E1"/>
    <w:rsid w:val="00EE604B"/>
    <w:rsid w:val="00EE6B33"/>
    <w:rsid w:val="00EF0462"/>
    <w:rsid w:val="00EF1147"/>
    <w:rsid w:val="00EF2469"/>
    <w:rsid w:val="00EF6505"/>
    <w:rsid w:val="00EF6F7E"/>
    <w:rsid w:val="00EF7A6F"/>
    <w:rsid w:val="00F02C57"/>
    <w:rsid w:val="00F06F61"/>
    <w:rsid w:val="00F070E5"/>
    <w:rsid w:val="00F07D33"/>
    <w:rsid w:val="00F11C52"/>
    <w:rsid w:val="00F12253"/>
    <w:rsid w:val="00F1517E"/>
    <w:rsid w:val="00F16678"/>
    <w:rsid w:val="00F16834"/>
    <w:rsid w:val="00F17232"/>
    <w:rsid w:val="00F216E4"/>
    <w:rsid w:val="00F23AD1"/>
    <w:rsid w:val="00F26388"/>
    <w:rsid w:val="00F27B1E"/>
    <w:rsid w:val="00F3089C"/>
    <w:rsid w:val="00F31BE3"/>
    <w:rsid w:val="00F34B21"/>
    <w:rsid w:val="00F34CA5"/>
    <w:rsid w:val="00F3554E"/>
    <w:rsid w:val="00F3589B"/>
    <w:rsid w:val="00F36AD4"/>
    <w:rsid w:val="00F36B4F"/>
    <w:rsid w:val="00F41E90"/>
    <w:rsid w:val="00F436BF"/>
    <w:rsid w:val="00F515B7"/>
    <w:rsid w:val="00F51E87"/>
    <w:rsid w:val="00F53507"/>
    <w:rsid w:val="00F571FE"/>
    <w:rsid w:val="00F62BAE"/>
    <w:rsid w:val="00F638A5"/>
    <w:rsid w:val="00F65587"/>
    <w:rsid w:val="00F715FC"/>
    <w:rsid w:val="00F71859"/>
    <w:rsid w:val="00F72F31"/>
    <w:rsid w:val="00F74FDC"/>
    <w:rsid w:val="00F82A57"/>
    <w:rsid w:val="00F83A2C"/>
    <w:rsid w:val="00F83E9D"/>
    <w:rsid w:val="00F86C5B"/>
    <w:rsid w:val="00F94147"/>
    <w:rsid w:val="00F97A32"/>
    <w:rsid w:val="00FA3B58"/>
    <w:rsid w:val="00FA5484"/>
    <w:rsid w:val="00FA6127"/>
    <w:rsid w:val="00FB1A72"/>
    <w:rsid w:val="00FB3EBB"/>
    <w:rsid w:val="00FB4C28"/>
    <w:rsid w:val="00FB685E"/>
    <w:rsid w:val="00FB7CFB"/>
    <w:rsid w:val="00FC002F"/>
    <w:rsid w:val="00FC116B"/>
    <w:rsid w:val="00FC7297"/>
    <w:rsid w:val="00FD04E0"/>
    <w:rsid w:val="00FD2AA4"/>
    <w:rsid w:val="00FD3E49"/>
    <w:rsid w:val="00FE01AC"/>
    <w:rsid w:val="00FE0BFA"/>
    <w:rsid w:val="00FE0D85"/>
    <w:rsid w:val="00FE12DB"/>
    <w:rsid w:val="00FE180D"/>
    <w:rsid w:val="00FE2595"/>
    <w:rsid w:val="00FF08F6"/>
    <w:rsid w:val="00FF097B"/>
    <w:rsid w:val="00FF6F8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93C00"/>
    <w:pPr>
      <w:tabs>
        <w:tab w:val="right" w:leader="dot" w:pos="8460"/>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s="B Badr"/>
      <w:color w:val="663300"/>
      <w:sz w:val="26"/>
      <w:szCs w:val="26"/>
      <w:lang w:val="en-US" w:eastAsia="en-US"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s="B Badr"/>
      <w:color w:val="663300"/>
      <w:sz w:val="26"/>
      <w:szCs w:val="26"/>
      <w:lang w:val="en-US" w:eastAsia="en-US"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sz w:val="32"/>
      <w:szCs w:val="32"/>
    </w:rPr>
  </w:style>
  <w:style w:type="character" w:customStyle="1" w:styleId="TOC1Char">
    <w:name w:val="TOC 1 Char"/>
    <w:basedOn w:val="libNormal0Char"/>
    <w:link w:val="TOC1"/>
    <w:uiPriority w:val="39"/>
    <w:rsid w:val="00493C00"/>
    <w:rPr>
      <w:rFonts w:ascii="B Badr" w:eastAsia="B Badr" w:hAnsi="B Badr" w:cs="B Badr"/>
      <w:b/>
      <w:bCs/>
      <w:color w:val="000000"/>
      <w:sz w:val="32"/>
      <w:szCs w:val="32"/>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color w:val="000000"/>
      <w:sz w:val="40"/>
      <w:szCs w:val="40"/>
    </w:rPr>
  </w:style>
  <w:style w:type="character" w:customStyle="1" w:styleId="libTitr1Char">
    <w:name w:val="libTitr1 Char"/>
    <w:basedOn w:val="libCenterBold1Char"/>
    <w:link w:val="libTitr1"/>
    <w:rsid w:val="00F515B7"/>
    <w:rPr>
      <w:rFonts w:ascii="B Badr" w:eastAsia="B Badr" w:hAnsi="B Badr" w:cs="B Badr"/>
      <w:b/>
      <w:bCs/>
      <w:color w:val="000000"/>
      <w:sz w:val="40"/>
      <w:szCs w:val="40"/>
    </w:rPr>
  </w:style>
  <w:style w:type="character" w:customStyle="1" w:styleId="libCenterBold2Char">
    <w:name w:val="libCenterBold2 Char"/>
    <w:basedOn w:val="libNormal0Char"/>
    <w:link w:val="libCenterBold2"/>
    <w:rsid w:val="00F515B7"/>
    <w:rPr>
      <w:rFonts w:ascii="Traditional Arabic" w:hAnsi="Traditional Arabic" w:cs="B Badr"/>
      <w:b/>
      <w:bCs/>
      <w:color w:val="000000"/>
      <w:sz w:val="30"/>
      <w:szCs w:val="30"/>
    </w:rPr>
  </w:style>
  <w:style w:type="character" w:customStyle="1" w:styleId="libTitr2Char">
    <w:name w:val="libTitr2 Char"/>
    <w:basedOn w:val="libCenterBold2Char"/>
    <w:link w:val="libTitr2"/>
    <w:rsid w:val="00F515B7"/>
    <w:rPr>
      <w:rFonts w:ascii="Traditional Arabic" w:hAnsi="Traditional Arabic" w:cs="B Badr"/>
      <w:b/>
      <w:bCs/>
      <w:color w:val="000000"/>
      <w:sz w:val="30"/>
      <w:szCs w:val="30"/>
    </w:rPr>
  </w:style>
  <w:style w:type="paragraph" w:customStyle="1" w:styleId="libnotice0">
    <w:name w:val="libnotice"/>
    <w:basedOn w:val="Normal"/>
    <w:rsid w:val="00FB685E"/>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4FB15-D3DA-47DD-858B-F7ECB1567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274</TotalTime>
  <Pages>210</Pages>
  <Words>36309</Words>
  <Characters>206963</Characters>
  <Application>Microsoft Office Word</Application>
  <DocSecurity>0</DocSecurity>
  <Lines>1724</Lines>
  <Paragraphs>485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313</cp:revision>
  <cp:lastPrinted>1899-12-31T20:30:00Z</cp:lastPrinted>
  <dcterms:created xsi:type="dcterms:W3CDTF">2018-11-19T09:40:00Z</dcterms:created>
  <dcterms:modified xsi:type="dcterms:W3CDTF">2018-12-08T09:55:00Z</dcterms:modified>
</cp:coreProperties>
</file>