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365" w:rsidRDefault="00D75365" w:rsidP="008501A0">
      <w:pPr>
        <w:pStyle w:val="libCenterBold1"/>
        <w:rPr>
          <w:rtl/>
          <w:lang w:bidi="fa-IR"/>
        </w:rPr>
      </w:pPr>
      <w:r>
        <w:rPr>
          <w:rtl/>
          <w:lang w:bidi="fa-IR"/>
        </w:rPr>
        <w:t xml:space="preserve">وديعه آل محمد </w:t>
      </w:r>
      <w:r w:rsidR="00BF7EC4" w:rsidRPr="00BF7EC4">
        <w:rPr>
          <w:rStyle w:val="libAlaemChar"/>
          <w:rtl/>
        </w:rPr>
        <w:t>عليهم‌السلام</w:t>
      </w:r>
      <w:r w:rsidR="0098585B">
        <w:rPr>
          <w:rtl/>
          <w:lang w:bidi="fa-IR"/>
        </w:rPr>
        <w:t xml:space="preserve">، </w:t>
      </w:r>
      <w:r>
        <w:rPr>
          <w:rtl/>
          <w:lang w:bidi="fa-IR"/>
        </w:rPr>
        <w:t xml:space="preserve">فاطمه معصومه </w:t>
      </w:r>
      <w:r w:rsidR="00BF7EC4" w:rsidRPr="00BF7EC4">
        <w:rPr>
          <w:rStyle w:val="libAlaemChar"/>
          <w:rtl/>
        </w:rPr>
        <w:t>عليها‌السلام</w:t>
      </w:r>
    </w:p>
    <w:p w:rsidR="00D75365" w:rsidRDefault="008501A0" w:rsidP="008501A0">
      <w:pPr>
        <w:pStyle w:val="libCenterBold2"/>
        <w:rPr>
          <w:rtl/>
          <w:lang w:bidi="fa-IR"/>
        </w:rPr>
      </w:pPr>
      <w:r>
        <w:rPr>
          <w:rtl/>
          <w:lang w:bidi="fa-IR"/>
        </w:rPr>
        <w:t>مؤ</w:t>
      </w:r>
      <w:r w:rsidR="00D75365">
        <w:rPr>
          <w:rtl/>
          <w:lang w:bidi="fa-IR"/>
        </w:rPr>
        <w:t>لف</w:t>
      </w:r>
      <w:r w:rsidR="0098585B">
        <w:rPr>
          <w:rtl/>
          <w:lang w:bidi="fa-IR"/>
        </w:rPr>
        <w:t xml:space="preserve">:  </w:t>
      </w:r>
      <w:r w:rsidR="00D75365">
        <w:rPr>
          <w:rtl/>
          <w:lang w:bidi="fa-IR"/>
        </w:rPr>
        <w:t>محمد صادق انصارى زنجانى</w:t>
      </w:r>
    </w:p>
    <w:p w:rsidR="008501A0" w:rsidRDefault="008501A0" w:rsidP="00D75365">
      <w:pPr>
        <w:pStyle w:val="libNormal"/>
        <w:rPr>
          <w:lang w:bidi="fa-IR"/>
        </w:rPr>
      </w:pPr>
    </w:p>
    <w:p w:rsidR="008501A0" w:rsidRDefault="008501A0" w:rsidP="00D75365">
      <w:pPr>
        <w:pStyle w:val="libNormal"/>
        <w:rPr>
          <w:lang w:bidi="fa-IR"/>
        </w:rPr>
      </w:pPr>
    </w:p>
    <w:p w:rsidR="008501A0" w:rsidRDefault="008501A0" w:rsidP="00D75365">
      <w:pPr>
        <w:pStyle w:val="libNormal"/>
        <w:rPr>
          <w:lang w:bidi="fa-IR"/>
        </w:rPr>
      </w:pPr>
    </w:p>
    <w:p w:rsidR="008501A0" w:rsidRPr="006E7FD2" w:rsidRDefault="008501A0" w:rsidP="008501A0">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98585B">
        <w:rPr>
          <w:rFonts w:hint="cs"/>
          <w:rtl/>
        </w:rPr>
        <w:t xml:space="preserve">. </w:t>
      </w:r>
    </w:p>
    <w:p w:rsidR="008501A0" w:rsidRPr="00496CE7" w:rsidRDefault="008501A0" w:rsidP="008501A0">
      <w:pPr>
        <w:pStyle w:val="libNotice"/>
      </w:pPr>
      <w:r w:rsidRPr="006E7FD2">
        <w:rPr>
          <w:rFonts w:hint="cs"/>
          <w:rtl/>
        </w:rPr>
        <w:t>لازم به ذکر است تصحیح اشتباهات تایپی احتمالی</w:t>
      </w:r>
      <w:r w:rsidR="0098585B">
        <w:rPr>
          <w:rFonts w:hint="cs"/>
          <w:rtl/>
        </w:rPr>
        <w:t xml:space="preserve">، </w:t>
      </w:r>
      <w:r w:rsidRPr="006E7FD2">
        <w:rPr>
          <w:rFonts w:hint="cs"/>
          <w:rtl/>
        </w:rPr>
        <w:t>روی این کتاب انجام نگردیده است</w:t>
      </w:r>
      <w:r w:rsidR="0098585B">
        <w:rPr>
          <w:rFonts w:hint="cs"/>
          <w:rtl/>
        </w:rPr>
        <w:t xml:space="preserve">. </w:t>
      </w:r>
    </w:p>
    <w:p w:rsidR="00D75365" w:rsidRDefault="008501A0" w:rsidP="008501A0">
      <w:pPr>
        <w:pStyle w:val="Heading2"/>
        <w:rPr>
          <w:rtl/>
          <w:lang w:bidi="fa-IR"/>
        </w:rPr>
      </w:pPr>
      <w:r>
        <w:rPr>
          <w:lang w:bidi="fa-IR"/>
        </w:rPr>
        <w:br w:type="page"/>
      </w:r>
      <w:bookmarkStart w:id="0" w:name="_Toc396114792"/>
      <w:r w:rsidR="00D75365">
        <w:rPr>
          <w:rtl/>
          <w:lang w:bidi="fa-IR"/>
        </w:rPr>
        <w:lastRenderedPageBreak/>
        <w:t>مقدمه</w:t>
      </w:r>
      <w:bookmarkEnd w:id="0"/>
    </w:p>
    <w:p w:rsidR="00D75365" w:rsidRDefault="00D75365" w:rsidP="00D75365">
      <w:pPr>
        <w:pStyle w:val="libNormal"/>
        <w:rPr>
          <w:rtl/>
          <w:lang w:bidi="fa-IR"/>
        </w:rPr>
      </w:pPr>
      <w:r>
        <w:rPr>
          <w:rtl/>
          <w:lang w:bidi="fa-IR"/>
        </w:rPr>
        <w:t>بسم الله الرحمن الرحيم</w:t>
      </w:r>
    </w:p>
    <w:p w:rsidR="00D75365" w:rsidRDefault="00D75365" w:rsidP="00D75365">
      <w:pPr>
        <w:pStyle w:val="libNormal"/>
        <w:rPr>
          <w:rtl/>
          <w:lang w:bidi="fa-IR"/>
        </w:rPr>
      </w:pPr>
      <w:r>
        <w:rPr>
          <w:rtl/>
          <w:lang w:bidi="fa-IR"/>
        </w:rPr>
        <w:t xml:space="preserve">از آنجا كه زائرين محترم حضرت معصومه </w:t>
      </w:r>
      <w:r w:rsidR="00961884" w:rsidRPr="00961884">
        <w:rPr>
          <w:rStyle w:val="libAlaemChar"/>
          <w:rtl/>
        </w:rPr>
        <w:t>عليها‌السلام</w:t>
      </w:r>
      <w:r>
        <w:rPr>
          <w:rtl/>
          <w:lang w:bidi="fa-IR"/>
        </w:rPr>
        <w:t xml:space="preserve"> و نيز مجاورين با استفاده از فرصت هاى كوتاه مى خواهند يكدوره چكيده از تاريخچه آستانه مقدسه حضرت معصومه </w:t>
      </w:r>
      <w:r w:rsidR="00961884" w:rsidRPr="00961884">
        <w:rPr>
          <w:rStyle w:val="libAlaemChar"/>
          <w:rtl/>
        </w:rPr>
        <w:t>عليها‌السلام</w:t>
      </w:r>
      <w:r>
        <w:rPr>
          <w:rtl/>
          <w:lang w:bidi="fa-IR"/>
        </w:rPr>
        <w:t xml:space="preserve"> و شهر مقدس قم را بدانند</w:t>
      </w:r>
      <w:r w:rsidR="0098585B">
        <w:rPr>
          <w:rtl/>
          <w:lang w:bidi="fa-IR"/>
        </w:rPr>
        <w:t xml:space="preserve">، </w:t>
      </w:r>
    </w:p>
    <w:p w:rsidR="00D75365" w:rsidRDefault="00D75365" w:rsidP="00D75365">
      <w:pPr>
        <w:pStyle w:val="libNormal"/>
        <w:rPr>
          <w:rtl/>
          <w:lang w:bidi="fa-IR"/>
        </w:rPr>
      </w:pPr>
      <w:r>
        <w:rPr>
          <w:rtl/>
          <w:lang w:bidi="fa-IR"/>
        </w:rPr>
        <w:t>و نيز معرفت به مقام حضرت و ثواب زيارت او</w:t>
      </w:r>
      <w:r w:rsidR="0098585B">
        <w:rPr>
          <w:rtl/>
          <w:lang w:bidi="fa-IR"/>
        </w:rPr>
        <w:t xml:space="preserve">، </w:t>
      </w:r>
      <w:r>
        <w:rPr>
          <w:rtl/>
          <w:lang w:bidi="fa-IR"/>
        </w:rPr>
        <w:t>و مفاهيم گنجانيده شده در زيارت نامه از لوازم اساسى يك زيارت با معنويت است</w:t>
      </w:r>
      <w:r w:rsidR="0098585B">
        <w:rPr>
          <w:rtl/>
          <w:lang w:bidi="fa-IR"/>
        </w:rPr>
        <w:t xml:space="preserve">، </w:t>
      </w:r>
    </w:p>
    <w:p w:rsidR="00D75365" w:rsidRDefault="00D75365" w:rsidP="00D75365">
      <w:pPr>
        <w:pStyle w:val="libNormal"/>
        <w:rPr>
          <w:rtl/>
          <w:lang w:bidi="fa-IR"/>
        </w:rPr>
      </w:pPr>
      <w:r>
        <w:rPr>
          <w:rtl/>
          <w:lang w:bidi="fa-IR"/>
        </w:rPr>
        <w:t xml:space="preserve">لذا اين نوشته </w:t>
      </w:r>
      <w:r w:rsidR="00080C88">
        <w:rPr>
          <w:rtl/>
          <w:lang w:bidi="fa-IR"/>
        </w:rPr>
        <w:t>تألیف</w:t>
      </w:r>
      <w:r>
        <w:rPr>
          <w:rtl/>
          <w:lang w:bidi="fa-IR"/>
        </w:rPr>
        <w:t xml:space="preserve"> گرديد تا عرض ارادتى به ساحت اقدس حضرت فاطمه معصومه </w:t>
      </w:r>
      <w:r w:rsidR="00961884" w:rsidRPr="00961884">
        <w:rPr>
          <w:rStyle w:val="libAlaemChar"/>
          <w:rtl/>
        </w:rPr>
        <w:t>عليها‌السلام</w:t>
      </w:r>
      <w:r>
        <w:rPr>
          <w:rtl/>
          <w:lang w:bidi="fa-IR"/>
        </w:rPr>
        <w:t xml:space="preserve"> و باعث شوق و رغبت براى مطالعه كتابهاى مفصل در اين موضوع باشد</w:t>
      </w:r>
      <w:r w:rsidR="0098585B">
        <w:rPr>
          <w:rtl/>
          <w:lang w:bidi="fa-IR"/>
        </w:rPr>
        <w:t xml:space="preserve">. </w:t>
      </w:r>
    </w:p>
    <w:p w:rsidR="00D75365" w:rsidRDefault="00D75365" w:rsidP="00D75365">
      <w:pPr>
        <w:pStyle w:val="libNormal"/>
        <w:rPr>
          <w:rtl/>
          <w:lang w:bidi="fa-IR"/>
        </w:rPr>
      </w:pPr>
      <w:r>
        <w:rPr>
          <w:rtl/>
          <w:lang w:bidi="fa-IR"/>
        </w:rPr>
        <w:t>اميدوارم اين عريضه ناقابل مورد قبول درگاه اين بانوى بزرگ اسلام قرار گيرد</w:t>
      </w:r>
      <w:r w:rsidR="0098585B">
        <w:rPr>
          <w:rtl/>
          <w:lang w:bidi="fa-IR"/>
        </w:rPr>
        <w:t xml:space="preserve">. </w:t>
      </w:r>
    </w:p>
    <w:p w:rsidR="00D75365" w:rsidRDefault="00D75365" w:rsidP="00D75365">
      <w:pPr>
        <w:pStyle w:val="libNormal"/>
        <w:rPr>
          <w:rtl/>
          <w:lang w:bidi="fa-IR"/>
        </w:rPr>
      </w:pPr>
    </w:p>
    <w:p w:rsidR="00D75365" w:rsidRDefault="00D75365" w:rsidP="00D75365">
      <w:pPr>
        <w:pStyle w:val="libNormal"/>
        <w:rPr>
          <w:rtl/>
          <w:lang w:bidi="fa-IR"/>
        </w:rPr>
      </w:pPr>
      <w:r>
        <w:rPr>
          <w:rtl/>
          <w:lang w:bidi="fa-IR"/>
        </w:rPr>
        <w:t xml:space="preserve">سالروز ميلاد حضرت معصومه </w:t>
      </w:r>
      <w:r w:rsidR="00961884" w:rsidRPr="00961884">
        <w:rPr>
          <w:rStyle w:val="libAlaemChar"/>
          <w:rtl/>
        </w:rPr>
        <w:t>عليها‌السلام</w:t>
      </w:r>
    </w:p>
    <w:p w:rsidR="00D75365" w:rsidRDefault="00D75365" w:rsidP="00D75365">
      <w:pPr>
        <w:pStyle w:val="libNormal"/>
        <w:rPr>
          <w:rtl/>
          <w:lang w:bidi="fa-IR"/>
        </w:rPr>
      </w:pPr>
      <w:r>
        <w:rPr>
          <w:rtl/>
          <w:lang w:bidi="fa-IR"/>
        </w:rPr>
        <w:t>قم اول ذيقعده 1413</w:t>
      </w:r>
    </w:p>
    <w:p w:rsidR="00D75365" w:rsidRDefault="00D75365" w:rsidP="00D75365">
      <w:pPr>
        <w:pStyle w:val="libNormal"/>
        <w:rPr>
          <w:rtl/>
          <w:lang w:bidi="fa-IR"/>
        </w:rPr>
      </w:pPr>
      <w:r>
        <w:rPr>
          <w:rtl/>
          <w:lang w:bidi="fa-IR"/>
        </w:rPr>
        <w:t>محمد صادق انصارى</w:t>
      </w:r>
    </w:p>
    <w:p w:rsidR="00D75365" w:rsidRDefault="00080C88" w:rsidP="00080C88">
      <w:pPr>
        <w:pStyle w:val="Heading2"/>
        <w:rPr>
          <w:rtl/>
          <w:lang w:bidi="fa-IR"/>
        </w:rPr>
      </w:pPr>
      <w:r>
        <w:rPr>
          <w:rtl/>
          <w:lang w:bidi="fa-IR"/>
        </w:rPr>
        <w:br w:type="page"/>
      </w:r>
      <w:bookmarkStart w:id="1" w:name="_Toc396114793"/>
      <w:r w:rsidR="00D75365">
        <w:rPr>
          <w:rtl/>
          <w:lang w:bidi="fa-IR"/>
        </w:rPr>
        <w:lastRenderedPageBreak/>
        <w:t>راهنماى كتاب</w:t>
      </w:r>
      <w:bookmarkEnd w:id="1"/>
    </w:p>
    <w:p w:rsidR="00D75365" w:rsidRDefault="00D75365" w:rsidP="00D75365">
      <w:pPr>
        <w:pStyle w:val="libNormal"/>
        <w:rPr>
          <w:rtl/>
          <w:lang w:bidi="fa-IR"/>
        </w:rPr>
      </w:pPr>
      <w:r>
        <w:rPr>
          <w:rtl/>
          <w:lang w:bidi="fa-IR"/>
        </w:rPr>
        <w:t>اين جزوه در 9 بخش تنظيم شده است كه ذيلا بعنوان راهنما ذكر مى شود</w:t>
      </w:r>
      <w:r w:rsidR="0098585B">
        <w:rPr>
          <w:rtl/>
          <w:lang w:bidi="fa-IR"/>
        </w:rPr>
        <w:t xml:space="preserve">: </w:t>
      </w:r>
    </w:p>
    <w:p w:rsidR="00D75365" w:rsidRDefault="00D75365" w:rsidP="00D75365">
      <w:pPr>
        <w:pStyle w:val="libNormal"/>
        <w:rPr>
          <w:rtl/>
          <w:lang w:bidi="fa-IR"/>
        </w:rPr>
      </w:pPr>
      <w:r>
        <w:rPr>
          <w:rtl/>
          <w:lang w:bidi="fa-IR"/>
        </w:rPr>
        <w:t>1</w:t>
      </w:r>
      <w:r w:rsidR="0098585B">
        <w:rPr>
          <w:rtl/>
          <w:lang w:bidi="fa-IR"/>
        </w:rPr>
        <w:t xml:space="preserve">. </w:t>
      </w:r>
      <w:r>
        <w:rPr>
          <w:rtl/>
          <w:lang w:bidi="fa-IR"/>
        </w:rPr>
        <w:t xml:space="preserve">مختصرى از زندگانى حضرت معصومه </w:t>
      </w:r>
      <w:r w:rsidR="00961884" w:rsidRPr="00961884">
        <w:rPr>
          <w:rStyle w:val="libAlaemChar"/>
          <w:rtl/>
        </w:rPr>
        <w:t>عليها‌السلام</w:t>
      </w:r>
      <w:r w:rsidR="0098585B">
        <w:rPr>
          <w:rtl/>
          <w:lang w:bidi="fa-IR"/>
        </w:rPr>
        <w:t xml:space="preserve">. </w:t>
      </w:r>
    </w:p>
    <w:p w:rsidR="00D75365" w:rsidRDefault="00D75365" w:rsidP="00D75365">
      <w:pPr>
        <w:pStyle w:val="libNormal"/>
        <w:rPr>
          <w:rtl/>
          <w:lang w:bidi="fa-IR"/>
        </w:rPr>
      </w:pPr>
      <w:r>
        <w:rPr>
          <w:rtl/>
          <w:lang w:bidi="fa-IR"/>
        </w:rPr>
        <w:t>2</w:t>
      </w:r>
      <w:r w:rsidR="0098585B">
        <w:rPr>
          <w:rtl/>
          <w:lang w:bidi="fa-IR"/>
        </w:rPr>
        <w:t xml:space="preserve">. </w:t>
      </w:r>
      <w:r>
        <w:rPr>
          <w:rtl/>
          <w:lang w:bidi="fa-IR"/>
        </w:rPr>
        <w:t>مقام و منزلت حضرت</w:t>
      </w:r>
      <w:r w:rsidR="0098585B">
        <w:rPr>
          <w:rtl/>
          <w:lang w:bidi="fa-IR"/>
        </w:rPr>
        <w:t xml:space="preserve">. </w:t>
      </w:r>
    </w:p>
    <w:p w:rsidR="00D75365" w:rsidRDefault="00D75365" w:rsidP="00D75365">
      <w:pPr>
        <w:pStyle w:val="libNormal"/>
        <w:rPr>
          <w:rtl/>
          <w:lang w:bidi="fa-IR"/>
        </w:rPr>
      </w:pPr>
      <w:r>
        <w:rPr>
          <w:rtl/>
          <w:lang w:bidi="fa-IR"/>
        </w:rPr>
        <w:t>3</w:t>
      </w:r>
      <w:r w:rsidR="0098585B">
        <w:rPr>
          <w:rtl/>
          <w:lang w:bidi="fa-IR"/>
        </w:rPr>
        <w:t xml:space="preserve">. </w:t>
      </w:r>
      <w:r>
        <w:rPr>
          <w:rtl/>
          <w:lang w:bidi="fa-IR"/>
        </w:rPr>
        <w:t>روايات نقل شده از حضرت</w:t>
      </w:r>
      <w:r w:rsidR="0098585B">
        <w:rPr>
          <w:rtl/>
          <w:lang w:bidi="fa-IR"/>
        </w:rPr>
        <w:t xml:space="preserve">. </w:t>
      </w:r>
    </w:p>
    <w:p w:rsidR="00D75365" w:rsidRDefault="00D75365" w:rsidP="00D75365">
      <w:pPr>
        <w:pStyle w:val="libNormal"/>
        <w:rPr>
          <w:rtl/>
          <w:lang w:bidi="fa-IR"/>
        </w:rPr>
      </w:pPr>
      <w:r>
        <w:rPr>
          <w:rtl/>
          <w:lang w:bidi="fa-IR"/>
        </w:rPr>
        <w:t>4</w:t>
      </w:r>
      <w:r w:rsidR="0098585B">
        <w:rPr>
          <w:rtl/>
          <w:lang w:bidi="fa-IR"/>
        </w:rPr>
        <w:t xml:space="preserve">. </w:t>
      </w:r>
      <w:r>
        <w:rPr>
          <w:rtl/>
          <w:lang w:bidi="fa-IR"/>
        </w:rPr>
        <w:t>معجزات حضرت</w:t>
      </w:r>
      <w:r w:rsidR="0098585B">
        <w:rPr>
          <w:rtl/>
          <w:lang w:bidi="fa-IR"/>
        </w:rPr>
        <w:t xml:space="preserve">. </w:t>
      </w:r>
    </w:p>
    <w:p w:rsidR="00D75365" w:rsidRDefault="00D75365" w:rsidP="00D75365">
      <w:pPr>
        <w:pStyle w:val="libNormal"/>
        <w:rPr>
          <w:rtl/>
          <w:lang w:bidi="fa-IR"/>
        </w:rPr>
      </w:pPr>
      <w:r>
        <w:rPr>
          <w:rtl/>
          <w:lang w:bidi="fa-IR"/>
        </w:rPr>
        <w:t>5</w:t>
      </w:r>
      <w:r w:rsidR="0098585B">
        <w:rPr>
          <w:rtl/>
          <w:lang w:bidi="fa-IR"/>
        </w:rPr>
        <w:t xml:space="preserve">. </w:t>
      </w:r>
      <w:r>
        <w:rPr>
          <w:rtl/>
          <w:lang w:bidi="fa-IR"/>
        </w:rPr>
        <w:t>شعر در مدح حضرت</w:t>
      </w:r>
      <w:r w:rsidR="0098585B">
        <w:rPr>
          <w:rtl/>
          <w:lang w:bidi="fa-IR"/>
        </w:rPr>
        <w:t xml:space="preserve">. </w:t>
      </w:r>
    </w:p>
    <w:p w:rsidR="00D75365" w:rsidRDefault="00D75365" w:rsidP="00D75365">
      <w:pPr>
        <w:pStyle w:val="libNormal"/>
        <w:rPr>
          <w:rtl/>
          <w:lang w:bidi="fa-IR"/>
        </w:rPr>
      </w:pPr>
      <w:r>
        <w:rPr>
          <w:rtl/>
          <w:lang w:bidi="fa-IR"/>
        </w:rPr>
        <w:t>6</w:t>
      </w:r>
      <w:r w:rsidR="0098585B">
        <w:rPr>
          <w:rtl/>
          <w:lang w:bidi="fa-IR"/>
        </w:rPr>
        <w:t xml:space="preserve">. </w:t>
      </w:r>
      <w:r>
        <w:rPr>
          <w:rtl/>
          <w:lang w:bidi="fa-IR"/>
        </w:rPr>
        <w:t>تاريخچه حرم مطهر</w:t>
      </w:r>
      <w:r w:rsidR="0098585B">
        <w:rPr>
          <w:rtl/>
          <w:lang w:bidi="fa-IR"/>
        </w:rPr>
        <w:t xml:space="preserve">. </w:t>
      </w:r>
    </w:p>
    <w:p w:rsidR="00D75365" w:rsidRDefault="00D75365" w:rsidP="00D75365">
      <w:pPr>
        <w:pStyle w:val="libNormal"/>
        <w:rPr>
          <w:rtl/>
          <w:lang w:bidi="fa-IR"/>
        </w:rPr>
      </w:pPr>
      <w:r>
        <w:rPr>
          <w:rtl/>
          <w:lang w:bidi="fa-IR"/>
        </w:rPr>
        <w:t>7</w:t>
      </w:r>
      <w:r w:rsidR="0098585B">
        <w:rPr>
          <w:rtl/>
          <w:lang w:bidi="fa-IR"/>
        </w:rPr>
        <w:t xml:space="preserve">. </w:t>
      </w:r>
      <w:r>
        <w:rPr>
          <w:rtl/>
          <w:lang w:bidi="fa-IR"/>
        </w:rPr>
        <w:t>فضيلت شهر قم</w:t>
      </w:r>
      <w:r w:rsidR="0098585B">
        <w:rPr>
          <w:rtl/>
          <w:lang w:bidi="fa-IR"/>
        </w:rPr>
        <w:t xml:space="preserve">. </w:t>
      </w:r>
    </w:p>
    <w:p w:rsidR="00D75365" w:rsidRDefault="00D75365" w:rsidP="00D75365">
      <w:pPr>
        <w:pStyle w:val="libNormal"/>
        <w:rPr>
          <w:rtl/>
          <w:lang w:bidi="fa-IR"/>
        </w:rPr>
      </w:pPr>
      <w:r>
        <w:rPr>
          <w:rtl/>
          <w:lang w:bidi="fa-IR"/>
        </w:rPr>
        <w:t>8</w:t>
      </w:r>
      <w:r w:rsidR="0098585B">
        <w:rPr>
          <w:rtl/>
          <w:lang w:bidi="fa-IR"/>
        </w:rPr>
        <w:t xml:space="preserve">. </w:t>
      </w:r>
      <w:r>
        <w:rPr>
          <w:rtl/>
          <w:lang w:bidi="fa-IR"/>
        </w:rPr>
        <w:t>امام زاده هاى قم</w:t>
      </w:r>
      <w:r w:rsidR="0098585B">
        <w:rPr>
          <w:rtl/>
          <w:lang w:bidi="fa-IR"/>
        </w:rPr>
        <w:t xml:space="preserve">. </w:t>
      </w:r>
    </w:p>
    <w:p w:rsidR="00D75365" w:rsidRDefault="00D75365" w:rsidP="00D75365">
      <w:pPr>
        <w:pStyle w:val="libNormal"/>
        <w:rPr>
          <w:rtl/>
          <w:lang w:bidi="fa-IR"/>
        </w:rPr>
      </w:pPr>
      <w:r>
        <w:rPr>
          <w:rtl/>
          <w:lang w:bidi="fa-IR"/>
        </w:rPr>
        <w:t>9</w:t>
      </w:r>
      <w:r w:rsidR="0098585B">
        <w:rPr>
          <w:rtl/>
          <w:lang w:bidi="fa-IR"/>
        </w:rPr>
        <w:t xml:space="preserve">. </w:t>
      </w:r>
      <w:r>
        <w:rPr>
          <w:rtl/>
          <w:lang w:bidi="fa-IR"/>
        </w:rPr>
        <w:t>زيارت نامه حضرت با ترجمه</w:t>
      </w:r>
      <w:r w:rsidR="0098585B">
        <w:rPr>
          <w:rtl/>
          <w:lang w:bidi="fa-IR"/>
        </w:rPr>
        <w:t xml:space="preserve">. </w:t>
      </w:r>
    </w:p>
    <w:p w:rsidR="00D75365" w:rsidRDefault="00D75365" w:rsidP="008501A0">
      <w:pPr>
        <w:pStyle w:val="Heading2"/>
        <w:rPr>
          <w:rtl/>
          <w:lang w:bidi="fa-IR"/>
        </w:rPr>
      </w:pPr>
      <w:bookmarkStart w:id="2" w:name="_Toc396114794"/>
      <w:r>
        <w:rPr>
          <w:rtl/>
          <w:lang w:bidi="fa-IR"/>
        </w:rPr>
        <w:t xml:space="preserve">زندگانى حضرت معصومه </w:t>
      </w:r>
      <w:r w:rsidR="00961884" w:rsidRPr="00961884">
        <w:rPr>
          <w:rStyle w:val="libAlaemChar"/>
          <w:rtl/>
        </w:rPr>
        <w:t>عليها‌السلام</w:t>
      </w:r>
      <w:bookmarkEnd w:id="2"/>
    </w:p>
    <w:p w:rsidR="00D75365" w:rsidRDefault="00D75365" w:rsidP="00D75365">
      <w:pPr>
        <w:pStyle w:val="libNormal"/>
        <w:rPr>
          <w:rtl/>
          <w:lang w:bidi="fa-IR"/>
        </w:rPr>
      </w:pPr>
      <w:r>
        <w:rPr>
          <w:rtl/>
          <w:lang w:bidi="fa-IR"/>
        </w:rPr>
        <w:t xml:space="preserve">با توجه به اينكه از زندگانى حضرت معصومه </w:t>
      </w:r>
      <w:r w:rsidR="00961884" w:rsidRPr="00961884">
        <w:rPr>
          <w:rStyle w:val="libAlaemChar"/>
          <w:rtl/>
        </w:rPr>
        <w:t>عليها‌السلام</w:t>
      </w:r>
      <w:r>
        <w:rPr>
          <w:rtl/>
          <w:lang w:bidi="fa-IR"/>
        </w:rPr>
        <w:t xml:space="preserve"> فقط چند فراز تاريخى بدست ما رسيده به ذكر همانها اكتفا مى كنيم</w:t>
      </w:r>
      <w:r w:rsidR="0098585B">
        <w:rPr>
          <w:rtl/>
          <w:lang w:bidi="fa-IR"/>
        </w:rPr>
        <w:t xml:space="preserve">. </w:t>
      </w:r>
    </w:p>
    <w:p w:rsidR="00D75365" w:rsidRDefault="00D75365" w:rsidP="00080C88">
      <w:pPr>
        <w:pStyle w:val="Heading3"/>
        <w:rPr>
          <w:rtl/>
        </w:rPr>
      </w:pPr>
      <w:bookmarkStart w:id="3" w:name="_Toc396114795"/>
      <w:r>
        <w:rPr>
          <w:rtl/>
        </w:rPr>
        <w:t>ولادت</w:t>
      </w:r>
      <w:bookmarkEnd w:id="3"/>
    </w:p>
    <w:p w:rsidR="00D75365" w:rsidRDefault="00D75365" w:rsidP="00D75365">
      <w:pPr>
        <w:pStyle w:val="libNormal"/>
        <w:rPr>
          <w:rtl/>
          <w:lang w:bidi="fa-IR"/>
        </w:rPr>
      </w:pPr>
      <w:r>
        <w:rPr>
          <w:rtl/>
          <w:lang w:bidi="fa-IR"/>
        </w:rPr>
        <w:t xml:space="preserve">پدر بزرگوار حضرت معصومه </w:t>
      </w:r>
      <w:r w:rsidR="00961884" w:rsidRPr="00961884">
        <w:rPr>
          <w:rStyle w:val="libAlaemChar"/>
          <w:rtl/>
        </w:rPr>
        <w:t>عليها‌السلام</w:t>
      </w:r>
      <w:r>
        <w:rPr>
          <w:rtl/>
          <w:lang w:bidi="fa-IR"/>
        </w:rPr>
        <w:t xml:space="preserve"> امام هفتم حضرت موسى بن جعفر </w:t>
      </w:r>
      <w:r w:rsidR="00955BC3" w:rsidRPr="00955BC3">
        <w:rPr>
          <w:rStyle w:val="libAlaemChar"/>
          <w:rtl/>
        </w:rPr>
        <w:t>عليه‌السلام</w:t>
      </w:r>
      <w:r>
        <w:rPr>
          <w:rtl/>
          <w:lang w:bidi="fa-IR"/>
        </w:rPr>
        <w:t xml:space="preserve"> و مادرش طبق شواهدى جناب نجمه مادر امام رضا </w:t>
      </w:r>
      <w:r w:rsidR="00955BC3" w:rsidRPr="00955BC3">
        <w:rPr>
          <w:rStyle w:val="libAlaemChar"/>
          <w:rtl/>
        </w:rPr>
        <w:t>عليه‌السلام</w:t>
      </w:r>
      <w:r>
        <w:rPr>
          <w:rtl/>
          <w:lang w:bidi="fa-IR"/>
        </w:rPr>
        <w:t xml:space="preserve"> است</w:t>
      </w:r>
      <w:r w:rsidR="0098585B">
        <w:rPr>
          <w:rtl/>
          <w:lang w:bidi="fa-IR"/>
        </w:rPr>
        <w:t xml:space="preserve">. </w:t>
      </w:r>
      <w:r w:rsidRPr="008501A0">
        <w:rPr>
          <w:rStyle w:val="libFootnotenumChar"/>
          <w:rtl/>
          <w:lang w:bidi="fa-IR"/>
        </w:rPr>
        <w:t>(1)</w:t>
      </w:r>
      <w:r>
        <w:rPr>
          <w:rtl/>
          <w:lang w:bidi="fa-IR"/>
        </w:rPr>
        <w:t xml:space="preserve"> و بنابراين حضرت با امام هشتم </w:t>
      </w:r>
      <w:r w:rsidR="00955BC3" w:rsidRPr="00955BC3">
        <w:rPr>
          <w:rStyle w:val="libAlaemChar"/>
          <w:rtl/>
        </w:rPr>
        <w:t>عليه‌السلام</w:t>
      </w:r>
      <w:r>
        <w:rPr>
          <w:rtl/>
          <w:lang w:bidi="fa-IR"/>
        </w:rPr>
        <w:t xml:space="preserve"> از طرف پدر و مادر يكى هستند</w:t>
      </w:r>
      <w:r w:rsidR="0098585B">
        <w:rPr>
          <w:rtl/>
          <w:lang w:bidi="fa-IR"/>
        </w:rPr>
        <w:t xml:space="preserve">. </w:t>
      </w:r>
    </w:p>
    <w:p w:rsidR="00D75365" w:rsidRDefault="00D75365" w:rsidP="00D75365">
      <w:pPr>
        <w:pStyle w:val="libNormal"/>
        <w:rPr>
          <w:rtl/>
          <w:lang w:bidi="fa-IR"/>
        </w:rPr>
      </w:pPr>
      <w:r>
        <w:rPr>
          <w:rtl/>
          <w:lang w:bidi="fa-IR"/>
        </w:rPr>
        <w:t xml:space="preserve">ولادت حضرت فاطمه معصومه </w:t>
      </w:r>
      <w:r w:rsidR="00961884" w:rsidRPr="00961884">
        <w:rPr>
          <w:rStyle w:val="libAlaemChar"/>
          <w:rtl/>
        </w:rPr>
        <w:t>عليها‌السلام</w:t>
      </w:r>
      <w:r>
        <w:rPr>
          <w:rtl/>
          <w:lang w:bidi="fa-IR"/>
        </w:rPr>
        <w:t xml:space="preserve"> در مدينه منوره اول ماه ذى قعده سال 173 هجرى قمرى بوقوع پيوسته است</w:t>
      </w:r>
      <w:r w:rsidR="0098585B">
        <w:rPr>
          <w:rtl/>
          <w:lang w:bidi="fa-IR"/>
        </w:rPr>
        <w:t xml:space="preserve">. </w:t>
      </w:r>
      <w:r w:rsidRPr="008501A0">
        <w:rPr>
          <w:rStyle w:val="libFootnotenumChar"/>
          <w:rtl/>
          <w:lang w:bidi="fa-IR"/>
        </w:rPr>
        <w:t>(2)</w:t>
      </w:r>
    </w:p>
    <w:p w:rsidR="00D75365" w:rsidRDefault="00D75365" w:rsidP="00D75365">
      <w:pPr>
        <w:pStyle w:val="libNormal"/>
        <w:rPr>
          <w:rtl/>
          <w:lang w:bidi="fa-IR"/>
        </w:rPr>
      </w:pPr>
      <w:r>
        <w:rPr>
          <w:rtl/>
          <w:lang w:bidi="fa-IR"/>
        </w:rPr>
        <w:t>چنانچه آقاى نجم الممالك مصباح در استخراج 1347 گفته</w:t>
      </w:r>
      <w:r w:rsidR="0098585B">
        <w:rPr>
          <w:rtl/>
          <w:lang w:bidi="fa-IR"/>
        </w:rPr>
        <w:t xml:space="preserve">:  </w:t>
      </w:r>
      <w:r>
        <w:rPr>
          <w:rtl/>
          <w:lang w:bidi="fa-IR"/>
        </w:rPr>
        <w:t xml:space="preserve">ولادت حضرت معصومه </w:t>
      </w:r>
      <w:r w:rsidR="00961884" w:rsidRPr="00961884">
        <w:rPr>
          <w:rStyle w:val="libAlaemChar"/>
          <w:rtl/>
        </w:rPr>
        <w:t>عليها‌السلام</w:t>
      </w:r>
      <w:r>
        <w:rPr>
          <w:rtl/>
          <w:lang w:bidi="fa-IR"/>
        </w:rPr>
        <w:t xml:space="preserve"> اول ذى قعده بوده است</w:t>
      </w:r>
      <w:r w:rsidR="0098585B">
        <w:rPr>
          <w:rtl/>
          <w:lang w:bidi="fa-IR"/>
        </w:rPr>
        <w:t xml:space="preserve">. </w:t>
      </w:r>
      <w:r w:rsidRPr="008501A0">
        <w:rPr>
          <w:rStyle w:val="libFootnotenumChar"/>
          <w:rtl/>
          <w:lang w:bidi="fa-IR"/>
        </w:rPr>
        <w:t>(3)</w:t>
      </w:r>
    </w:p>
    <w:p w:rsidR="00D75365" w:rsidRDefault="00D75365" w:rsidP="00080C88">
      <w:pPr>
        <w:pStyle w:val="Heading3"/>
        <w:rPr>
          <w:rtl/>
        </w:rPr>
      </w:pPr>
      <w:bookmarkStart w:id="4" w:name="_Toc396114796"/>
      <w:r>
        <w:rPr>
          <w:rtl/>
        </w:rPr>
        <w:lastRenderedPageBreak/>
        <w:t>سفر خراسان</w:t>
      </w:r>
      <w:bookmarkEnd w:id="4"/>
    </w:p>
    <w:p w:rsidR="00D75365" w:rsidRDefault="00D75365" w:rsidP="00D75365">
      <w:pPr>
        <w:pStyle w:val="libNormal"/>
        <w:rPr>
          <w:rtl/>
          <w:lang w:bidi="fa-IR"/>
        </w:rPr>
      </w:pPr>
      <w:r>
        <w:rPr>
          <w:rtl/>
          <w:lang w:bidi="fa-IR"/>
        </w:rPr>
        <w:t xml:space="preserve">از بزرگان اهل قم نقل شده كه وقتى ماءمون امام رضا </w:t>
      </w:r>
      <w:r w:rsidR="00955BC3" w:rsidRPr="00955BC3">
        <w:rPr>
          <w:rStyle w:val="libAlaemChar"/>
          <w:rtl/>
        </w:rPr>
        <w:t>عليه‌السلام</w:t>
      </w:r>
      <w:r>
        <w:rPr>
          <w:rtl/>
          <w:lang w:bidi="fa-IR"/>
        </w:rPr>
        <w:t xml:space="preserve"> را از مدينه به مرو طلب كرد يكسال بعد از آن خواهرش حضرت فاطمه معصومه </w:t>
      </w:r>
      <w:r w:rsidR="00961884" w:rsidRPr="00961884">
        <w:rPr>
          <w:rStyle w:val="libAlaemChar"/>
          <w:rtl/>
        </w:rPr>
        <w:t>عليها‌السلام</w:t>
      </w:r>
      <w:r>
        <w:rPr>
          <w:rtl/>
          <w:lang w:bidi="fa-IR"/>
        </w:rPr>
        <w:t xml:space="preserve"> به اشتياق ديدار برادر از مدينه بسوى مرو حركت كرد</w:t>
      </w:r>
      <w:r w:rsidR="0098585B">
        <w:rPr>
          <w:rtl/>
          <w:lang w:bidi="fa-IR"/>
        </w:rPr>
        <w:t xml:space="preserve">. </w:t>
      </w:r>
      <w:r w:rsidRPr="008501A0">
        <w:rPr>
          <w:rStyle w:val="libFootnotenumChar"/>
          <w:rtl/>
          <w:lang w:bidi="fa-IR"/>
        </w:rPr>
        <w:t>(4)</w:t>
      </w:r>
    </w:p>
    <w:p w:rsidR="00D75365" w:rsidRDefault="00D75365" w:rsidP="00080C88">
      <w:pPr>
        <w:pStyle w:val="Heading3"/>
        <w:rPr>
          <w:rtl/>
        </w:rPr>
      </w:pPr>
      <w:bookmarkStart w:id="5" w:name="_Toc396114797"/>
      <w:r>
        <w:rPr>
          <w:rtl/>
        </w:rPr>
        <w:t xml:space="preserve">همراهان حضرت معصومه </w:t>
      </w:r>
      <w:r w:rsidR="00961884" w:rsidRPr="00961884">
        <w:rPr>
          <w:rStyle w:val="libAlaemChar"/>
          <w:rtl/>
        </w:rPr>
        <w:t>عليها‌السلام</w:t>
      </w:r>
      <w:bookmarkEnd w:id="5"/>
    </w:p>
    <w:p w:rsidR="00D75365" w:rsidRDefault="00D75365" w:rsidP="00D75365">
      <w:pPr>
        <w:pStyle w:val="libNormal"/>
        <w:rPr>
          <w:rtl/>
          <w:lang w:bidi="fa-IR"/>
        </w:rPr>
      </w:pPr>
      <w:r>
        <w:rPr>
          <w:rtl/>
          <w:lang w:bidi="fa-IR"/>
        </w:rPr>
        <w:t>در اين سفر</w:t>
      </w:r>
      <w:r w:rsidR="0098585B">
        <w:rPr>
          <w:rtl/>
          <w:lang w:bidi="fa-IR"/>
        </w:rPr>
        <w:t xml:space="preserve">، </w:t>
      </w:r>
      <w:r>
        <w:rPr>
          <w:rtl/>
          <w:lang w:bidi="fa-IR"/>
        </w:rPr>
        <w:t xml:space="preserve">حضرت معصومه </w:t>
      </w:r>
      <w:r w:rsidR="00961884" w:rsidRPr="00961884">
        <w:rPr>
          <w:rStyle w:val="libAlaemChar"/>
          <w:rtl/>
        </w:rPr>
        <w:t>عليها‌السلام</w:t>
      </w:r>
      <w:r>
        <w:rPr>
          <w:rtl/>
          <w:lang w:bidi="fa-IR"/>
        </w:rPr>
        <w:t xml:space="preserve"> با چهار نفر از برادران تنى خود</w:t>
      </w:r>
      <w:r w:rsidR="0098585B">
        <w:rPr>
          <w:rtl/>
          <w:lang w:bidi="fa-IR"/>
        </w:rPr>
        <w:t xml:space="preserve">: </w:t>
      </w:r>
      <w:r>
        <w:rPr>
          <w:rtl/>
          <w:lang w:bidi="fa-IR"/>
        </w:rPr>
        <w:t>فضل</w:t>
      </w:r>
      <w:r w:rsidR="0098585B">
        <w:rPr>
          <w:rtl/>
          <w:lang w:bidi="fa-IR"/>
        </w:rPr>
        <w:t xml:space="preserve">، </w:t>
      </w:r>
      <w:r>
        <w:rPr>
          <w:rtl/>
          <w:lang w:bidi="fa-IR"/>
        </w:rPr>
        <w:t>جعفر</w:t>
      </w:r>
      <w:r w:rsidR="0098585B">
        <w:rPr>
          <w:rtl/>
          <w:lang w:bidi="fa-IR"/>
        </w:rPr>
        <w:t xml:space="preserve">، </w:t>
      </w:r>
      <w:r>
        <w:rPr>
          <w:rtl/>
          <w:lang w:bidi="fa-IR"/>
        </w:rPr>
        <w:t>هادى و قاسم و بعضى از برادرزاده ها و چند خدمه همراه بود</w:t>
      </w:r>
      <w:r w:rsidR="0098585B">
        <w:rPr>
          <w:rtl/>
          <w:lang w:bidi="fa-IR"/>
        </w:rPr>
        <w:t xml:space="preserve">. </w:t>
      </w:r>
      <w:r w:rsidRPr="008501A0">
        <w:rPr>
          <w:rStyle w:val="libFootnotenumChar"/>
          <w:rtl/>
          <w:lang w:bidi="fa-IR"/>
        </w:rPr>
        <w:t>(5)</w:t>
      </w:r>
    </w:p>
    <w:p w:rsidR="00D75365" w:rsidRDefault="00D75365" w:rsidP="00080C88">
      <w:pPr>
        <w:pStyle w:val="Heading3"/>
        <w:rPr>
          <w:rtl/>
        </w:rPr>
      </w:pPr>
      <w:bookmarkStart w:id="6" w:name="_Toc396114798"/>
      <w:r>
        <w:rPr>
          <w:rtl/>
        </w:rPr>
        <w:t xml:space="preserve">بيمارى </w:t>
      </w:r>
      <w:r w:rsidRPr="00080C88">
        <w:rPr>
          <w:rtl/>
        </w:rPr>
        <w:t>حضرت</w:t>
      </w:r>
      <w:bookmarkEnd w:id="6"/>
    </w:p>
    <w:p w:rsidR="00D75365" w:rsidRDefault="00D75365" w:rsidP="00D75365">
      <w:pPr>
        <w:pStyle w:val="libNormal"/>
        <w:rPr>
          <w:rtl/>
          <w:lang w:bidi="fa-IR"/>
        </w:rPr>
      </w:pPr>
      <w:r>
        <w:rPr>
          <w:rtl/>
          <w:lang w:bidi="fa-IR"/>
        </w:rPr>
        <w:t xml:space="preserve">هنگاميكه آن حضرت به ساوه رسيد مخالفين اهل بيت </w:t>
      </w:r>
      <w:r w:rsidR="00BF7EC4" w:rsidRPr="00BF7EC4">
        <w:rPr>
          <w:rStyle w:val="libAlaemChar"/>
          <w:rtl/>
        </w:rPr>
        <w:t>عليهم‌السلام</w:t>
      </w:r>
      <w:r>
        <w:rPr>
          <w:rtl/>
          <w:lang w:bidi="fa-IR"/>
        </w:rPr>
        <w:t xml:space="preserve"> با خبر شدند و در صدد آزار آنان برآمده جنگ نمودند تا همه برادرها و برادرزاده هاى حضرت معصومه </w:t>
      </w:r>
      <w:r w:rsidR="00961884" w:rsidRPr="00961884">
        <w:rPr>
          <w:rStyle w:val="libAlaemChar"/>
          <w:rtl/>
        </w:rPr>
        <w:t>عليها‌السلام</w:t>
      </w:r>
      <w:r>
        <w:rPr>
          <w:rtl/>
          <w:lang w:bidi="fa-IR"/>
        </w:rPr>
        <w:t xml:space="preserve"> شهيد شدند</w:t>
      </w:r>
      <w:r w:rsidR="0098585B">
        <w:rPr>
          <w:rtl/>
          <w:lang w:bidi="fa-IR"/>
        </w:rPr>
        <w:t xml:space="preserve">، </w:t>
      </w:r>
      <w:r>
        <w:rPr>
          <w:rtl/>
          <w:lang w:bidi="fa-IR"/>
        </w:rPr>
        <w:t>كه عده كشته شدگان 23 نفر مرد بودند</w:t>
      </w:r>
      <w:r w:rsidR="0098585B">
        <w:rPr>
          <w:rtl/>
          <w:lang w:bidi="fa-IR"/>
        </w:rPr>
        <w:t xml:space="preserve">. </w:t>
      </w:r>
    </w:p>
    <w:p w:rsidR="00D75365" w:rsidRDefault="00D75365" w:rsidP="00D75365">
      <w:pPr>
        <w:pStyle w:val="libNormal"/>
        <w:rPr>
          <w:rtl/>
          <w:lang w:bidi="fa-IR"/>
        </w:rPr>
      </w:pPr>
      <w:r>
        <w:rPr>
          <w:rtl/>
          <w:lang w:bidi="fa-IR"/>
        </w:rPr>
        <w:t>اهالى قم باخبر شده بكمك شتافتند</w:t>
      </w:r>
      <w:r w:rsidR="0098585B">
        <w:rPr>
          <w:rtl/>
          <w:lang w:bidi="fa-IR"/>
        </w:rPr>
        <w:t xml:space="preserve">، </w:t>
      </w:r>
      <w:r>
        <w:rPr>
          <w:rtl/>
          <w:lang w:bidi="fa-IR"/>
        </w:rPr>
        <w:t>ولى وقتى رسيدند كه همه مردها شهيد شده بودند</w:t>
      </w:r>
      <w:r w:rsidR="0098585B">
        <w:rPr>
          <w:rtl/>
          <w:lang w:bidi="fa-IR"/>
        </w:rPr>
        <w:t xml:space="preserve">. </w:t>
      </w:r>
      <w:r>
        <w:rPr>
          <w:rtl/>
          <w:lang w:bidi="fa-IR"/>
        </w:rPr>
        <w:t xml:space="preserve">از طرفى حضرت معصومه </w:t>
      </w:r>
      <w:r w:rsidR="00961884" w:rsidRPr="00961884">
        <w:rPr>
          <w:rStyle w:val="libAlaemChar"/>
          <w:rtl/>
        </w:rPr>
        <w:t>عليها‌السلام</w:t>
      </w:r>
      <w:r>
        <w:rPr>
          <w:rtl/>
          <w:lang w:bidi="fa-IR"/>
        </w:rPr>
        <w:t xml:space="preserve"> در اثر حزن و اندوه بسيار از مصيبت وارده مريض شد</w:t>
      </w:r>
      <w:r w:rsidR="0098585B">
        <w:rPr>
          <w:rtl/>
          <w:lang w:bidi="fa-IR"/>
        </w:rPr>
        <w:t xml:space="preserve">. </w:t>
      </w:r>
      <w:r w:rsidRPr="008501A0">
        <w:rPr>
          <w:rStyle w:val="libFootnotenumChar"/>
          <w:rtl/>
          <w:lang w:bidi="fa-IR"/>
        </w:rPr>
        <w:t>(6)</w:t>
      </w:r>
    </w:p>
    <w:p w:rsidR="00D75365" w:rsidRDefault="00D75365" w:rsidP="00D75365">
      <w:pPr>
        <w:pStyle w:val="libNormal"/>
        <w:rPr>
          <w:rtl/>
          <w:lang w:bidi="fa-IR"/>
        </w:rPr>
      </w:pPr>
      <w:r>
        <w:rPr>
          <w:rtl/>
          <w:lang w:bidi="fa-IR"/>
        </w:rPr>
        <w:t>در آن زمان مردم ساوه سنى متعصب بودند و نسبت به خاندان علوى كينه مى ورزيدند</w:t>
      </w:r>
      <w:r w:rsidR="0098585B">
        <w:rPr>
          <w:rtl/>
          <w:lang w:bidi="fa-IR"/>
        </w:rPr>
        <w:t xml:space="preserve">، </w:t>
      </w:r>
      <w:r>
        <w:rPr>
          <w:rtl/>
          <w:lang w:bidi="fa-IR"/>
        </w:rPr>
        <w:t>لذا حضرت سؤ ال فرمودند</w:t>
      </w:r>
      <w:r w:rsidR="0098585B">
        <w:rPr>
          <w:rtl/>
          <w:lang w:bidi="fa-IR"/>
        </w:rPr>
        <w:t xml:space="preserve">: </w:t>
      </w:r>
      <w:r>
        <w:rPr>
          <w:rtl/>
          <w:lang w:bidi="fa-IR"/>
        </w:rPr>
        <w:t>بين ما و قم چقدر فاصله است</w:t>
      </w:r>
      <w:r w:rsidR="00FC7D53">
        <w:rPr>
          <w:rtl/>
          <w:lang w:bidi="fa-IR"/>
        </w:rPr>
        <w:t xml:space="preserve">؟ </w:t>
      </w:r>
      <w:r>
        <w:rPr>
          <w:rtl/>
          <w:lang w:bidi="fa-IR"/>
        </w:rPr>
        <w:t>عرض كردند</w:t>
      </w:r>
      <w:r w:rsidR="0098585B">
        <w:rPr>
          <w:rtl/>
          <w:lang w:bidi="fa-IR"/>
        </w:rPr>
        <w:t xml:space="preserve">: </w:t>
      </w:r>
      <w:r>
        <w:rPr>
          <w:rtl/>
          <w:lang w:bidi="fa-IR"/>
        </w:rPr>
        <w:t>ده فرسخ</w:t>
      </w:r>
      <w:r w:rsidR="0098585B">
        <w:rPr>
          <w:rtl/>
          <w:lang w:bidi="fa-IR"/>
        </w:rPr>
        <w:t xml:space="preserve">. </w:t>
      </w:r>
      <w:r>
        <w:rPr>
          <w:rtl/>
          <w:lang w:bidi="fa-IR"/>
        </w:rPr>
        <w:t>فرمود</w:t>
      </w:r>
      <w:r w:rsidR="0098585B">
        <w:rPr>
          <w:rtl/>
          <w:lang w:bidi="fa-IR"/>
        </w:rPr>
        <w:t xml:space="preserve">: </w:t>
      </w:r>
      <w:r>
        <w:rPr>
          <w:rtl/>
          <w:lang w:bidi="fa-IR"/>
        </w:rPr>
        <w:t>مرا به قم ببريد زيرا از پدرم شنيدم كه فرمود</w:t>
      </w:r>
      <w:r w:rsidR="0098585B">
        <w:rPr>
          <w:rtl/>
          <w:lang w:bidi="fa-IR"/>
        </w:rPr>
        <w:t xml:space="preserve">: </w:t>
      </w:r>
      <w:r>
        <w:rPr>
          <w:rtl/>
          <w:lang w:bidi="fa-IR"/>
        </w:rPr>
        <w:t>«شهر قم مركز شيعيان ما مى باشد»</w:t>
      </w:r>
      <w:r w:rsidR="0098585B">
        <w:rPr>
          <w:rtl/>
          <w:lang w:bidi="fa-IR"/>
        </w:rPr>
        <w:t xml:space="preserve">. </w:t>
      </w:r>
      <w:r w:rsidRPr="008501A0">
        <w:rPr>
          <w:rStyle w:val="libFootnotenumChar"/>
          <w:rtl/>
          <w:lang w:bidi="fa-IR"/>
        </w:rPr>
        <w:t>(7)</w:t>
      </w:r>
    </w:p>
    <w:p w:rsidR="00D75365" w:rsidRDefault="00D75365" w:rsidP="00D75365">
      <w:pPr>
        <w:pStyle w:val="libNormal"/>
        <w:rPr>
          <w:rtl/>
          <w:lang w:bidi="fa-IR"/>
        </w:rPr>
      </w:pPr>
      <w:r>
        <w:rPr>
          <w:rtl/>
          <w:lang w:bidi="fa-IR"/>
        </w:rPr>
        <w:t xml:space="preserve">حضرت معصومه </w:t>
      </w:r>
      <w:r w:rsidR="00961884" w:rsidRPr="00961884">
        <w:rPr>
          <w:rStyle w:val="libAlaemChar"/>
          <w:rtl/>
        </w:rPr>
        <w:t>عليها‌السلام</w:t>
      </w:r>
      <w:r>
        <w:rPr>
          <w:rtl/>
          <w:lang w:bidi="fa-IR"/>
        </w:rPr>
        <w:t xml:space="preserve"> در 23 ربيع الاول سال 201 هجرى قمرى وارد قم شده و به خواهش موسى بن خزرج بن سعد اشعرى كه از بزرگان قم بود</w:t>
      </w:r>
      <w:r w:rsidR="0098585B">
        <w:rPr>
          <w:rtl/>
          <w:lang w:bidi="fa-IR"/>
        </w:rPr>
        <w:t xml:space="preserve">، </w:t>
      </w:r>
      <w:r>
        <w:rPr>
          <w:rtl/>
          <w:lang w:bidi="fa-IR"/>
        </w:rPr>
        <w:t>منزل ايشان را به قدوم خود منور ساختند</w:t>
      </w:r>
      <w:r w:rsidR="0098585B">
        <w:rPr>
          <w:rtl/>
          <w:lang w:bidi="fa-IR"/>
        </w:rPr>
        <w:t xml:space="preserve">. </w:t>
      </w:r>
    </w:p>
    <w:p w:rsidR="00D75365" w:rsidRDefault="00D75365" w:rsidP="00080C88">
      <w:pPr>
        <w:pStyle w:val="Heading3"/>
        <w:rPr>
          <w:rtl/>
        </w:rPr>
      </w:pPr>
      <w:bookmarkStart w:id="7" w:name="_Toc396114799"/>
      <w:r>
        <w:rPr>
          <w:rtl/>
        </w:rPr>
        <w:lastRenderedPageBreak/>
        <w:t xml:space="preserve">استقبال از حضرت معصومه </w:t>
      </w:r>
      <w:r w:rsidR="00961884" w:rsidRPr="00961884">
        <w:rPr>
          <w:rStyle w:val="libAlaemChar"/>
          <w:rtl/>
        </w:rPr>
        <w:t>عليها‌السلام</w:t>
      </w:r>
      <w:bookmarkEnd w:id="7"/>
    </w:p>
    <w:p w:rsidR="00D75365" w:rsidRDefault="00D75365" w:rsidP="00D75365">
      <w:pPr>
        <w:pStyle w:val="libNormal"/>
        <w:rPr>
          <w:rtl/>
          <w:lang w:bidi="fa-IR"/>
        </w:rPr>
      </w:pPr>
      <w:r>
        <w:rPr>
          <w:rtl/>
          <w:lang w:bidi="fa-IR"/>
        </w:rPr>
        <w:t xml:space="preserve">طبق اخبار صحيح هنگاميكه خبر ورود حضرت فاطمه معصومه </w:t>
      </w:r>
      <w:r w:rsidR="00961884" w:rsidRPr="00961884">
        <w:rPr>
          <w:rStyle w:val="libAlaemChar"/>
          <w:rtl/>
        </w:rPr>
        <w:t>عليها‌السلام</w:t>
      </w:r>
      <w:r>
        <w:rPr>
          <w:rtl/>
          <w:lang w:bidi="fa-IR"/>
        </w:rPr>
        <w:t xml:space="preserve"> به قم رسيد</w:t>
      </w:r>
      <w:r w:rsidR="0098585B">
        <w:rPr>
          <w:rtl/>
          <w:lang w:bidi="fa-IR"/>
        </w:rPr>
        <w:t xml:space="preserve">، </w:t>
      </w:r>
      <w:r>
        <w:rPr>
          <w:rtl/>
          <w:lang w:bidi="fa-IR"/>
        </w:rPr>
        <w:t>اشراف قم و پيشاپيش آنها موسى بن خزرج به استقبال آمدند</w:t>
      </w:r>
      <w:r w:rsidR="0098585B">
        <w:rPr>
          <w:rtl/>
          <w:lang w:bidi="fa-IR"/>
        </w:rPr>
        <w:t xml:space="preserve">، </w:t>
      </w:r>
      <w:r>
        <w:rPr>
          <w:rtl/>
          <w:lang w:bidi="fa-IR"/>
        </w:rPr>
        <w:t xml:space="preserve">و هنگام ورود حضرت معصومه </w:t>
      </w:r>
      <w:r w:rsidR="00961884" w:rsidRPr="00961884">
        <w:rPr>
          <w:rStyle w:val="libAlaemChar"/>
          <w:rtl/>
        </w:rPr>
        <w:t>عليها‌السلام</w:t>
      </w:r>
      <w:r>
        <w:rPr>
          <w:rtl/>
          <w:lang w:bidi="fa-IR"/>
        </w:rPr>
        <w:t xml:space="preserve"> زمام شترش را موسى بن خزرج گرفته و تا منزلش آنرا بدوش مى كشيد</w:t>
      </w:r>
      <w:r w:rsidR="0098585B">
        <w:rPr>
          <w:rtl/>
          <w:lang w:bidi="fa-IR"/>
        </w:rPr>
        <w:t xml:space="preserve">. </w:t>
      </w:r>
      <w:r w:rsidRPr="008501A0">
        <w:rPr>
          <w:rStyle w:val="libFootnotenumChar"/>
          <w:rtl/>
          <w:lang w:bidi="fa-IR"/>
        </w:rPr>
        <w:t>(8)</w:t>
      </w:r>
    </w:p>
    <w:p w:rsidR="00D75365" w:rsidRDefault="00D75365" w:rsidP="00D75365">
      <w:pPr>
        <w:pStyle w:val="libNormal"/>
        <w:rPr>
          <w:rtl/>
          <w:lang w:bidi="fa-IR"/>
        </w:rPr>
      </w:pPr>
      <w:r>
        <w:rPr>
          <w:rtl/>
          <w:lang w:bidi="fa-IR"/>
        </w:rPr>
        <w:t>عده زيادى سواره و پياده در اطراف محمل دختر پيغمبر براه افتادند</w:t>
      </w:r>
      <w:r w:rsidR="0098585B">
        <w:rPr>
          <w:rtl/>
          <w:lang w:bidi="fa-IR"/>
        </w:rPr>
        <w:t xml:space="preserve">، </w:t>
      </w:r>
      <w:r>
        <w:rPr>
          <w:rtl/>
          <w:lang w:bidi="fa-IR"/>
        </w:rPr>
        <w:t>و زنان و مردان قم با قربانى هاى بسيار مقدمش را گرامى داشتند</w:t>
      </w:r>
      <w:r w:rsidR="0098585B">
        <w:rPr>
          <w:rtl/>
          <w:lang w:bidi="fa-IR"/>
        </w:rPr>
        <w:t xml:space="preserve">. </w:t>
      </w:r>
      <w:r w:rsidRPr="008501A0">
        <w:rPr>
          <w:rStyle w:val="libFootnotenumChar"/>
          <w:rtl/>
          <w:lang w:bidi="fa-IR"/>
        </w:rPr>
        <w:t>(9)</w:t>
      </w:r>
    </w:p>
    <w:p w:rsidR="00D75365" w:rsidRDefault="00D75365" w:rsidP="00080C88">
      <w:pPr>
        <w:pStyle w:val="Heading3"/>
        <w:rPr>
          <w:rtl/>
        </w:rPr>
      </w:pPr>
      <w:bookmarkStart w:id="8" w:name="_Toc396114800"/>
      <w:r>
        <w:rPr>
          <w:rtl/>
        </w:rPr>
        <w:t>وفات و مراسم دفن</w:t>
      </w:r>
      <w:bookmarkEnd w:id="8"/>
    </w:p>
    <w:p w:rsidR="00D75365" w:rsidRDefault="00D75365" w:rsidP="00D75365">
      <w:pPr>
        <w:pStyle w:val="libNormal"/>
        <w:rPr>
          <w:rtl/>
          <w:lang w:bidi="fa-IR"/>
        </w:rPr>
      </w:pPr>
      <w:r>
        <w:rPr>
          <w:rtl/>
          <w:lang w:bidi="fa-IR"/>
        </w:rPr>
        <w:t>حضرت در منزل موسى بن خزرج هفده روز ماند</w:t>
      </w:r>
      <w:r w:rsidR="0098585B">
        <w:rPr>
          <w:rtl/>
          <w:lang w:bidi="fa-IR"/>
        </w:rPr>
        <w:t xml:space="preserve">، </w:t>
      </w:r>
      <w:r>
        <w:rPr>
          <w:rtl/>
          <w:lang w:bidi="fa-IR"/>
        </w:rPr>
        <w:t>تا در دهم ماه ربيع الثانى سال 201 هجرى قمرى در شهر قم وفات يافت</w:t>
      </w:r>
      <w:r w:rsidR="0098585B">
        <w:rPr>
          <w:rtl/>
          <w:lang w:bidi="fa-IR"/>
        </w:rPr>
        <w:t xml:space="preserve">. </w:t>
      </w:r>
    </w:p>
    <w:p w:rsidR="00D75365" w:rsidRDefault="00D75365" w:rsidP="00D75365">
      <w:pPr>
        <w:pStyle w:val="libNormal"/>
        <w:rPr>
          <w:rtl/>
          <w:lang w:bidi="fa-IR"/>
        </w:rPr>
      </w:pPr>
      <w:r>
        <w:rPr>
          <w:rtl/>
          <w:lang w:bidi="fa-IR"/>
        </w:rPr>
        <w:t>بنابر اين نقل و با در نظر گرفتن سال تولد حضرت</w:t>
      </w:r>
      <w:r w:rsidR="0098585B">
        <w:rPr>
          <w:rtl/>
          <w:lang w:bidi="fa-IR"/>
        </w:rPr>
        <w:t xml:space="preserve">، </w:t>
      </w:r>
      <w:r>
        <w:rPr>
          <w:rtl/>
          <w:lang w:bidi="fa-IR"/>
        </w:rPr>
        <w:t>مدت عمر شريفش 27 سال و چهار ماه و ده روز بوده است و هنگام شهادت پدر بزرگوارش 8 ساله بوده است</w:t>
      </w:r>
      <w:r w:rsidR="0098585B">
        <w:rPr>
          <w:rtl/>
          <w:lang w:bidi="fa-IR"/>
        </w:rPr>
        <w:t xml:space="preserve">. </w:t>
      </w:r>
      <w:r w:rsidRPr="008501A0">
        <w:rPr>
          <w:rStyle w:val="libFootnotenumChar"/>
          <w:rtl/>
          <w:lang w:bidi="fa-IR"/>
        </w:rPr>
        <w:t>(10)</w:t>
      </w:r>
    </w:p>
    <w:p w:rsidR="00D75365" w:rsidRDefault="00D75365" w:rsidP="00D75365">
      <w:pPr>
        <w:pStyle w:val="libNormal"/>
        <w:rPr>
          <w:rtl/>
          <w:lang w:bidi="fa-IR"/>
        </w:rPr>
      </w:pPr>
      <w:r>
        <w:rPr>
          <w:rtl/>
          <w:lang w:bidi="fa-IR"/>
        </w:rPr>
        <w:t xml:space="preserve">هنگامى كه حضرت فاطمه معصومه </w:t>
      </w:r>
      <w:r w:rsidR="00961884" w:rsidRPr="00961884">
        <w:rPr>
          <w:rStyle w:val="libAlaemChar"/>
          <w:rtl/>
        </w:rPr>
        <w:t>عليها‌السلام</w:t>
      </w:r>
      <w:r>
        <w:rPr>
          <w:rtl/>
          <w:lang w:bidi="fa-IR"/>
        </w:rPr>
        <w:t xml:space="preserve"> وفات نمود او را غسل داده كفن كردند و سپس به قبرستان بابلان حمل شد و بر در سردابى كه برايش كنده شده بود گذارده شد</w:t>
      </w:r>
      <w:r w:rsidR="0098585B">
        <w:rPr>
          <w:rtl/>
          <w:lang w:bidi="fa-IR"/>
        </w:rPr>
        <w:t xml:space="preserve">. </w:t>
      </w:r>
      <w:r>
        <w:rPr>
          <w:rtl/>
          <w:lang w:bidi="fa-IR"/>
        </w:rPr>
        <w:t>در اينجا آل سعد اختلاف كردند كه چه كسى حضرتش را به سرداب پائين ببرد</w:t>
      </w:r>
      <w:r w:rsidR="0098585B">
        <w:rPr>
          <w:rtl/>
          <w:lang w:bidi="fa-IR"/>
        </w:rPr>
        <w:t xml:space="preserve">، </w:t>
      </w:r>
      <w:r>
        <w:rPr>
          <w:rtl/>
          <w:lang w:bidi="fa-IR"/>
        </w:rPr>
        <w:t>تا بالاخره همه بر خادمى كه پيرمردى صالح بنام قادر بود اتفاق كردند</w:t>
      </w:r>
      <w:r w:rsidR="0098585B">
        <w:rPr>
          <w:rtl/>
          <w:lang w:bidi="fa-IR"/>
        </w:rPr>
        <w:t xml:space="preserve">. </w:t>
      </w:r>
    </w:p>
    <w:p w:rsidR="00D75365" w:rsidRDefault="00D75365" w:rsidP="00D75365">
      <w:pPr>
        <w:pStyle w:val="libNormal"/>
        <w:rPr>
          <w:rtl/>
          <w:lang w:bidi="fa-IR"/>
        </w:rPr>
      </w:pPr>
      <w:r>
        <w:rPr>
          <w:rtl/>
          <w:lang w:bidi="fa-IR"/>
        </w:rPr>
        <w:t>هنگاميكه بدنبال او فرستادند دو سوار نقابدار را ديدند كه از جانب ريگزار به سوى آنان مى آيند</w:t>
      </w:r>
      <w:r w:rsidR="0098585B">
        <w:rPr>
          <w:rtl/>
          <w:lang w:bidi="fa-IR"/>
        </w:rPr>
        <w:t xml:space="preserve">. </w:t>
      </w:r>
      <w:r>
        <w:rPr>
          <w:rtl/>
          <w:lang w:bidi="fa-IR"/>
        </w:rPr>
        <w:t>وقتى نزديك جنازه رسيدند پياده شده بر جنازه حضرت نماز گذاردند</w:t>
      </w:r>
      <w:r w:rsidR="0098585B">
        <w:rPr>
          <w:rtl/>
          <w:lang w:bidi="fa-IR"/>
        </w:rPr>
        <w:t xml:space="preserve">، </w:t>
      </w:r>
      <w:r>
        <w:rPr>
          <w:rtl/>
          <w:lang w:bidi="fa-IR"/>
        </w:rPr>
        <w:t xml:space="preserve">و سپس وارد سرداب شده و جنازه را پائين برده و در آنجا دفن </w:t>
      </w:r>
      <w:r>
        <w:rPr>
          <w:rtl/>
          <w:lang w:bidi="fa-IR"/>
        </w:rPr>
        <w:lastRenderedPageBreak/>
        <w:t>كردند</w:t>
      </w:r>
      <w:r w:rsidR="0098585B">
        <w:rPr>
          <w:rtl/>
          <w:lang w:bidi="fa-IR"/>
        </w:rPr>
        <w:t xml:space="preserve">. </w:t>
      </w:r>
      <w:r>
        <w:rPr>
          <w:rtl/>
          <w:lang w:bidi="fa-IR"/>
        </w:rPr>
        <w:t>آنگاه خارج شدند و بدون اينكه با كسى صحبت كنند سوار شده و رفتند و كسى ندانست آنها كيستند</w:t>
      </w:r>
      <w:r w:rsidR="0098585B">
        <w:rPr>
          <w:rtl/>
          <w:lang w:bidi="fa-IR"/>
        </w:rPr>
        <w:t xml:space="preserve">. </w:t>
      </w:r>
      <w:r w:rsidRPr="008501A0">
        <w:rPr>
          <w:rStyle w:val="libFootnotenumChar"/>
          <w:rtl/>
          <w:lang w:bidi="fa-IR"/>
        </w:rPr>
        <w:t>(11)</w:t>
      </w:r>
    </w:p>
    <w:p w:rsidR="00D75365" w:rsidRDefault="00D75365" w:rsidP="008501A0">
      <w:pPr>
        <w:pStyle w:val="Heading2"/>
        <w:rPr>
          <w:rtl/>
          <w:lang w:bidi="fa-IR"/>
        </w:rPr>
      </w:pPr>
      <w:bookmarkStart w:id="9" w:name="_Toc396114801"/>
      <w:r>
        <w:rPr>
          <w:rtl/>
          <w:lang w:bidi="fa-IR"/>
        </w:rPr>
        <w:t xml:space="preserve">مقام حضرت معصومه </w:t>
      </w:r>
      <w:r w:rsidR="00961884" w:rsidRPr="00961884">
        <w:rPr>
          <w:rStyle w:val="libAlaemChar"/>
          <w:rtl/>
        </w:rPr>
        <w:t>عليها‌السلام</w:t>
      </w:r>
      <w:bookmarkEnd w:id="9"/>
    </w:p>
    <w:p w:rsidR="00D75365" w:rsidRDefault="00D75365" w:rsidP="00080C88">
      <w:pPr>
        <w:pStyle w:val="Heading3"/>
        <w:rPr>
          <w:rtl/>
        </w:rPr>
      </w:pPr>
      <w:bookmarkStart w:id="10" w:name="_Toc396114802"/>
      <w:r>
        <w:rPr>
          <w:rtl/>
        </w:rPr>
        <w:t>لقب «معصومه»</w:t>
      </w:r>
      <w:bookmarkEnd w:id="10"/>
    </w:p>
    <w:p w:rsidR="00D75365" w:rsidRDefault="00D75365" w:rsidP="00D75365">
      <w:pPr>
        <w:pStyle w:val="libNormal"/>
        <w:rPr>
          <w:rtl/>
          <w:lang w:bidi="fa-IR"/>
        </w:rPr>
      </w:pPr>
      <w:r>
        <w:rPr>
          <w:rtl/>
          <w:lang w:bidi="fa-IR"/>
        </w:rPr>
        <w:t xml:space="preserve">بالاترين مقامى كه براى حضرتش مى باشد صفت عصمت </w:t>
      </w:r>
      <w:r w:rsidRPr="008501A0">
        <w:rPr>
          <w:rStyle w:val="libFootnotenumChar"/>
          <w:rtl/>
          <w:lang w:bidi="fa-IR"/>
        </w:rPr>
        <w:t>(12)</w:t>
      </w:r>
      <w:r>
        <w:rPr>
          <w:rtl/>
          <w:lang w:bidi="fa-IR"/>
        </w:rPr>
        <w:t xml:space="preserve"> اوست و اين مسئله از دو مورد استفاده مى شود</w:t>
      </w:r>
      <w:r w:rsidR="0098585B">
        <w:rPr>
          <w:rtl/>
          <w:lang w:bidi="fa-IR"/>
        </w:rPr>
        <w:t xml:space="preserve">: </w:t>
      </w:r>
      <w:r>
        <w:rPr>
          <w:rtl/>
          <w:lang w:bidi="fa-IR"/>
        </w:rPr>
        <w:t>1</w:t>
      </w:r>
      <w:r w:rsidR="0098585B">
        <w:rPr>
          <w:rtl/>
          <w:lang w:bidi="fa-IR"/>
        </w:rPr>
        <w:t xml:space="preserve">. </w:t>
      </w:r>
      <w:r>
        <w:rPr>
          <w:rtl/>
          <w:lang w:bidi="fa-IR"/>
        </w:rPr>
        <w:t xml:space="preserve">امام رضا </w:t>
      </w:r>
      <w:r w:rsidR="00955BC3" w:rsidRPr="00955BC3">
        <w:rPr>
          <w:rStyle w:val="libAlaemChar"/>
          <w:rtl/>
        </w:rPr>
        <w:t>عليه‌السلام</w:t>
      </w:r>
      <w:r>
        <w:rPr>
          <w:rtl/>
          <w:lang w:bidi="fa-IR"/>
        </w:rPr>
        <w:t xml:space="preserve"> فرمود</w:t>
      </w:r>
      <w:r w:rsidR="0098585B">
        <w:rPr>
          <w:rtl/>
          <w:lang w:bidi="fa-IR"/>
        </w:rPr>
        <w:t xml:space="preserve">: </w:t>
      </w:r>
      <w:r>
        <w:rPr>
          <w:rtl/>
          <w:lang w:bidi="fa-IR"/>
        </w:rPr>
        <w:t>هر كه «معصومه» را در قم زيارت كند مانند كسى است كه مرا زيارت كرده است</w:t>
      </w:r>
      <w:r w:rsidR="0098585B">
        <w:rPr>
          <w:rtl/>
          <w:lang w:bidi="fa-IR"/>
        </w:rPr>
        <w:t xml:space="preserve">. </w:t>
      </w:r>
      <w:r w:rsidRPr="008501A0">
        <w:rPr>
          <w:rStyle w:val="libFootnotenumChar"/>
          <w:rtl/>
          <w:lang w:bidi="fa-IR"/>
        </w:rPr>
        <w:t>(13)</w:t>
      </w:r>
      <w:r>
        <w:rPr>
          <w:rtl/>
          <w:lang w:bidi="fa-IR"/>
        </w:rPr>
        <w:t xml:space="preserve"> 2</w:t>
      </w:r>
      <w:r w:rsidR="0098585B">
        <w:rPr>
          <w:rtl/>
          <w:lang w:bidi="fa-IR"/>
        </w:rPr>
        <w:t xml:space="preserve">. </w:t>
      </w:r>
      <w:r>
        <w:rPr>
          <w:rtl/>
          <w:lang w:bidi="fa-IR"/>
        </w:rPr>
        <w:t xml:space="preserve">سيره مستمره بين علما و مومنين تا ائمه </w:t>
      </w:r>
      <w:r w:rsidR="00BF7EC4" w:rsidRPr="00BF7EC4">
        <w:rPr>
          <w:rStyle w:val="libAlaemChar"/>
          <w:rtl/>
        </w:rPr>
        <w:t>عليهم‌السلام</w:t>
      </w:r>
      <w:r>
        <w:rPr>
          <w:rtl/>
          <w:lang w:bidi="fa-IR"/>
        </w:rPr>
        <w:t xml:space="preserve"> كه لقب «معصومه» به آنحضرت داده اند</w:t>
      </w:r>
      <w:r w:rsidR="0098585B">
        <w:rPr>
          <w:rtl/>
          <w:lang w:bidi="fa-IR"/>
        </w:rPr>
        <w:t xml:space="preserve">. </w:t>
      </w:r>
    </w:p>
    <w:p w:rsidR="00D75365" w:rsidRDefault="00D75365" w:rsidP="00080C88">
      <w:pPr>
        <w:pStyle w:val="Heading3"/>
        <w:rPr>
          <w:rtl/>
        </w:rPr>
      </w:pPr>
      <w:bookmarkStart w:id="11" w:name="_Toc396114803"/>
      <w:r>
        <w:rPr>
          <w:rtl/>
        </w:rPr>
        <w:t>بهشت پاداش زيارت او</w:t>
      </w:r>
      <w:bookmarkEnd w:id="11"/>
    </w:p>
    <w:p w:rsidR="00D75365" w:rsidRDefault="00D75365" w:rsidP="00D75365">
      <w:pPr>
        <w:pStyle w:val="libNormal"/>
        <w:rPr>
          <w:rtl/>
          <w:lang w:bidi="fa-IR"/>
        </w:rPr>
      </w:pPr>
      <w:r>
        <w:rPr>
          <w:rtl/>
          <w:lang w:bidi="fa-IR"/>
        </w:rPr>
        <w:t>1</w:t>
      </w:r>
      <w:r w:rsidR="0098585B">
        <w:rPr>
          <w:rtl/>
          <w:lang w:bidi="fa-IR"/>
        </w:rPr>
        <w:t xml:space="preserve">. </w:t>
      </w:r>
      <w:r>
        <w:rPr>
          <w:rtl/>
          <w:lang w:bidi="fa-IR"/>
        </w:rPr>
        <w:t xml:space="preserve">امام صادق </w:t>
      </w:r>
      <w:r w:rsidR="00955BC3" w:rsidRPr="00955BC3">
        <w:rPr>
          <w:rStyle w:val="libAlaemChar"/>
          <w:rtl/>
        </w:rPr>
        <w:t>عليه‌السلام</w:t>
      </w:r>
      <w:r>
        <w:rPr>
          <w:rtl/>
          <w:lang w:bidi="fa-IR"/>
        </w:rPr>
        <w:t xml:space="preserve"> فرمود</w:t>
      </w:r>
      <w:r w:rsidR="0098585B">
        <w:rPr>
          <w:rtl/>
          <w:lang w:bidi="fa-IR"/>
        </w:rPr>
        <w:t xml:space="preserve">: </w:t>
      </w:r>
      <w:r>
        <w:rPr>
          <w:rtl/>
          <w:lang w:bidi="fa-IR"/>
        </w:rPr>
        <w:t xml:space="preserve">«زيارت او (حضرت معصومه </w:t>
      </w:r>
      <w:r w:rsidR="00961884" w:rsidRPr="00961884">
        <w:rPr>
          <w:rStyle w:val="libAlaemChar"/>
          <w:rtl/>
        </w:rPr>
        <w:t>عليها‌السلام</w:t>
      </w:r>
      <w:r>
        <w:rPr>
          <w:rtl/>
          <w:lang w:bidi="fa-IR"/>
        </w:rPr>
        <w:t>) با بهشت برابرى مى كند»</w:t>
      </w:r>
      <w:r w:rsidR="0098585B">
        <w:rPr>
          <w:rtl/>
          <w:lang w:bidi="fa-IR"/>
        </w:rPr>
        <w:t xml:space="preserve">. </w:t>
      </w:r>
      <w:r>
        <w:rPr>
          <w:rtl/>
          <w:lang w:bidi="fa-IR"/>
        </w:rPr>
        <w:t>يعنى زائرش به بهشت مى رود</w:t>
      </w:r>
      <w:r w:rsidR="0098585B">
        <w:rPr>
          <w:rtl/>
          <w:lang w:bidi="fa-IR"/>
        </w:rPr>
        <w:t xml:space="preserve">. </w:t>
      </w:r>
      <w:r w:rsidRPr="008501A0">
        <w:rPr>
          <w:rStyle w:val="libFootnotenumChar"/>
          <w:rtl/>
          <w:lang w:bidi="fa-IR"/>
        </w:rPr>
        <w:t>(14)</w:t>
      </w:r>
    </w:p>
    <w:p w:rsidR="00D75365" w:rsidRDefault="00D75365" w:rsidP="00D75365">
      <w:pPr>
        <w:pStyle w:val="libNormal"/>
        <w:rPr>
          <w:rtl/>
          <w:lang w:bidi="fa-IR"/>
        </w:rPr>
      </w:pPr>
      <w:r>
        <w:rPr>
          <w:rtl/>
          <w:lang w:bidi="fa-IR"/>
        </w:rPr>
        <w:t>2</w:t>
      </w:r>
      <w:r w:rsidR="0098585B">
        <w:rPr>
          <w:rtl/>
          <w:lang w:bidi="fa-IR"/>
        </w:rPr>
        <w:t xml:space="preserve">. </w:t>
      </w:r>
      <w:r>
        <w:rPr>
          <w:rtl/>
          <w:lang w:bidi="fa-IR"/>
        </w:rPr>
        <w:t xml:space="preserve">امام رضا </w:t>
      </w:r>
      <w:r w:rsidR="00955BC3" w:rsidRPr="00955BC3">
        <w:rPr>
          <w:rStyle w:val="libAlaemChar"/>
          <w:rtl/>
        </w:rPr>
        <w:t>عليه‌السلام</w:t>
      </w:r>
      <w:r>
        <w:rPr>
          <w:rtl/>
          <w:lang w:bidi="fa-IR"/>
        </w:rPr>
        <w:t xml:space="preserve"> فرمود</w:t>
      </w:r>
      <w:r w:rsidR="0098585B">
        <w:rPr>
          <w:rtl/>
          <w:lang w:bidi="fa-IR"/>
        </w:rPr>
        <w:t xml:space="preserve">: </w:t>
      </w:r>
      <w:r>
        <w:rPr>
          <w:rtl/>
          <w:lang w:bidi="fa-IR"/>
        </w:rPr>
        <w:t>«هر كه او را با شناخت حقش زيارت كند بهشت سزاوار اوست»</w:t>
      </w:r>
      <w:r w:rsidR="0098585B">
        <w:rPr>
          <w:rtl/>
          <w:lang w:bidi="fa-IR"/>
        </w:rPr>
        <w:t xml:space="preserve">. </w:t>
      </w:r>
      <w:r w:rsidRPr="008501A0">
        <w:rPr>
          <w:rStyle w:val="libFootnotenumChar"/>
          <w:rtl/>
          <w:lang w:bidi="fa-IR"/>
        </w:rPr>
        <w:t>(15)</w:t>
      </w:r>
    </w:p>
    <w:p w:rsidR="00D75365" w:rsidRDefault="00D75365" w:rsidP="00D75365">
      <w:pPr>
        <w:pStyle w:val="libNormal"/>
        <w:rPr>
          <w:rtl/>
          <w:lang w:bidi="fa-IR"/>
        </w:rPr>
      </w:pPr>
      <w:r>
        <w:rPr>
          <w:rtl/>
          <w:lang w:bidi="fa-IR"/>
        </w:rPr>
        <w:t>3</w:t>
      </w:r>
      <w:r w:rsidR="0098585B">
        <w:rPr>
          <w:rtl/>
          <w:lang w:bidi="fa-IR"/>
        </w:rPr>
        <w:t xml:space="preserve">. </w:t>
      </w:r>
      <w:r>
        <w:rPr>
          <w:rtl/>
          <w:lang w:bidi="fa-IR"/>
        </w:rPr>
        <w:t xml:space="preserve">امام رضا </w:t>
      </w:r>
      <w:r w:rsidR="00955BC3" w:rsidRPr="00955BC3">
        <w:rPr>
          <w:rStyle w:val="libAlaemChar"/>
          <w:rtl/>
        </w:rPr>
        <w:t>عليه‌السلام</w:t>
      </w:r>
      <w:r>
        <w:rPr>
          <w:rtl/>
          <w:lang w:bidi="fa-IR"/>
        </w:rPr>
        <w:t xml:space="preserve"> فرمود</w:t>
      </w:r>
      <w:r w:rsidR="0098585B">
        <w:rPr>
          <w:rtl/>
          <w:lang w:bidi="fa-IR"/>
        </w:rPr>
        <w:t xml:space="preserve">: </w:t>
      </w:r>
      <w:r>
        <w:rPr>
          <w:rtl/>
          <w:lang w:bidi="fa-IR"/>
        </w:rPr>
        <w:t>«هر كه او را زيارت كند بهشت سزاوار اوست»</w:t>
      </w:r>
      <w:r w:rsidR="0098585B">
        <w:rPr>
          <w:rtl/>
          <w:lang w:bidi="fa-IR"/>
        </w:rPr>
        <w:t xml:space="preserve">. </w:t>
      </w:r>
      <w:r w:rsidRPr="008501A0">
        <w:rPr>
          <w:rStyle w:val="libFootnotenumChar"/>
          <w:rtl/>
          <w:lang w:bidi="fa-IR"/>
        </w:rPr>
        <w:t>(16)</w:t>
      </w:r>
    </w:p>
    <w:p w:rsidR="00D75365" w:rsidRDefault="00D75365" w:rsidP="00D75365">
      <w:pPr>
        <w:pStyle w:val="libNormal"/>
        <w:rPr>
          <w:rtl/>
          <w:lang w:bidi="fa-IR"/>
        </w:rPr>
      </w:pPr>
      <w:r>
        <w:rPr>
          <w:rtl/>
          <w:lang w:bidi="fa-IR"/>
        </w:rPr>
        <w:t>4</w:t>
      </w:r>
      <w:r w:rsidR="0098585B">
        <w:rPr>
          <w:rtl/>
          <w:lang w:bidi="fa-IR"/>
        </w:rPr>
        <w:t xml:space="preserve">. </w:t>
      </w:r>
      <w:r>
        <w:rPr>
          <w:rtl/>
          <w:lang w:bidi="fa-IR"/>
        </w:rPr>
        <w:t xml:space="preserve">امام جواد </w:t>
      </w:r>
      <w:r w:rsidR="00955BC3" w:rsidRPr="00955BC3">
        <w:rPr>
          <w:rStyle w:val="libAlaemChar"/>
          <w:rtl/>
        </w:rPr>
        <w:t>عليه‌السلام</w:t>
      </w:r>
      <w:r>
        <w:rPr>
          <w:rtl/>
          <w:lang w:bidi="fa-IR"/>
        </w:rPr>
        <w:t xml:space="preserve"> فرمود</w:t>
      </w:r>
      <w:r w:rsidR="0098585B">
        <w:rPr>
          <w:rtl/>
          <w:lang w:bidi="fa-IR"/>
        </w:rPr>
        <w:t xml:space="preserve">: </w:t>
      </w:r>
      <w:r>
        <w:rPr>
          <w:rtl/>
          <w:lang w:bidi="fa-IR"/>
        </w:rPr>
        <w:t>«هر كه قبر عمه ام را در قم زيارت كند به بهشت خواهد رفت»</w:t>
      </w:r>
      <w:r w:rsidR="0098585B">
        <w:rPr>
          <w:rtl/>
          <w:lang w:bidi="fa-IR"/>
        </w:rPr>
        <w:t xml:space="preserve">. </w:t>
      </w:r>
      <w:r w:rsidRPr="008501A0">
        <w:rPr>
          <w:rStyle w:val="libFootnotenumChar"/>
          <w:rtl/>
          <w:lang w:bidi="fa-IR"/>
        </w:rPr>
        <w:t>(17)</w:t>
      </w:r>
    </w:p>
    <w:p w:rsidR="00D75365" w:rsidRDefault="00D75365" w:rsidP="00080C88">
      <w:pPr>
        <w:pStyle w:val="Heading3"/>
        <w:rPr>
          <w:rtl/>
        </w:rPr>
      </w:pPr>
      <w:bookmarkStart w:id="12" w:name="_Toc396114804"/>
      <w:r>
        <w:rPr>
          <w:rtl/>
        </w:rPr>
        <w:t xml:space="preserve">شفاعت حضرت معصومه </w:t>
      </w:r>
      <w:r w:rsidR="00961884" w:rsidRPr="00961884">
        <w:rPr>
          <w:rStyle w:val="libAlaemChar"/>
          <w:rtl/>
        </w:rPr>
        <w:t>عليها‌السلام</w:t>
      </w:r>
      <w:bookmarkEnd w:id="12"/>
    </w:p>
    <w:p w:rsidR="00D75365" w:rsidRDefault="00D75365" w:rsidP="00D75365">
      <w:pPr>
        <w:pStyle w:val="libNormal"/>
        <w:rPr>
          <w:rtl/>
          <w:lang w:bidi="fa-IR"/>
        </w:rPr>
      </w:pPr>
      <w:r>
        <w:rPr>
          <w:rtl/>
          <w:lang w:bidi="fa-IR"/>
        </w:rPr>
        <w:t xml:space="preserve">امام صادق </w:t>
      </w:r>
      <w:r w:rsidR="00955BC3" w:rsidRPr="00955BC3">
        <w:rPr>
          <w:rStyle w:val="libAlaemChar"/>
          <w:rtl/>
        </w:rPr>
        <w:t>عليه‌السلام</w:t>
      </w:r>
      <w:r>
        <w:rPr>
          <w:rtl/>
          <w:lang w:bidi="fa-IR"/>
        </w:rPr>
        <w:t xml:space="preserve"> فرمود</w:t>
      </w:r>
      <w:r w:rsidR="0098585B">
        <w:rPr>
          <w:rtl/>
          <w:lang w:bidi="fa-IR"/>
        </w:rPr>
        <w:t xml:space="preserve">: </w:t>
      </w:r>
      <w:r>
        <w:rPr>
          <w:rtl/>
          <w:lang w:bidi="fa-IR"/>
        </w:rPr>
        <w:t>«</w:t>
      </w:r>
      <w:r w:rsidR="0098585B">
        <w:rPr>
          <w:rtl/>
          <w:lang w:bidi="fa-IR"/>
        </w:rPr>
        <w:t xml:space="preserve">... </w:t>
      </w:r>
      <w:r>
        <w:rPr>
          <w:rtl/>
          <w:lang w:bidi="fa-IR"/>
        </w:rPr>
        <w:t xml:space="preserve">به شفاعت او (حضرت معصومه </w:t>
      </w:r>
      <w:r w:rsidR="00961884" w:rsidRPr="00961884">
        <w:rPr>
          <w:rStyle w:val="libAlaemChar"/>
          <w:rtl/>
        </w:rPr>
        <w:t>عليها‌السلام</w:t>
      </w:r>
      <w:r>
        <w:rPr>
          <w:rtl/>
          <w:lang w:bidi="fa-IR"/>
        </w:rPr>
        <w:t>) شيعيانم داخل بهشت مى شوند»</w:t>
      </w:r>
      <w:r w:rsidR="0098585B">
        <w:rPr>
          <w:rtl/>
          <w:lang w:bidi="fa-IR"/>
        </w:rPr>
        <w:t xml:space="preserve">. </w:t>
      </w:r>
      <w:r w:rsidRPr="008501A0">
        <w:rPr>
          <w:rStyle w:val="libFootnotenumChar"/>
          <w:rtl/>
          <w:lang w:bidi="fa-IR"/>
        </w:rPr>
        <w:t>(18)</w:t>
      </w:r>
    </w:p>
    <w:p w:rsidR="00D75365" w:rsidRDefault="00D75365" w:rsidP="00080C88">
      <w:pPr>
        <w:pStyle w:val="Heading3"/>
        <w:rPr>
          <w:rtl/>
        </w:rPr>
      </w:pPr>
      <w:bookmarkStart w:id="13" w:name="_Toc396114805"/>
      <w:r>
        <w:rPr>
          <w:rtl/>
        </w:rPr>
        <w:lastRenderedPageBreak/>
        <w:t xml:space="preserve">برابرى زيارت او با زيارت امام رضا </w:t>
      </w:r>
      <w:r w:rsidR="00955BC3" w:rsidRPr="00955BC3">
        <w:rPr>
          <w:rStyle w:val="libAlaemChar"/>
          <w:rtl/>
        </w:rPr>
        <w:t>عليه‌السلام</w:t>
      </w:r>
      <w:bookmarkEnd w:id="13"/>
    </w:p>
    <w:p w:rsidR="00D75365" w:rsidRDefault="00D75365" w:rsidP="00D75365">
      <w:pPr>
        <w:pStyle w:val="libNormal"/>
        <w:rPr>
          <w:rtl/>
          <w:lang w:bidi="fa-IR"/>
        </w:rPr>
      </w:pPr>
      <w:r>
        <w:rPr>
          <w:rtl/>
          <w:lang w:bidi="fa-IR"/>
        </w:rPr>
        <w:t xml:space="preserve">امام رضا </w:t>
      </w:r>
      <w:r w:rsidR="00955BC3" w:rsidRPr="00955BC3">
        <w:rPr>
          <w:rStyle w:val="libAlaemChar"/>
          <w:rtl/>
        </w:rPr>
        <w:t>عليه‌السلام</w:t>
      </w:r>
      <w:r>
        <w:rPr>
          <w:rtl/>
          <w:lang w:bidi="fa-IR"/>
        </w:rPr>
        <w:t xml:space="preserve"> فرمود</w:t>
      </w:r>
      <w:r w:rsidR="0098585B">
        <w:rPr>
          <w:rtl/>
          <w:lang w:bidi="fa-IR"/>
        </w:rPr>
        <w:t xml:space="preserve">: </w:t>
      </w:r>
      <w:r>
        <w:rPr>
          <w:rtl/>
          <w:lang w:bidi="fa-IR"/>
        </w:rPr>
        <w:t>«هر كه معصومه را در قم زيارت كند مانند كسى است كه مرا زيارت كرده است»</w:t>
      </w:r>
      <w:r w:rsidR="0098585B">
        <w:rPr>
          <w:rtl/>
          <w:lang w:bidi="fa-IR"/>
        </w:rPr>
        <w:t xml:space="preserve">. </w:t>
      </w:r>
      <w:r w:rsidRPr="008501A0">
        <w:rPr>
          <w:rStyle w:val="libFootnotenumChar"/>
          <w:rtl/>
          <w:lang w:bidi="fa-IR"/>
        </w:rPr>
        <w:t>(19)</w:t>
      </w:r>
    </w:p>
    <w:p w:rsidR="00D75365" w:rsidRDefault="00D75365" w:rsidP="00DE13C8">
      <w:pPr>
        <w:pStyle w:val="Heading3"/>
        <w:rPr>
          <w:rtl/>
        </w:rPr>
      </w:pPr>
      <w:bookmarkStart w:id="14" w:name="_Toc396114806"/>
      <w:r>
        <w:rPr>
          <w:rtl/>
        </w:rPr>
        <w:t xml:space="preserve">شرافت نسبى حضرت معصومه </w:t>
      </w:r>
      <w:r w:rsidR="00961884" w:rsidRPr="00961884">
        <w:rPr>
          <w:rStyle w:val="libAlaemChar"/>
          <w:rtl/>
        </w:rPr>
        <w:t>عليها‌السلام</w:t>
      </w:r>
      <w:bookmarkEnd w:id="14"/>
    </w:p>
    <w:p w:rsidR="00D75365" w:rsidRDefault="00D75365" w:rsidP="00D75365">
      <w:pPr>
        <w:pStyle w:val="libNormal"/>
        <w:rPr>
          <w:rtl/>
          <w:lang w:bidi="fa-IR"/>
        </w:rPr>
      </w:pPr>
      <w:r>
        <w:rPr>
          <w:rtl/>
          <w:lang w:bidi="fa-IR"/>
        </w:rPr>
        <w:t>فرزند امام</w:t>
      </w:r>
    </w:p>
    <w:p w:rsidR="00D75365" w:rsidRDefault="00D75365" w:rsidP="00D75365">
      <w:pPr>
        <w:pStyle w:val="libNormal"/>
        <w:rPr>
          <w:rtl/>
          <w:lang w:bidi="fa-IR"/>
        </w:rPr>
      </w:pPr>
      <w:r>
        <w:rPr>
          <w:rtl/>
          <w:lang w:bidi="fa-IR"/>
        </w:rPr>
        <w:t>1</w:t>
      </w:r>
      <w:r w:rsidR="0098585B">
        <w:rPr>
          <w:rtl/>
          <w:lang w:bidi="fa-IR"/>
        </w:rPr>
        <w:t xml:space="preserve">. </w:t>
      </w:r>
      <w:r>
        <w:rPr>
          <w:rtl/>
          <w:lang w:bidi="fa-IR"/>
        </w:rPr>
        <w:t xml:space="preserve">امام صادق </w:t>
      </w:r>
      <w:r w:rsidR="00955BC3" w:rsidRPr="00955BC3">
        <w:rPr>
          <w:rStyle w:val="libAlaemChar"/>
          <w:rtl/>
        </w:rPr>
        <w:t>عليه‌السلام</w:t>
      </w:r>
      <w:r>
        <w:rPr>
          <w:rtl/>
          <w:lang w:bidi="fa-IR"/>
        </w:rPr>
        <w:t xml:space="preserve"> فرمود</w:t>
      </w:r>
      <w:r w:rsidR="0098585B">
        <w:rPr>
          <w:rtl/>
          <w:lang w:bidi="fa-IR"/>
        </w:rPr>
        <w:t xml:space="preserve">: </w:t>
      </w:r>
      <w:r>
        <w:rPr>
          <w:rtl/>
          <w:lang w:bidi="fa-IR"/>
        </w:rPr>
        <w:t>«</w:t>
      </w:r>
      <w:r w:rsidR="0098585B">
        <w:rPr>
          <w:rtl/>
          <w:lang w:bidi="fa-IR"/>
        </w:rPr>
        <w:t xml:space="preserve">... </w:t>
      </w:r>
      <w:r>
        <w:rPr>
          <w:rtl/>
          <w:lang w:bidi="fa-IR"/>
        </w:rPr>
        <w:t>در قم بانوئى از فرزندان من بنام فاطمه از دنيا خواهد رفت»</w:t>
      </w:r>
      <w:r w:rsidR="0098585B">
        <w:rPr>
          <w:rtl/>
          <w:lang w:bidi="fa-IR"/>
        </w:rPr>
        <w:t xml:space="preserve">. </w:t>
      </w:r>
      <w:r w:rsidRPr="008501A0">
        <w:rPr>
          <w:rStyle w:val="libFootnotenumChar"/>
          <w:rtl/>
          <w:lang w:bidi="fa-IR"/>
        </w:rPr>
        <w:t>(20)</w:t>
      </w:r>
    </w:p>
    <w:p w:rsidR="00D75365" w:rsidRDefault="00D75365" w:rsidP="00D75365">
      <w:pPr>
        <w:pStyle w:val="libNormal"/>
        <w:rPr>
          <w:rtl/>
          <w:lang w:bidi="fa-IR"/>
        </w:rPr>
      </w:pPr>
      <w:r>
        <w:rPr>
          <w:rtl/>
          <w:lang w:bidi="fa-IR"/>
        </w:rPr>
        <w:t>2</w:t>
      </w:r>
      <w:r w:rsidR="0098585B">
        <w:rPr>
          <w:rtl/>
          <w:lang w:bidi="fa-IR"/>
        </w:rPr>
        <w:t xml:space="preserve">. </w:t>
      </w:r>
      <w:r>
        <w:rPr>
          <w:rtl/>
          <w:lang w:bidi="fa-IR"/>
        </w:rPr>
        <w:t>در قسمتى از زيارت نامه آمده است</w:t>
      </w:r>
      <w:r w:rsidR="0098585B">
        <w:rPr>
          <w:rtl/>
          <w:lang w:bidi="fa-IR"/>
        </w:rPr>
        <w:t xml:space="preserve">:  </w:t>
      </w:r>
      <w:r>
        <w:rPr>
          <w:rtl/>
          <w:lang w:bidi="fa-IR"/>
        </w:rPr>
        <w:t>«</w:t>
      </w:r>
      <w:r w:rsidR="0098585B">
        <w:rPr>
          <w:rtl/>
          <w:lang w:bidi="fa-IR"/>
        </w:rPr>
        <w:t xml:space="preserve">... </w:t>
      </w:r>
      <w:r>
        <w:rPr>
          <w:rtl/>
          <w:lang w:bidi="fa-IR"/>
        </w:rPr>
        <w:t>سلام بر تو اى دختر ولى خدا»</w:t>
      </w:r>
      <w:r w:rsidR="0098585B">
        <w:rPr>
          <w:rtl/>
          <w:lang w:bidi="fa-IR"/>
        </w:rPr>
        <w:t xml:space="preserve">. </w:t>
      </w:r>
    </w:p>
    <w:p w:rsidR="00D75365" w:rsidRDefault="00D75365" w:rsidP="00D75365">
      <w:pPr>
        <w:pStyle w:val="libNormal"/>
        <w:rPr>
          <w:rtl/>
          <w:lang w:bidi="fa-IR"/>
        </w:rPr>
      </w:pPr>
      <w:r>
        <w:rPr>
          <w:rtl/>
          <w:lang w:bidi="fa-IR"/>
        </w:rPr>
        <w:t>خواهر امام</w:t>
      </w:r>
    </w:p>
    <w:p w:rsidR="00D75365" w:rsidRDefault="00D75365" w:rsidP="00D75365">
      <w:pPr>
        <w:pStyle w:val="libNormal"/>
        <w:rPr>
          <w:rtl/>
          <w:lang w:bidi="fa-IR"/>
        </w:rPr>
      </w:pPr>
      <w:r>
        <w:rPr>
          <w:rtl/>
          <w:lang w:bidi="fa-IR"/>
        </w:rPr>
        <w:t>در قسمتى از زيارت نامه آمده است</w:t>
      </w:r>
      <w:r w:rsidR="0098585B">
        <w:rPr>
          <w:rtl/>
          <w:lang w:bidi="fa-IR"/>
        </w:rPr>
        <w:t xml:space="preserve">:  </w:t>
      </w:r>
      <w:r>
        <w:rPr>
          <w:rtl/>
          <w:lang w:bidi="fa-IR"/>
        </w:rPr>
        <w:t>«</w:t>
      </w:r>
      <w:r w:rsidR="0098585B">
        <w:rPr>
          <w:rtl/>
          <w:lang w:bidi="fa-IR"/>
        </w:rPr>
        <w:t xml:space="preserve">... </w:t>
      </w:r>
      <w:r>
        <w:rPr>
          <w:rtl/>
          <w:lang w:bidi="fa-IR"/>
        </w:rPr>
        <w:t>سلام بر تو اى خواهر ولى خدا»</w:t>
      </w:r>
      <w:r w:rsidR="0098585B">
        <w:rPr>
          <w:rtl/>
          <w:lang w:bidi="fa-IR"/>
        </w:rPr>
        <w:t xml:space="preserve">. </w:t>
      </w:r>
    </w:p>
    <w:p w:rsidR="00D75365" w:rsidRDefault="00D75365" w:rsidP="00D75365">
      <w:pPr>
        <w:pStyle w:val="libNormal"/>
        <w:rPr>
          <w:rtl/>
          <w:lang w:bidi="fa-IR"/>
        </w:rPr>
      </w:pPr>
      <w:r>
        <w:rPr>
          <w:rtl/>
          <w:lang w:bidi="fa-IR"/>
        </w:rPr>
        <w:t>عمه امام</w:t>
      </w:r>
    </w:p>
    <w:p w:rsidR="00D75365" w:rsidRDefault="00D75365" w:rsidP="00D75365">
      <w:pPr>
        <w:pStyle w:val="libNormal"/>
        <w:rPr>
          <w:rtl/>
          <w:lang w:bidi="fa-IR"/>
        </w:rPr>
      </w:pPr>
      <w:r>
        <w:rPr>
          <w:rtl/>
          <w:lang w:bidi="fa-IR"/>
        </w:rPr>
        <w:t>1</w:t>
      </w:r>
      <w:r w:rsidR="0098585B">
        <w:rPr>
          <w:rtl/>
          <w:lang w:bidi="fa-IR"/>
        </w:rPr>
        <w:t xml:space="preserve">. </w:t>
      </w:r>
      <w:r>
        <w:rPr>
          <w:rtl/>
          <w:lang w:bidi="fa-IR"/>
        </w:rPr>
        <w:t xml:space="preserve">امام جواد </w:t>
      </w:r>
      <w:r w:rsidR="00955BC3" w:rsidRPr="00955BC3">
        <w:rPr>
          <w:rStyle w:val="libAlaemChar"/>
          <w:rtl/>
        </w:rPr>
        <w:t>عليه‌السلام</w:t>
      </w:r>
      <w:r>
        <w:rPr>
          <w:rtl/>
          <w:lang w:bidi="fa-IR"/>
        </w:rPr>
        <w:t xml:space="preserve"> فرمود</w:t>
      </w:r>
      <w:r w:rsidR="0098585B">
        <w:rPr>
          <w:rtl/>
          <w:lang w:bidi="fa-IR"/>
        </w:rPr>
        <w:t xml:space="preserve">: </w:t>
      </w:r>
      <w:r>
        <w:rPr>
          <w:rtl/>
          <w:lang w:bidi="fa-IR"/>
        </w:rPr>
        <w:t>«هر كه قبر عمه ام را در قم زيارت كند بهشت سزاوار اوست»</w:t>
      </w:r>
      <w:r w:rsidR="0098585B">
        <w:rPr>
          <w:rtl/>
          <w:lang w:bidi="fa-IR"/>
        </w:rPr>
        <w:t xml:space="preserve">. </w:t>
      </w:r>
      <w:r w:rsidRPr="008501A0">
        <w:rPr>
          <w:rStyle w:val="libFootnotenumChar"/>
          <w:rtl/>
          <w:lang w:bidi="fa-IR"/>
        </w:rPr>
        <w:t>(21)</w:t>
      </w:r>
    </w:p>
    <w:p w:rsidR="00D75365" w:rsidRDefault="00D75365" w:rsidP="00D75365">
      <w:pPr>
        <w:pStyle w:val="libNormal"/>
        <w:rPr>
          <w:rtl/>
          <w:lang w:bidi="fa-IR"/>
        </w:rPr>
      </w:pPr>
      <w:r>
        <w:rPr>
          <w:rtl/>
          <w:lang w:bidi="fa-IR"/>
        </w:rPr>
        <w:t>2</w:t>
      </w:r>
      <w:r w:rsidR="0098585B">
        <w:rPr>
          <w:rtl/>
          <w:lang w:bidi="fa-IR"/>
        </w:rPr>
        <w:t xml:space="preserve">. </w:t>
      </w:r>
      <w:r>
        <w:rPr>
          <w:rtl/>
          <w:lang w:bidi="fa-IR"/>
        </w:rPr>
        <w:t>در قسمتى از زيارت نامه آمده است</w:t>
      </w:r>
      <w:r w:rsidR="0098585B">
        <w:rPr>
          <w:rtl/>
          <w:lang w:bidi="fa-IR"/>
        </w:rPr>
        <w:t xml:space="preserve">:  </w:t>
      </w:r>
      <w:r>
        <w:rPr>
          <w:rtl/>
          <w:lang w:bidi="fa-IR"/>
        </w:rPr>
        <w:t>«سلام بر تو اى عمه ولى خدا»</w:t>
      </w:r>
      <w:r w:rsidR="0098585B">
        <w:rPr>
          <w:rtl/>
          <w:lang w:bidi="fa-IR"/>
        </w:rPr>
        <w:t xml:space="preserve">. </w:t>
      </w:r>
    </w:p>
    <w:p w:rsidR="00D75365" w:rsidRDefault="00D75365" w:rsidP="00D75365">
      <w:pPr>
        <w:pStyle w:val="libNormal"/>
        <w:rPr>
          <w:rtl/>
          <w:lang w:bidi="fa-IR"/>
        </w:rPr>
      </w:pPr>
      <w:r>
        <w:rPr>
          <w:rtl/>
          <w:lang w:bidi="fa-IR"/>
        </w:rPr>
        <w:t>لقب فاطمه كبرى</w:t>
      </w:r>
    </w:p>
    <w:p w:rsidR="00D75365" w:rsidRDefault="00D75365" w:rsidP="00D75365">
      <w:pPr>
        <w:pStyle w:val="libNormal"/>
        <w:rPr>
          <w:rtl/>
          <w:lang w:bidi="fa-IR"/>
        </w:rPr>
      </w:pPr>
      <w:r>
        <w:rPr>
          <w:rtl/>
          <w:lang w:bidi="fa-IR"/>
        </w:rPr>
        <w:t xml:space="preserve">در خانواده حضرت موسى بن جعفر </w:t>
      </w:r>
      <w:r w:rsidR="00955BC3" w:rsidRPr="00955BC3">
        <w:rPr>
          <w:rStyle w:val="libAlaemChar"/>
          <w:rtl/>
        </w:rPr>
        <w:t>عليه‌السلام</w:t>
      </w:r>
      <w:r>
        <w:rPr>
          <w:rtl/>
          <w:lang w:bidi="fa-IR"/>
        </w:rPr>
        <w:t xml:space="preserve"> حضرتش را بعنوان «فاطمه كبرى» يعنى «فاطمه بزرگ» مى خواندند</w:t>
      </w:r>
      <w:r w:rsidR="0098585B">
        <w:rPr>
          <w:rtl/>
          <w:lang w:bidi="fa-IR"/>
        </w:rPr>
        <w:t xml:space="preserve">. </w:t>
      </w:r>
      <w:r w:rsidRPr="008501A0">
        <w:rPr>
          <w:rStyle w:val="libFootnotenumChar"/>
          <w:rtl/>
          <w:lang w:bidi="fa-IR"/>
        </w:rPr>
        <w:t>(22)</w:t>
      </w:r>
    </w:p>
    <w:p w:rsidR="00D75365" w:rsidRDefault="00D75365" w:rsidP="008501A0">
      <w:pPr>
        <w:pStyle w:val="Heading2"/>
        <w:rPr>
          <w:rtl/>
          <w:lang w:bidi="fa-IR"/>
        </w:rPr>
      </w:pPr>
      <w:bookmarkStart w:id="15" w:name="_Toc396114807"/>
      <w:r>
        <w:rPr>
          <w:rtl/>
          <w:lang w:bidi="fa-IR"/>
        </w:rPr>
        <w:t xml:space="preserve">روايات نقل شده از حضرت معصومه </w:t>
      </w:r>
      <w:r w:rsidR="00961884" w:rsidRPr="00961884">
        <w:rPr>
          <w:rStyle w:val="libAlaemChar"/>
          <w:rtl/>
        </w:rPr>
        <w:t>عليها‌السلام</w:t>
      </w:r>
      <w:bookmarkEnd w:id="15"/>
    </w:p>
    <w:p w:rsidR="00D75365" w:rsidRDefault="00D75365" w:rsidP="00D75365">
      <w:pPr>
        <w:pStyle w:val="libNormal"/>
        <w:rPr>
          <w:rtl/>
          <w:lang w:bidi="fa-IR"/>
        </w:rPr>
      </w:pPr>
      <w:r>
        <w:rPr>
          <w:rtl/>
          <w:lang w:bidi="fa-IR"/>
        </w:rPr>
        <w:t>1</w:t>
      </w:r>
      <w:r w:rsidR="0098585B">
        <w:rPr>
          <w:rtl/>
          <w:lang w:bidi="fa-IR"/>
        </w:rPr>
        <w:t xml:space="preserve">. </w:t>
      </w:r>
      <w:r>
        <w:rPr>
          <w:rtl/>
          <w:lang w:bidi="fa-IR"/>
        </w:rPr>
        <w:t xml:space="preserve">حضرت فاطمه معصومه </w:t>
      </w:r>
      <w:r w:rsidR="00961884" w:rsidRPr="00961884">
        <w:rPr>
          <w:rStyle w:val="libAlaemChar"/>
          <w:rtl/>
        </w:rPr>
        <w:t>عليها‌السلام</w:t>
      </w:r>
      <w:r>
        <w:rPr>
          <w:rtl/>
          <w:lang w:bidi="fa-IR"/>
        </w:rPr>
        <w:t xml:space="preserve"> از فاطمه دختر امام صادق </w:t>
      </w:r>
      <w:r w:rsidR="00955BC3" w:rsidRPr="00955BC3">
        <w:rPr>
          <w:rStyle w:val="libAlaemChar"/>
          <w:rtl/>
        </w:rPr>
        <w:t>عليه‌السلام</w:t>
      </w:r>
      <w:r>
        <w:rPr>
          <w:rtl/>
          <w:lang w:bidi="fa-IR"/>
        </w:rPr>
        <w:t xml:space="preserve"> از فاطمه دختر امام باقر </w:t>
      </w:r>
      <w:r w:rsidR="00955BC3" w:rsidRPr="00955BC3">
        <w:rPr>
          <w:rStyle w:val="libAlaemChar"/>
          <w:rtl/>
        </w:rPr>
        <w:t>عليه‌السلام</w:t>
      </w:r>
      <w:r>
        <w:rPr>
          <w:rtl/>
          <w:lang w:bidi="fa-IR"/>
        </w:rPr>
        <w:t xml:space="preserve"> از فاطمه دختر امام سجاد </w:t>
      </w:r>
      <w:r w:rsidR="00955BC3" w:rsidRPr="00955BC3">
        <w:rPr>
          <w:rStyle w:val="libAlaemChar"/>
          <w:rtl/>
        </w:rPr>
        <w:t>عليه‌السلام</w:t>
      </w:r>
      <w:r>
        <w:rPr>
          <w:rtl/>
          <w:lang w:bidi="fa-IR"/>
        </w:rPr>
        <w:t xml:space="preserve"> از فاطمه و سكينه دختران امام حسين </w:t>
      </w:r>
      <w:r w:rsidR="00955BC3" w:rsidRPr="00955BC3">
        <w:rPr>
          <w:rStyle w:val="libAlaemChar"/>
          <w:rtl/>
        </w:rPr>
        <w:t>عليه‌السلام</w:t>
      </w:r>
      <w:r>
        <w:rPr>
          <w:rtl/>
          <w:lang w:bidi="fa-IR"/>
        </w:rPr>
        <w:t xml:space="preserve"> از ام كلثوم دختر فاطمه زهرا </w:t>
      </w:r>
      <w:r w:rsidR="00961884" w:rsidRPr="00961884">
        <w:rPr>
          <w:rStyle w:val="libAlaemChar"/>
          <w:rtl/>
        </w:rPr>
        <w:t>عليها‌السلام</w:t>
      </w:r>
      <w:r>
        <w:rPr>
          <w:rtl/>
          <w:lang w:bidi="fa-IR"/>
        </w:rPr>
        <w:t xml:space="preserve"> از فاطمه زهرا </w:t>
      </w:r>
      <w:r w:rsidR="00961884" w:rsidRPr="00961884">
        <w:rPr>
          <w:rStyle w:val="libAlaemChar"/>
          <w:rtl/>
        </w:rPr>
        <w:t>عليها‌السلام</w:t>
      </w:r>
      <w:r>
        <w:rPr>
          <w:rtl/>
          <w:lang w:bidi="fa-IR"/>
        </w:rPr>
        <w:t xml:space="preserve"> نقل مى </w:t>
      </w:r>
      <w:r>
        <w:rPr>
          <w:rtl/>
          <w:lang w:bidi="fa-IR"/>
        </w:rPr>
        <w:lastRenderedPageBreak/>
        <w:t>كند كه فرمود</w:t>
      </w:r>
      <w:r w:rsidR="0098585B">
        <w:rPr>
          <w:rtl/>
          <w:lang w:bidi="fa-IR"/>
        </w:rPr>
        <w:t xml:space="preserve">: </w:t>
      </w:r>
      <w:r>
        <w:rPr>
          <w:rtl/>
          <w:lang w:bidi="fa-IR"/>
        </w:rPr>
        <w:t xml:space="preserve">آيا فراموش كرديد كلام رسول خدا </w:t>
      </w:r>
      <w:r w:rsidR="00DE13C8" w:rsidRPr="00DE13C8">
        <w:rPr>
          <w:rStyle w:val="libAlaemChar"/>
          <w:rtl/>
        </w:rPr>
        <w:t>صلى‌الله‌عليه‌وآله‌وسلم</w:t>
      </w:r>
      <w:r>
        <w:rPr>
          <w:rtl/>
          <w:lang w:bidi="fa-IR"/>
        </w:rPr>
        <w:t xml:space="preserve"> را در غدير خم كه فرمود</w:t>
      </w:r>
      <w:r w:rsidR="0098585B">
        <w:rPr>
          <w:rtl/>
          <w:lang w:bidi="fa-IR"/>
        </w:rPr>
        <w:t xml:space="preserve">: </w:t>
      </w:r>
      <w:r>
        <w:rPr>
          <w:rtl/>
          <w:lang w:bidi="fa-IR"/>
        </w:rPr>
        <w:t>«هر كه را من مولاى اويم على مولاى اوست»</w:t>
      </w:r>
      <w:r w:rsidR="0098585B">
        <w:rPr>
          <w:rtl/>
          <w:lang w:bidi="fa-IR"/>
        </w:rPr>
        <w:t xml:space="preserve">. </w:t>
      </w:r>
      <w:r w:rsidRPr="008501A0">
        <w:rPr>
          <w:rStyle w:val="libFootnotenumChar"/>
          <w:rtl/>
          <w:lang w:bidi="fa-IR"/>
        </w:rPr>
        <w:t>(23)</w:t>
      </w:r>
    </w:p>
    <w:p w:rsidR="00D75365" w:rsidRDefault="00D75365" w:rsidP="00D75365">
      <w:pPr>
        <w:pStyle w:val="libNormal"/>
        <w:rPr>
          <w:rtl/>
          <w:lang w:bidi="fa-IR"/>
        </w:rPr>
      </w:pPr>
      <w:r>
        <w:rPr>
          <w:rtl/>
          <w:lang w:bidi="fa-IR"/>
        </w:rPr>
        <w:t>و كلام ديگرش كه فرمود</w:t>
      </w:r>
      <w:r w:rsidR="0098585B">
        <w:rPr>
          <w:rtl/>
          <w:lang w:bidi="fa-IR"/>
        </w:rPr>
        <w:t xml:space="preserve">: </w:t>
      </w:r>
      <w:r>
        <w:rPr>
          <w:rtl/>
          <w:lang w:bidi="fa-IR"/>
        </w:rPr>
        <w:t>«تو نسبت به من همانند هارون نسبت به موسى هستى»</w:t>
      </w:r>
      <w:r w:rsidR="0098585B">
        <w:rPr>
          <w:rtl/>
          <w:lang w:bidi="fa-IR"/>
        </w:rPr>
        <w:t xml:space="preserve">. </w:t>
      </w:r>
      <w:r w:rsidRPr="008501A0">
        <w:rPr>
          <w:rStyle w:val="libFootnotenumChar"/>
          <w:rtl/>
          <w:lang w:bidi="fa-IR"/>
        </w:rPr>
        <w:t>(24)</w:t>
      </w:r>
    </w:p>
    <w:p w:rsidR="00D75365" w:rsidRDefault="00D75365" w:rsidP="00D75365">
      <w:pPr>
        <w:pStyle w:val="libNormal"/>
        <w:rPr>
          <w:rtl/>
          <w:lang w:bidi="fa-IR"/>
        </w:rPr>
      </w:pPr>
      <w:r>
        <w:rPr>
          <w:rtl/>
          <w:lang w:bidi="fa-IR"/>
        </w:rPr>
        <w:t>2</w:t>
      </w:r>
      <w:r w:rsidR="0098585B">
        <w:rPr>
          <w:rtl/>
          <w:lang w:bidi="fa-IR"/>
        </w:rPr>
        <w:t xml:space="preserve">. </w:t>
      </w:r>
      <w:r>
        <w:rPr>
          <w:rtl/>
          <w:lang w:bidi="fa-IR"/>
        </w:rPr>
        <w:t xml:space="preserve">حضرت فاطمه معصومه </w:t>
      </w:r>
      <w:r w:rsidR="00961884" w:rsidRPr="00961884">
        <w:rPr>
          <w:rStyle w:val="libAlaemChar"/>
          <w:rtl/>
        </w:rPr>
        <w:t>عليها‌السلام</w:t>
      </w:r>
      <w:r>
        <w:rPr>
          <w:rtl/>
          <w:lang w:bidi="fa-IR"/>
        </w:rPr>
        <w:t xml:space="preserve"> از فاطمه دختر امام صادق </w:t>
      </w:r>
      <w:r w:rsidR="00955BC3" w:rsidRPr="00955BC3">
        <w:rPr>
          <w:rStyle w:val="libAlaemChar"/>
          <w:rtl/>
        </w:rPr>
        <w:t>عليه‌السلام</w:t>
      </w:r>
      <w:r>
        <w:rPr>
          <w:rtl/>
          <w:lang w:bidi="fa-IR"/>
        </w:rPr>
        <w:t xml:space="preserve"> از فاطمه دختر امام باقر </w:t>
      </w:r>
      <w:r w:rsidR="00955BC3" w:rsidRPr="00955BC3">
        <w:rPr>
          <w:rStyle w:val="libAlaemChar"/>
          <w:rtl/>
        </w:rPr>
        <w:t>عليه‌السلام</w:t>
      </w:r>
      <w:r>
        <w:rPr>
          <w:rtl/>
          <w:lang w:bidi="fa-IR"/>
        </w:rPr>
        <w:t xml:space="preserve"> از فاطمه دختر امام سجاد </w:t>
      </w:r>
      <w:r w:rsidR="00955BC3" w:rsidRPr="00955BC3">
        <w:rPr>
          <w:rStyle w:val="libAlaemChar"/>
          <w:rtl/>
        </w:rPr>
        <w:t>عليه‌السلام</w:t>
      </w:r>
      <w:r>
        <w:rPr>
          <w:rtl/>
          <w:lang w:bidi="fa-IR"/>
        </w:rPr>
        <w:t xml:space="preserve"> از فاطمه دختر امام حسين </w:t>
      </w:r>
      <w:r w:rsidR="00955BC3" w:rsidRPr="00955BC3">
        <w:rPr>
          <w:rStyle w:val="libAlaemChar"/>
          <w:rtl/>
        </w:rPr>
        <w:t>عليه‌السلام</w:t>
      </w:r>
      <w:r>
        <w:rPr>
          <w:rtl/>
          <w:lang w:bidi="fa-IR"/>
        </w:rPr>
        <w:t xml:space="preserve"> از زينب دختر امير المومنين </w:t>
      </w:r>
      <w:r w:rsidR="00955BC3" w:rsidRPr="00955BC3">
        <w:rPr>
          <w:rStyle w:val="libAlaemChar"/>
          <w:rtl/>
        </w:rPr>
        <w:t>عليه‌السلام</w:t>
      </w:r>
      <w:r>
        <w:rPr>
          <w:rtl/>
          <w:lang w:bidi="fa-IR"/>
        </w:rPr>
        <w:t xml:space="preserve"> از حضرت فاطمه زهرا </w:t>
      </w:r>
      <w:r w:rsidR="00961884" w:rsidRPr="00961884">
        <w:rPr>
          <w:rStyle w:val="libAlaemChar"/>
          <w:rtl/>
        </w:rPr>
        <w:t>عليها‌السلام</w:t>
      </w:r>
      <w:r>
        <w:rPr>
          <w:rtl/>
          <w:lang w:bidi="fa-IR"/>
        </w:rPr>
        <w:t xml:space="preserve"> نقل مى كند كه فرمود</w:t>
      </w:r>
      <w:r w:rsidR="0098585B">
        <w:rPr>
          <w:rtl/>
          <w:lang w:bidi="fa-IR"/>
        </w:rPr>
        <w:t xml:space="preserve">: </w:t>
      </w:r>
      <w:r>
        <w:rPr>
          <w:rtl/>
          <w:lang w:bidi="fa-IR"/>
        </w:rPr>
        <w:t>«همانا هر كه با محبت آل محمد بميرد شهيد مرده است»</w:t>
      </w:r>
      <w:r w:rsidR="0098585B">
        <w:rPr>
          <w:rtl/>
          <w:lang w:bidi="fa-IR"/>
        </w:rPr>
        <w:t xml:space="preserve">. </w:t>
      </w:r>
      <w:r w:rsidRPr="008501A0">
        <w:rPr>
          <w:rStyle w:val="libFootnotenumChar"/>
          <w:rtl/>
          <w:lang w:bidi="fa-IR"/>
        </w:rPr>
        <w:t>(25)</w:t>
      </w:r>
    </w:p>
    <w:p w:rsidR="00D75365" w:rsidRDefault="00D75365" w:rsidP="00D75365">
      <w:pPr>
        <w:pStyle w:val="libNormal"/>
        <w:rPr>
          <w:rtl/>
          <w:lang w:bidi="fa-IR"/>
        </w:rPr>
      </w:pPr>
      <w:r>
        <w:rPr>
          <w:rtl/>
          <w:lang w:bidi="fa-IR"/>
        </w:rPr>
        <w:t>3</w:t>
      </w:r>
      <w:r w:rsidR="0098585B">
        <w:rPr>
          <w:rtl/>
          <w:lang w:bidi="fa-IR"/>
        </w:rPr>
        <w:t xml:space="preserve">. </w:t>
      </w:r>
      <w:r>
        <w:rPr>
          <w:rtl/>
          <w:lang w:bidi="fa-IR"/>
        </w:rPr>
        <w:t xml:space="preserve">حضرت فاطمه معصومه </w:t>
      </w:r>
      <w:r w:rsidR="00961884" w:rsidRPr="00961884">
        <w:rPr>
          <w:rStyle w:val="libAlaemChar"/>
          <w:rtl/>
        </w:rPr>
        <w:t>عليها‌السلام</w:t>
      </w:r>
      <w:r>
        <w:rPr>
          <w:rtl/>
          <w:lang w:bidi="fa-IR"/>
        </w:rPr>
        <w:t xml:space="preserve"> از فاطمه دختر امام صادق </w:t>
      </w:r>
      <w:r w:rsidR="00955BC3" w:rsidRPr="00955BC3">
        <w:rPr>
          <w:rStyle w:val="libAlaemChar"/>
          <w:rtl/>
        </w:rPr>
        <w:t>عليه‌السلام</w:t>
      </w:r>
      <w:r>
        <w:rPr>
          <w:rtl/>
          <w:lang w:bidi="fa-IR"/>
        </w:rPr>
        <w:t xml:space="preserve"> از فاطمه دختر امام باقر </w:t>
      </w:r>
      <w:r w:rsidR="00955BC3" w:rsidRPr="00955BC3">
        <w:rPr>
          <w:rStyle w:val="libAlaemChar"/>
          <w:rtl/>
        </w:rPr>
        <w:t>عليه‌السلام</w:t>
      </w:r>
      <w:r>
        <w:rPr>
          <w:rtl/>
          <w:lang w:bidi="fa-IR"/>
        </w:rPr>
        <w:t xml:space="preserve"> از فاطمه دختر امام سجاد </w:t>
      </w:r>
      <w:r w:rsidR="00955BC3" w:rsidRPr="00955BC3">
        <w:rPr>
          <w:rStyle w:val="libAlaemChar"/>
          <w:rtl/>
        </w:rPr>
        <w:t>عليه‌السلام</w:t>
      </w:r>
      <w:r>
        <w:rPr>
          <w:rtl/>
          <w:lang w:bidi="fa-IR"/>
        </w:rPr>
        <w:t xml:space="preserve"> از فاطمه دختر امام حسين </w:t>
      </w:r>
      <w:r w:rsidR="00955BC3" w:rsidRPr="00955BC3">
        <w:rPr>
          <w:rStyle w:val="libAlaemChar"/>
          <w:rtl/>
        </w:rPr>
        <w:t>عليه‌السلام</w:t>
      </w:r>
      <w:r>
        <w:rPr>
          <w:rtl/>
          <w:lang w:bidi="fa-IR"/>
        </w:rPr>
        <w:t xml:space="preserve"> از ام كلثوم دختر امير المومنين </w:t>
      </w:r>
      <w:r w:rsidR="00955BC3" w:rsidRPr="00955BC3">
        <w:rPr>
          <w:rStyle w:val="libAlaemChar"/>
          <w:rtl/>
        </w:rPr>
        <w:t>عليه‌السلام</w:t>
      </w:r>
      <w:r>
        <w:rPr>
          <w:rtl/>
          <w:lang w:bidi="fa-IR"/>
        </w:rPr>
        <w:t xml:space="preserve"> از فاطمه زهرا </w:t>
      </w:r>
      <w:r w:rsidR="00961884" w:rsidRPr="00961884">
        <w:rPr>
          <w:rStyle w:val="libAlaemChar"/>
          <w:rtl/>
        </w:rPr>
        <w:t>عليها‌السلام</w:t>
      </w:r>
      <w:r>
        <w:rPr>
          <w:rtl/>
          <w:lang w:bidi="fa-IR"/>
        </w:rPr>
        <w:t xml:space="preserve"> نقل مى كند كه پيامبر </w:t>
      </w:r>
      <w:r w:rsidR="00DE13C8" w:rsidRPr="00DE13C8">
        <w:rPr>
          <w:rStyle w:val="libAlaemChar"/>
          <w:rtl/>
        </w:rPr>
        <w:t>صلى‌الله‌عليه‌وآله‌وسلم</w:t>
      </w:r>
      <w:r>
        <w:rPr>
          <w:rtl/>
          <w:lang w:bidi="fa-IR"/>
        </w:rPr>
        <w:t xml:space="preserve"> فرمود</w:t>
      </w:r>
      <w:r w:rsidR="0098585B">
        <w:rPr>
          <w:rtl/>
          <w:lang w:bidi="fa-IR"/>
        </w:rPr>
        <w:t xml:space="preserve">: </w:t>
      </w:r>
      <w:r>
        <w:rPr>
          <w:rtl/>
          <w:lang w:bidi="fa-IR"/>
        </w:rPr>
        <w:t>هنگاميكه مرا به آسمان بردند داخل بهشت شدم در آنجا قصرى از در سفيد ميان خالى ديدم كه داراى درى بود زينت شده با در و ياقوت و بر آن در پرده اى آويخته بود</w:t>
      </w:r>
      <w:r w:rsidR="0098585B">
        <w:rPr>
          <w:rtl/>
          <w:lang w:bidi="fa-IR"/>
        </w:rPr>
        <w:t xml:space="preserve">، </w:t>
      </w:r>
    </w:p>
    <w:p w:rsidR="00D75365" w:rsidRDefault="00D75365" w:rsidP="00D75365">
      <w:pPr>
        <w:pStyle w:val="libNormal"/>
        <w:rPr>
          <w:rtl/>
          <w:lang w:bidi="fa-IR"/>
        </w:rPr>
      </w:pPr>
      <w:r>
        <w:rPr>
          <w:rtl/>
          <w:lang w:bidi="fa-IR"/>
        </w:rPr>
        <w:t>من سرم را بلند كردم</w:t>
      </w:r>
      <w:r w:rsidR="0098585B">
        <w:rPr>
          <w:rtl/>
          <w:lang w:bidi="fa-IR"/>
        </w:rPr>
        <w:t xml:space="preserve">، </w:t>
      </w:r>
      <w:r>
        <w:rPr>
          <w:rtl/>
          <w:lang w:bidi="fa-IR"/>
        </w:rPr>
        <w:t>ديدم بر در نوشته است</w:t>
      </w:r>
      <w:r w:rsidR="0098585B">
        <w:rPr>
          <w:rtl/>
          <w:lang w:bidi="fa-IR"/>
        </w:rPr>
        <w:t xml:space="preserve">:  </w:t>
      </w:r>
      <w:r>
        <w:rPr>
          <w:rtl/>
          <w:lang w:bidi="fa-IR"/>
        </w:rPr>
        <w:t>لا اله الا الله</w:t>
      </w:r>
      <w:r w:rsidR="0098585B">
        <w:rPr>
          <w:rtl/>
          <w:lang w:bidi="fa-IR"/>
        </w:rPr>
        <w:t xml:space="preserve">، </w:t>
      </w:r>
      <w:r>
        <w:rPr>
          <w:rtl/>
          <w:lang w:bidi="fa-IR"/>
        </w:rPr>
        <w:t>محمد رسول الله</w:t>
      </w:r>
      <w:r w:rsidR="0098585B">
        <w:rPr>
          <w:rtl/>
          <w:lang w:bidi="fa-IR"/>
        </w:rPr>
        <w:t xml:space="preserve">، </w:t>
      </w:r>
      <w:r>
        <w:rPr>
          <w:rtl/>
          <w:lang w:bidi="fa-IR"/>
        </w:rPr>
        <w:t>على ولى القوم</w:t>
      </w:r>
      <w:r w:rsidR="0098585B">
        <w:rPr>
          <w:rtl/>
          <w:lang w:bidi="fa-IR"/>
        </w:rPr>
        <w:t xml:space="preserve">، </w:t>
      </w:r>
      <w:r>
        <w:rPr>
          <w:rtl/>
          <w:lang w:bidi="fa-IR"/>
        </w:rPr>
        <w:t>يعنى</w:t>
      </w:r>
      <w:r w:rsidR="0098585B">
        <w:rPr>
          <w:rtl/>
          <w:lang w:bidi="fa-IR"/>
        </w:rPr>
        <w:t xml:space="preserve">:  </w:t>
      </w:r>
      <w:r>
        <w:rPr>
          <w:rtl/>
          <w:lang w:bidi="fa-IR"/>
        </w:rPr>
        <w:t>«خدائى جز خداى يگانه نيست</w:t>
      </w:r>
      <w:r w:rsidR="0098585B">
        <w:rPr>
          <w:rtl/>
          <w:lang w:bidi="fa-IR"/>
        </w:rPr>
        <w:t xml:space="preserve">، </w:t>
      </w:r>
      <w:r>
        <w:rPr>
          <w:rtl/>
          <w:lang w:bidi="fa-IR"/>
        </w:rPr>
        <w:t>محمد رسول خداست</w:t>
      </w:r>
      <w:r w:rsidR="0098585B">
        <w:rPr>
          <w:rtl/>
          <w:lang w:bidi="fa-IR"/>
        </w:rPr>
        <w:t xml:space="preserve">، </w:t>
      </w:r>
      <w:r>
        <w:rPr>
          <w:rtl/>
          <w:lang w:bidi="fa-IR"/>
        </w:rPr>
        <w:t>على ولى و صاحب اختيار مردم است»</w:t>
      </w:r>
      <w:r w:rsidR="0098585B">
        <w:rPr>
          <w:rtl/>
          <w:lang w:bidi="fa-IR"/>
        </w:rPr>
        <w:t xml:space="preserve">، </w:t>
      </w:r>
      <w:r>
        <w:rPr>
          <w:rtl/>
          <w:lang w:bidi="fa-IR"/>
        </w:rPr>
        <w:t>و بر پرده نوشته شده بود</w:t>
      </w:r>
      <w:r w:rsidR="0098585B">
        <w:rPr>
          <w:rtl/>
          <w:lang w:bidi="fa-IR"/>
        </w:rPr>
        <w:t xml:space="preserve">: </w:t>
      </w:r>
      <w:r>
        <w:rPr>
          <w:rtl/>
          <w:lang w:bidi="fa-IR"/>
        </w:rPr>
        <w:t>«به به</w:t>
      </w:r>
      <w:r w:rsidR="0098585B">
        <w:rPr>
          <w:rtl/>
          <w:lang w:bidi="fa-IR"/>
        </w:rPr>
        <w:t xml:space="preserve">، </w:t>
      </w:r>
      <w:r>
        <w:rPr>
          <w:rtl/>
          <w:lang w:bidi="fa-IR"/>
        </w:rPr>
        <w:t>كيست مثل شيعيان على»</w:t>
      </w:r>
      <w:r w:rsidR="00FC7D53">
        <w:rPr>
          <w:rtl/>
          <w:lang w:bidi="fa-IR"/>
        </w:rPr>
        <w:t xml:space="preserve">؟ </w:t>
      </w:r>
    </w:p>
    <w:p w:rsidR="00D75365" w:rsidRDefault="00D75365" w:rsidP="00D75365">
      <w:pPr>
        <w:pStyle w:val="libNormal"/>
        <w:rPr>
          <w:rtl/>
          <w:lang w:bidi="fa-IR"/>
        </w:rPr>
      </w:pPr>
      <w:r>
        <w:rPr>
          <w:rtl/>
          <w:lang w:bidi="fa-IR"/>
        </w:rPr>
        <w:t>داخل شدم</w:t>
      </w:r>
      <w:r w:rsidR="0098585B">
        <w:rPr>
          <w:rtl/>
          <w:lang w:bidi="fa-IR"/>
        </w:rPr>
        <w:t xml:space="preserve">، </w:t>
      </w:r>
      <w:r>
        <w:rPr>
          <w:rtl/>
          <w:lang w:bidi="fa-IR"/>
        </w:rPr>
        <w:t>در آنجا قصرى از عقيق سرخ ميان خالى ديدم كه درى داشت از نقره كه به زبرجد سبز زينت شده بود و بر آن در نيز پرده اى آويخته شده بود</w:t>
      </w:r>
      <w:r w:rsidR="0098585B">
        <w:rPr>
          <w:rtl/>
          <w:lang w:bidi="fa-IR"/>
        </w:rPr>
        <w:t xml:space="preserve">. </w:t>
      </w:r>
      <w:r>
        <w:rPr>
          <w:rtl/>
          <w:lang w:bidi="fa-IR"/>
        </w:rPr>
        <w:t>سرم را بلند كردم</w:t>
      </w:r>
      <w:r w:rsidR="0098585B">
        <w:rPr>
          <w:rtl/>
          <w:lang w:bidi="fa-IR"/>
        </w:rPr>
        <w:t xml:space="preserve">، </w:t>
      </w:r>
      <w:r>
        <w:rPr>
          <w:rtl/>
          <w:lang w:bidi="fa-IR"/>
        </w:rPr>
        <w:t>ديدم بر در نوشته شده</w:t>
      </w:r>
      <w:r w:rsidR="0098585B">
        <w:rPr>
          <w:rtl/>
          <w:lang w:bidi="fa-IR"/>
        </w:rPr>
        <w:t xml:space="preserve">:  </w:t>
      </w:r>
      <w:r>
        <w:rPr>
          <w:rtl/>
          <w:lang w:bidi="fa-IR"/>
        </w:rPr>
        <w:t xml:space="preserve">«محمد رسول خداست على وصى </w:t>
      </w:r>
      <w:r>
        <w:rPr>
          <w:rtl/>
          <w:lang w:bidi="fa-IR"/>
        </w:rPr>
        <w:lastRenderedPageBreak/>
        <w:t>مصطفى است» و بر پرده نوشته شده</w:t>
      </w:r>
      <w:r w:rsidR="0098585B">
        <w:rPr>
          <w:rtl/>
          <w:lang w:bidi="fa-IR"/>
        </w:rPr>
        <w:t xml:space="preserve">:  </w:t>
      </w:r>
      <w:r>
        <w:rPr>
          <w:rtl/>
          <w:lang w:bidi="fa-IR"/>
        </w:rPr>
        <w:t>«بشارت بده شيعيان على را بحلال زادگى»</w:t>
      </w:r>
      <w:r w:rsidR="0098585B">
        <w:rPr>
          <w:rtl/>
          <w:lang w:bidi="fa-IR"/>
        </w:rPr>
        <w:t xml:space="preserve">. </w:t>
      </w:r>
    </w:p>
    <w:p w:rsidR="00D75365" w:rsidRDefault="00D75365" w:rsidP="00D75365">
      <w:pPr>
        <w:pStyle w:val="libNormal"/>
        <w:rPr>
          <w:rtl/>
          <w:lang w:bidi="fa-IR"/>
        </w:rPr>
      </w:pPr>
      <w:r>
        <w:rPr>
          <w:rtl/>
          <w:lang w:bidi="fa-IR"/>
        </w:rPr>
        <w:t>داخل شدم</w:t>
      </w:r>
      <w:r w:rsidR="0098585B">
        <w:rPr>
          <w:rtl/>
          <w:lang w:bidi="fa-IR"/>
        </w:rPr>
        <w:t xml:space="preserve">، </w:t>
      </w:r>
      <w:r>
        <w:rPr>
          <w:rtl/>
          <w:lang w:bidi="fa-IR"/>
        </w:rPr>
        <w:t>قصرى از زبرجد سبز ميان خالى ديدم كه بهتر از آن نديده بودم</w:t>
      </w:r>
      <w:r w:rsidR="0098585B">
        <w:rPr>
          <w:rtl/>
          <w:lang w:bidi="fa-IR"/>
        </w:rPr>
        <w:t xml:space="preserve">، </w:t>
      </w:r>
      <w:r>
        <w:rPr>
          <w:rtl/>
          <w:lang w:bidi="fa-IR"/>
        </w:rPr>
        <w:t>اين قصر درى داشت از ياقوت سرخ كه با لؤ لؤ زينت شده بود و بر آن در پرده اى آويخته شده بود</w:t>
      </w:r>
      <w:r w:rsidR="0098585B">
        <w:rPr>
          <w:rtl/>
          <w:lang w:bidi="fa-IR"/>
        </w:rPr>
        <w:t xml:space="preserve">، </w:t>
      </w:r>
      <w:r>
        <w:rPr>
          <w:rtl/>
          <w:lang w:bidi="fa-IR"/>
        </w:rPr>
        <w:t>سرم را بلند كردم ديدم بر پرده نوشته شده</w:t>
      </w:r>
      <w:r w:rsidR="0098585B">
        <w:rPr>
          <w:rtl/>
          <w:lang w:bidi="fa-IR"/>
        </w:rPr>
        <w:t xml:space="preserve">:  </w:t>
      </w:r>
      <w:r>
        <w:rPr>
          <w:rtl/>
          <w:lang w:bidi="fa-IR"/>
        </w:rPr>
        <w:t>«شيعيان على رستگارانند»</w:t>
      </w:r>
      <w:r w:rsidR="0098585B">
        <w:rPr>
          <w:rtl/>
          <w:lang w:bidi="fa-IR"/>
        </w:rPr>
        <w:t xml:space="preserve">. </w:t>
      </w:r>
    </w:p>
    <w:p w:rsidR="00D75365" w:rsidRDefault="00D75365" w:rsidP="00D75365">
      <w:pPr>
        <w:pStyle w:val="libNormal"/>
        <w:rPr>
          <w:rtl/>
          <w:lang w:bidi="fa-IR"/>
        </w:rPr>
      </w:pPr>
      <w:r>
        <w:rPr>
          <w:rtl/>
          <w:lang w:bidi="fa-IR"/>
        </w:rPr>
        <w:t>گفتم</w:t>
      </w:r>
      <w:r w:rsidR="0098585B">
        <w:rPr>
          <w:rtl/>
          <w:lang w:bidi="fa-IR"/>
        </w:rPr>
        <w:t xml:space="preserve">:  </w:t>
      </w:r>
      <w:r>
        <w:rPr>
          <w:rtl/>
          <w:lang w:bidi="fa-IR"/>
        </w:rPr>
        <w:t>اى حبيبم جبرئيل</w:t>
      </w:r>
      <w:r w:rsidR="00FC7D53">
        <w:rPr>
          <w:rtl/>
          <w:lang w:bidi="fa-IR"/>
        </w:rPr>
        <w:t xml:space="preserve">! </w:t>
      </w:r>
      <w:r>
        <w:rPr>
          <w:rtl/>
          <w:lang w:bidi="fa-IR"/>
        </w:rPr>
        <w:t>اين قصر از آن كيست</w:t>
      </w:r>
      <w:r w:rsidR="0098585B">
        <w:rPr>
          <w:rtl/>
          <w:lang w:bidi="fa-IR"/>
        </w:rPr>
        <w:t xml:space="preserve">:  </w:t>
      </w:r>
      <w:r>
        <w:rPr>
          <w:rtl/>
          <w:lang w:bidi="fa-IR"/>
        </w:rPr>
        <w:t>از آن پسر عمو و جانشين تو على بن ابيطالب است</w:t>
      </w:r>
      <w:r w:rsidR="0098585B">
        <w:rPr>
          <w:rtl/>
          <w:lang w:bidi="fa-IR"/>
        </w:rPr>
        <w:t xml:space="preserve">. </w:t>
      </w:r>
      <w:r>
        <w:rPr>
          <w:rtl/>
          <w:lang w:bidi="fa-IR"/>
        </w:rPr>
        <w:t>و همه مردم در روز قيامت برهنه و پاى برهنه محشور مى شوند مگر شيعيان على</w:t>
      </w:r>
      <w:r w:rsidR="0098585B">
        <w:rPr>
          <w:rtl/>
          <w:lang w:bidi="fa-IR"/>
        </w:rPr>
        <w:t xml:space="preserve">. </w:t>
      </w:r>
      <w:r>
        <w:rPr>
          <w:rtl/>
          <w:lang w:bidi="fa-IR"/>
        </w:rPr>
        <w:t>و همه مردم را باسم مادرشان صدا مى زنند مگر شيعيان على كه باسم پدرانشان صدا زده مى شوند</w:t>
      </w:r>
      <w:r w:rsidR="0098585B">
        <w:rPr>
          <w:rtl/>
          <w:lang w:bidi="fa-IR"/>
        </w:rPr>
        <w:t xml:space="preserve">. </w:t>
      </w:r>
    </w:p>
    <w:p w:rsidR="00D75365" w:rsidRDefault="00D75365" w:rsidP="00D75365">
      <w:pPr>
        <w:pStyle w:val="libNormal"/>
        <w:rPr>
          <w:rtl/>
          <w:lang w:bidi="fa-IR"/>
        </w:rPr>
      </w:pPr>
      <w:r>
        <w:rPr>
          <w:rtl/>
          <w:lang w:bidi="fa-IR"/>
        </w:rPr>
        <w:t>گفتم</w:t>
      </w:r>
      <w:r w:rsidR="0098585B">
        <w:rPr>
          <w:rtl/>
          <w:lang w:bidi="fa-IR"/>
        </w:rPr>
        <w:t xml:space="preserve">:  </w:t>
      </w:r>
      <w:r>
        <w:rPr>
          <w:rtl/>
          <w:lang w:bidi="fa-IR"/>
        </w:rPr>
        <w:t>حبيبم جبرئيل</w:t>
      </w:r>
      <w:r w:rsidR="00FC7D53">
        <w:rPr>
          <w:rtl/>
          <w:lang w:bidi="fa-IR"/>
        </w:rPr>
        <w:t xml:space="preserve">! </w:t>
      </w:r>
      <w:r>
        <w:rPr>
          <w:rtl/>
          <w:lang w:bidi="fa-IR"/>
        </w:rPr>
        <w:t>چرا چنين خواهد بود</w:t>
      </w:r>
      <w:r w:rsidR="00FC7D53">
        <w:rPr>
          <w:rtl/>
          <w:lang w:bidi="fa-IR"/>
        </w:rPr>
        <w:t xml:space="preserve">؟ </w:t>
      </w:r>
      <w:r>
        <w:rPr>
          <w:rtl/>
          <w:lang w:bidi="fa-IR"/>
        </w:rPr>
        <w:t>گفت</w:t>
      </w:r>
      <w:r w:rsidR="0098585B">
        <w:rPr>
          <w:rtl/>
          <w:lang w:bidi="fa-IR"/>
        </w:rPr>
        <w:t xml:space="preserve">:  </w:t>
      </w:r>
      <w:r>
        <w:rPr>
          <w:rtl/>
          <w:lang w:bidi="fa-IR"/>
        </w:rPr>
        <w:t>چون اينها على را دوست دارند</w:t>
      </w:r>
      <w:r w:rsidR="0098585B">
        <w:rPr>
          <w:rtl/>
          <w:lang w:bidi="fa-IR"/>
        </w:rPr>
        <w:t xml:space="preserve">، </w:t>
      </w:r>
      <w:r>
        <w:rPr>
          <w:rtl/>
          <w:lang w:bidi="fa-IR"/>
        </w:rPr>
        <w:t>لذا حلال زاده اند</w:t>
      </w:r>
      <w:r w:rsidR="0098585B">
        <w:rPr>
          <w:rtl/>
          <w:lang w:bidi="fa-IR"/>
        </w:rPr>
        <w:t xml:space="preserve">. </w:t>
      </w:r>
      <w:r w:rsidRPr="008501A0">
        <w:rPr>
          <w:rStyle w:val="libFootnotenumChar"/>
          <w:rtl/>
          <w:lang w:bidi="fa-IR"/>
        </w:rPr>
        <w:t>(26)</w:t>
      </w:r>
    </w:p>
    <w:p w:rsidR="00D75365" w:rsidRDefault="00D75365" w:rsidP="00D75365">
      <w:pPr>
        <w:pStyle w:val="libNormal"/>
        <w:rPr>
          <w:rtl/>
          <w:lang w:bidi="fa-IR"/>
        </w:rPr>
      </w:pPr>
      <w:r>
        <w:rPr>
          <w:rtl/>
          <w:lang w:bidi="fa-IR"/>
        </w:rPr>
        <w:t>4</w:t>
      </w:r>
      <w:r w:rsidR="0098585B">
        <w:rPr>
          <w:rtl/>
          <w:lang w:bidi="fa-IR"/>
        </w:rPr>
        <w:t xml:space="preserve">. </w:t>
      </w:r>
      <w:r>
        <w:rPr>
          <w:rtl/>
          <w:lang w:bidi="fa-IR"/>
        </w:rPr>
        <w:t xml:space="preserve">حضرت معصومه </w:t>
      </w:r>
      <w:r w:rsidR="00961884" w:rsidRPr="00961884">
        <w:rPr>
          <w:rStyle w:val="libAlaemChar"/>
          <w:rtl/>
        </w:rPr>
        <w:t>عليها‌السلام</w:t>
      </w:r>
      <w:r>
        <w:rPr>
          <w:rtl/>
          <w:lang w:bidi="fa-IR"/>
        </w:rPr>
        <w:t xml:space="preserve"> هنگاميكه در ساوه مريض شده به اطرافيانش فرمود</w:t>
      </w:r>
      <w:r w:rsidR="0098585B">
        <w:rPr>
          <w:rtl/>
          <w:lang w:bidi="fa-IR"/>
        </w:rPr>
        <w:t xml:space="preserve">: </w:t>
      </w:r>
      <w:r>
        <w:rPr>
          <w:rtl/>
          <w:lang w:bidi="fa-IR"/>
        </w:rPr>
        <w:t>مرا به قم ببريد زيرا از پدرم شنيدم كه فرمود</w:t>
      </w:r>
      <w:r w:rsidR="0098585B">
        <w:rPr>
          <w:rtl/>
          <w:lang w:bidi="fa-IR"/>
        </w:rPr>
        <w:t xml:space="preserve">: </w:t>
      </w:r>
      <w:r>
        <w:rPr>
          <w:rtl/>
          <w:lang w:bidi="fa-IR"/>
        </w:rPr>
        <w:t>«شهر قم مركز شيعيان ما مى باشد»</w:t>
      </w:r>
      <w:r w:rsidR="0098585B">
        <w:rPr>
          <w:rtl/>
          <w:lang w:bidi="fa-IR"/>
        </w:rPr>
        <w:t xml:space="preserve">. </w:t>
      </w:r>
      <w:r w:rsidRPr="008501A0">
        <w:rPr>
          <w:rStyle w:val="libFootnotenumChar"/>
          <w:rtl/>
          <w:lang w:bidi="fa-IR"/>
        </w:rPr>
        <w:t>(27)</w:t>
      </w:r>
    </w:p>
    <w:p w:rsidR="00D75365" w:rsidRDefault="00D75365" w:rsidP="008501A0">
      <w:pPr>
        <w:pStyle w:val="Heading2"/>
        <w:rPr>
          <w:rtl/>
          <w:lang w:bidi="fa-IR"/>
        </w:rPr>
      </w:pPr>
      <w:bookmarkStart w:id="16" w:name="_Toc396114808"/>
      <w:r>
        <w:rPr>
          <w:rtl/>
          <w:lang w:bidi="fa-IR"/>
        </w:rPr>
        <w:t xml:space="preserve">معجزات حضرت معصومه </w:t>
      </w:r>
      <w:r w:rsidR="00961884" w:rsidRPr="00961884">
        <w:rPr>
          <w:rStyle w:val="libAlaemChar"/>
          <w:rtl/>
        </w:rPr>
        <w:t>عليها‌السلام</w:t>
      </w:r>
      <w:bookmarkEnd w:id="16"/>
    </w:p>
    <w:p w:rsidR="00D75365" w:rsidRDefault="00D75365" w:rsidP="00D75365">
      <w:pPr>
        <w:pStyle w:val="libNormal"/>
        <w:rPr>
          <w:rtl/>
          <w:lang w:bidi="fa-IR"/>
        </w:rPr>
      </w:pPr>
      <w:r>
        <w:rPr>
          <w:rtl/>
          <w:lang w:bidi="fa-IR"/>
        </w:rPr>
        <w:t xml:space="preserve">با توجه به اينكه شفاى مريضان و قضاى حوائج مردم ببركت آستانه مقدسه حضرت معصومه </w:t>
      </w:r>
      <w:r w:rsidR="00961884" w:rsidRPr="00961884">
        <w:rPr>
          <w:rStyle w:val="libAlaemChar"/>
          <w:rtl/>
        </w:rPr>
        <w:t>عليها‌السلام</w:t>
      </w:r>
      <w:r>
        <w:rPr>
          <w:rtl/>
          <w:lang w:bidi="fa-IR"/>
        </w:rPr>
        <w:t xml:space="preserve"> بيش از حد ضبط و نگارش است و مسلما اكثر آنها اصلا ثبت نشده و كسى از آنها اطلاع ندارد</w:t>
      </w:r>
      <w:r w:rsidR="0098585B">
        <w:rPr>
          <w:rtl/>
          <w:lang w:bidi="fa-IR"/>
        </w:rPr>
        <w:t xml:space="preserve">، </w:t>
      </w:r>
      <w:r>
        <w:rPr>
          <w:rtl/>
          <w:lang w:bidi="fa-IR"/>
        </w:rPr>
        <w:t>بعنوان تيمن و تبرك بذكر سه مورد اكتفا مى شود</w:t>
      </w:r>
      <w:r w:rsidR="0098585B">
        <w:rPr>
          <w:rtl/>
          <w:lang w:bidi="fa-IR"/>
        </w:rPr>
        <w:t xml:space="preserve">. </w:t>
      </w:r>
    </w:p>
    <w:p w:rsidR="00D75365" w:rsidRDefault="00D75365" w:rsidP="00D75365">
      <w:pPr>
        <w:pStyle w:val="libNormal"/>
        <w:rPr>
          <w:rtl/>
          <w:lang w:bidi="fa-IR"/>
        </w:rPr>
      </w:pPr>
      <w:r>
        <w:rPr>
          <w:rtl/>
          <w:lang w:bidi="fa-IR"/>
        </w:rPr>
        <w:t>گرچه «معجزه» يكى از افتخارات شيعه بداشتن چنين مواليان صاحب نفوذ در نظام تكوينى كبريائى حق تعالى است</w:t>
      </w:r>
      <w:r w:rsidR="0098585B">
        <w:rPr>
          <w:rtl/>
          <w:lang w:bidi="fa-IR"/>
        </w:rPr>
        <w:t xml:space="preserve">، </w:t>
      </w:r>
      <w:r>
        <w:rPr>
          <w:rtl/>
          <w:lang w:bidi="fa-IR"/>
        </w:rPr>
        <w:t xml:space="preserve">ولى بايد دانست كه مقام بزرگان دين </w:t>
      </w:r>
      <w:r>
        <w:rPr>
          <w:rtl/>
          <w:lang w:bidi="fa-IR"/>
        </w:rPr>
        <w:lastRenderedPageBreak/>
        <w:t>ما و تمامى اهل بيت عصمت و طهارت كه آبرومندان دستگاه خداوندى (با حفظ درجات) اند بالاتر از چند معجزه و خارق العاده است و ما به آنان با نظر والاترى مى نگريم</w:t>
      </w:r>
      <w:r w:rsidR="0098585B">
        <w:rPr>
          <w:rtl/>
          <w:lang w:bidi="fa-IR"/>
        </w:rPr>
        <w:t xml:space="preserve">. </w:t>
      </w:r>
    </w:p>
    <w:p w:rsidR="00D75365" w:rsidRDefault="00D75365" w:rsidP="00D75365">
      <w:pPr>
        <w:pStyle w:val="libNormal"/>
        <w:rPr>
          <w:rtl/>
          <w:lang w:bidi="fa-IR"/>
        </w:rPr>
      </w:pPr>
      <w:r>
        <w:rPr>
          <w:rtl/>
          <w:lang w:bidi="fa-IR"/>
        </w:rPr>
        <w:t>هر شيعه و محبى چه در دنيا و چه در آخرت در تلاش براى تقرب و نزديكى به اين مواليان براى تقرب و عزت و سربلندى در پيشگاه حق تعالى است</w:t>
      </w:r>
      <w:r w:rsidR="0098585B">
        <w:rPr>
          <w:rtl/>
          <w:lang w:bidi="fa-IR"/>
        </w:rPr>
        <w:t xml:space="preserve">. </w:t>
      </w:r>
    </w:p>
    <w:p w:rsidR="00D75365" w:rsidRDefault="00D75365" w:rsidP="00D75365">
      <w:pPr>
        <w:pStyle w:val="libNormal"/>
        <w:rPr>
          <w:rtl/>
          <w:lang w:bidi="fa-IR"/>
        </w:rPr>
      </w:pPr>
      <w:r>
        <w:rPr>
          <w:rtl/>
          <w:lang w:bidi="fa-IR"/>
        </w:rPr>
        <w:t>در زمان قديم هنگام بروز معجزه نقاره خانه حرم را براى اعلام معجزه بصدا در مى آوردند</w:t>
      </w:r>
      <w:r w:rsidR="0098585B">
        <w:rPr>
          <w:rtl/>
          <w:lang w:bidi="fa-IR"/>
        </w:rPr>
        <w:t xml:space="preserve">. </w:t>
      </w:r>
      <w:r w:rsidRPr="008501A0">
        <w:rPr>
          <w:rStyle w:val="libFootnotenumChar"/>
          <w:rtl/>
          <w:lang w:bidi="fa-IR"/>
        </w:rPr>
        <w:t>(28)</w:t>
      </w:r>
    </w:p>
    <w:p w:rsidR="00D75365" w:rsidRDefault="00D75365" w:rsidP="00955BC3">
      <w:pPr>
        <w:pStyle w:val="Heading3"/>
        <w:rPr>
          <w:rtl/>
        </w:rPr>
      </w:pPr>
      <w:bookmarkStart w:id="17" w:name="_Toc396114809"/>
      <w:r>
        <w:rPr>
          <w:rtl/>
        </w:rPr>
        <w:t>شفاى مريض</w:t>
      </w:r>
      <w:bookmarkEnd w:id="17"/>
    </w:p>
    <w:p w:rsidR="00D75365" w:rsidRDefault="00D75365" w:rsidP="00D75365">
      <w:pPr>
        <w:pStyle w:val="libNormal"/>
        <w:rPr>
          <w:rtl/>
          <w:lang w:bidi="fa-IR"/>
        </w:rPr>
      </w:pPr>
      <w:r>
        <w:rPr>
          <w:rtl/>
          <w:lang w:bidi="fa-IR"/>
        </w:rPr>
        <w:t>يكى از خدام حرم نقل مى كند</w:t>
      </w:r>
      <w:r w:rsidR="0098585B">
        <w:rPr>
          <w:rtl/>
          <w:lang w:bidi="fa-IR"/>
        </w:rPr>
        <w:t xml:space="preserve">: </w:t>
      </w:r>
      <w:r>
        <w:rPr>
          <w:rtl/>
          <w:lang w:bidi="fa-IR"/>
        </w:rPr>
        <w:t>عموى من بمرضى مبتلا بود بحدى كه انگشتهاى او سياه بود</w:t>
      </w:r>
      <w:r w:rsidR="0098585B">
        <w:rPr>
          <w:rtl/>
          <w:lang w:bidi="fa-IR"/>
        </w:rPr>
        <w:t xml:space="preserve">. </w:t>
      </w:r>
      <w:r>
        <w:rPr>
          <w:rtl/>
          <w:lang w:bidi="fa-IR"/>
        </w:rPr>
        <w:t>اطباء از معالجه اش عاجز و جراحان اتفاق نمودند كه فردا بايد عمل شود</w:t>
      </w:r>
      <w:r w:rsidR="0098585B">
        <w:rPr>
          <w:rtl/>
          <w:lang w:bidi="fa-IR"/>
        </w:rPr>
        <w:t xml:space="preserve">. </w:t>
      </w:r>
      <w:r>
        <w:rPr>
          <w:rtl/>
          <w:lang w:bidi="fa-IR"/>
        </w:rPr>
        <w:t>او گفت</w:t>
      </w:r>
      <w:r w:rsidR="0098585B">
        <w:rPr>
          <w:rtl/>
          <w:lang w:bidi="fa-IR"/>
        </w:rPr>
        <w:t xml:space="preserve">:  </w:t>
      </w:r>
      <w:r>
        <w:rPr>
          <w:rtl/>
          <w:lang w:bidi="fa-IR"/>
        </w:rPr>
        <w:t>حال كه تصميم بر عمل داريد امشب مرا در حرم تنها بگذاريد</w:t>
      </w:r>
      <w:r w:rsidR="0098585B">
        <w:rPr>
          <w:rtl/>
          <w:lang w:bidi="fa-IR"/>
        </w:rPr>
        <w:t xml:space="preserve">. </w:t>
      </w:r>
      <w:r>
        <w:rPr>
          <w:rtl/>
          <w:lang w:bidi="fa-IR"/>
        </w:rPr>
        <w:t>او را بحرم برده درها را بستند و او در پاى ضريح تنها مانده تا صبح گريه و ناله مى كرد</w:t>
      </w:r>
      <w:r w:rsidR="0098585B">
        <w:rPr>
          <w:rtl/>
          <w:lang w:bidi="fa-IR"/>
        </w:rPr>
        <w:t xml:space="preserve">، </w:t>
      </w:r>
      <w:r>
        <w:rPr>
          <w:rtl/>
          <w:lang w:bidi="fa-IR"/>
        </w:rPr>
        <w:t>نزديك صبح خدام شنيدند صدا مى زند در را باز كنيد كه حضرت مرا شفا داد</w:t>
      </w:r>
      <w:r w:rsidR="0098585B">
        <w:rPr>
          <w:rtl/>
          <w:lang w:bidi="fa-IR"/>
        </w:rPr>
        <w:t xml:space="preserve">، </w:t>
      </w:r>
      <w:r>
        <w:rPr>
          <w:rtl/>
          <w:lang w:bidi="fa-IR"/>
        </w:rPr>
        <w:t>وقتى در را باز كردند با روئى خندان چنين گفت</w:t>
      </w:r>
      <w:r w:rsidR="0098585B">
        <w:rPr>
          <w:rtl/>
          <w:lang w:bidi="fa-IR"/>
        </w:rPr>
        <w:t xml:space="preserve">:  </w:t>
      </w:r>
      <w:r>
        <w:rPr>
          <w:rtl/>
          <w:lang w:bidi="fa-IR"/>
        </w:rPr>
        <w:t>در خواب ديدم بانوى مجلله اى آمد و فرمود</w:t>
      </w:r>
      <w:r w:rsidR="0098585B">
        <w:rPr>
          <w:rtl/>
          <w:lang w:bidi="fa-IR"/>
        </w:rPr>
        <w:t xml:space="preserve">: </w:t>
      </w:r>
      <w:r>
        <w:rPr>
          <w:rtl/>
          <w:lang w:bidi="fa-IR"/>
        </w:rPr>
        <w:t>چرا ناراحتى</w:t>
      </w:r>
      <w:r w:rsidR="00FC7D53">
        <w:rPr>
          <w:rtl/>
          <w:lang w:bidi="fa-IR"/>
        </w:rPr>
        <w:t xml:space="preserve">؟ </w:t>
      </w:r>
      <w:r>
        <w:rPr>
          <w:rtl/>
          <w:lang w:bidi="fa-IR"/>
        </w:rPr>
        <w:t>جريان مرض را گفتم و عرض كردم</w:t>
      </w:r>
      <w:r w:rsidR="0098585B">
        <w:rPr>
          <w:rtl/>
          <w:lang w:bidi="fa-IR"/>
        </w:rPr>
        <w:t xml:space="preserve">:  </w:t>
      </w:r>
      <w:r>
        <w:rPr>
          <w:rtl/>
          <w:lang w:bidi="fa-IR"/>
        </w:rPr>
        <w:t>يا شفا يا مرگ از خدا مى خواهم</w:t>
      </w:r>
      <w:r w:rsidR="0098585B">
        <w:rPr>
          <w:rtl/>
          <w:lang w:bidi="fa-IR"/>
        </w:rPr>
        <w:t xml:space="preserve">. </w:t>
      </w:r>
      <w:r>
        <w:rPr>
          <w:rtl/>
          <w:lang w:bidi="fa-IR"/>
        </w:rPr>
        <w:t>حضرت گوشه مقنعه خود را چند مرتبه بپاى من ماليد و فرمود</w:t>
      </w:r>
      <w:r w:rsidR="0098585B">
        <w:rPr>
          <w:rtl/>
          <w:lang w:bidi="fa-IR"/>
        </w:rPr>
        <w:t xml:space="preserve">: </w:t>
      </w:r>
      <w:r>
        <w:rPr>
          <w:rtl/>
          <w:lang w:bidi="fa-IR"/>
        </w:rPr>
        <w:t>ترا شفا داديم</w:t>
      </w:r>
      <w:r w:rsidR="0098585B">
        <w:rPr>
          <w:rtl/>
          <w:lang w:bidi="fa-IR"/>
        </w:rPr>
        <w:t xml:space="preserve">. </w:t>
      </w:r>
      <w:r>
        <w:rPr>
          <w:rtl/>
          <w:lang w:bidi="fa-IR"/>
        </w:rPr>
        <w:t>عرض كردم</w:t>
      </w:r>
      <w:r w:rsidR="0098585B">
        <w:rPr>
          <w:rtl/>
          <w:lang w:bidi="fa-IR"/>
        </w:rPr>
        <w:t xml:space="preserve">:  </w:t>
      </w:r>
      <w:r>
        <w:rPr>
          <w:rtl/>
          <w:lang w:bidi="fa-IR"/>
        </w:rPr>
        <w:t>شما كيستيد</w:t>
      </w:r>
      <w:r w:rsidR="00FC7D53">
        <w:rPr>
          <w:rtl/>
          <w:lang w:bidi="fa-IR"/>
        </w:rPr>
        <w:t xml:space="preserve">؟ </w:t>
      </w:r>
      <w:r>
        <w:rPr>
          <w:rtl/>
          <w:lang w:bidi="fa-IR"/>
        </w:rPr>
        <w:t>فرمود</w:t>
      </w:r>
      <w:r w:rsidR="0098585B">
        <w:rPr>
          <w:rtl/>
          <w:lang w:bidi="fa-IR"/>
        </w:rPr>
        <w:t xml:space="preserve">: </w:t>
      </w:r>
      <w:r>
        <w:rPr>
          <w:rtl/>
          <w:lang w:bidi="fa-IR"/>
        </w:rPr>
        <w:t>مرا نميشناسى و حال آنكه از خدام من هستى</w:t>
      </w:r>
      <w:r w:rsidR="00FC7D53">
        <w:rPr>
          <w:rtl/>
          <w:lang w:bidi="fa-IR"/>
        </w:rPr>
        <w:t xml:space="preserve">؟ </w:t>
      </w:r>
      <w:r>
        <w:rPr>
          <w:rtl/>
          <w:lang w:bidi="fa-IR"/>
        </w:rPr>
        <w:t>من فاطمه دختر موسى بن جعفرم</w:t>
      </w:r>
      <w:r w:rsidR="0098585B">
        <w:rPr>
          <w:rtl/>
          <w:lang w:bidi="fa-IR"/>
        </w:rPr>
        <w:t xml:space="preserve">. </w:t>
      </w:r>
      <w:r w:rsidRPr="008501A0">
        <w:rPr>
          <w:rStyle w:val="libFootnotenumChar"/>
          <w:rtl/>
          <w:lang w:bidi="fa-IR"/>
        </w:rPr>
        <w:t>(29)</w:t>
      </w:r>
    </w:p>
    <w:p w:rsidR="00D75365" w:rsidRDefault="00D75365" w:rsidP="00955BC3">
      <w:pPr>
        <w:pStyle w:val="Heading3"/>
        <w:rPr>
          <w:rtl/>
        </w:rPr>
      </w:pPr>
      <w:bookmarkStart w:id="18" w:name="_Toc396114810"/>
      <w:r>
        <w:rPr>
          <w:rtl/>
        </w:rPr>
        <w:lastRenderedPageBreak/>
        <w:t>نجات گمشده</w:t>
      </w:r>
      <w:bookmarkEnd w:id="18"/>
    </w:p>
    <w:p w:rsidR="00D75365" w:rsidRDefault="00D75365" w:rsidP="00D75365">
      <w:pPr>
        <w:pStyle w:val="libNormal"/>
        <w:rPr>
          <w:rtl/>
          <w:lang w:bidi="fa-IR"/>
        </w:rPr>
      </w:pPr>
      <w:r>
        <w:rPr>
          <w:rtl/>
          <w:lang w:bidi="fa-IR"/>
        </w:rPr>
        <w:t xml:space="preserve">خادم و كليددار حرم و مكبر مرحوم آقاى روحانى كه از علماء و امام جماعت مسجد امام حسن عسگرى </w:t>
      </w:r>
      <w:r w:rsidR="00955BC3" w:rsidRPr="00955BC3">
        <w:rPr>
          <w:rStyle w:val="libAlaemChar"/>
          <w:rtl/>
        </w:rPr>
        <w:t>عليه‌السلام</w:t>
      </w:r>
      <w:r>
        <w:rPr>
          <w:rtl/>
          <w:lang w:bidi="fa-IR"/>
        </w:rPr>
        <w:t xml:space="preserve"> بوده مى گويد</w:t>
      </w:r>
      <w:r w:rsidR="0098585B">
        <w:rPr>
          <w:rtl/>
          <w:lang w:bidi="fa-IR"/>
        </w:rPr>
        <w:t xml:space="preserve">: </w:t>
      </w:r>
      <w:r>
        <w:rPr>
          <w:rtl/>
          <w:lang w:bidi="fa-IR"/>
        </w:rPr>
        <w:t xml:space="preserve">شبى از شبهاى سرد زمستان در خواب حضرت معصومه </w:t>
      </w:r>
      <w:r w:rsidR="00961884" w:rsidRPr="00961884">
        <w:rPr>
          <w:rStyle w:val="libAlaemChar"/>
          <w:rtl/>
        </w:rPr>
        <w:t>عليها‌السلام</w:t>
      </w:r>
      <w:r>
        <w:rPr>
          <w:rtl/>
          <w:lang w:bidi="fa-IR"/>
        </w:rPr>
        <w:t xml:space="preserve"> را ديدم كه فرمود</w:t>
      </w:r>
      <w:r w:rsidR="0098585B">
        <w:rPr>
          <w:rtl/>
          <w:lang w:bidi="fa-IR"/>
        </w:rPr>
        <w:t xml:space="preserve">: </w:t>
      </w:r>
      <w:r>
        <w:rPr>
          <w:rtl/>
          <w:lang w:bidi="fa-IR"/>
        </w:rPr>
        <w:t>بلند شو و بر سر منارها چراغ روشن كن</w:t>
      </w:r>
      <w:r w:rsidR="0098585B">
        <w:rPr>
          <w:rtl/>
          <w:lang w:bidi="fa-IR"/>
        </w:rPr>
        <w:t xml:space="preserve">. </w:t>
      </w:r>
      <w:r>
        <w:rPr>
          <w:rtl/>
          <w:lang w:bidi="fa-IR"/>
        </w:rPr>
        <w:t>من از خواب بيدار شدم ولى توجهى نكردم</w:t>
      </w:r>
      <w:r w:rsidR="0098585B">
        <w:rPr>
          <w:rtl/>
          <w:lang w:bidi="fa-IR"/>
        </w:rPr>
        <w:t xml:space="preserve">. </w:t>
      </w:r>
      <w:r>
        <w:rPr>
          <w:rtl/>
          <w:lang w:bidi="fa-IR"/>
        </w:rPr>
        <w:t>مرتبه دوم همان خواب تكرار شد و من بى توجهى كردم</w:t>
      </w:r>
      <w:r w:rsidR="0098585B">
        <w:rPr>
          <w:rtl/>
          <w:lang w:bidi="fa-IR"/>
        </w:rPr>
        <w:t xml:space="preserve">. </w:t>
      </w:r>
      <w:r>
        <w:rPr>
          <w:rtl/>
          <w:lang w:bidi="fa-IR"/>
        </w:rPr>
        <w:t>در مرتبه سوم حضرت فرمود</w:t>
      </w:r>
      <w:r w:rsidR="0098585B">
        <w:rPr>
          <w:rtl/>
          <w:lang w:bidi="fa-IR"/>
        </w:rPr>
        <w:t xml:space="preserve">: </w:t>
      </w:r>
      <w:r>
        <w:rPr>
          <w:rtl/>
          <w:lang w:bidi="fa-IR"/>
        </w:rPr>
        <w:t>مگر نمى گويم بلند شو و بر سر مناره چراغ روشن كن</w:t>
      </w:r>
      <w:r w:rsidR="00FC7D53">
        <w:rPr>
          <w:rtl/>
          <w:lang w:bidi="fa-IR"/>
        </w:rPr>
        <w:t xml:space="preserve">! </w:t>
      </w:r>
      <w:r>
        <w:rPr>
          <w:rtl/>
          <w:lang w:bidi="fa-IR"/>
        </w:rPr>
        <w:t>من هم از خواب بلند شده بدون آنكه علت آنرا بدانم در نيمه شب بالاى مناره رفته و چراغ را روشن كردم و برگشته خوابيدم</w:t>
      </w:r>
      <w:r w:rsidR="0098585B">
        <w:rPr>
          <w:rtl/>
          <w:lang w:bidi="fa-IR"/>
        </w:rPr>
        <w:t xml:space="preserve">. </w:t>
      </w:r>
    </w:p>
    <w:p w:rsidR="00D75365" w:rsidRDefault="00D75365" w:rsidP="00D75365">
      <w:pPr>
        <w:pStyle w:val="libNormal"/>
        <w:rPr>
          <w:rtl/>
          <w:lang w:bidi="fa-IR"/>
        </w:rPr>
      </w:pPr>
      <w:r>
        <w:rPr>
          <w:rtl/>
          <w:lang w:bidi="fa-IR"/>
        </w:rPr>
        <w:t>صبح بلند شدم و دربهاى حرم را باز كردم و بعد از طلوع آفتاب از حرم بيرون آمدم</w:t>
      </w:r>
      <w:r w:rsidR="0098585B">
        <w:rPr>
          <w:rtl/>
          <w:lang w:bidi="fa-IR"/>
        </w:rPr>
        <w:t xml:space="preserve">. </w:t>
      </w:r>
      <w:r>
        <w:rPr>
          <w:rtl/>
          <w:lang w:bidi="fa-IR"/>
        </w:rPr>
        <w:t>با رفقايم كنار ديوار و زير آفتاب زمستانى نشسته صحبت مى كرديم كه متوجه صحبت چند نفر زائر شدم كه بيكديگر مى گويند</w:t>
      </w:r>
      <w:r w:rsidR="0098585B">
        <w:rPr>
          <w:rtl/>
          <w:lang w:bidi="fa-IR"/>
        </w:rPr>
        <w:t xml:space="preserve">: </w:t>
      </w:r>
      <w:r>
        <w:rPr>
          <w:rtl/>
          <w:lang w:bidi="fa-IR"/>
        </w:rPr>
        <w:t>معجزه و كرامت اين خانم را ديديد</w:t>
      </w:r>
      <w:r w:rsidR="00FC7D53">
        <w:rPr>
          <w:rtl/>
          <w:lang w:bidi="fa-IR"/>
        </w:rPr>
        <w:t xml:space="preserve">! </w:t>
      </w:r>
      <w:r>
        <w:rPr>
          <w:rtl/>
          <w:lang w:bidi="fa-IR"/>
        </w:rPr>
        <w:t>اگر ديشب در اين هواى سرد و با اين برف زياد چراغ مناره حرم اين خانم روشن نمى شد ما هرگز راه را نمى يافتيم و در بيابان هلاك مى شديم</w:t>
      </w:r>
      <w:r w:rsidR="0098585B">
        <w:rPr>
          <w:rtl/>
          <w:lang w:bidi="fa-IR"/>
        </w:rPr>
        <w:t xml:space="preserve">. </w:t>
      </w:r>
    </w:p>
    <w:p w:rsidR="00D75365" w:rsidRDefault="00D75365" w:rsidP="00D75365">
      <w:pPr>
        <w:pStyle w:val="libNormal"/>
        <w:rPr>
          <w:rtl/>
          <w:lang w:bidi="fa-IR"/>
        </w:rPr>
      </w:pPr>
      <w:r>
        <w:rPr>
          <w:rtl/>
          <w:lang w:bidi="fa-IR"/>
        </w:rPr>
        <w:t>خادم مى گويد</w:t>
      </w:r>
      <w:r w:rsidR="0098585B">
        <w:rPr>
          <w:rtl/>
          <w:lang w:bidi="fa-IR"/>
        </w:rPr>
        <w:t xml:space="preserve">: </w:t>
      </w:r>
      <w:r>
        <w:rPr>
          <w:rtl/>
          <w:lang w:bidi="fa-IR"/>
        </w:rPr>
        <w:t>من نزد خود متوجه كرامت و معجزه حضرت و نهايت محبت و لطف او به زائرينش شدم</w:t>
      </w:r>
      <w:r w:rsidR="0098585B">
        <w:rPr>
          <w:rtl/>
          <w:lang w:bidi="fa-IR"/>
        </w:rPr>
        <w:t xml:space="preserve">. </w:t>
      </w:r>
      <w:r w:rsidRPr="008501A0">
        <w:rPr>
          <w:rStyle w:val="libFootnotenumChar"/>
          <w:rtl/>
          <w:lang w:bidi="fa-IR"/>
        </w:rPr>
        <w:t>(30)</w:t>
      </w:r>
    </w:p>
    <w:p w:rsidR="00D75365" w:rsidRDefault="00D75365" w:rsidP="003B7737">
      <w:pPr>
        <w:pStyle w:val="Heading3"/>
        <w:rPr>
          <w:rtl/>
        </w:rPr>
      </w:pPr>
      <w:bookmarkStart w:id="19" w:name="_Toc396114811"/>
      <w:r>
        <w:rPr>
          <w:rtl/>
        </w:rPr>
        <w:t xml:space="preserve">آمدن امام زمان به زيارت حضرت معصومه </w:t>
      </w:r>
      <w:r w:rsidR="00961884" w:rsidRPr="00961884">
        <w:rPr>
          <w:rStyle w:val="libAlaemChar"/>
          <w:rtl/>
        </w:rPr>
        <w:t>عليها‌السلام</w:t>
      </w:r>
      <w:bookmarkEnd w:id="19"/>
    </w:p>
    <w:p w:rsidR="00D75365" w:rsidRDefault="00D75365" w:rsidP="00D75365">
      <w:pPr>
        <w:pStyle w:val="libNormal"/>
        <w:rPr>
          <w:rtl/>
          <w:lang w:bidi="fa-IR"/>
        </w:rPr>
      </w:pPr>
      <w:r>
        <w:rPr>
          <w:rtl/>
          <w:lang w:bidi="fa-IR"/>
        </w:rPr>
        <w:t>آقاى سيد عبدالرحيم نقل كرده كه شبى خواب ديدم</w:t>
      </w:r>
      <w:r w:rsidR="0098585B">
        <w:rPr>
          <w:rtl/>
          <w:lang w:bidi="fa-IR"/>
        </w:rPr>
        <w:t xml:space="preserve">:  </w:t>
      </w:r>
      <w:r>
        <w:rPr>
          <w:rtl/>
          <w:lang w:bidi="fa-IR"/>
        </w:rPr>
        <w:t>در قبرستان بزرگ قم جمعيت زيادى مى باشند و شخص بزرگوارى از زير بازارچه سوار بر اسبى بيرون آمد و شخص ديگرى عقب او مى آيد</w:t>
      </w:r>
      <w:r w:rsidR="0098585B">
        <w:rPr>
          <w:rtl/>
          <w:lang w:bidi="fa-IR"/>
        </w:rPr>
        <w:t xml:space="preserve">. </w:t>
      </w:r>
      <w:r>
        <w:rPr>
          <w:rtl/>
          <w:lang w:bidi="fa-IR"/>
        </w:rPr>
        <w:t>ناگهان شنيدم كسى مى گفت</w:t>
      </w:r>
      <w:r w:rsidR="0098585B">
        <w:rPr>
          <w:rtl/>
          <w:lang w:bidi="fa-IR"/>
        </w:rPr>
        <w:t xml:space="preserve">:  </w:t>
      </w:r>
      <w:r>
        <w:rPr>
          <w:rtl/>
          <w:lang w:bidi="fa-IR"/>
        </w:rPr>
        <w:t xml:space="preserve">«اين حضرت حجة </w:t>
      </w:r>
      <w:r w:rsidR="00955BC3" w:rsidRPr="00955BC3">
        <w:rPr>
          <w:rStyle w:val="libAlaemChar"/>
          <w:rtl/>
        </w:rPr>
        <w:t>عليه‌السلام</w:t>
      </w:r>
      <w:r>
        <w:rPr>
          <w:rtl/>
          <w:lang w:bidi="fa-IR"/>
        </w:rPr>
        <w:t xml:space="preserve"> مى باشد»</w:t>
      </w:r>
      <w:r w:rsidR="0098585B">
        <w:rPr>
          <w:rtl/>
          <w:lang w:bidi="fa-IR"/>
        </w:rPr>
        <w:t xml:space="preserve">. </w:t>
      </w:r>
    </w:p>
    <w:p w:rsidR="00D75365" w:rsidRDefault="00D75365" w:rsidP="00D75365">
      <w:pPr>
        <w:pStyle w:val="libNormal"/>
        <w:rPr>
          <w:rtl/>
          <w:lang w:bidi="fa-IR"/>
        </w:rPr>
      </w:pPr>
      <w:r>
        <w:rPr>
          <w:rtl/>
          <w:lang w:bidi="fa-IR"/>
        </w:rPr>
        <w:lastRenderedPageBreak/>
        <w:t>حضرت بر در صحن تشريف آورده پياده شدند و وارد حرم گرديدند من نيز بدنبال حضرت وارد حرم شدم و بغير من كسى در حرم نبود</w:t>
      </w:r>
      <w:r w:rsidR="0098585B">
        <w:rPr>
          <w:rtl/>
          <w:lang w:bidi="fa-IR"/>
        </w:rPr>
        <w:t xml:space="preserve">. </w:t>
      </w:r>
    </w:p>
    <w:p w:rsidR="00D75365" w:rsidRDefault="00D75365" w:rsidP="00D75365">
      <w:pPr>
        <w:pStyle w:val="libNormal"/>
        <w:rPr>
          <w:rtl/>
          <w:lang w:bidi="fa-IR"/>
        </w:rPr>
      </w:pPr>
      <w:r>
        <w:rPr>
          <w:rtl/>
          <w:lang w:bidi="fa-IR"/>
        </w:rPr>
        <w:t xml:space="preserve">حضرت صاحب الامر </w:t>
      </w:r>
      <w:r w:rsidR="00955BC3" w:rsidRPr="00955BC3">
        <w:rPr>
          <w:rStyle w:val="libAlaemChar"/>
          <w:rtl/>
        </w:rPr>
        <w:t>عليه‌السلام</w:t>
      </w:r>
      <w:r>
        <w:rPr>
          <w:rtl/>
          <w:lang w:bidi="fa-IR"/>
        </w:rPr>
        <w:t xml:space="preserve"> بالاى سر حضرت معصومه </w:t>
      </w:r>
      <w:r w:rsidR="00961884" w:rsidRPr="00961884">
        <w:rPr>
          <w:rStyle w:val="libAlaemChar"/>
          <w:rtl/>
        </w:rPr>
        <w:t>عليها‌السلام</w:t>
      </w:r>
      <w:r>
        <w:rPr>
          <w:rtl/>
          <w:lang w:bidi="fa-IR"/>
        </w:rPr>
        <w:t xml:space="preserve"> تشريف آورده مشغول زيارت شدند</w:t>
      </w:r>
      <w:r w:rsidR="0098585B">
        <w:rPr>
          <w:rtl/>
          <w:lang w:bidi="fa-IR"/>
        </w:rPr>
        <w:t xml:space="preserve">، </w:t>
      </w:r>
      <w:r>
        <w:rPr>
          <w:rtl/>
          <w:lang w:bidi="fa-IR"/>
        </w:rPr>
        <w:t>و پس از زيارت از حرم خارج شده و رفتند</w:t>
      </w:r>
      <w:r w:rsidR="0098585B">
        <w:rPr>
          <w:rtl/>
          <w:lang w:bidi="fa-IR"/>
        </w:rPr>
        <w:t xml:space="preserve">. </w:t>
      </w:r>
      <w:r w:rsidRPr="008501A0">
        <w:rPr>
          <w:rStyle w:val="libFootnotenumChar"/>
          <w:rtl/>
          <w:lang w:bidi="fa-IR"/>
        </w:rPr>
        <w:t>(31)</w:t>
      </w:r>
    </w:p>
    <w:p w:rsidR="00D75365" w:rsidRDefault="00D75365" w:rsidP="008501A0">
      <w:pPr>
        <w:pStyle w:val="Heading2"/>
        <w:rPr>
          <w:rtl/>
          <w:lang w:bidi="fa-IR"/>
        </w:rPr>
      </w:pPr>
      <w:bookmarkStart w:id="20" w:name="_Toc396114812"/>
      <w:r>
        <w:rPr>
          <w:rtl/>
          <w:lang w:bidi="fa-IR"/>
        </w:rPr>
        <w:t xml:space="preserve">مدح حضرت معصومه </w:t>
      </w:r>
      <w:r w:rsidR="00961884" w:rsidRPr="00961884">
        <w:rPr>
          <w:rStyle w:val="libAlaemChar"/>
          <w:rtl/>
        </w:rPr>
        <w:t>عليها‌السلام</w:t>
      </w:r>
      <w:r>
        <w:rPr>
          <w:rtl/>
          <w:lang w:bidi="fa-IR"/>
        </w:rPr>
        <w:t xml:space="preserve"> </w:t>
      </w:r>
      <w:r w:rsidRPr="008501A0">
        <w:rPr>
          <w:rStyle w:val="libFootnotenumChar"/>
          <w:rtl/>
          <w:lang w:bidi="fa-IR"/>
        </w:rPr>
        <w:t>(32)</w:t>
      </w:r>
      <w:bookmarkEnd w:id="20"/>
    </w:p>
    <w:tbl>
      <w:tblPr>
        <w:tblStyle w:val="TableGrid"/>
        <w:bidiVisual/>
        <w:tblW w:w="5000" w:type="pct"/>
        <w:tblLook w:val="01E0"/>
      </w:tblPr>
      <w:tblGrid>
        <w:gridCol w:w="3645"/>
        <w:gridCol w:w="269"/>
        <w:gridCol w:w="3673"/>
      </w:tblGrid>
      <w:tr w:rsidR="003B7737" w:rsidTr="00194463">
        <w:trPr>
          <w:trHeight w:val="350"/>
        </w:trPr>
        <w:tc>
          <w:tcPr>
            <w:tcW w:w="4288" w:type="dxa"/>
            <w:shd w:val="clear" w:color="auto" w:fill="auto"/>
          </w:tcPr>
          <w:p w:rsidR="003B7737" w:rsidRDefault="003B7737" w:rsidP="00194463">
            <w:pPr>
              <w:pStyle w:val="libPoem"/>
              <w:rPr>
                <w:rtl/>
              </w:rPr>
            </w:pPr>
            <w:r>
              <w:rPr>
                <w:rtl/>
                <w:lang w:bidi="fa-IR"/>
              </w:rPr>
              <w:t>اى دختر عقل و خواهر دين</w:t>
            </w:r>
            <w:r w:rsidRPr="00725071">
              <w:rPr>
                <w:rStyle w:val="libPoemTiniChar0"/>
                <w:rtl/>
              </w:rPr>
              <w:br/>
              <w:t> </w:t>
            </w:r>
          </w:p>
        </w:tc>
        <w:tc>
          <w:tcPr>
            <w:tcW w:w="280" w:type="dxa"/>
            <w:shd w:val="clear" w:color="auto" w:fill="auto"/>
          </w:tcPr>
          <w:p w:rsidR="003B7737" w:rsidRDefault="003B7737" w:rsidP="00194463">
            <w:pPr>
              <w:pStyle w:val="libPoem"/>
              <w:rPr>
                <w:rtl/>
              </w:rPr>
            </w:pPr>
          </w:p>
        </w:tc>
        <w:tc>
          <w:tcPr>
            <w:tcW w:w="4288" w:type="dxa"/>
            <w:shd w:val="clear" w:color="auto" w:fill="auto"/>
          </w:tcPr>
          <w:p w:rsidR="003B7737" w:rsidRDefault="003B7737" w:rsidP="00194463">
            <w:pPr>
              <w:pStyle w:val="libPoem"/>
              <w:rPr>
                <w:rtl/>
              </w:rPr>
            </w:pPr>
            <w:r>
              <w:rPr>
                <w:rtl/>
                <w:lang w:bidi="fa-IR"/>
              </w:rPr>
              <w:t>وى گوهر درج عز و تمكين</w:t>
            </w:r>
            <w:r w:rsidRPr="00725071">
              <w:rPr>
                <w:rStyle w:val="libPoemTiniChar0"/>
                <w:rtl/>
              </w:rPr>
              <w:br/>
              <w:t> </w:t>
            </w:r>
          </w:p>
        </w:tc>
      </w:tr>
      <w:tr w:rsidR="003B7737" w:rsidTr="00194463">
        <w:trPr>
          <w:trHeight w:val="350"/>
        </w:trPr>
        <w:tc>
          <w:tcPr>
            <w:tcW w:w="4288" w:type="dxa"/>
          </w:tcPr>
          <w:p w:rsidR="003B7737" w:rsidRDefault="003B7737" w:rsidP="00194463">
            <w:pPr>
              <w:pStyle w:val="libPoem"/>
              <w:rPr>
                <w:rtl/>
              </w:rPr>
            </w:pPr>
            <w:r>
              <w:rPr>
                <w:rtl/>
                <w:lang w:bidi="fa-IR"/>
              </w:rPr>
              <w:t>عصمت شده پاى بند مويت</w:t>
            </w:r>
            <w:r w:rsidRPr="00725071">
              <w:rPr>
                <w:rStyle w:val="libPoemTiniChar0"/>
                <w:rtl/>
              </w:rPr>
              <w:br/>
              <w:t> </w:t>
            </w:r>
          </w:p>
        </w:tc>
        <w:tc>
          <w:tcPr>
            <w:tcW w:w="280" w:type="dxa"/>
          </w:tcPr>
          <w:p w:rsidR="003B7737" w:rsidRDefault="003B7737" w:rsidP="00194463">
            <w:pPr>
              <w:pStyle w:val="libPoem"/>
              <w:rPr>
                <w:rtl/>
              </w:rPr>
            </w:pPr>
          </w:p>
        </w:tc>
        <w:tc>
          <w:tcPr>
            <w:tcW w:w="4288" w:type="dxa"/>
          </w:tcPr>
          <w:p w:rsidR="003B7737" w:rsidRDefault="003B7737" w:rsidP="00194463">
            <w:pPr>
              <w:pStyle w:val="libPoem"/>
              <w:rPr>
                <w:rtl/>
              </w:rPr>
            </w:pPr>
            <w:r>
              <w:rPr>
                <w:rtl/>
                <w:lang w:bidi="fa-IR"/>
              </w:rPr>
              <w:t>اى علم و عمل مقيم كويت</w:t>
            </w:r>
            <w:r w:rsidRPr="00725071">
              <w:rPr>
                <w:rStyle w:val="libPoemTiniChar0"/>
                <w:rtl/>
              </w:rPr>
              <w:br/>
              <w:t> </w:t>
            </w:r>
          </w:p>
        </w:tc>
      </w:tr>
      <w:tr w:rsidR="003B7737" w:rsidTr="00194463">
        <w:trPr>
          <w:trHeight w:val="350"/>
        </w:trPr>
        <w:tc>
          <w:tcPr>
            <w:tcW w:w="4288" w:type="dxa"/>
          </w:tcPr>
          <w:p w:rsidR="003B7737" w:rsidRDefault="003B7737" w:rsidP="00194463">
            <w:pPr>
              <w:pStyle w:val="libPoem"/>
              <w:rPr>
                <w:rtl/>
              </w:rPr>
            </w:pPr>
            <w:r>
              <w:rPr>
                <w:rtl/>
                <w:lang w:bidi="fa-IR"/>
              </w:rPr>
              <w:t>اى ميوه شاخسار توحيد</w:t>
            </w:r>
            <w:r w:rsidRPr="00725071">
              <w:rPr>
                <w:rStyle w:val="libPoemTiniChar0"/>
                <w:rtl/>
              </w:rPr>
              <w:br/>
              <w:t> </w:t>
            </w:r>
          </w:p>
        </w:tc>
        <w:tc>
          <w:tcPr>
            <w:tcW w:w="280" w:type="dxa"/>
          </w:tcPr>
          <w:p w:rsidR="003B7737" w:rsidRDefault="003B7737" w:rsidP="00194463">
            <w:pPr>
              <w:pStyle w:val="libPoem"/>
              <w:rPr>
                <w:rtl/>
              </w:rPr>
            </w:pPr>
          </w:p>
        </w:tc>
        <w:tc>
          <w:tcPr>
            <w:tcW w:w="4288" w:type="dxa"/>
          </w:tcPr>
          <w:p w:rsidR="003B7737" w:rsidRDefault="003B7737" w:rsidP="00194463">
            <w:pPr>
              <w:pStyle w:val="libPoem"/>
              <w:rPr>
                <w:rtl/>
              </w:rPr>
            </w:pPr>
            <w:r>
              <w:rPr>
                <w:rtl/>
                <w:lang w:bidi="fa-IR"/>
              </w:rPr>
              <w:t>همشيره ماه و دخت خورشيد</w:t>
            </w:r>
            <w:r w:rsidRPr="00725071">
              <w:rPr>
                <w:rStyle w:val="libPoemTiniChar0"/>
                <w:rtl/>
              </w:rPr>
              <w:br/>
              <w:t> </w:t>
            </w:r>
          </w:p>
        </w:tc>
      </w:tr>
      <w:tr w:rsidR="003B7737" w:rsidTr="00194463">
        <w:trPr>
          <w:trHeight w:val="350"/>
        </w:trPr>
        <w:tc>
          <w:tcPr>
            <w:tcW w:w="4288" w:type="dxa"/>
          </w:tcPr>
          <w:p w:rsidR="003B7737" w:rsidRDefault="003B7737" w:rsidP="00194463">
            <w:pPr>
              <w:pStyle w:val="libPoem"/>
              <w:rPr>
                <w:rtl/>
              </w:rPr>
            </w:pPr>
            <w:r>
              <w:rPr>
                <w:rtl/>
                <w:lang w:bidi="fa-IR"/>
              </w:rPr>
              <w:t>وى گوهر تاج آدميت</w:t>
            </w:r>
            <w:r w:rsidRPr="00725071">
              <w:rPr>
                <w:rStyle w:val="libPoemTiniChar0"/>
                <w:rtl/>
              </w:rPr>
              <w:br/>
              <w:t> </w:t>
            </w:r>
          </w:p>
        </w:tc>
        <w:tc>
          <w:tcPr>
            <w:tcW w:w="280" w:type="dxa"/>
          </w:tcPr>
          <w:p w:rsidR="003B7737" w:rsidRDefault="003B7737" w:rsidP="00194463">
            <w:pPr>
              <w:pStyle w:val="libPoem"/>
              <w:rPr>
                <w:rtl/>
              </w:rPr>
            </w:pPr>
          </w:p>
        </w:tc>
        <w:tc>
          <w:tcPr>
            <w:tcW w:w="4288" w:type="dxa"/>
          </w:tcPr>
          <w:p w:rsidR="003B7737" w:rsidRDefault="003B7737" w:rsidP="00194463">
            <w:pPr>
              <w:pStyle w:val="libPoem"/>
              <w:rPr>
                <w:rtl/>
              </w:rPr>
            </w:pPr>
            <w:r>
              <w:rPr>
                <w:rtl/>
                <w:lang w:bidi="fa-IR"/>
              </w:rPr>
              <w:t>فرخنده نگين خاتميت</w:t>
            </w:r>
            <w:r w:rsidRPr="00725071">
              <w:rPr>
                <w:rStyle w:val="libPoemTiniChar0"/>
                <w:rtl/>
              </w:rPr>
              <w:br/>
              <w:t> </w:t>
            </w:r>
          </w:p>
        </w:tc>
      </w:tr>
      <w:tr w:rsidR="003B7737" w:rsidTr="00194463">
        <w:trPr>
          <w:trHeight w:val="350"/>
        </w:trPr>
        <w:tc>
          <w:tcPr>
            <w:tcW w:w="4288" w:type="dxa"/>
          </w:tcPr>
          <w:p w:rsidR="003B7737" w:rsidRDefault="003B7737" w:rsidP="00194463">
            <w:pPr>
              <w:pStyle w:val="libPoem"/>
              <w:rPr>
                <w:rtl/>
              </w:rPr>
            </w:pPr>
            <w:r>
              <w:rPr>
                <w:rtl/>
                <w:lang w:bidi="fa-IR"/>
              </w:rPr>
              <w:t>شيطان بخطاب «قم» براندند</w:t>
            </w:r>
            <w:r w:rsidRPr="00725071">
              <w:rPr>
                <w:rStyle w:val="libPoemTiniChar0"/>
                <w:rtl/>
              </w:rPr>
              <w:br/>
              <w:t> </w:t>
            </w:r>
          </w:p>
        </w:tc>
        <w:tc>
          <w:tcPr>
            <w:tcW w:w="280" w:type="dxa"/>
          </w:tcPr>
          <w:p w:rsidR="003B7737" w:rsidRDefault="003B7737" w:rsidP="00194463">
            <w:pPr>
              <w:pStyle w:val="libPoem"/>
              <w:rPr>
                <w:rtl/>
              </w:rPr>
            </w:pPr>
          </w:p>
        </w:tc>
        <w:tc>
          <w:tcPr>
            <w:tcW w:w="4288" w:type="dxa"/>
          </w:tcPr>
          <w:p w:rsidR="003B7737" w:rsidRDefault="003B7737" w:rsidP="00194463">
            <w:pPr>
              <w:pStyle w:val="libPoem"/>
              <w:rPr>
                <w:rtl/>
              </w:rPr>
            </w:pPr>
            <w:r>
              <w:rPr>
                <w:rtl/>
                <w:lang w:bidi="fa-IR"/>
              </w:rPr>
              <w:t>پس تخت ترا بقم نشاندند</w:t>
            </w:r>
            <w:r w:rsidRPr="00725071">
              <w:rPr>
                <w:rStyle w:val="libPoemTiniChar0"/>
                <w:rtl/>
              </w:rPr>
              <w:br/>
              <w:t> </w:t>
            </w:r>
          </w:p>
        </w:tc>
      </w:tr>
      <w:tr w:rsidR="003B7737" w:rsidTr="00194463">
        <w:tblPrEx>
          <w:tblLook w:val="04A0"/>
        </w:tblPrEx>
        <w:trPr>
          <w:trHeight w:val="350"/>
        </w:trPr>
        <w:tc>
          <w:tcPr>
            <w:tcW w:w="4288" w:type="dxa"/>
          </w:tcPr>
          <w:p w:rsidR="003B7737" w:rsidRDefault="003B7737" w:rsidP="00194463">
            <w:pPr>
              <w:pStyle w:val="libPoem"/>
              <w:rPr>
                <w:rtl/>
              </w:rPr>
            </w:pPr>
            <w:r>
              <w:rPr>
                <w:rtl/>
                <w:lang w:bidi="fa-IR"/>
              </w:rPr>
              <w:t>كاين خانه بهشت و جاى حواست</w:t>
            </w:r>
            <w:r w:rsidRPr="00725071">
              <w:rPr>
                <w:rStyle w:val="libPoemTiniChar0"/>
                <w:rtl/>
              </w:rPr>
              <w:br/>
              <w:t> </w:t>
            </w:r>
          </w:p>
        </w:tc>
        <w:tc>
          <w:tcPr>
            <w:tcW w:w="280" w:type="dxa"/>
          </w:tcPr>
          <w:p w:rsidR="003B7737" w:rsidRDefault="003B7737" w:rsidP="00194463">
            <w:pPr>
              <w:pStyle w:val="libPoem"/>
              <w:rPr>
                <w:rtl/>
              </w:rPr>
            </w:pPr>
          </w:p>
        </w:tc>
        <w:tc>
          <w:tcPr>
            <w:tcW w:w="4288" w:type="dxa"/>
          </w:tcPr>
          <w:p w:rsidR="003B7737" w:rsidRDefault="003B7737" w:rsidP="00194463">
            <w:pPr>
              <w:pStyle w:val="libPoem"/>
              <w:rPr>
                <w:rtl/>
              </w:rPr>
            </w:pPr>
            <w:r>
              <w:rPr>
                <w:rtl/>
                <w:lang w:bidi="fa-IR"/>
              </w:rPr>
              <w:t>ناموس خداى جايش ‍ اينجاست</w:t>
            </w:r>
            <w:r w:rsidRPr="00725071">
              <w:rPr>
                <w:rStyle w:val="libPoemTiniChar0"/>
                <w:rtl/>
              </w:rPr>
              <w:br/>
              <w:t> </w:t>
            </w:r>
          </w:p>
        </w:tc>
      </w:tr>
      <w:tr w:rsidR="003B7737" w:rsidTr="00194463">
        <w:tblPrEx>
          <w:tblLook w:val="04A0"/>
        </w:tblPrEx>
        <w:trPr>
          <w:trHeight w:val="350"/>
        </w:trPr>
        <w:tc>
          <w:tcPr>
            <w:tcW w:w="4288" w:type="dxa"/>
          </w:tcPr>
          <w:p w:rsidR="003B7737" w:rsidRDefault="003B7737" w:rsidP="00194463">
            <w:pPr>
              <w:pStyle w:val="libPoem"/>
              <w:rPr>
                <w:rtl/>
              </w:rPr>
            </w:pPr>
            <w:r>
              <w:rPr>
                <w:rtl/>
                <w:lang w:bidi="fa-IR"/>
              </w:rPr>
              <w:t>اندر حرم تو عقل ماتست</w:t>
            </w:r>
            <w:r w:rsidRPr="00725071">
              <w:rPr>
                <w:rStyle w:val="libPoemTiniChar0"/>
                <w:rtl/>
              </w:rPr>
              <w:br/>
              <w:t> </w:t>
            </w:r>
          </w:p>
        </w:tc>
        <w:tc>
          <w:tcPr>
            <w:tcW w:w="280" w:type="dxa"/>
          </w:tcPr>
          <w:p w:rsidR="003B7737" w:rsidRDefault="003B7737" w:rsidP="00194463">
            <w:pPr>
              <w:pStyle w:val="libPoem"/>
              <w:rPr>
                <w:rtl/>
              </w:rPr>
            </w:pPr>
          </w:p>
        </w:tc>
        <w:tc>
          <w:tcPr>
            <w:tcW w:w="4288" w:type="dxa"/>
          </w:tcPr>
          <w:p w:rsidR="003B7737" w:rsidRDefault="003B7737" w:rsidP="00194463">
            <w:pPr>
              <w:pStyle w:val="libPoem"/>
              <w:rPr>
                <w:rtl/>
              </w:rPr>
            </w:pPr>
            <w:r>
              <w:rPr>
                <w:rtl/>
                <w:lang w:bidi="fa-IR"/>
              </w:rPr>
              <w:t>زين خاك كه چشمه حياتست</w:t>
            </w:r>
            <w:r w:rsidRPr="00725071">
              <w:rPr>
                <w:rStyle w:val="libPoemTiniChar0"/>
                <w:rtl/>
              </w:rPr>
              <w:br/>
              <w:t> </w:t>
            </w:r>
          </w:p>
        </w:tc>
      </w:tr>
      <w:tr w:rsidR="003B7737" w:rsidTr="00194463">
        <w:tblPrEx>
          <w:tblLook w:val="04A0"/>
        </w:tblPrEx>
        <w:trPr>
          <w:trHeight w:val="350"/>
        </w:trPr>
        <w:tc>
          <w:tcPr>
            <w:tcW w:w="4288" w:type="dxa"/>
          </w:tcPr>
          <w:p w:rsidR="003B7737" w:rsidRDefault="003B7737" w:rsidP="00194463">
            <w:pPr>
              <w:pStyle w:val="libPoem"/>
              <w:rPr>
                <w:rtl/>
              </w:rPr>
            </w:pPr>
            <w:r>
              <w:rPr>
                <w:rtl/>
                <w:lang w:bidi="fa-IR"/>
              </w:rPr>
              <w:t>جسمى كه در اين زمين نهان است</w:t>
            </w:r>
            <w:r w:rsidRPr="00725071">
              <w:rPr>
                <w:rStyle w:val="libPoemTiniChar0"/>
                <w:rtl/>
              </w:rPr>
              <w:br/>
              <w:t> </w:t>
            </w:r>
          </w:p>
        </w:tc>
        <w:tc>
          <w:tcPr>
            <w:tcW w:w="280" w:type="dxa"/>
          </w:tcPr>
          <w:p w:rsidR="003B7737" w:rsidRDefault="003B7737" w:rsidP="00194463">
            <w:pPr>
              <w:pStyle w:val="libPoem"/>
              <w:rPr>
                <w:rtl/>
              </w:rPr>
            </w:pPr>
          </w:p>
        </w:tc>
        <w:tc>
          <w:tcPr>
            <w:tcW w:w="4288" w:type="dxa"/>
          </w:tcPr>
          <w:p w:rsidR="003B7737" w:rsidRDefault="003B7737" w:rsidP="00194463">
            <w:pPr>
              <w:pStyle w:val="libPoem"/>
              <w:rPr>
                <w:rtl/>
              </w:rPr>
            </w:pPr>
            <w:r>
              <w:rPr>
                <w:rtl/>
                <w:lang w:bidi="fa-IR"/>
              </w:rPr>
              <w:t>جانى است كه در تن جهان است</w:t>
            </w:r>
            <w:r w:rsidRPr="00725071">
              <w:rPr>
                <w:rStyle w:val="libPoemTiniChar0"/>
                <w:rtl/>
              </w:rPr>
              <w:br/>
              <w:t> </w:t>
            </w:r>
          </w:p>
        </w:tc>
      </w:tr>
      <w:tr w:rsidR="003B7737" w:rsidTr="00194463">
        <w:tblPrEx>
          <w:tblLook w:val="04A0"/>
        </w:tblPrEx>
        <w:trPr>
          <w:trHeight w:val="350"/>
        </w:trPr>
        <w:tc>
          <w:tcPr>
            <w:tcW w:w="4288" w:type="dxa"/>
          </w:tcPr>
          <w:p w:rsidR="003B7737" w:rsidRDefault="003B7737" w:rsidP="00194463">
            <w:pPr>
              <w:pStyle w:val="libPoem"/>
              <w:rPr>
                <w:rtl/>
              </w:rPr>
            </w:pPr>
            <w:r>
              <w:rPr>
                <w:rtl/>
                <w:lang w:bidi="fa-IR"/>
              </w:rPr>
              <w:t>اين ماه منير و مهر تابان</w:t>
            </w:r>
            <w:r w:rsidRPr="00725071">
              <w:rPr>
                <w:rStyle w:val="libPoemTiniChar0"/>
                <w:rtl/>
              </w:rPr>
              <w:br/>
              <w:t> </w:t>
            </w:r>
          </w:p>
        </w:tc>
        <w:tc>
          <w:tcPr>
            <w:tcW w:w="280" w:type="dxa"/>
          </w:tcPr>
          <w:p w:rsidR="003B7737" w:rsidRDefault="003B7737" w:rsidP="00194463">
            <w:pPr>
              <w:pStyle w:val="libPoem"/>
              <w:rPr>
                <w:rtl/>
              </w:rPr>
            </w:pPr>
          </w:p>
        </w:tc>
        <w:tc>
          <w:tcPr>
            <w:tcW w:w="4288" w:type="dxa"/>
          </w:tcPr>
          <w:p w:rsidR="003B7737" w:rsidRDefault="003B7737" w:rsidP="00194463">
            <w:pPr>
              <w:pStyle w:val="libPoem"/>
              <w:rPr>
                <w:rtl/>
              </w:rPr>
            </w:pPr>
            <w:r>
              <w:rPr>
                <w:rtl/>
                <w:lang w:bidi="fa-IR"/>
              </w:rPr>
              <w:t>عكسى بود از قم و خراسان</w:t>
            </w:r>
            <w:r w:rsidRPr="00725071">
              <w:rPr>
                <w:rStyle w:val="libPoemTiniChar0"/>
                <w:rtl/>
              </w:rPr>
              <w:br/>
              <w:t> </w:t>
            </w:r>
          </w:p>
        </w:tc>
      </w:tr>
      <w:tr w:rsidR="003B7737" w:rsidTr="00194463">
        <w:tblPrEx>
          <w:tblLook w:val="04A0"/>
        </w:tblPrEx>
        <w:trPr>
          <w:trHeight w:val="350"/>
        </w:trPr>
        <w:tc>
          <w:tcPr>
            <w:tcW w:w="4288" w:type="dxa"/>
          </w:tcPr>
          <w:p w:rsidR="003B7737" w:rsidRDefault="003B7737" w:rsidP="00194463">
            <w:pPr>
              <w:pStyle w:val="libPoem"/>
              <w:rPr>
                <w:rtl/>
              </w:rPr>
            </w:pPr>
            <w:r>
              <w:rPr>
                <w:rtl/>
                <w:lang w:bidi="fa-IR"/>
              </w:rPr>
              <w:t>ايران شده نوربخش ارواح</w:t>
            </w:r>
            <w:r w:rsidRPr="00725071">
              <w:rPr>
                <w:rStyle w:val="libPoemTiniChar0"/>
                <w:rtl/>
              </w:rPr>
              <w:br/>
              <w:t> </w:t>
            </w:r>
          </w:p>
        </w:tc>
        <w:tc>
          <w:tcPr>
            <w:tcW w:w="280" w:type="dxa"/>
          </w:tcPr>
          <w:p w:rsidR="003B7737" w:rsidRDefault="003B7737" w:rsidP="00194463">
            <w:pPr>
              <w:pStyle w:val="libPoem"/>
              <w:rPr>
                <w:rtl/>
              </w:rPr>
            </w:pPr>
          </w:p>
        </w:tc>
        <w:tc>
          <w:tcPr>
            <w:tcW w:w="4288" w:type="dxa"/>
          </w:tcPr>
          <w:p w:rsidR="003B7737" w:rsidRDefault="003B7737" w:rsidP="00194463">
            <w:pPr>
              <w:pStyle w:val="libPoem"/>
              <w:rPr>
                <w:rtl/>
              </w:rPr>
            </w:pPr>
            <w:r>
              <w:rPr>
                <w:rtl/>
                <w:lang w:bidi="fa-IR"/>
              </w:rPr>
              <w:t>مشكاة صفت به اين دو مصباح</w:t>
            </w:r>
            <w:r w:rsidRPr="00725071">
              <w:rPr>
                <w:rStyle w:val="libPoemTiniChar0"/>
                <w:rtl/>
              </w:rPr>
              <w:br/>
              <w:t> </w:t>
            </w:r>
          </w:p>
        </w:tc>
      </w:tr>
      <w:tr w:rsidR="003B7737" w:rsidTr="00194463">
        <w:tblPrEx>
          <w:tblLook w:val="04A0"/>
        </w:tblPrEx>
        <w:trPr>
          <w:trHeight w:val="350"/>
        </w:trPr>
        <w:tc>
          <w:tcPr>
            <w:tcW w:w="4288" w:type="dxa"/>
          </w:tcPr>
          <w:p w:rsidR="003B7737" w:rsidRDefault="003B7737" w:rsidP="00194463">
            <w:pPr>
              <w:pStyle w:val="libPoem"/>
              <w:rPr>
                <w:rtl/>
              </w:rPr>
            </w:pPr>
            <w:r>
              <w:rPr>
                <w:rtl/>
                <w:lang w:bidi="fa-IR"/>
              </w:rPr>
              <w:t>از اين دو حرم دلا چه پرسى</w:t>
            </w:r>
            <w:r w:rsidRPr="00725071">
              <w:rPr>
                <w:rStyle w:val="libPoemTiniChar0"/>
                <w:rtl/>
              </w:rPr>
              <w:br/>
              <w:t> </w:t>
            </w:r>
          </w:p>
        </w:tc>
        <w:tc>
          <w:tcPr>
            <w:tcW w:w="280" w:type="dxa"/>
          </w:tcPr>
          <w:p w:rsidR="003B7737" w:rsidRDefault="003B7737" w:rsidP="00194463">
            <w:pPr>
              <w:pStyle w:val="libPoem"/>
              <w:rPr>
                <w:rtl/>
              </w:rPr>
            </w:pPr>
          </w:p>
        </w:tc>
        <w:tc>
          <w:tcPr>
            <w:tcW w:w="4288" w:type="dxa"/>
          </w:tcPr>
          <w:p w:rsidR="003B7737" w:rsidRDefault="003B7737" w:rsidP="00194463">
            <w:pPr>
              <w:pStyle w:val="libPoem"/>
              <w:rPr>
                <w:rtl/>
              </w:rPr>
            </w:pPr>
            <w:r>
              <w:rPr>
                <w:rtl/>
                <w:lang w:bidi="fa-IR"/>
              </w:rPr>
              <w:t>حق داند و وصف عرش و كرسى</w:t>
            </w:r>
            <w:r w:rsidRPr="00725071">
              <w:rPr>
                <w:rStyle w:val="libPoemTiniChar0"/>
                <w:rtl/>
              </w:rPr>
              <w:br/>
              <w:t> </w:t>
            </w:r>
          </w:p>
        </w:tc>
      </w:tr>
      <w:tr w:rsidR="003B7737" w:rsidTr="00194463">
        <w:tblPrEx>
          <w:tblLook w:val="04A0"/>
        </w:tblPrEx>
        <w:trPr>
          <w:trHeight w:val="350"/>
        </w:trPr>
        <w:tc>
          <w:tcPr>
            <w:tcW w:w="4288" w:type="dxa"/>
          </w:tcPr>
          <w:p w:rsidR="003B7737" w:rsidRDefault="003B7737" w:rsidP="00194463">
            <w:pPr>
              <w:pStyle w:val="libPoem"/>
              <w:rPr>
                <w:rtl/>
              </w:rPr>
            </w:pPr>
            <w:r>
              <w:rPr>
                <w:rtl/>
                <w:lang w:bidi="fa-IR"/>
              </w:rPr>
              <w:t>هر كس به درت بيك اميدى است</w:t>
            </w:r>
            <w:r w:rsidRPr="00725071">
              <w:rPr>
                <w:rStyle w:val="libPoemTiniChar0"/>
                <w:rtl/>
              </w:rPr>
              <w:br/>
              <w:t> </w:t>
            </w:r>
          </w:p>
        </w:tc>
        <w:tc>
          <w:tcPr>
            <w:tcW w:w="280" w:type="dxa"/>
          </w:tcPr>
          <w:p w:rsidR="003B7737" w:rsidRDefault="003B7737" w:rsidP="00194463">
            <w:pPr>
              <w:pStyle w:val="libPoem"/>
              <w:rPr>
                <w:rtl/>
              </w:rPr>
            </w:pPr>
          </w:p>
        </w:tc>
        <w:tc>
          <w:tcPr>
            <w:tcW w:w="4288" w:type="dxa"/>
          </w:tcPr>
          <w:p w:rsidR="003B7737" w:rsidRDefault="003B7737" w:rsidP="00194463">
            <w:pPr>
              <w:pStyle w:val="libPoem"/>
              <w:rPr>
                <w:rtl/>
              </w:rPr>
            </w:pPr>
            <w:r>
              <w:rPr>
                <w:rtl/>
                <w:lang w:bidi="fa-IR"/>
              </w:rPr>
              <w:t>محتاج تر از همه «وحيدى» است</w:t>
            </w:r>
            <w:r w:rsidRPr="00725071">
              <w:rPr>
                <w:rStyle w:val="libPoemTiniChar0"/>
                <w:rtl/>
              </w:rPr>
              <w:br/>
              <w:t> </w:t>
            </w:r>
          </w:p>
        </w:tc>
      </w:tr>
    </w:tbl>
    <w:p w:rsidR="00D75365" w:rsidRDefault="00D75365" w:rsidP="008501A0">
      <w:pPr>
        <w:pStyle w:val="Heading2"/>
        <w:rPr>
          <w:rtl/>
          <w:lang w:bidi="fa-IR"/>
        </w:rPr>
      </w:pPr>
      <w:bookmarkStart w:id="21" w:name="_Toc396114813"/>
      <w:r>
        <w:rPr>
          <w:rtl/>
          <w:lang w:bidi="fa-IR"/>
        </w:rPr>
        <w:t>تاريخچه حرم مطهر</w:t>
      </w:r>
      <w:bookmarkEnd w:id="21"/>
    </w:p>
    <w:p w:rsidR="00D75365" w:rsidRDefault="00D75365" w:rsidP="00D75365">
      <w:pPr>
        <w:pStyle w:val="libNormal"/>
        <w:rPr>
          <w:rtl/>
          <w:lang w:bidi="fa-IR"/>
        </w:rPr>
      </w:pPr>
      <w:r>
        <w:rPr>
          <w:rtl/>
          <w:lang w:bidi="fa-IR"/>
        </w:rPr>
        <w:t xml:space="preserve">حرم مطهر حضرت معصومه </w:t>
      </w:r>
      <w:r w:rsidR="00961884" w:rsidRPr="00961884">
        <w:rPr>
          <w:rStyle w:val="libAlaemChar"/>
          <w:rtl/>
        </w:rPr>
        <w:t>عليها‌السلام</w:t>
      </w:r>
      <w:r>
        <w:rPr>
          <w:rtl/>
          <w:lang w:bidi="fa-IR"/>
        </w:rPr>
        <w:t xml:space="preserve"> بعد از دفن آن حضرت به ترتيب زيربنا شده و بعدها مجددا ساخته و تغيير داده شده است</w:t>
      </w:r>
      <w:r w:rsidR="0098585B">
        <w:rPr>
          <w:rtl/>
          <w:lang w:bidi="fa-IR"/>
        </w:rPr>
        <w:t xml:space="preserve">. </w:t>
      </w:r>
    </w:p>
    <w:p w:rsidR="00D75365" w:rsidRDefault="00D75365" w:rsidP="003B7737">
      <w:pPr>
        <w:pStyle w:val="Heading3"/>
        <w:rPr>
          <w:rtl/>
        </w:rPr>
      </w:pPr>
      <w:bookmarkStart w:id="22" w:name="_Toc396114814"/>
      <w:r>
        <w:rPr>
          <w:rtl/>
        </w:rPr>
        <w:lastRenderedPageBreak/>
        <w:t>گنبد مطهر</w:t>
      </w:r>
      <w:bookmarkEnd w:id="22"/>
    </w:p>
    <w:p w:rsidR="00D75365" w:rsidRDefault="00D75365" w:rsidP="00D75365">
      <w:pPr>
        <w:pStyle w:val="libNormal"/>
        <w:rPr>
          <w:rtl/>
          <w:lang w:bidi="fa-IR"/>
        </w:rPr>
      </w:pPr>
      <w:r>
        <w:rPr>
          <w:rtl/>
          <w:lang w:bidi="fa-IR"/>
        </w:rPr>
        <w:t>1</w:t>
      </w:r>
      <w:r w:rsidR="0098585B">
        <w:rPr>
          <w:rtl/>
          <w:lang w:bidi="fa-IR"/>
        </w:rPr>
        <w:t xml:space="preserve">. </w:t>
      </w:r>
      <w:r>
        <w:rPr>
          <w:rtl/>
          <w:lang w:bidi="fa-IR"/>
        </w:rPr>
        <w:t>گنبد اول</w:t>
      </w:r>
      <w:r w:rsidR="0098585B">
        <w:rPr>
          <w:rtl/>
          <w:lang w:bidi="fa-IR"/>
        </w:rPr>
        <w:t xml:space="preserve">:  </w:t>
      </w:r>
      <w:r>
        <w:rPr>
          <w:rtl/>
          <w:lang w:bidi="fa-IR"/>
        </w:rPr>
        <w:t xml:space="preserve">بر سر تربت او از بور يا سايه بان ساخته بودند تا آنگاه كه حضرت زينب </w:t>
      </w:r>
      <w:r w:rsidR="00961884" w:rsidRPr="00961884">
        <w:rPr>
          <w:rStyle w:val="libAlaemChar"/>
          <w:rtl/>
        </w:rPr>
        <w:t>عليها‌السلام</w:t>
      </w:r>
      <w:r>
        <w:rPr>
          <w:rtl/>
          <w:lang w:bidi="fa-IR"/>
        </w:rPr>
        <w:t xml:space="preserve"> دختر امام جواد </w:t>
      </w:r>
      <w:r w:rsidR="00955BC3" w:rsidRPr="00955BC3">
        <w:rPr>
          <w:rStyle w:val="libAlaemChar"/>
          <w:rtl/>
        </w:rPr>
        <w:t>عليه‌السلام</w:t>
      </w:r>
      <w:r>
        <w:rPr>
          <w:rtl/>
          <w:lang w:bidi="fa-IR"/>
        </w:rPr>
        <w:t xml:space="preserve"> قبه اى بر سر تربت او بنا نهاد</w:t>
      </w:r>
      <w:r w:rsidR="0098585B">
        <w:rPr>
          <w:rtl/>
          <w:lang w:bidi="fa-IR"/>
        </w:rPr>
        <w:t xml:space="preserve">. </w:t>
      </w:r>
      <w:r w:rsidRPr="008501A0">
        <w:rPr>
          <w:rStyle w:val="libFootnotenumChar"/>
          <w:rtl/>
          <w:lang w:bidi="fa-IR"/>
        </w:rPr>
        <w:t>(33)</w:t>
      </w:r>
      <w:r>
        <w:rPr>
          <w:rtl/>
          <w:lang w:bidi="fa-IR"/>
        </w:rPr>
        <w:t xml:space="preserve"> در سال 413 مرقد مطهر حضرت معصومه </w:t>
      </w:r>
      <w:r w:rsidR="00961884" w:rsidRPr="00961884">
        <w:rPr>
          <w:rStyle w:val="libAlaemChar"/>
          <w:rtl/>
        </w:rPr>
        <w:t>عليها‌السلام</w:t>
      </w:r>
      <w:r>
        <w:rPr>
          <w:rtl/>
          <w:lang w:bidi="fa-IR"/>
        </w:rPr>
        <w:t xml:space="preserve"> با خشتهاى كاشى زيبا آراسته گرديد</w:t>
      </w:r>
      <w:r w:rsidR="0098585B">
        <w:rPr>
          <w:rtl/>
          <w:lang w:bidi="fa-IR"/>
        </w:rPr>
        <w:t xml:space="preserve">. </w:t>
      </w:r>
      <w:r w:rsidRPr="008501A0">
        <w:rPr>
          <w:rStyle w:val="libFootnotenumChar"/>
          <w:rtl/>
          <w:lang w:bidi="fa-IR"/>
        </w:rPr>
        <w:t>(34)</w:t>
      </w:r>
    </w:p>
    <w:p w:rsidR="00D75365" w:rsidRDefault="00D75365" w:rsidP="00D75365">
      <w:pPr>
        <w:pStyle w:val="libNormal"/>
        <w:rPr>
          <w:rtl/>
          <w:lang w:bidi="fa-IR"/>
        </w:rPr>
      </w:pPr>
      <w:r>
        <w:rPr>
          <w:rtl/>
          <w:lang w:bidi="fa-IR"/>
        </w:rPr>
        <w:t>2</w:t>
      </w:r>
      <w:r w:rsidR="0098585B">
        <w:rPr>
          <w:rtl/>
          <w:lang w:bidi="fa-IR"/>
        </w:rPr>
        <w:t xml:space="preserve">. </w:t>
      </w:r>
      <w:r>
        <w:rPr>
          <w:rtl/>
          <w:lang w:bidi="fa-IR"/>
        </w:rPr>
        <w:t>گنبد دوم</w:t>
      </w:r>
      <w:r w:rsidR="0098585B">
        <w:rPr>
          <w:rtl/>
          <w:lang w:bidi="fa-IR"/>
        </w:rPr>
        <w:t xml:space="preserve">:  </w:t>
      </w:r>
      <w:r>
        <w:rPr>
          <w:rtl/>
          <w:lang w:bidi="fa-IR"/>
        </w:rPr>
        <w:t>در سال 529 هجرى قمرى گنبد دوم ساخته شد</w:t>
      </w:r>
      <w:r w:rsidR="0098585B">
        <w:rPr>
          <w:rtl/>
          <w:lang w:bidi="fa-IR"/>
        </w:rPr>
        <w:t xml:space="preserve">. </w:t>
      </w:r>
      <w:r w:rsidRPr="008501A0">
        <w:rPr>
          <w:rStyle w:val="libFootnotenumChar"/>
          <w:rtl/>
          <w:lang w:bidi="fa-IR"/>
        </w:rPr>
        <w:t>(35)</w:t>
      </w:r>
    </w:p>
    <w:p w:rsidR="00D75365" w:rsidRDefault="00D75365" w:rsidP="00D75365">
      <w:pPr>
        <w:pStyle w:val="libNormal"/>
        <w:rPr>
          <w:rtl/>
          <w:lang w:bidi="fa-IR"/>
        </w:rPr>
      </w:pPr>
      <w:r>
        <w:rPr>
          <w:rtl/>
          <w:lang w:bidi="fa-IR"/>
        </w:rPr>
        <w:t>3</w:t>
      </w:r>
      <w:r w:rsidR="0098585B">
        <w:rPr>
          <w:rtl/>
          <w:lang w:bidi="fa-IR"/>
        </w:rPr>
        <w:t xml:space="preserve">. </w:t>
      </w:r>
      <w:r>
        <w:rPr>
          <w:rtl/>
          <w:lang w:bidi="fa-IR"/>
        </w:rPr>
        <w:t>گنبد سوم</w:t>
      </w:r>
      <w:r w:rsidR="0098585B">
        <w:rPr>
          <w:rtl/>
          <w:lang w:bidi="fa-IR"/>
        </w:rPr>
        <w:t xml:space="preserve">:  </w:t>
      </w:r>
      <w:r>
        <w:rPr>
          <w:rtl/>
          <w:lang w:bidi="fa-IR"/>
        </w:rPr>
        <w:t>گنبد دوم را در سال 925 هجرى قمرى خراب كرده</w:t>
      </w:r>
      <w:r w:rsidR="0098585B">
        <w:rPr>
          <w:rtl/>
          <w:lang w:bidi="fa-IR"/>
        </w:rPr>
        <w:t xml:space="preserve">، </w:t>
      </w:r>
      <w:r>
        <w:rPr>
          <w:rtl/>
          <w:lang w:bidi="fa-IR"/>
        </w:rPr>
        <w:t>گنبد ديگرى ساختند</w:t>
      </w:r>
      <w:r w:rsidR="0098585B">
        <w:rPr>
          <w:rtl/>
          <w:lang w:bidi="fa-IR"/>
        </w:rPr>
        <w:t xml:space="preserve">. </w:t>
      </w:r>
      <w:r>
        <w:rPr>
          <w:rtl/>
          <w:lang w:bidi="fa-IR"/>
        </w:rPr>
        <w:t>كه روى آن كاشى معرق بوده است</w:t>
      </w:r>
      <w:r w:rsidR="0098585B">
        <w:rPr>
          <w:rtl/>
          <w:lang w:bidi="fa-IR"/>
        </w:rPr>
        <w:t xml:space="preserve">. </w:t>
      </w:r>
      <w:r w:rsidRPr="008501A0">
        <w:rPr>
          <w:rStyle w:val="libFootnotenumChar"/>
          <w:rtl/>
          <w:lang w:bidi="fa-IR"/>
        </w:rPr>
        <w:t>(36)</w:t>
      </w:r>
    </w:p>
    <w:p w:rsidR="00D75365" w:rsidRDefault="00D75365" w:rsidP="00D75365">
      <w:pPr>
        <w:pStyle w:val="libNormal"/>
        <w:rPr>
          <w:rtl/>
          <w:lang w:bidi="fa-IR"/>
        </w:rPr>
      </w:pPr>
      <w:r>
        <w:rPr>
          <w:rtl/>
          <w:lang w:bidi="fa-IR"/>
        </w:rPr>
        <w:t>4</w:t>
      </w:r>
      <w:r w:rsidR="0098585B">
        <w:rPr>
          <w:rtl/>
          <w:lang w:bidi="fa-IR"/>
        </w:rPr>
        <w:t xml:space="preserve">. </w:t>
      </w:r>
      <w:r>
        <w:rPr>
          <w:rtl/>
          <w:lang w:bidi="fa-IR"/>
        </w:rPr>
        <w:t>گنبد چهارم</w:t>
      </w:r>
      <w:r w:rsidR="0098585B">
        <w:rPr>
          <w:rtl/>
          <w:lang w:bidi="fa-IR"/>
        </w:rPr>
        <w:t xml:space="preserve">:  </w:t>
      </w:r>
      <w:r>
        <w:rPr>
          <w:rtl/>
          <w:lang w:bidi="fa-IR"/>
        </w:rPr>
        <w:t>در سال 1218 هجرى قمرى گنبد سوم را خراب كرده و گنبد كنونى را ساختند كه رويى آن به خشتهاى زرين (با روكش طلا) مزين است و طبق آنچه گفته اند دوازده هزار خشت زرين در گنبد بكار رفته است</w:t>
      </w:r>
      <w:r w:rsidR="0098585B">
        <w:rPr>
          <w:rtl/>
          <w:lang w:bidi="fa-IR"/>
        </w:rPr>
        <w:t xml:space="preserve">. </w:t>
      </w:r>
      <w:r w:rsidRPr="008501A0">
        <w:rPr>
          <w:rStyle w:val="libFootnotenumChar"/>
          <w:rtl/>
          <w:lang w:bidi="fa-IR"/>
        </w:rPr>
        <w:t>(37)</w:t>
      </w:r>
    </w:p>
    <w:p w:rsidR="00D75365" w:rsidRDefault="00D75365" w:rsidP="00D75365">
      <w:pPr>
        <w:pStyle w:val="libNormal"/>
        <w:rPr>
          <w:rtl/>
          <w:lang w:bidi="fa-IR"/>
        </w:rPr>
      </w:pPr>
      <w:r>
        <w:rPr>
          <w:rtl/>
          <w:lang w:bidi="fa-IR"/>
        </w:rPr>
        <w:t>شاعرى در مدح گنبد و بارگاه قصيده اى در 64 بيت سروده كه هر مصرع آن تاريخ بناى گنبد (1218) است</w:t>
      </w:r>
      <w:r w:rsidR="0098585B">
        <w:rPr>
          <w:rtl/>
          <w:lang w:bidi="fa-IR"/>
        </w:rPr>
        <w:t xml:space="preserve">، </w:t>
      </w:r>
      <w:r>
        <w:rPr>
          <w:rtl/>
          <w:lang w:bidi="fa-IR"/>
        </w:rPr>
        <w:t>و طليعه آن چنين است</w:t>
      </w:r>
      <w:r w:rsidR="0098585B">
        <w:rPr>
          <w:rtl/>
          <w:lang w:bidi="fa-IR"/>
        </w:rPr>
        <w:t xml:space="preserve">:  </w:t>
      </w:r>
    </w:p>
    <w:tbl>
      <w:tblPr>
        <w:tblStyle w:val="TableGrid"/>
        <w:bidiVisual/>
        <w:tblW w:w="5116" w:type="pct"/>
        <w:tblInd w:w="-176" w:type="dxa"/>
        <w:tblLook w:val="01E0"/>
      </w:tblPr>
      <w:tblGrid>
        <w:gridCol w:w="3826"/>
        <w:gridCol w:w="269"/>
        <w:gridCol w:w="3668"/>
      </w:tblGrid>
      <w:tr w:rsidR="003B7737" w:rsidTr="003B7737">
        <w:trPr>
          <w:trHeight w:val="350"/>
        </w:trPr>
        <w:tc>
          <w:tcPr>
            <w:tcW w:w="3826" w:type="dxa"/>
            <w:shd w:val="clear" w:color="auto" w:fill="auto"/>
          </w:tcPr>
          <w:p w:rsidR="003B7737" w:rsidRDefault="003B7737" w:rsidP="00194463">
            <w:pPr>
              <w:pStyle w:val="libPoem"/>
              <w:rPr>
                <w:rtl/>
              </w:rPr>
            </w:pPr>
            <w:r>
              <w:rPr>
                <w:rtl/>
                <w:lang w:bidi="fa-IR"/>
              </w:rPr>
              <w:t>اين قبه گلبنى است بزيور برآمده</w:t>
            </w:r>
            <w:r w:rsidRPr="00725071">
              <w:rPr>
                <w:rStyle w:val="libPoemTiniChar0"/>
                <w:rtl/>
              </w:rPr>
              <w:br/>
              <w:t> </w:t>
            </w:r>
          </w:p>
        </w:tc>
        <w:tc>
          <w:tcPr>
            <w:tcW w:w="269" w:type="dxa"/>
            <w:shd w:val="clear" w:color="auto" w:fill="auto"/>
          </w:tcPr>
          <w:p w:rsidR="003B7737" w:rsidRDefault="003B7737" w:rsidP="00194463">
            <w:pPr>
              <w:pStyle w:val="libPoem"/>
              <w:rPr>
                <w:rtl/>
              </w:rPr>
            </w:pPr>
          </w:p>
        </w:tc>
        <w:tc>
          <w:tcPr>
            <w:tcW w:w="3668" w:type="dxa"/>
            <w:shd w:val="clear" w:color="auto" w:fill="auto"/>
          </w:tcPr>
          <w:p w:rsidR="003B7737" w:rsidRDefault="003B7737" w:rsidP="00194463">
            <w:pPr>
              <w:pStyle w:val="libPoem"/>
              <w:rPr>
                <w:rtl/>
              </w:rPr>
            </w:pPr>
            <w:r>
              <w:rPr>
                <w:rtl/>
                <w:lang w:bidi="fa-IR"/>
              </w:rPr>
              <w:t>يا پاك گوهرى است پر از زيور آمده</w:t>
            </w:r>
            <w:r w:rsidRPr="00725071">
              <w:rPr>
                <w:rStyle w:val="libPoemTiniChar0"/>
                <w:rtl/>
              </w:rPr>
              <w:br/>
              <w:t> </w:t>
            </w:r>
          </w:p>
        </w:tc>
      </w:tr>
      <w:tr w:rsidR="003B7737" w:rsidTr="003B7737">
        <w:trPr>
          <w:trHeight w:val="350"/>
        </w:trPr>
        <w:tc>
          <w:tcPr>
            <w:tcW w:w="3826" w:type="dxa"/>
          </w:tcPr>
          <w:p w:rsidR="003B7737" w:rsidRDefault="003B7737" w:rsidP="00194463">
            <w:pPr>
              <w:pStyle w:val="libPoem"/>
              <w:rPr>
                <w:rtl/>
              </w:rPr>
            </w:pPr>
            <w:r>
              <w:rPr>
                <w:rtl/>
                <w:lang w:bidi="fa-IR"/>
              </w:rPr>
              <w:t>اين دوحه اى است كامده از جنة العلا</w:t>
            </w:r>
            <w:r w:rsidRPr="00725071">
              <w:rPr>
                <w:rStyle w:val="libPoemTiniChar0"/>
                <w:rtl/>
              </w:rPr>
              <w:br/>
              <w:t> </w:t>
            </w:r>
          </w:p>
        </w:tc>
        <w:tc>
          <w:tcPr>
            <w:tcW w:w="269" w:type="dxa"/>
          </w:tcPr>
          <w:p w:rsidR="003B7737" w:rsidRDefault="003B7737" w:rsidP="00194463">
            <w:pPr>
              <w:pStyle w:val="libPoem"/>
              <w:rPr>
                <w:rtl/>
              </w:rPr>
            </w:pPr>
          </w:p>
        </w:tc>
        <w:tc>
          <w:tcPr>
            <w:tcW w:w="3668" w:type="dxa"/>
          </w:tcPr>
          <w:p w:rsidR="003B7737" w:rsidRDefault="003B7737" w:rsidP="00194463">
            <w:pPr>
              <w:pStyle w:val="libPoem"/>
              <w:rPr>
                <w:rtl/>
              </w:rPr>
            </w:pPr>
            <w:r>
              <w:rPr>
                <w:rtl/>
                <w:lang w:bidi="fa-IR"/>
              </w:rPr>
              <w:t xml:space="preserve">يا كوكبى است سعد و منور برآمده </w:t>
            </w:r>
            <w:r w:rsidRPr="008501A0">
              <w:rPr>
                <w:rStyle w:val="libFootnotenumChar"/>
                <w:rtl/>
                <w:lang w:bidi="fa-IR"/>
              </w:rPr>
              <w:t>(38)</w:t>
            </w:r>
            <w:r w:rsidRPr="00725071">
              <w:rPr>
                <w:rStyle w:val="libPoemTiniChar0"/>
                <w:rtl/>
              </w:rPr>
              <w:br/>
              <w:t> </w:t>
            </w:r>
          </w:p>
        </w:tc>
      </w:tr>
    </w:tbl>
    <w:p w:rsidR="00D75365" w:rsidRDefault="00D75365" w:rsidP="003B7737">
      <w:pPr>
        <w:pStyle w:val="Heading3"/>
        <w:rPr>
          <w:rtl/>
        </w:rPr>
      </w:pPr>
      <w:bookmarkStart w:id="23" w:name="_Toc396114815"/>
      <w:r>
        <w:rPr>
          <w:rtl/>
        </w:rPr>
        <w:t>صحن هاى حرم</w:t>
      </w:r>
      <w:bookmarkEnd w:id="23"/>
    </w:p>
    <w:p w:rsidR="00D75365" w:rsidRDefault="00D75365" w:rsidP="00D75365">
      <w:pPr>
        <w:pStyle w:val="libNormal"/>
        <w:rPr>
          <w:rtl/>
          <w:lang w:bidi="fa-IR"/>
        </w:rPr>
      </w:pPr>
      <w:r>
        <w:rPr>
          <w:rtl/>
          <w:lang w:bidi="fa-IR"/>
        </w:rPr>
        <w:t>1</w:t>
      </w:r>
      <w:r w:rsidR="0098585B">
        <w:rPr>
          <w:rtl/>
          <w:lang w:bidi="fa-IR"/>
        </w:rPr>
        <w:t xml:space="preserve">. </w:t>
      </w:r>
      <w:r>
        <w:rPr>
          <w:rtl/>
          <w:lang w:bidi="fa-IR"/>
        </w:rPr>
        <w:t>صحن كوچك (صحن عتيق)</w:t>
      </w:r>
      <w:r w:rsidR="0098585B">
        <w:rPr>
          <w:rtl/>
          <w:lang w:bidi="fa-IR"/>
        </w:rPr>
        <w:t xml:space="preserve">:  </w:t>
      </w:r>
      <w:r>
        <w:rPr>
          <w:rtl/>
          <w:lang w:bidi="fa-IR"/>
        </w:rPr>
        <w:t>شامل ايوان طلا با دو مناره كه گلدسته هاى آنها نيز طلاست و در گوشه صحن مهمانخانه حضرت مى باشد</w:t>
      </w:r>
      <w:r w:rsidR="0098585B">
        <w:rPr>
          <w:rtl/>
          <w:lang w:bidi="fa-IR"/>
        </w:rPr>
        <w:t xml:space="preserve">. </w:t>
      </w:r>
    </w:p>
    <w:p w:rsidR="00D75365" w:rsidRDefault="00D75365" w:rsidP="00D75365">
      <w:pPr>
        <w:pStyle w:val="libNormal"/>
        <w:rPr>
          <w:rtl/>
          <w:lang w:bidi="fa-IR"/>
        </w:rPr>
      </w:pPr>
      <w:r>
        <w:rPr>
          <w:rtl/>
          <w:lang w:bidi="fa-IR"/>
        </w:rPr>
        <w:t>مقابل ايوان نقاره خانه حضرت است كه سقف آن از بيرون طلا كارى شده است</w:t>
      </w:r>
      <w:r w:rsidR="0098585B">
        <w:rPr>
          <w:rtl/>
          <w:lang w:bidi="fa-IR"/>
        </w:rPr>
        <w:t xml:space="preserve">. </w:t>
      </w:r>
    </w:p>
    <w:p w:rsidR="00D75365" w:rsidRDefault="00D75365" w:rsidP="00D75365">
      <w:pPr>
        <w:pStyle w:val="libNormal"/>
        <w:rPr>
          <w:rtl/>
          <w:lang w:bidi="fa-IR"/>
        </w:rPr>
      </w:pPr>
      <w:r>
        <w:rPr>
          <w:rtl/>
          <w:lang w:bidi="fa-IR"/>
        </w:rPr>
        <w:lastRenderedPageBreak/>
        <w:t>2</w:t>
      </w:r>
      <w:r w:rsidR="0098585B">
        <w:rPr>
          <w:rtl/>
          <w:lang w:bidi="fa-IR"/>
        </w:rPr>
        <w:t xml:space="preserve">. </w:t>
      </w:r>
      <w:r>
        <w:rPr>
          <w:rtl/>
          <w:lang w:bidi="fa-IR"/>
        </w:rPr>
        <w:t>صحن بزرگ</w:t>
      </w:r>
      <w:r w:rsidR="0098585B">
        <w:rPr>
          <w:rtl/>
          <w:lang w:bidi="fa-IR"/>
        </w:rPr>
        <w:t xml:space="preserve">:  </w:t>
      </w:r>
      <w:r>
        <w:rPr>
          <w:rtl/>
          <w:lang w:bidi="fa-IR"/>
        </w:rPr>
        <w:t>داراى ايوان عظيم و باشكوه آينه است</w:t>
      </w:r>
      <w:r w:rsidR="0098585B">
        <w:rPr>
          <w:rtl/>
          <w:lang w:bidi="fa-IR"/>
        </w:rPr>
        <w:t xml:space="preserve">. </w:t>
      </w:r>
      <w:r>
        <w:rPr>
          <w:rtl/>
          <w:lang w:bidi="fa-IR"/>
        </w:rPr>
        <w:t>اين ايوان كه تماما آئينه كارى است و با ستونهاى سنگى بلند و با عظمتى استوار است زيبائى خاصى به صحن حرم مطهر داده است</w:t>
      </w:r>
      <w:r w:rsidR="0098585B">
        <w:rPr>
          <w:rtl/>
          <w:lang w:bidi="fa-IR"/>
        </w:rPr>
        <w:t xml:space="preserve">. </w:t>
      </w:r>
    </w:p>
    <w:p w:rsidR="00D75365" w:rsidRDefault="00D75365" w:rsidP="00D75365">
      <w:pPr>
        <w:pStyle w:val="libNormal"/>
        <w:rPr>
          <w:rtl/>
          <w:lang w:bidi="fa-IR"/>
        </w:rPr>
      </w:pPr>
      <w:r>
        <w:rPr>
          <w:rtl/>
          <w:lang w:bidi="fa-IR"/>
        </w:rPr>
        <w:t>اين صحن دو گلدسته با عظمت دارد</w:t>
      </w:r>
      <w:r w:rsidR="0098585B">
        <w:rPr>
          <w:rtl/>
          <w:lang w:bidi="fa-IR"/>
        </w:rPr>
        <w:t xml:space="preserve">. </w:t>
      </w:r>
      <w:r>
        <w:rPr>
          <w:rtl/>
          <w:lang w:bidi="fa-IR"/>
        </w:rPr>
        <w:t>و نيز حوض وسيعى كه زينت بخش ‍ صحن است</w:t>
      </w:r>
      <w:r w:rsidR="0098585B">
        <w:rPr>
          <w:rtl/>
          <w:lang w:bidi="fa-IR"/>
        </w:rPr>
        <w:t xml:space="preserve">. </w:t>
      </w:r>
    </w:p>
    <w:p w:rsidR="00D75365" w:rsidRDefault="00D75365" w:rsidP="003B7737">
      <w:pPr>
        <w:pStyle w:val="Heading3"/>
        <w:rPr>
          <w:rtl/>
        </w:rPr>
      </w:pPr>
      <w:bookmarkStart w:id="24" w:name="_Toc396114816"/>
      <w:r>
        <w:rPr>
          <w:rtl/>
        </w:rPr>
        <w:t>داخل حرم</w:t>
      </w:r>
      <w:bookmarkEnd w:id="24"/>
    </w:p>
    <w:p w:rsidR="00D75365" w:rsidRDefault="00D75365" w:rsidP="00D75365">
      <w:pPr>
        <w:pStyle w:val="libNormal"/>
        <w:rPr>
          <w:rtl/>
          <w:lang w:bidi="fa-IR"/>
        </w:rPr>
      </w:pPr>
      <w:r>
        <w:rPr>
          <w:rtl/>
          <w:lang w:bidi="fa-IR"/>
        </w:rPr>
        <w:t>1</w:t>
      </w:r>
      <w:r w:rsidR="0098585B">
        <w:rPr>
          <w:rtl/>
          <w:lang w:bidi="fa-IR"/>
        </w:rPr>
        <w:t xml:space="preserve">. </w:t>
      </w:r>
      <w:r>
        <w:rPr>
          <w:rtl/>
          <w:lang w:bidi="fa-IR"/>
        </w:rPr>
        <w:t>شامل رواقهاى حرم است كه به زير گنبد راه دارد</w:t>
      </w:r>
      <w:r w:rsidR="0098585B">
        <w:rPr>
          <w:rtl/>
          <w:lang w:bidi="fa-IR"/>
        </w:rPr>
        <w:t xml:space="preserve">، </w:t>
      </w:r>
      <w:r>
        <w:rPr>
          <w:rtl/>
          <w:lang w:bidi="fa-IR"/>
        </w:rPr>
        <w:t>و اخيرا توسعه داده شده است</w:t>
      </w:r>
      <w:r w:rsidR="0098585B">
        <w:rPr>
          <w:rtl/>
          <w:lang w:bidi="fa-IR"/>
        </w:rPr>
        <w:t xml:space="preserve">. </w:t>
      </w:r>
    </w:p>
    <w:p w:rsidR="00D75365" w:rsidRDefault="00D75365" w:rsidP="00D75365">
      <w:pPr>
        <w:pStyle w:val="libNormal"/>
        <w:rPr>
          <w:rtl/>
          <w:lang w:bidi="fa-IR"/>
        </w:rPr>
      </w:pPr>
      <w:r>
        <w:rPr>
          <w:rtl/>
          <w:lang w:bidi="fa-IR"/>
        </w:rPr>
        <w:t>2</w:t>
      </w:r>
      <w:r w:rsidR="0098585B">
        <w:rPr>
          <w:rtl/>
          <w:lang w:bidi="fa-IR"/>
        </w:rPr>
        <w:t xml:space="preserve">. </w:t>
      </w:r>
      <w:r>
        <w:rPr>
          <w:rtl/>
          <w:lang w:bidi="fa-IR"/>
        </w:rPr>
        <w:t>مسجد وسيع و باشكوه بالاسر</w:t>
      </w:r>
      <w:r w:rsidR="0098585B">
        <w:rPr>
          <w:rtl/>
          <w:lang w:bidi="fa-IR"/>
        </w:rPr>
        <w:t xml:space="preserve">. </w:t>
      </w:r>
    </w:p>
    <w:p w:rsidR="00D75365" w:rsidRDefault="00D75365" w:rsidP="00D75365">
      <w:pPr>
        <w:pStyle w:val="libNormal"/>
        <w:rPr>
          <w:rtl/>
          <w:lang w:bidi="fa-IR"/>
        </w:rPr>
      </w:pPr>
      <w:r>
        <w:rPr>
          <w:rtl/>
          <w:lang w:bidi="fa-IR"/>
        </w:rPr>
        <w:t>3</w:t>
      </w:r>
      <w:r w:rsidR="0098585B">
        <w:rPr>
          <w:rtl/>
          <w:lang w:bidi="fa-IR"/>
        </w:rPr>
        <w:t xml:space="preserve">. </w:t>
      </w:r>
      <w:r>
        <w:rPr>
          <w:rtl/>
          <w:lang w:bidi="fa-IR"/>
        </w:rPr>
        <w:t>در جهت قبله مسجد باعظمت طباطبائى (موزه) است كه ستونهاى متعدد و جالب آن نگهدار گنبد بزرگ و زيباى آن اند</w:t>
      </w:r>
      <w:r w:rsidR="0098585B">
        <w:rPr>
          <w:rtl/>
          <w:lang w:bidi="fa-IR"/>
        </w:rPr>
        <w:t xml:space="preserve">. </w:t>
      </w:r>
      <w:r>
        <w:rPr>
          <w:rtl/>
          <w:lang w:bidi="fa-IR"/>
        </w:rPr>
        <w:t>اين مسجد قبلا صحن زنانه بوده و ادامه آن مقابل درب پيش رو صحن بوده است</w:t>
      </w:r>
      <w:r w:rsidR="0098585B">
        <w:rPr>
          <w:rtl/>
          <w:lang w:bidi="fa-IR"/>
        </w:rPr>
        <w:t xml:space="preserve">. </w:t>
      </w:r>
    </w:p>
    <w:p w:rsidR="00D75365" w:rsidRDefault="00D75365" w:rsidP="00D75365">
      <w:pPr>
        <w:pStyle w:val="libNormal"/>
        <w:rPr>
          <w:rtl/>
          <w:lang w:bidi="fa-IR"/>
        </w:rPr>
      </w:pPr>
      <w:r>
        <w:rPr>
          <w:rtl/>
          <w:lang w:bidi="fa-IR"/>
        </w:rPr>
        <w:t>4</w:t>
      </w:r>
      <w:r w:rsidR="0098585B">
        <w:rPr>
          <w:rtl/>
          <w:lang w:bidi="fa-IR"/>
        </w:rPr>
        <w:t xml:space="preserve">. </w:t>
      </w:r>
      <w:r>
        <w:rPr>
          <w:rtl/>
          <w:lang w:bidi="fa-IR"/>
        </w:rPr>
        <w:t>در سالهاى اخير در كنار مسجد طباطبائى مسجد باشكوه ديگرى بنا نهاده اند كه قبلا صحن موزه بوده است</w:t>
      </w:r>
      <w:r w:rsidR="0098585B">
        <w:rPr>
          <w:rtl/>
          <w:lang w:bidi="fa-IR"/>
        </w:rPr>
        <w:t xml:space="preserve">. </w:t>
      </w:r>
    </w:p>
    <w:p w:rsidR="00D75365" w:rsidRDefault="00D75365" w:rsidP="00D75365">
      <w:pPr>
        <w:pStyle w:val="libNormal"/>
        <w:rPr>
          <w:rtl/>
          <w:lang w:bidi="fa-IR"/>
        </w:rPr>
      </w:pPr>
      <w:r>
        <w:rPr>
          <w:rtl/>
          <w:lang w:bidi="fa-IR"/>
        </w:rPr>
        <w:t>5</w:t>
      </w:r>
      <w:r w:rsidR="0098585B">
        <w:rPr>
          <w:rtl/>
          <w:lang w:bidi="fa-IR"/>
        </w:rPr>
        <w:t xml:space="preserve">. </w:t>
      </w:r>
      <w:r>
        <w:rPr>
          <w:rtl/>
          <w:lang w:bidi="fa-IR"/>
        </w:rPr>
        <w:t>زير گنبد كه اخيرا توسعه داده شده تماما مانند رواقها و مسجدها آئينه كارى و كاشى كارى و با گچبرى هاى بسيار و ذى قيمت مى باشد</w:t>
      </w:r>
      <w:r w:rsidR="0098585B">
        <w:rPr>
          <w:rtl/>
          <w:lang w:bidi="fa-IR"/>
        </w:rPr>
        <w:t xml:space="preserve">. </w:t>
      </w:r>
    </w:p>
    <w:p w:rsidR="00D75365" w:rsidRDefault="00D75365" w:rsidP="003B7737">
      <w:pPr>
        <w:pStyle w:val="Heading3"/>
        <w:rPr>
          <w:rtl/>
        </w:rPr>
      </w:pPr>
      <w:bookmarkStart w:id="25" w:name="_Toc396114817"/>
      <w:r>
        <w:rPr>
          <w:rtl/>
        </w:rPr>
        <w:t>ضريح حرم</w:t>
      </w:r>
      <w:bookmarkEnd w:id="25"/>
    </w:p>
    <w:p w:rsidR="00D75365" w:rsidRDefault="00D75365" w:rsidP="00D75365">
      <w:pPr>
        <w:pStyle w:val="libNormal"/>
        <w:rPr>
          <w:rtl/>
          <w:lang w:bidi="fa-IR"/>
        </w:rPr>
      </w:pPr>
      <w:r>
        <w:rPr>
          <w:rtl/>
          <w:lang w:bidi="fa-IR"/>
        </w:rPr>
        <w:t xml:space="preserve">براى مرقد مطهر حضرت معصومه </w:t>
      </w:r>
      <w:r w:rsidR="00961884" w:rsidRPr="00961884">
        <w:rPr>
          <w:rStyle w:val="libAlaemChar"/>
          <w:rtl/>
        </w:rPr>
        <w:t>عليها‌السلام</w:t>
      </w:r>
      <w:r>
        <w:rPr>
          <w:rtl/>
          <w:lang w:bidi="fa-IR"/>
        </w:rPr>
        <w:t xml:space="preserve"> 3 ضريح ساختند</w:t>
      </w:r>
      <w:r w:rsidR="0098585B">
        <w:rPr>
          <w:rtl/>
          <w:lang w:bidi="fa-IR"/>
        </w:rPr>
        <w:t xml:space="preserve">: </w:t>
      </w:r>
    </w:p>
    <w:p w:rsidR="00D75365" w:rsidRDefault="00D75365" w:rsidP="00D75365">
      <w:pPr>
        <w:pStyle w:val="libNormal"/>
        <w:rPr>
          <w:rtl/>
          <w:lang w:bidi="fa-IR"/>
        </w:rPr>
      </w:pPr>
      <w:r>
        <w:rPr>
          <w:rtl/>
          <w:lang w:bidi="fa-IR"/>
        </w:rPr>
        <w:t>1</w:t>
      </w:r>
      <w:r w:rsidR="0098585B">
        <w:rPr>
          <w:rtl/>
          <w:lang w:bidi="fa-IR"/>
        </w:rPr>
        <w:t xml:space="preserve">. </w:t>
      </w:r>
      <w:r>
        <w:rPr>
          <w:rtl/>
          <w:lang w:bidi="fa-IR"/>
        </w:rPr>
        <w:t>ضريح فولاد كه در زمان شاه عباس ساخته شد</w:t>
      </w:r>
      <w:r w:rsidR="0098585B">
        <w:rPr>
          <w:rtl/>
          <w:lang w:bidi="fa-IR"/>
        </w:rPr>
        <w:t xml:space="preserve">. </w:t>
      </w:r>
      <w:r w:rsidRPr="008501A0">
        <w:rPr>
          <w:rStyle w:val="libFootnotenumChar"/>
          <w:rtl/>
          <w:lang w:bidi="fa-IR"/>
        </w:rPr>
        <w:t>(39)</w:t>
      </w:r>
    </w:p>
    <w:p w:rsidR="00D75365" w:rsidRDefault="00D75365" w:rsidP="00D75365">
      <w:pPr>
        <w:pStyle w:val="libNormal"/>
        <w:rPr>
          <w:rtl/>
          <w:lang w:bidi="fa-IR"/>
        </w:rPr>
      </w:pPr>
      <w:r>
        <w:rPr>
          <w:rtl/>
          <w:lang w:bidi="fa-IR"/>
        </w:rPr>
        <w:t>2</w:t>
      </w:r>
      <w:r w:rsidR="0098585B">
        <w:rPr>
          <w:rtl/>
          <w:lang w:bidi="fa-IR"/>
        </w:rPr>
        <w:t xml:space="preserve">. </w:t>
      </w:r>
      <w:r>
        <w:rPr>
          <w:rtl/>
          <w:lang w:bidi="fa-IR"/>
        </w:rPr>
        <w:t>ضريح نقره كه قبل از ضريح فعلى بوده است</w:t>
      </w:r>
      <w:r w:rsidR="0098585B">
        <w:rPr>
          <w:rtl/>
          <w:lang w:bidi="fa-IR"/>
        </w:rPr>
        <w:t xml:space="preserve">. </w:t>
      </w:r>
    </w:p>
    <w:p w:rsidR="00D75365" w:rsidRDefault="00D75365" w:rsidP="00D75365">
      <w:pPr>
        <w:pStyle w:val="libNormal"/>
        <w:rPr>
          <w:rtl/>
          <w:lang w:bidi="fa-IR"/>
        </w:rPr>
      </w:pPr>
      <w:r>
        <w:rPr>
          <w:rtl/>
          <w:lang w:bidi="fa-IR"/>
        </w:rPr>
        <w:t>3</w:t>
      </w:r>
      <w:r w:rsidR="0098585B">
        <w:rPr>
          <w:rtl/>
          <w:lang w:bidi="fa-IR"/>
        </w:rPr>
        <w:t xml:space="preserve">. </w:t>
      </w:r>
      <w:r>
        <w:rPr>
          <w:rtl/>
          <w:lang w:bidi="fa-IR"/>
        </w:rPr>
        <w:t>ضريح فعلى كه ضريح سوم است</w:t>
      </w:r>
      <w:r w:rsidR="0098585B">
        <w:rPr>
          <w:rtl/>
          <w:lang w:bidi="fa-IR"/>
        </w:rPr>
        <w:t xml:space="preserve">. </w:t>
      </w:r>
      <w:r>
        <w:rPr>
          <w:rtl/>
          <w:lang w:bidi="fa-IR"/>
        </w:rPr>
        <w:t>در سال 1328 هجرى قمرى ساخته شده و تماما نقره است و قسمت بالاى آن آب طلا داده شده است</w:t>
      </w:r>
      <w:r w:rsidR="0098585B">
        <w:rPr>
          <w:rtl/>
          <w:lang w:bidi="fa-IR"/>
        </w:rPr>
        <w:t xml:space="preserve">. </w:t>
      </w:r>
    </w:p>
    <w:p w:rsidR="00D75365" w:rsidRDefault="003B7737" w:rsidP="00D75365">
      <w:pPr>
        <w:pStyle w:val="libNormal"/>
        <w:rPr>
          <w:rtl/>
          <w:lang w:bidi="fa-IR"/>
        </w:rPr>
      </w:pPr>
      <w:r>
        <w:rPr>
          <w:rtl/>
          <w:lang w:bidi="fa-IR"/>
        </w:rPr>
        <w:lastRenderedPageBreak/>
        <w:t>تأمین</w:t>
      </w:r>
      <w:r w:rsidR="00D75365">
        <w:rPr>
          <w:rtl/>
          <w:lang w:bidi="fa-IR"/>
        </w:rPr>
        <w:t xml:space="preserve"> نقره آن به اين صورت بوده كه از ضريح قبلى پنجاه هزار مثقال نقره خالص درآمد و موازى چهل و سه هزار مثقال نقره ديگر از خزانه مباركه بيرون آورده به آن اضافه كردند و ضريح كنونى را ساختند</w:t>
      </w:r>
      <w:r w:rsidR="0098585B">
        <w:rPr>
          <w:rtl/>
          <w:lang w:bidi="fa-IR"/>
        </w:rPr>
        <w:t xml:space="preserve">. </w:t>
      </w:r>
      <w:r w:rsidR="00D75365" w:rsidRPr="008501A0">
        <w:rPr>
          <w:rStyle w:val="libFootnotenumChar"/>
          <w:rtl/>
          <w:lang w:bidi="fa-IR"/>
        </w:rPr>
        <w:t>(40)</w:t>
      </w:r>
    </w:p>
    <w:p w:rsidR="00D75365" w:rsidRDefault="00D75365" w:rsidP="00194463">
      <w:pPr>
        <w:pStyle w:val="Heading3"/>
        <w:rPr>
          <w:rtl/>
        </w:rPr>
      </w:pPr>
      <w:bookmarkStart w:id="26" w:name="_Toc396114818"/>
      <w:r>
        <w:rPr>
          <w:rtl/>
        </w:rPr>
        <w:t xml:space="preserve">محراب حضرت معصومه </w:t>
      </w:r>
      <w:r w:rsidR="00961884" w:rsidRPr="00961884">
        <w:rPr>
          <w:rStyle w:val="libAlaemChar"/>
          <w:rtl/>
        </w:rPr>
        <w:t>عليها‌السلام</w:t>
      </w:r>
      <w:bookmarkEnd w:id="26"/>
    </w:p>
    <w:p w:rsidR="00D75365" w:rsidRDefault="00D75365" w:rsidP="00D75365">
      <w:pPr>
        <w:pStyle w:val="libNormal"/>
        <w:rPr>
          <w:rtl/>
          <w:lang w:bidi="fa-IR"/>
        </w:rPr>
      </w:pPr>
      <w:r>
        <w:rPr>
          <w:rtl/>
          <w:lang w:bidi="fa-IR"/>
        </w:rPr>
        <w:t xml:space="preserve">محراب عبادت حضرت معصومه </w:t>
      </w:r>
      <w:r w:rsidR="00961884" w:rsidRPr="00961884">
        <w:rPr>
          <w:rStyle w:val="libAlaemChar"/>
          <w:rtl/>
        </w:rPr>
        <w:t>عليها‌السلام</w:t>
      </w:r>
      <w:r>
        <w:rPr>
          <w:rtl/>
          <w:lang w:bidi="fa-IR"/>
        </w:rPr>
        <w:t xml:space="preserve"> كه در مدت اقامت كوتاهش در قم آنجا مشغول عبادت بوده امروزه در قم بنام «بيت النور» در نزديكى حرم مطهر در محلى بنام ميدان مير مشهور مى باشد</w:t>
      </w:r>
      <w:r w:rsidR="0098585B">
        <w:rPr>
          <w:rtl/>
          <w:lang w:bidi="fa-IR"/>
        </w:rPr>
        <w:t xml:space="preserve">. </w:t>
      </w:r>
      <w:r w:rsidRPr="008501A0">
        <w:rPr>
          <w:rStyle w:val="libFootnotenumChar"/>
          <w:rtl/>
          <w:lang w:bidi="fa-IR"/>
        </w:rPr>
        <w:t>(41)</w:t>
      </w:r>
    </w:p>
    <w:p w:rsidR="00D75365" w:rsidRDefault="00D75365" w:rsidP="008501A0">
      <w:pPr>
        <w:pStyle w:val="Heading2"/>
        <w:rPr>
          <w:rtl/>
          <w:lang w:bidi="fa-IR"/>
        </w:rPr>
      </w:pPr>
      <w:bookmarkStart w:id="27" w:name="_Toc396114819"/>
      <w:r>
        <w:rPr>
          <w:rtl/>
          <w:lang w:bidi="fa-IR"/>
        </w:rPr>
        <w:t>فضيلت شهر قم</w:t>
      </w:r>
      <w:bookmarkEnd w:id="27"/>
    </w:p>
    <w:p w:rsidR="00D75365" w:rsidRDefault="00D75365" w:rsidP="00D75365">
      <w:pPr>
        <w:pStyle w:val="libNormal"/>
        <w:rPr>
          <w:rtl/>
          <w:lang w:bidi="fa-IR"/>
        </w:rPr>
      </w:pPr>
      <w:r>
        <w:rPr>
          <w:rtl/>
          <w:lang w:bidi="fa-IR"/>
        </w:rPr>
        <w:t>روايات در فضيلت شهر قم و اهل آن زياد است كه ما به چند مورد آن اكتفا مى كنيم</w:t>
      </w:r>
      <w:r w:rsidR="0098585B">
        <w:rPr>
          <w:rtl/>
          <w:lang w:bidi="fa-IR"/>
        </w:rPr>
        <w:t xml:space="preserve">:  </w:t>
      </w:r>
    </w:p>
    <w:p w:rsidR="00D75365" w:rsidRDefault="00D75365" w:rsidP="00D75365">
      <w:pPr>
        <w:pStyle w:val="libNormal"/>
        <w:rPr>
          <w:rtl/>
          <w:lang w:bidi="fa-IR"/>
        </w:rPr>
      </w:pPr>
      <w:r>
        <w:rPr>
          <w:rtl/>
          <w:lang w:bidi="fa-IR"/>
        </w:rPr>
        <w:t>1</w:t>
      </w:r>
      <w:r w:rsidR="0098585B">
        <w:rPr>
          <w:rtl/>
          <w:lang w:bidi="fa-IR"/>
        </w:rPr>
        <w:t xml:space="preserve">. </w:t>
      </w:r>
      <w:r>
        <w:rPr>
          <w:rtl/>
          <w:lang w:bidi="fa-IR"/>
        </w:rPr>
        <w:t xml:space="preserve">امام صادق </w:t>
      </w:r>
      <w:r w:rsidR="00955BC3" w:rsidRPr="00955BC3">
        <w:rPr>
          <w:rStyle w:val="libAlaemChar"/>
          <w:rtl/>
        </w:rPr>
        <w:t>عليه‌السلام</w:t>
      </w:r>
      <w:r>
        <w:rPr>
          <w:rtl/>
          <w:lang w:bidi="fa-IR"/>
        </w:rPr>
        <w:t xml:space="preserve"> فرمود</w:t>
      </w:r>
      <w:r w:rsidR="0098585B">
        <w:rPr>
          <w:rtl/>
          <w:lang w:bidi="fa-IR"/>
        </w:rPr>
        <w:t xml:space="preserve">: </w:t>
      </w:r>
      <w:r>
        <w:rPr>
          <w:rtl/>
          <w:lang w:bidi="fa-IR"/>
        </w:rPr>
        <w:t>«تربت قم مقدس است و اهل آن از ماست و ما از آنهائيم»</w:t>
      </w:r>
      <w:r w:rsidR="0098585B">
        <w:rPr>
          <w:rtl/>
          <w:lang w:bidi="fa-IR"/>
        </w:rPr>
        <w:t xml:space="preserve">. </w:t>
      </w:r>
      <w:r w:rsidRPr="008501A0">
        <w:rPr>
          <w:rStyle w:val="libFootnotenumChar"/>
          <w:rtl/>
          <w:lang w:bidi="fa-IR"/>
        </w:rPr>
        <w:t>(42)</w:t>
      </w:r>
    </w:p>
    <w:p w:rsidR="00D75365" w:rsidRDefault="00D75365" w:rsidP="00D75365">
      <w:pPr>
        <w:pStyle w:val="libNormal"/>
        <w:rPr>
          <w:rtl/>
          <w:lang w:bidi="fa-IR"/>
        </w:rPr>
      </w:pPr>
      <w:r>
        <w:rPr>
          <w:rtl/>
          <w:lang w:bidi="fa-IR"/>
        </w:rPr>
        <w:t>2</w:t>
      </w:r>
      <w:r w:rsidR="0098585B">
        <w:rPr>
          <w:rtl/>
          <w:lang w:bidi="fa-IR"/>
        </w:rPr>
        <w:t xml:space="preserve">. </w:t>
      </w:r>
      <w:r>
        <w:rPr>
          <w:rtl/>
          <w:lang w:bidi="fa-IR"/>
        </w:rPr>
        <w:t xml:space="preserve">امير المومنين </w:t>
      </w:r>
      <w:r w:rsidR="00955BC3" w:rsidRPr="00955BC3">
        <w:rPr>
          <w:rStyle w:val="libAlaemChar"/>
          <w:rtl/>
        </w:rPr>
        <w:t>عليه‌السلام</w:t>
      </w:r>
      <w:r>
        <w:rPr>
          <w:rtl/>
          <w:lang w:bidi="fa-IR"/>
        </w:rPr>
        <w:t xml:space="preserve"> فرمود</w:t>
      </w:r>
      <w:r w:rsidR="0098585B">
        <w:rPr>
          <w:rtl/>
          <w:lang w:bidi="fa-IR"/>
        </w:rPr>
        <w:t xml:space="preserve">: </w:t>
      </w:r>
      <w:r>
        <w:rPr>
          <w:rtl/>
          <w:lang w:bidi="fa-IR"/>
        </w:rPr>
        <w:t>«صلوات و درود خدا بر اهل قم</w:t>
      </w:r>
      <w:r w:rsidR="0098585B">
        <w:rPr>
          <w:rtl/>
          <w:lang w:bidi="fa-IR"/>
        </w:rPr>
        <w:t xml:space="preserve">، </w:t>
      </w:r>
      <w:r>
        <w:rPr>
          <w:rtl/>
          <w:lang w:bidi="fa-IR"/>
        </w:rPr>
        <w:t>و رحمت خداوند بر اهل قم»</w:t>
      </w:r>
      <w:r w:rsidR="0098585B">
        <w:rPr>
          <w:rtl/>
          <w:lang w:bidi="fa-IR"/>
        </w:rPr>
        <w:t xml:space="preserve">. </w:t>
      </w:r>
      <w:r w:rsidRPr="008501A0">
        <w:rPr>
          <w:rStyle w:val="libFootnotenumChar"/>
          <w:rtl/>
          <w:lang w:bidi="fa-IR"/>
        </w:rPr>
        <w:t>(43)</w:t>
      </w:r>
    </w:p>
    <w:p w:rsidR="00D75365" w:rsidRDefault="00D75365" w:rsidP="00D75365">
      <w:pPr>
        <w:pStyle w:val="libNormal"/>
        <w:rPr>
          <w:rtl/>
          <w:lang w:bidi="fa-IR"/>
        </w:rPr>
      </w:pPr>
      <w:r>
        <w:rPr>
          <w:rtl/>
          <w:lang w:bidi="fa-IR"/>
        </w:rPr>
        <w:t>3</w:t>
      </w:r>
      <w:r w:rsidR="0098585B">
        <w:rPr>
          <w:rtl/>
          <w:lang w:bidi="fa-IR"/>
        </w:rPr>
        <w:t xml:space="preserve">. </w:t>
      </w:r>
      <w:r>
        <w:rPr>
          <w:rtl/>
          <w:lang w:bidi="fa-IR"/>
        </w:rPr>
        <w:t xml:space="preserve">امام رضا </w:t>
      </w:r>
      <w:r w:rsidR="00955BC3" w:rsidRPr="00955BC3">
        <w:rPr>
          <w:rStyle w:val="libAlaemChar"/>
          <w:rtl/>
        </w:rPr>
        <w:t>عليه‌السلام</w:t>
      </w:r>
      <w:r>
        <w:rPr>
          <w:rtl/>
          <w:lang w:bidi="fa-IR"/>
        </w:rPr>
        <w:t xml:space="preserve"> فرمود</w:t>
      </w:r>
      <w:r w:rsidR="0098585B">
        <w:rPr>
          <w:rtl/>
          <w:lang w:bidi="fa-IR"/>
        </w:rPr>
        <w:t xml:space="preserve">: </w:t>
      </w:r>
      <w:r>
        <w:rPr>
          <w:rtl/>
          <w:lang w:bidi="fa-IR"/>
        </w:rPr>
        <w:t>«بهشت هشت در دارد يكى از آنها براى اهل قم است</w:t>
      </w:r>
      <w:r w:rsidR="0098585B">
        <w:rPr>
          <w:rtl/>
          <w:lang w:bidi="fa-IR"/>
        </w:rPr>
        <w:t xml:space="preserve">. </w:t>
      </w:r>
      <w:r>
        <w:rPr>
          <w:rtl/>
          <w:lang w:bidi="fa-IR"/>
        </w:rPr>
        <w:t>خوشا بحال آنان</w:t>
      </w:r>
      <w:r w:rsidR="0098585B">
        <w:rPr>
          <w:rtl/>
          <w:lang w:bidi="fa-IR"/>
        </w:rPr>
        <w:t xml:space="preserve">، </w:t>
      </w:r>
      <w:r>
        <w:rPr>
          <w:rtl/>
          <w:lang w:bidi="fa-IR"/>
        </w:rPr>
        <w:t>خوشا بحال آنان</w:t>
      </w:r>
      <w:r w:rsidR="0098585B">
        <w:rPr>
          <w:rtl/>
          <w:lang w:bidi="fa-IR"/>
        </w:rPr>
        <w:t xml:space="preserve">، </w:t>
      </w:r>
      <w:r>
        <w:rPr>
          <w:rtl/>
          <w:lang w:bidi="fa-IR"/>
        </w:rPr>
        <w:t>خوشا بحال آنان»</w:t>
      </w:r>
      <w:r w:rsidR="0098585B">
        <w:rPr>
          <w:rtl/>
          <w:lang w:bidi="fa-IR"/>
        </w:rPr>
        <w:t xml:space="preserve">. </w:t>
      </w:r>
      <w:r w:rsidRPr="008501A0">
        <w:rPr>
          <w:rStyle w:val="libFootnotenumChar"/>
          <w:rtl/>
          <w:lang w:bidi="fa-IR"/>
        </w:rPr>
        <w:t>(44)</w:t>
      </w:r>
    </w:p>
    <w:p w:rsidR="00D75365" w:rsidRDefault="00D75365" w:rsidP="00D75365">
      <w:pPr>
        <w:pStyle w:val="libNormal"/>
        <w:rPr>
          <w:rtl/>
          <w:lang w:bidi="fa-IR"/>
        </w:rPr>
      </w:pPr>
      <w:r>
        <w:rPr>
          <w:rtl/>
          <w:lang w:bidi="fa-IR"/>
        </w:rPr>
        <w:t>4</w:t>
      </w:r>
      <w:r w:rsidR="0098585B">
        <w:rPr>
          <w:rtl/>
          <w:lang w:bidi="fa-IR"/>
        </w:rPr>
        <w:t xml:space="preserve">. </w:t>
      </w:r>
      <w:r>
        <w:rPr>
          <w:rtl/>
          <w:lang w:bidi="fa-IR"/>
        </w:rPr>
        <w:t xml:space="preserve">از امام معصوم </w:t>
      </w:r>
      <w:r w:rsidR="00955BC3" w:rsidRPr="00955BC3">
        <w:rPr>
          <w:rStyle w:val="libAlaemChar"/>
          <w:rtl/>
        </w:rPr>
        <w:t>عليه‌السلام</w:t>
      </w:r>
      <w:r>
        <w:rPr>
          <w:rtl/>
          <w:lang w:bidi="fa-IR"/>
        </w:rPr>
        <w:t xml:space="preserve"> كه فرمود</w:t>
      </w:r>
      <w:r w:rsidR="0098585B">
        <w:rPr>
          <w:rtl/>
          <w:lang w:bidi="fa-IR"/>
        </w:rPr>
        <w:t xml:space="preserve">: </w:t>
      </w:r>
      <w:r>
        <w:rPr>
          <w:rtl/>
          <w:lang w:bidi="fa-IR"/>
        </w:rPr>
        <w:t>«اگر قمى ها نبودند دين ضايع مى شد»</w:t>
      </w:r>
      <w:r w:rsidR="0098585B">
        <w:rPr>
          <w:rtl/>
          <w:lang w:bidi="fa-IR"/>
        </w:rPr>
        <w:t xml:space="preserve">. </w:t>
      </w:r>
      <w:r w:rsidRPr="008501A0">
        <w:rPr>
          <w:rStyle w:val="libFootnotenumChar"/>
          <w:rtl/>
          <w:lang w:bidi="fa-IR"/>
        </w:rPr>
        <w:t>(45)</w:t>
      </w:r>
    </w:p>
    <w:p w:rsidR="00D75365" w:rsidRDefault="00D75365" w:rsidP="00D75365">
      <w:pPr>
        <w:pStyle w:val="libNormal"/>
        <w:rPr>
          <w:rtl/>
          <w:lang w:bidi="fa-IR"/>
        </w:rPr>
      </w:pPr>
      <w:r>
        <w:rPr>
          <w:rtl/>
          <w:lang w:bidi="fa-IR"/>
        </w:rPr>
        <w:t>5</w:t>
      </w:r>
      <w:r w:rsidR="0098585B">
        <w:rPr>
          <w:rtl/>
          <w:lang w:bidi="fa-IR"/>
        </w:rPr>
        <w:t xml:space="preserve">. </w:t>
      </w:r>
      <w:r>
        <w:rPr>
          <w:rtl/>
          <w:lang w:bidi="fa-IR"/>
        </w:rPr>
        <w:t xml:space="preserve">امام صادق </w:t>
      </w:r>
      <w:r w:rsidR="00955BC3" w:rsidRPr="00955BC3">
        <w:rPr>
          <w:rStyle w:val="libAlaemChar"/>
          <w:rtl/>
        </w:rPr>
        <w:t>عليه‌السلام</w:t>
      </w:r>
      <w:r>
        <w:rPr>
          <w:rtl/>
          <w:lang w:bidi="fa-IR"/>
        </w:rPr>
        <w:t xml:space="preserve"> فرمود</w:t>
      </w:r>
      <w:r w:rsidR="0098585B">
        <w:rPr>
          <w:rtl/>
          <w:lang w:bidi="fa-IR"/>
        </w:rPr>
        <w:t xml:space="preserve">: </w:t>
      </w:r>
      <w:r>
        <w:rPr>
          <w:rtl/>
          <w:lang w:bidi="fa-IR"/>
        </w:rPr>
        <w:t>«</w:t>
      </w:r>
      <w:r w:rsidR="0098585B">
        <w:rPr>
          <w:rtl/>
          <w:lang w:bidi="fa-IR"/>
        </w:rPr>
        <w:t xml:space="preserve">... </w:t>
      </w:r>
      <w:r>
        <w:rPr>
          <w:rtl/>
          <w:lang w:bidi="fa-IR"/>
        </w:rPr>
        <w:t>سلام خدا بر اهل قم</w:t>
      </w:r>
      <w:r w:rsidR="0098585B">
        <w:rPr>
          <w:rtl/>
          <w:lang w:bidi="fa-IR"/>
        </w:rPr>
        <w:t xml:space="preserve">، </w:t>
      </w:r>
      <w:r>
        <w:rPr>
          <w:rtl/>
          <w:lang w:bidi="fa-IR"/>
        </w:rPr>
        <w:t>خداوند شهرشان را از باران سيراب كند</w:t>
      </w:r>
      <w:r w:rsidR="0098585B">
        <w:rPr>
          <w:rtl/>
          <w:lang w:bidi="fa-IR"/>
        </w:rPr>
        <w:t xml:space="preserve">، </w:t>
      </w:r>
      <w:r>
        <w:rPr>
          <w:rtl/>
          <w:lang w:bidi="fa-IR"/>
        </w:rPr>
        <w:t>بركات را بر آنان نازل كند</w:t>
      </w:r>
      <w:r w:rsidR="0098585B">
        <w:rPr>
          <w:rtl/>
          <w:lang w:bidi="fa-IR"/>
        </w:rPr>
        <w:t xml:space="preserve">، </w:t>
      </w:r>
      <w:r>
        <w:rPr>
          <w:rtl/>
          <w:lang w:bidi="fa-IR"/>
        </w:rPr>
        <w:t>و بديهايشان را به خوبى مبدل كند</w:t>
      </w:r>
      <w:r w:rsidR="0098585B">
        <w:rPr>
          <w:rtl/>
          <w:lang w:bidi="fa-IR"/>
        </w:rPr>
        <w:t xml:space="preserve">. </w:t>
      </w:r>
      <w:r>
        <w:rPr>
          <w:rtl/>
          <w:lang w:bidi="fa-IR"/>
        </w:rPr>
        <w:t>آنها اهل ركوع و سجود و قيام و (عبادت) اند</w:t>
      </w:r>
      <w:r w:rsidR="0098585B">
        <w:rPr>
          <w:rtl/>
          <w:lang w:bidi="fa-IR"/>
        </w:rPr>
        <w:t xml:space="preserve">. </w:t>
      </w:r>
      <w:r>
        <w:rPr>
          <w:rtl/>
          <w:lang w:bidi="fa-IR"/>
        </w:rPr>
        <w:t xml:space="preserve">آنها فقيهان و عالمان بافهم </w:t>
      </w:r>
      <w:r>
        <w:rPr>
          <w:rtl/>
          <w:lang w:bidi="fa-IR"/>
        </w:rPr>
        <w:lastRenderedPageBreak/>
        <w:t>اند</w:t>
      </w:r>
      <w:r w:rsidR="0098585B">
        <w:rPr>
          <w:rtl/>
          <w:lang w:bidi="fa-IR"/>
        </w:rPr>
        <w:t xml:space="preserve">. </w:t>
      </w:r>
      <w:r>
        <w:rPr>
          <w:rtl/>
          <w:lang w:bidi="fa-IR"/>
        </w:rPr>
        <w:t>آنها اهل درك سخنان امامان و روايات بوده و خدا را نيكو عبادت مى كنند»</w:t>
      </w:r>
      <w:r w:rsidR="0098585B">
        <w:rPr>
          <w:rtl/>
          <w:lang w:bidi="fa-IR"/>
        </w:rPr>
        <w:t xml:space="preserve">. </w:t>
      </w:r>
      <w:r w:rsidRPr="008501A0">
        <w:rPr>
          <w:rStyle w:val="libFootnotenumChar"/>
          <w:rtl/>
          <w:lang w:bidi="fa-IR"/>
        </w:rPr>
        <w:t>(46)</w:t>
      </w:r>
    </w:p>
    <w:p w:rsidR="00D75365" w:rsidRDefault="00D75365" w:rsidP="00D75365">
      <w:pPr>
        <w:pStyle w:val="libNormal"/>
        <w:rPr>
          <w:rtl/>
          <w:lang w:bidi="fa-IR"/>
        </w:rPr>
      </w:pPr>
      <w:r>
        <w:rPr>
          <w:rtl/>
          <w:lang w:bidi="fa-IR"/>
        </w:rPr>
        <w:t>نكته</w:t>
      </w:r>
      <w:r w:rsidR="0098585B">
        <w:rPr>
          <w:rtl/>
          <w:lang w:bidi="fa-IR"/>
        </w:rPr>
        <w:t xml:space="preserve">:  </w:t>
      </w:r>
      <w:r>
        <w:rPr>
          <w:rtl/>
          <w:lang w:bidi="fa-IR"/>
        </w:rPr>
        <w:t>منظور از اهل قم چنانچه از روايات ذكر شده هم روشن مى شود كسانى هستند كه قدر و منزلت اين تربت مقدس را شناخته خود را اهل آن گردانند</w:t>
      </w:r>
      <w:r w:rsidR="0098585B">
        <w:rPr>
          <w:rtl/>
          <w:lang w:bidi="fa-IR"/>
        </w:rPr>
        <w:t xml:space="preserve">، </w:t>
      </w:r>
      <w:r>
        <w:rPr>
          <w:rtl/>
          <w:lang w:bidi="fa-IR"/>
        </w:rPr>
        <w:t>يعنى هرچه بيشتر سعى در آشنائى با دين خدا و تقوى و تقرب و اهل بيت داشته باشند</w:t>
      </w:r>
      <w:r w:rsidR="0098585B">
        <w:rPr>
          <w:rtl/>
          <w:lang w:bidi="fa-IR"/>
        </w:rPr>
        <w:t xml:space="preserve">، </w:t>
      </w:r>
      <w:r>
        <w:rPr>
          <w:rtl/>
          <w:lang w:bidi="fa-IR"/>
        </w:rPr>
        <w:t>نه هر كه ساكن قم باشد اهل قم است</w:t>
      </w:r>
      <w:r w:rsidR="0098585B">
        <w:rPr>
          <w:rtl/>
          <w:lang w:bidi="fa-IR"/>
        </w:rPr>
        <w:t xml:space="preserve">. </w:t>
      </w:r>
    </w:p>
    <w:p w:rsidR="00D75365" w:rsidRDefault="00D75365" w:rsidP="008501A0">
      <w:pPr>
        <w:pStyle w:val="Heading2"/>
        <w:rPr>
          <w:rtl/>
          <w:lang w:bidi="fa-IR"/>
        </w:rPr>
      </w:pPr>
      <w:bookmarkStart w:id="28" w:name="_Toc396114820"/>
      <w:r>
        <w:rPr>
          <w:rtl/>
          <w:lang w:bidi="fa-IR"/>
        </w:rPr>
        <w:t>امامزاده هاى قم</w:t>
      </w:r>
      <w:bookmarkEnd w:id="28"/>
    </w:p>
    <w:p w:rsidR="00D75365" w:rsidRDefault="00D75365" w:rsidP="00194463">
      <w:pPr>
        <w:pStyle w:val="Heading3"/>
        <w:rPr>
          <w:rtl/>
        </w:rPr>
      </w:pPr>
      <w:bookmarkStart w:id="29" w:name="_Toc396114821"/>
      <w:r>
        <w:rPr>
          <w:rtl/>
        </w:rPr>
        <w:t xml:space="preserve">امامزاده هاى در جوار حضرت معصومه </w:t>
      </w:r>
      <w:r w:rsidR="00961884" w:rsidRPr="00961884">
        <w:rPr>
          <w:rStyle w:val="libAlaemChar"/>
          <w:rtl/>
        </w:rPr>
        <w:t>عليها‌السلام</w:t>
      </w:r>
      <w:bookmarkEnd w:id="29"/>
    </w:p>
    <w:p w:rsidR="00D75365" w:rsidRDefault="00D75365" w:rsidP="00D75365">
      <w:pPr>
        <w:pStyle w:val="libNormal"/>
        <w:rPr>
          <w:rtl/>
          <w:lang w:bidi="fa-IR"/>
        </w:rPr>
      </w:pPr>
      <w:r>
        <w:rPr>
          <w:rtl/>
          <w:lang w:bidi="fa-IR"/>
        </w:rPr>
        <w:t>1</w:t>
      </w:r>
      <w:r w:rsidR="0098585B">
        <w:rPr>
          <w:rtl/>
          <w:lang w:bidi="fa-IR"/>
        </w:rPr>
        <w:t xml:space="preserve">. </w:t>
      </w:r>
      <w:r>
        <w:rPr>
          <w:rtl/>
          <w:lang w:bidi="fa-IR"/>
        </w:rPr>
        <w:t xml:space="preserve">قبر ام محمد دختر موسى بن جعفر </w:t>
      </w:r>
      <w:r w:rsidR="00955BC3" w:rsidRPr="00955BC3">
        <w:rPr>
          <w:rStyle w:val="libAlaemChar"/>
          <w:rtl/>
        </w:rPr>
        <w:t>عليه‌السلام</w:t>
      </w:r>
      <w:r w:rsidR="0098585B">
        <w:rPr>
          <w:rtl/>
          <w:lang w:bidi="fa-IR"/>
        </w:rPr>
        <w:t xml:space="preserve">. </w:t>
      </w:r>
    </w:p>
    <w:p w:rsidR="00D75365" w:rsidRDefault="00D75365" w:rsidP="00D75365">
      <w:pPr>
        <w:pStyle w:val="libNormal"/>
        <w:rPr>
          <w:rtl/>
          <w:lang w:bidi="fa-IR"/>
        </w:rPr>
      </w:pPr>
      <w:r>
        <w:rPr>
          <w:rtl/>
          <w:lang w:bidi="fa-IR"/>
        </w:rPr>
        <w:t>2</w:t>
      </w:r>
      <w:r w:rsidR="0098585B">
        <w:rPr>
          <w:rtl/>
          <w:lang w:bidi="fa-IR"/>
        </w:rPr>
        <w:t xml:space="preserve">. </w:t>
      </w:r>
      <w:r>
        <w:rPr>
          <w:rtl/>
          <w:lang w:bidi="fa-IR"/>
        </w:rPr>
        <w:t xml:space="preserve">قبر ميمونه دختر موسى بن جعفر </w:t>
      </w:r>
      <w:r w:rsidR="00955BC3" w:rsidRPr="00955BC3">
        <w:rPr>
          <w:rStyle w:val="libAlaemChar"/>
          <w:rtl/>
        </w:rPr>
        <w:t>عليه‌السلام</w:t>
      </w:r>
      <w:r w:rsidR="0098585B">
        <w:rPr>
          <w:rtl/>
          <w:lang w:bidi="fa-IR"/>
        </w:rPr>
        <w:t xml:space="preserve">. </w:t>
      </w:r>
      <w:r w:rsidRPr="008501A0">
        <w:rPr>
          <w:rStyle w:val="libFootnotenumChar"/>
          <w:rtl/>
          <w:lang w:bidi="fa-IR"/>
        </w:rPr>
        <w:t>(47)</w:t>
      </w:r>
    </w:p>
    <w:p w:rsidR="00D75365" w:rsidRDefault="00D75365" w:rsidP="00194463">
      <w:pPr>
        <w:pStyle w:val="Heading3"/>
        <w:rPr>
          <w:rtl/>
        </w:rPr>
      </w:pPr>
      <w:bookmarkStart w:id="30" w:name="_Toc396114822"/>
      <w:r>
        <w:rPr>
          <w:rtl/>
        </w:rPr>
        <w:t>امامزاده هاى بدون واسطه</w:t>
      </w:r>
      <w:bookmarkEnd w:id="30"/>
    </w:p>
    <w:p w:rsidR="00D75365" w:rsidRDefault="00D75365" w:rsidP="00D75365">
      <w:pPr>
        <w:pStyle w:val="libNormal"/>
        <w:rPr>
          <w:rtl/>
          <w:lang w:bidi="fa-IR"/>
        </w:rPr>
      </w:pPr>
      <w:r>
        <w:rPr>
          <w:rtl/>
          <w:lang w:bidi="fa-IR"/>
        </w:rPr>
        <w:t>1</w:t>
      </w:r>
      <w:r w:rsidR="0098585B">
        <w:rPr>
          <w:rtl/>
          <w:lang w:bidi="fa-IR"/>
        </w:rPr>
        <w:t xml:space="preserve">. </w:t>
      </w:r>
      <w:r>
        <w:rPr>
          <w:rtl/>
          <w:lang w:bidi="fa-IR"/>
        </w:rPr>
        <w:t>امامزاده موسى مبرقع</w:t>
      </w:r>
      <w:r w:rsidR="0098585B">
        <w:rPr>
          <w:rtl/>
          <w:lang w:bidi="fa-IR"/>
        </w:rPr>
        <w:t xml:space="preserve">:  </w:t>
      </w:r>
      <w:r>
        <w:rPr>
          <w:rtl/>
          <w:lang w:bidi="fa-IR"/>
        </w:rPr>
        <w:t xml:space="preserve">فرزند امام جواد </w:t>
      </w:r>
      <w:r w:rsidR="00955BC3" w:rsidRPr="00955BC3">
        <w:rPr>
          <w:rStyle w:val="libAlaemChar"/>
          <w:rtl/>
        </w:rPr>
        <w:t>عليه‌السلام</w:t>
      </w:r>
      <w:r w:rsidR="0098585B">
        <w:rPr>
          <w:rtl/>
          <w:lang w:bidi="fa-IR"/>
        </w:rPr>
        <w:t xml:space="preserve">، </w:t>
      </w:r>
      <w:r>
        <w:rPr>
          <w:rtl/>
          <w:lang w:bidi="fa-IR"/>
        </w:rPr>
        <w:t>(خيابان آذر)</w:t>
      </w:r>
      <w:r w:rsidR="0098585B">
        <w:rPr>
          <w:rtl/>
          <w:lang w:bidi="fa-IR"/>
        </w:rPr>
        <w:t xml:space="preserve">. </w:t>
      </w:r>
    </w:p>
    <w:p w:rsidR="00D75365" w:rsidRDefault="00D75365" w:rsidP="00D75365">
      <w:pPr>
        <w:pStyle w:val="libNormal"/>
        <w:rPr>
          <w:rtl/>
          <w:lang w:bidi="fa-IR"/>
        </w:rPr>
      </w:pPr>
      <w:r>
        <w:rPr>
          <w:rtl/>
          <w:lang w:bidi="fa-IR"/>
        </w:rPr>
        <w:t>2</w:t>
      </w:r>
      <w:r w:rsidR="0098585B">
        <w:rPr>
          <w:rtl/>
          <w:lang w:bidi="fa-IR"/>
        </w:rPr>
        <w:t xml:space="preserve">. </w:t>
      </w:r>
      <w:r>
        <w:rPr>
          <w:rtl/>
          <w:lang w:bidi="fa-IR"/>
        </w:rPr>
        <w:t>امامزاده حمزه</w:t>
      </w:r>
      <w:r w:rsidR="0098585B">
        <w:rPr>
          <w:rtl/>
          <w:lang w:bidi="fa-IR"/>
        </w:rPr>
        <w:t xml:space="preserve">:  </w:t>
      </w:r>
      <w:r>
        <w:rPr>
          <w:rtl/>
          <w:lang w:bidi="fa-IR"/>
        </w:rPr>
        <w:t xml:space="preserve">فرزند امام موسى بن جعفر </w:t>
      </w:r>
      <w:r w:rsidR="00955BC3" w:rsidRPr="00955BC3">
        <w:rPr>
          <w:rStyle w:val="libAlaemChar"/>
          <w:rtl/>
        </w:rPr>
        <w:t>عليه‌السلام</w:t>
      </w:r>
      <w:r w:rsidR="0098585B">
        <w:rPr>
          <w:rtl/>
          <w:lang w:bidi="fa-IR"/>
        </w:rPr>
        <w:t xml:space="preserve">، </w:t>
      </w:r>
      <w:r>
        <w:rPr>
          <w:rtl/>
          <w:lang w:bidi="fa-IR"/>
        </w:rPr>
        <w:t>(خيابان آذر)</w:t>
      </w:r>
      <w:r w:rsidR="0098585B">
        <w:rPr>
          <w:rtl/>
          <w:lang w:bidi="fa-IR"/>
        </w:rPr>
        <w:t xml:space="preserve">. </w:t>
      </w:r>
    </w:p>
    <w:p w:rsidR="00D75365" w:rsidRDefault="00D75365" w:rsidP="00D75365">
      <w:pPr>
        <w:pStyle w:val="libNormal"/>
        <w:rPr>
          <w:rtl/>
          <w:lang w:bidi="fa-IR"/>
        </w:rPr>
      </w:pPr>
      <w:r>
        <w:rPr>
          <w:rtl/>
          <w:lang w:bidi="fa-IR"/>
        </w:rPr>
        <w:t>3</w:t>
      </w:r>
      <w:r w:rsidR="0098585B">
        <w:rPr>
          <w:rtl/>
          <w:lang w:bidi="fa-IR"/>
        </w:rPr>
        <w:t xml:space="preserve">. </w:t>
      </w:r>
      <w:r>
        <w:rPr>
          <w:rtl/>
          <w:lang w:bidi="fa-IR"/>
        </w:rPr>
        <w:t>امامزاده احمد</w:t>
      </w:r>
      <w:r w:rsidR="0098585B">
        <w:rPr>
          <w:rtl/>
          <w:lang w:bidi="fa-IR"/>
        </w:rPr>
        <w:t xml:space="preserve">: </w:t>
      </w:r>
      <w:r>
        <w:rPr>
          <w:rtl/>
          <w:lang w:bidi="fa-IR"/>
        </w:rPr>
        <w:t xml:space="preserve">فرزند امام موسى بن جعفر </w:t>
      </w:r>
      <w:r w:rsidR="00955BC3" w:rsidRPr="00955BC3">
        <w:rPr>
          <w:rStyle w:val="libAlaemChar"/>
          <w:rtl/>
        </w:rPr>
        <w:t>عليه‌السلام</w:t>
      </w:r>
      <w:r w:rsidR="0098585B">
        <w:rPr>
          <w:rtl/>
          <w:lang w:bidi="fa-IR"/>
        </w:rPr>
        <w:t xml:space="preserve">، </w:t>
      </w:r>
      <w:r>
        <w:rPr>
          <w:rtl/>
          <w:lang w:bidi="fa-IR"/>
        </w:rPr>
        <w:t>(خيابان آذر)</w:t>
      </w:r>
      <w:r w:rsidR="0098585B">
        <w:rPr>
          <w:rtl/>
          <w:lang w:bidi="fa-IR"/>
        </w:rPr>
        <w:t xml:space="preserve">. </w:t>
      </w:r>
    </w:p>
    <w:p w:rsidR="00D75365" w:rsidRDefault="00D75365" w:rsidP="00D75365">
      <w:pPr>
        <w:pStyle w:val="libNormal"/>
        <w:rPr>
          <w:rtl/>
          <w:lang w:bidi="fa-IR"/>
        </w:rPr>
      </w:pPr>
      <w:r>
        <w:rPr>
          <w:rtl/>
          <w:lang w:bidi="fa-IR"/>
        </w:rPr>
        <w:t>4</w:t>
      </w:r>
      <w:r w:rsidR="0098585B">
        <w:rPr>
          <w:rtl/>
          <w:lang w:bidi="fa-IR"/>
        </w:rPr>
        <w:t xml:space="preserve">. </w:t>
      </w:r>
      <w:r>
        <w:rPr>
          <w:rtl/>
          <w:lang w:bidi="fa-IR"/>
        </w:rPr>
        <w:t>على بن جعفر</w:t>
      </w:r>
      <w:r w:rsidR="0098585B">
        <w:rPr>
          <w:rtl/>
          <w:lang w:bidi="fa-IR"/>
        </w:rPr>
        <w:t xml:space="preserve">: </w:t>
      </w:r>
      <w:r>
        <w:rPr>
          <w:rtl/>
          <w:lang w:bidi="fa-IR"/>
        </w:rPr>
        <w:t xml:space="preserve">فرزند امام صادق </w:t>
      </w:r>
      <w:r w:rsidR="00955BC3" w:rsidRPr="00955BC3">
        <w:rPr>
          <w:rStyle w:val="libAlaemChar"/>
          <w:rtl/>
        </w:rPr>
        <w:t>عليه‌السلام</w:t>
      </w:r>
      <w:r w:rsidR="0098585B">
        <w:rPr>
          <w:rtl/>
          <w:lang w:bidi="fa-IR"/>
        </w:rPr>
        <w:t xml:space="preserve">، </w:t>
      </w:r>
      <w:r>
        <w:rPr>
          <w:rtl/>
          <w:lang w:bidi="fa-IR"/>
        </w:rPr>
        <w:t>(خيابان چهارمردان)</w:t>
      </w:r>
      <w:r w:rsidR="0098585B">
        <w:rPr>
          <w:rtl/>
          <w:lang w:bidi="fa-IR"/>
        </w:rPr>
        <w:t xml:space="preserve">. </w:t>
      </w:r>
    </w:p>
    <w:p w:rsidR="00D75365" w:rsidRDefault="00D75365" w:rsidP="00194463">
      <w:pPr>
        <w:pStyle w:val="Heading3"/>
        <w:rPr>
          <w:rtl/>
        </w:rPr>
      </w:pPr>
      <w:bookmarkStart w:id="31" w:name="_Toc396114823"/>
      <w:r>
        <w:rPr>
          <w:rtl/>
        </w:rPr>
        <w:t>امامزاده هاى با واسطه</w:t>
      </w:r>
      <w:bookmarkEnd w:id="31"/>
    </w:p>
    <w:p w:rsidR="00D75365" w:rsidRDefault="00D75365" w:rsidP="00D75365">
      <w:pPr>
        <w:pStyle w:val="libNormal"/>
        <w:rPr>
          <w:rtl/>
          <w:lang w:bidi="fa-IR"/>
        </w:rPr>
      </w:pPr>
      <w:r>
        <w:rPr>
          <w:rtl/>
          <w:lang w:bidi="fa-IR"/>
        </w:rPr>
        <w:t>1</w:t>
      </w:r>
      <w:r w:rsidR="0098585B">
        <w:rPr>
          <w:rtl/>
          <w:lang w:bidi="fa-IR"/>
        </w:rPr>
        <w:t xml:space="preserve">. </w:t>
      </w:r>
      <w:r>
        <w:rPr>
          <w:rtl/>
          <w:lang w:bidi="fa-IR"/>
        </w:rPr>
        <w:t>امامزاده ابراهيم</w:t>
      </w:r>
      <w:r w:rsidR="0098585B">
        <w:rPr>
          <w:rtl/>
          <w:lang w:bidi="fa-IR"/>
        </w:rPr>
        <w:t xml:space="preserve">:  </w:t>
      </w:r>
      <w:r>
        <w:rPr>
          <w:rtl/>
          <w:lang w:bidi="fa-IR"/>
        </w:rPr>
        <w:t xml:space="preserve">فرزند احمد بن جعفر </w:t>
      </w:r>
      <w:r w:rsidR="00955BC3" w:rsidRPr="00955BC3">
        <w:rPr>
          <w:rStyle w:val="libAlaemChar"/>
          <w:rtl/>
        </w:rPr>
        <w:t>عليه‌السلام</w:t>
      </w:r>
      <w:r w:rsidR="0098585B">
        <w:rPr>
          <w:rtl/>
          <w:lang w:bidi="fa-IR"/>
        </w:rPr>
        <w:t xml:space="preserve">، </w:t>
      </w:r>
      <w:r>
        <w:rPr>
          <w:rtl/>
          <w:lang w:bidi="fa-IR"/>
        </w:rPr>
        <w:t>(خيابان چهارمردان)</w:t>
      </w:r>
      <w:r w:rsidR="0098585B">
        <w:rPr>
          <w:rtl/>
          <w:lang w:bidi="fa-IR"/>
        </w:rPr>
        <w:t xml:space="preserve">. </w:t>
      </w:r>
    </w:p>
    <w:p w:rsidR="00D75365" w:rsidRDefault="00D75365" w:rsidP="00D75365">
      <w:pPr>
        <w:pStyle w:val="libNormal"/>
        <w:rPr>
          <w:rtl/>
          <w:lang w:bidi="fa-IR"/>
        </w:rPr>
      </w:pPr>
      <w:r>
        <w:rPr>
          <w:rtl/>
          <w:lang w:bidi="fa-IR"/>
        </w:rPr>
        <w:t>2</w:t>
      </w:r>
      <w:r w:rsidR="0098585B">
        <w:rPr>
          <w:rtl/>
          <w:lang w:bidi="fa-IR"/>
        </w:rPr>
        <w:t xml:space="preserve">. </w:t>
      </w:r>
      <w:r>
        <w:rPr>
          <w:rtl/>
          <w:lang w:bidi="fa-IR"/>
        </w:rPr>
        <w:t>امامزاده اسماعيل</w:t>
      </w:r>
      <w:r w:rsidR="0098585B">
        <w:rPr>
          <w:rtl/>
          <w:lang w:bidi="fa-IR"/>
        </w:rPr>
        <w:t xml:space="preserve">:  </w:t>
      </w:r>
      <w:r>
        <w:rPr>
          <w:rtl/>
          <w:lang w:bidi="fa-IR"/>
        </w:rPr>
        <w:t xml:space="preserve">فرزند با واسطه امام صادق </w:t>
      </w:r>
      <w:r w:rsidR="00955BC3" w:rsidRPr="00955BC3">
        <w:rPr>
          <w:rStyle w:val="libAlaemChar"/>
          <w:rtl/>
        </w:rPr>
        <w:t>عليه‌السلام</w:t>
      </w:r>
      <w:r w:rsidR="0098585B">
        <w:rPr>
          <w:rtl/>
          <w:lang w:bidi="fa-IR"/>
        </w:rPr>
        <w:t xml:space="preserve">، </w:t>
      </w:r>
      <w:r>
        <w:rPr>
          <w:rtl/>
          <w:lang w:bidi="fa-IR"/>
        </w:rPr>
        <w:t>(نزديك مسجد رضائيه)</w:t>
      </w:r>
      <w:r w:rsidR="0098585B">
        <w:rPr>
          <w:rtl/>
          <w:lang w:bidi="fa-IR"/>
        </w:rPr>
        <w:t xml:space="preserve">. </w:t>
      </w:r>
    </w:p>
    <w:p w:rsidR="00D75365" w:rsidRDefault="00D75365" w:rsidP="00D75365">
      <w:pPr>
        <w:pStyle w:val="libNormal"/>
        <w:rPr>
          <w:rtl/>
          <w:lang w:bidi="fa-IR"/>
        </w:rPr>
      </w:pPr>
      <w:r>
        <w:rPr>
          <w:rtl/>
          <w:lang w:bidi="fa-IR"/>
        </w:rPr>
        <w:t>چهل اختران (در خيابان آذر) كه در آن هجده صورت قبر است كه 9 نفر از مدفونين در آن معلوم است بنامهاى</w:t>
      </w:r>
      <w:r w:rsidR="0098585B">
        <w:rPr>
          <w:rtl/>
          <w:lang w:bidi="fa-IR"/>
        </w:rPr>
        <w:t xml:space="preserve">:  </w:t>
      </w:r>
    </w:p>
    <w:p w:rsidR="00D75365" w:rsidRDefault="00D75365" w:rsidP="00D75365">
      <w:pPr>
        <w:pStyle w:val="libNormal"/>
        <w:rPr>
          <w:rtl/>
          <w:lang w:bidi="fa-IR"/>
        </w:rPr>
      </w:pPr>
      <w:r>
        <w:rPr>
          <w:rtl/>
          <w:lang w:bidi="fa-IR"/>
        </w:rPr>
        <w:t>موسى</w:t>
      </w:r>
      <w:r w:rsidR="0098585B">
        <w:rPr>
          <w:rtl/>
          <w:lang w:bidi="fa-IR"/>
        </w:rPr>
        <w:t xml:space="preserve">:  </w:t>
      </w:r>
      <w:r>
        <w:rPr>
          <w:rtl/>
          <w:lang w:bidi="fa-IR"/>
        </w:rPr>
        <w:t xml:space="preserve">از اولاد با واسطه موسى بن جعفر </w:t>
      </w:r>
      <w:r w:rsidR="00955BC3" w:rsidRPr="00955BC3">
        <w:rPr>
          <w:rStyle w:val="libAlaemChar"/>
          <w:rtl/>
        </w:rPr>
        <w:t>عليه‌السلام</w:t>
      </w:r>
      <w:r w:rsidR="0098585B">
        <w:rPr>
          <w:rtl/>
          <w:lang w:bidi="fa-IR"/>
        </w:rPr>
        <w:t xml:space="preserve">. </w:t>
      </w:r>
    </w:p>
    <w:p w:rsidR="00D75365" w:rsidRDefault="00D75365" w:rsidP="00D75365">
      <w:pPr>
        <w:pStyle w:val="libNormal"/>
        <w:rPr>
          <w:rtl/>
          <w:lang w:bidi="fa-IR"/>
        </w:rPr>
      </w:pPr>
      <w:r>
        <w:rPr>
          <w:rtl/>
          <w:lang w:bidi="fa-IR"/>
        </w:rPr>
        <w:lastRenderedPageBreak/>
        <w:t>فرزند موسى</w:t>
      </w:r>
      <w:r w:rsidR="0098585B">
        <w:rPr>
          <w:rtl/>
          <w:lang w:bidi="fa-IR"/>
        </w:rPr>
        <w:t xml:space="preserve">:  </w:t>
      </w:r>
      <w:r>
        <w:rPr>
          <w:rtl/>
          <w:lang w:bidi="fa-IR"/>
        </w:rPr>
        <w:t xml:space="preserve">از اولاد با واسطه موسى بن جعفر </w:t>
      </w:r>
      <w:r w:rsidR="00955BC3" w:rsidRPr="00955BC3">
        <w:rPr>
          <w:rStyle w:val="libAlaemChar"/>
          <w:rtl/>
        </w:rPr>
        <w:t>عليه‌السلام</w:t>
      </w:r>
      <w:r w:rsidR="0098585B">
        <w:rPr>
          <w:rtl/>
          <w:lang w:bidi="fa-IR"/>
        </w:rPr>
        <w:t xml:space="preserve">. </w:t>
      </w:r>
    </w:p>
    <w:p w:rsidR="00D75365" w:rsidRDefault="00D75365" w:rsidP="00D75365">
      <w:pPr>
        <w:pStyle w:val="libNormal"/>
        <w:rPr>
          <w:rtl/>
          <w:lang w:bidi="fa-IR"/>
        </w:rPr>
      </w:pPr>
      <w:r>
        <w:rPr>
          <w:rtl/>
          <w:lang w:bidi="fa-IR"/>
        </w:rPr>
        <w:t>محمد</w:t>
      </w:r>
      <w:r w:rsidR="0098585B">
        <w:rPr>
          <w:rtl/>
          <w:lang w:bidi="fa-IR"/>
        </w:rPr>
        <w:t xml:space="preserve">: </w:t>
      </w:r>
      <w:r>
        <w:rPr>
          <w:rtl/>
          <w:lang w:bidi="fa-IR"/>
        </w:rPr>
        <w:t xml:space="preserve">از اولاد با واسطه امام جواد </w:t>
      </w:r>
      <w:r w:rsidR="00955BC3" w:rsidRPr="00955BC3">
        <w:rPr>
          <w:rStyle w:val="libAlaemChar"/>
          <w:rtl/>
        </w:rPr>
        <w:t>عليه‌السلام</w:t>
      </w:r>
      <w:r w:rsidR="0098585B">
        <w:rPr>
          <w:rtl/>
          <w:lang w:bidi="fa-IR"/>
        </w:rPr>
        <w:t xml:space="preserve">. </w:t>
      </w:r>
    </w:p>
    <w:p w:rsidR="00D75365" w:rsidRDefault="00D75365" w:rsidP="00D75365">
      <w:pPr>
        <w:pStyle w:val="libNormal"/>
        <w:rPr>
          <w:rtl/>
          <w:lang w:bidi="fa-IR"/>
        </w:rPr>
      </w:pPr>
      <w:r>
        <w:rPr>
          <w:rtl/>
          <w:lang w:bidi="fa-IR"/>
        </w:rPr>
        <w:t>زينب</w:t>
      </w:r>
      <w:r w:rsidR="0098585B">
        <w:rPr>
          <w:rtl/>
          <w:lang w:bidi="fa-IR"/>
        </w:rPr>
        <w:t xml:space="preserve">:  </w:t>
      </w:r>
      <w:r>
        <w:rPr>
          <w:rtl/>
          <w:lang w:bidi="fa-IR"/>
        </w:rPr>
        <w:t xml:space="preserve">دختر موسى مبرقع فرزند موسى بن جعفر </w:t>
      </w:r>
      <w:r w:rsidR="00955BC3" w:rsidRPr="00955BC3">
        <w:rPr>
          <w:rStyle w:val="libAlaemChar"/>
          <w:rtl/>
        </w:rPr>
        <w:t>عليه‌السلام</w:t>
      </w:r>
      <w:r w:rsidR="0098585B">
        <w:rPr>
          <w:rtl/>
          <w:lang w:bidi="fa-IR"/>
        </w:rPr>
        <w:t xml:space="preserve">. </w:t>
      </w:r>
    </w:p>
    <w:p w:rsidR="00D75365" w:rsidRDefault="00D75365" w:rsidP="00D75365">
      <w:pPr>
        <w:pStyle w:val="libNormal"/>
        <w:rPr>
          <w:rtl/>
          <w:lang w:bidi="fa-IR"/>
        </w:rPr>
      </w:pPr>
      <w:r>
        <w:rPr>
          <w:rtl/>
          <w:lang w:bidi="fa-IR"/>
        </w:rPr>
        <w:t>فاطمه</w:t>
      </w:r>
      <w:r w:rsidR="0098585B">
        <w:rPr>
          <w:rtl/>
          <w:lang w:bidi="fa-IR"/>
        </w:rPr>
        <w:t xml:space="preserve">:  </w:t>
      </w:r>
      <w:r>
        <w:rPr>
          <w:rtl/>
          <w:lang w:bidi="fa-IR"/>
        </w:rPr>
        <w:t xml:space="preserve">دختر با واسطه امام جواد </w:t>
      </w:r>
      <w:r w:rsidR="00955BC3" w:rsidRPr="00955BC3">
        <w:rPr>
          <w:rStyle w:val="libAlaemChar"/>
          <w:rtl/>
        </w:rPr>
        <w:t>عليه‌السلام</w:t>
      </w:r>
      <w:r w:rsidR="0098585B">
        <w:rPr>
          <w:rtl/>
          <w:lang w:bidi="fa-IR"/>
        </w:rPr>
        <w:t xml:space="preserve">. </w:t>
      </w:r>
    </w:p>
    <w:p w:rsidR="00D75365" w:rsidRDefault="00D75365" w:rsidP="00D75365">
      <w:pPr>
        <w:pStyle w:val="libNormal"/>
        <w:rPr>
          <w:rtl/>
          <w:lang w:bidi="fa-IR"/>
        </w:rPr>
      </w:pPr>
      <w:r>
        <w:rPr>
          <w:rtl/>
          <w:lang w:bidi="fa-IR"/>
        </w:rPr>
        <w:t>بريهه</w:t>
      </w:r>
      <w:r w:rsidR="0098585B">
        <w:rPr>
          <w:rtl/>
          <w:lang w:bidi="fa-IR"/>
        </w:rPr>
        <w:t xml:space="preserve">:  </w:t>
      </w:r>
      <w:r>
        <w:rPr>
          <w:rtl/>
          <w:lang w:bidi="fa-IR"/>
        </w:rPr>
        <w:t xml:space="preserve">از دختران با واسطه موسى مبرقع فرزند امام موسى بن جعفر </w:t>
      </w:r>
      <w:r w:rsidR="00955BC3" w:rsidRPr="00955BC3">
        <w:rPr>
          <w:rStyle w:val="libAlaemChar"/>
          <w:rtl/>
        </w:rPr>
        <w:t>عليه‌السلام</w:t>
      </w:r>
      <w:r w:rsidR="0098585B">
        <w:rPr>
          <w:rtl/>
          <w:lang w:bidi="fa-IR"/>
        </w:rPr>
        <w:t xml:space="preserve">. </w:t>
      </w:r>
    </w:p>
    <w:p w:rsidR="00D75365" w:rsidRDefault="00D75365" w:rsidP="00D75365">
      <w:pPr>
        <w:pStyle w:val="libNormal"/>
        <w:rPr>
          <w:rtl/>
          <w:lang w:bidi="fa-IR"/>
        </w:rPr>
      </w:pPr>
      <w:r>
        <w:rPr>
          <w:rtl/>
          <w:lang w:bidi="fa-IR"/>
        </w:rPr>
        <w:t>احمد</w:t>
      </w:r>
      <w:r w:rsidR="0098585B">
        <w:rPr>
          <w:rtl/>
          <w:lang w:bidi="fa-IR"/>
        </w:rPr>
        <w:t xml:space="preserve">: </w:t>
      </w:r>
      <w:r>
        <w:rPr>
          <w:rtl/>
          <w:lang w:bidi="fa-IR"/>
        </w:rPr>
        <w:t xml:space="preserve">از اولاد با واسطه امام جواد </w:t>
      </w:r>
      <w:r w:rsidR="00955BC3" w:rsidRPr="00955BC3">
        <w:rPr>
          <w:rStyle w:val="libAlaemChar"/>
          <w:rtl/>
        </w:rPr>
        <w:t>عليه‌السلام</w:t>
      </w:r>
      <w:r w:rsidR="0098585B">
        <w:rPr>
          <w:rtl/>
          <w:lang w:bidi="fa-IR"/>
        </w:rPr>
        <w:t xml:space="preserve">. </w:t>
      </w:r>
    </w:p>
    <w:p w:rsidR="00D75365" w:rsidRDefault="00D75365" w:rsidP="00D75365">
      <w:pPr>
        <w:pStyle w:val="libNormal"/>
        <w:rPr>
          <w:rtl/>
          <w:lang w:bidi="fa-IR"/>
        </w:rPr>
      </w:pPr>
      <w:r>
        <w:rPr>
          <w:rtl/>
          <w:lang w:bidi="fa-IR"/>
        </w:rPr>
        <w:t>ام سلمه</w:t>
      </w:r>
      <w:r w:rsidR="0098585B">
        <w:rPr>
          <w:rtl/>
          <w:lang w:bidi="fa-IR"/>
        </w:rPr>
        <w:t xml:space="preserve">:  </w:t>
      </w:r>
      <w:r>
        <w:rPr>
          <w:rtl/>
          <w:lang w:bidi="fa-IR"/>
        </w:rPr>
        <w:t xml:space="preserve">از دختران با واسطه امام جواد </w:t>
      </w:r>
      <w:r w:rsidR="00955BC3" w:rsidRPr="00955BC3">
        <w:rPr>
          <w:rStyle w:val="libAlaemChar"/>
          <w:rtl/>
        </w:rPr>
        <w:t>عليه‌السلام</w:t>
      </w:r>
      <w:r w:rsidR="0098585B">
        <w:rPr>
          <w:rtl/>
          <w:lang w:bidi="fa-IR"/>
        </w:rPr>
        <w:t xml:space="preserve">. </w:t>
      </w:r>
    </w:p>
    <w:p w:rsidR="00D75365" w:rsidRDefault="00D75365" w:rsidP="00D75365">
      <w:pPr>
        <w:pStyle w:val="libNormal"/>
        <w:rPr>
          <w:rtl/>
          <w:lang w:bidi="fa-IR"/>
        </w:rPr>
      </w:pPr>
      <w:r>
        <w:rPr>
          <w:rtl/>
          <w:lang w:bidi="fa-IR"/>
        </w:rPr>
        <w:t>ام كلثوم</w:t>
      </w:r>
      <w:r w:rsidR="0098585B">
        <w:rPr>
          <w:rtl/>
          <w:lang w:bidi="fa-IR"/>
        </w:rPr>
        <w:t xml:space="preserve">:  </w:t>
      </w:r>
      <w:r>
        <w:rPr>
          <w:rtl/>
          <w:lang w:bidi="fa-IR"/>
        </w:rPr>
        <w:t xml:space="preserve">از دختران با واسطه امام جواد </w:t>
      </w:r>
      <w:r w:rsidR="00955BC3" w:rsidRPr="00955BC3">
        <w:rPr>
          <w:rStyle w:val="libAlaemChar"/>
          <w:rtl/>
        </w:rPr>
        <w:t>عليه‌السلام</w:t>
      </w:r>
      <w:r w:rsidR="0098585B">
        <w:rPr>
          <w:rtl/>
          <w:lang w:bidi="fa-IR"/>
        </w:rPr>
        <w:t xml:space="preserve">. </w:t>
      </w:r>
    </w:p>
    <w:p w:rsidR="00D75365" w:rsidRDefault="00F73C0A" w:rsidP="00D75365">
      <w:pPr>
        <w:pStyle w:val="libNormal"/>
        <w:rPr>
          <w:rtl/>
          <w:lang w:bidi="fa-IR"/>
        </w:rPr>
      </w:pPr>
      <w:r>
        <w:rPr>
          <w:rFonts w:hint="cs"/>
          <w:rtl/>
          <w:lang w:bidi="fa-IR"/>
        </w:rPr>
        <w:t>3</w:t>
      </w:r>
      <w:r w:rsidR="0098585B">
        <w:rPr>
          <w:rtl/>
          <w:lang w:bidi="fa-IR"/>
        </w:rPr>
        <w:t xml:space="preserve">. </w:t>
      </w:r>
      <w:r w:rsidR="00D75365">
        <w:rPr>
          <w:rtl/>
          <w:lang w:bidi="fa-IR"/>
        </w:rPr>
        <w:t>امامزاده زيد</w:t>
      </w:r>
      <w:r w:rsidR="0098585B">
        <w:rPr>
          <w:rtl/>
          <w:lang w:bidi="fa-IR"/>
        </w:rPr>
        <w:t xml:space="preserve">: </w:t>
      </w:r>
      <w:r w:rsidR="00D75365">
        <w:rPr>
          <w:rtl/>
          <w:lang w:bidi="fa-IR"/>
        </w:rPr>
        <w:t xml:space="preserve">از اولاد با واسطه امام زين العابدين </w:t>
      </w:r>
      <w:r w:rsidR="00955BC3" w:rsidRPr="00955BC3">
        <w:rPr>
          <w:rStyle w:val="libAlaemChar"/>
          <w:rtl/>
        </w:rPr>
        <w:t>عليه‌السلام</w:t>
      </w:r>
      <w:r w:rsidR="0098585B">
        <w:rPr>
          <w:rtl/>
          <w:lang w:bidi="fa-IR"/>
        </w:rPr>
        <w:t xml:space="preserve">، </w:t>
      </w:r>
      <w:r w:rsidR="00D75365">
        <w:rPr>
          <w:rtl/>
          <w:lang w:bidi="fa-IR"/>
        </w:rPr>
        <w:t>(خيابان آذر</w:t>
      </w:r>
      <w:r w:rsidR="0098585B">
        <w:rPr>
          <w:rtl/>
          <w:lang w:bidi="fa-IR"/>
        </w:rPr>
        <w:t xml:space="preserve">. </w:t>
      </w:r>
      <w:r w:rsidR="00D75365">
        <w:rPr>
          <w:rtl/>
          <w:lang w:bidi="fa-IR"/>
        </w:rPr>
        <w:t>)</w:t>
      </w:r>
    </w:p>
    <w:p w:rsidR="00D75365" w:rsidRDefault="00F73C0A" w:rsidP="00D75365">
      <w:pPr>
        <w:pStyle w:val="libNormal"/>
        <w:rPr>
          <w:rtl/>
          <w:lang w:bidi="fa-IR"/>
        </w:rPr>
      </w:pPr>
      <w:r>
        <w:rPr>
          <w:rFonts w:hint="cs"/>
          <w:rtl/>
          <w:lang w:bidi="fa-IR"/>
        </w:rPr>
        <w:t>4</w:t>
      </w:r>
      <w:r w:rsidR="0098585B">
        <w:rPr>
          <w:rtl/>
          <w:lang w:bidi="fa-IR"/>
        </w:rPr>
        <w:t xml:space="preserve">. </w:t>
      </w:r>
      <w:r w:rsidR="00D75365">
        <w:rPr>
          <w:rtl/>
          <w:lang w:bidi="fa-IR"/>
        </w:rPr>
        <w:t>سلطان محمد شريف</w:t>
      </w:r>
      <w:r w:rsidR="0098585B">
        <w:rPr>
          <w:rtl/>
          <w:lang w:bidi="fa-IR"/>
        </w:rPr>
        <w:t xml:space="preserve">:  </w:t>
      </w:r>
      <w:r w:rsidR="00D75365">
        <w:rPr>
          <w:rtl/>
          <w:lang w:bidi="fa-IR"/>
        </w:rPr>
        <w:t xml:space="preserve">از اولاد با واسطه امام زين العابدين </w:t>
      </w:r>
      <w:r w:rsidR="00955BC3" w:rsidRPr="00955BC3">
        <w:rPr>
          <w:rStyle w:val="libAlaemChar"/>
          <w:rtl/>
        </w:rPr>
        <w:t>عليه‌السلام</w:t>
      </w:r>
      <w:r w:rsidR="0098585B">
        <w:rPr>
          <w:rtl/>
          <w:lang w:bidi="fa-IR"/>
        </w:rPr>
        <w:t xml:space="preserve">، </w:t>
      </w:r>
      <w:r w:rsidR="00D75365">
        <w:rPr>
          <w:rtl/>
          <w:lang w:bidi="fa-IR"/>
        </w:rPr>
        <w:t>(خيابان چهارمردان)</w:t>
      </w:r>
      <w:r w:rsidR="0098585B">
        <w:rPr>
          <w:rtl/>
          <w:lang w:bidi="fa-IR"/>
        </w:rPr>
        <w:t xml:space="preserve">. </w:t>
      </w:r>
    </w:p>
    <w:p w:rsidR="00D75365" w:rsidRDefault="00F73C0A" w:rsidP="00D75365">
      <w:pPr>
        <w:pStyle w:val="libNormal"/>
        <w:rPr>
          <w:rtl/>
          <w:lang w:bidi="fa-IR"/>
        </w:rPr>
      </w:pPr>
      <w:r>
        <w:rPr>
          <w:rFonts w:hint="cs"/>
          <w:rtl/>
          <w:lang w:bidi="fa-IR"/>
        </w:rPr>
        <w:t>5</w:t>
      </w:r>
      <w:r w:rsidR="0098585B">
        <w:rPr>
          <w:rtl/>
          <w:lang w:bidi="fa-IR"/>
        </w:rPr>
        <w:t xml:space="preserve">. </w:t>
      </w:r>
      <w:r w:rsidR="00D75365">
        <w:rPr>
          <w:rtl/>
          <w:lang w:bidi="fa-IR"/>
        </w:rPr>
        <w:t>امامزاده احمد</w:t>
      </w:r>
      <w:r w:rsidR="0098585B">
        <w:rPr>
          <w:rtl/>
          <w:lang w:bidi="fa-IR"/>
        </w:rPr>
        <w:t xml:space="preserve">: </w:t>
      </w:r>
      <w:r w:rsidR="00D75365">
        <w:rPr>
          <w:rtl/>
          <w:lang w:bidi="fa-IR"/>
        </w:rPr>
        <w:t xml:space="preserve">از اولاد با واسطه امام صادق </w:t>
      </w:r>
      <w:r w:rsidR="00955BC3" w:rsidRPr="00955BC3">
        <w:rPr>
          <w:rStyle w:val="libAlaemChar"/>
          <w:rtl/>
        </w:rPr>
        <w:t>عليه‌السلام</w:t>
      </w:r>
      <w:r w:rsidR="0098585B">
        <w:rPr>
          <w:rtl/>
          <w:lang w:bidi="fa-IR"/>
        </w:rPr>
        <w:t xml:space="preserve">، </w:t>
      </w:r>
      <w:r w:rsidR="00D75365">
        <w:rPr>
          <w:rtl/>
          <w:lang w:bidi="fa-IR"/>
        </w:rPr>
        <w:t>(دروازه قلعه)</w:t>
      </w:r>
      <w:r w:rsidR="0098585B">
        <w:rPr>
          <w:rtl/>
          <w:lang w:bidi="fa-IR"/>
        </w:rPr>
        <w:t xml:space="preserve">. </w:t>
      </w:r>
    </w:p>
    <w:p w:rsidR="00D75365" w:rsidRDefault="00F73C0A" w:rsidP="00D75365">
      <w:pPr>
        <w:pStyle w:val="libNormal"/>
        <w:rPr>
          <w:rtl/>
          <w:lang w:bidi="fa-IR"/>
        </w:rPr>
      </w:pPr>
      <w:r>
        <w:rPr>
          <w:rFonts w:hint="cs"/>
          <w:rtl/>
          <w:lang w:bidi="fa-IR"/>
        </w:rPr>
        <w:t>6</w:t>
      </w:r>
      <w:r w:rsidR="0098585B">
        <w:rPr>
          <w:rtl/>
          <w:lang w:bidi="fa-IR"/>
        </w:rPr>
        <w:t xml:space="preserve">. </w:t>
      </w:r>
      <w:r w:rsidR="00D75365">
        <w:rPr>
          <w:rtl/>
          <w:lang w:bidi="fa-IR"/>
        </w:rPr>
        <w:t>امامزاده ناصر الدين</w:t>
      </w:r>
      <w:r w:rsidR="0098585B">
        <w:rPr>
          <w:rtl/>
          <w:lang w:bidi="fa-IR"/>
        </w:rPr>
        <w:t xml:space="preserve">:  </w:t>
      </w:r>
      <w:r w:rsidR="00D75365">
        <w:rPr>
          <w:rtl/>
          <w:lang w:bidi="fa-IR"/>
        </w:rPr>
        <w:t xml:space="preserve">از اولاد با واسطه امام مجتبى </w:t>
      </w:r>
      <w:r w:rsidR="00955BC3" w:rsidRPr="00955BC3">
        <w:rPr>
          <w:rStyle w:val="libAlaemChar"/>
          <w:rtl/>
        </w:rPr>
        <w:t>عليه‌السلام</w:t>
      </w:r>
      <w:r w:rsidR="0098585B">
        <w:rPr>
          <w:rtl/>
          <w:lang w:bidi="fa-IR"/>
        </w:rPr>
        <w:t xml:space="preserve">، </w:t>
      </w:r>
      <w:r w:rsidR="00D75365">
        <w:rPr>
          <w:rtl/>
          <w:lang w:bidi="fa-IR"/>
        </w:rPr>
        <w:t>(چهار راه بازار)</w:t>
      </w:r>
      <w:r w:rsidR="0098585B">
        <w:rPr>
          <w:rtl/>
          <w:lang w:bidi="fa-IR"/>
        </w:rPr>
        <w:t xml:space="preserve">. </w:t>
      </w:r>
    </w:p>
    <w:p w:rsidR="00D75365" w:rsidRDefault="00F73C0A" w:rsidP="00D75365">
      <w:pPr>
        <w:pStyle w:val="libNormal"/>
        <w:rPr>
          <w:rtl/>
          <w:lang w:bidi="fa-IR"/>
        </w:rPr>
      </w:pPr>
      <w:r>
        <w:rPr>
          <w:rFonts w:hint="cs"/>
          <w:rtl/>
          <w:lang w:bidi="fa-IR"/>
        </w:rPr>
        <w:t>7</w:t>
      </w:r>
      <w:r w:rsidR="0098585B">
        <w:rPr>
          <w:rtl/>
          <w:lang w:bidi="fa-IR"/>
        </w:rPr>
        <w:t xml:space="preserve">. </w:t>
      </w:r>
      <w:r w:rsidR="00D75365">
        <w:rPr>
          <w:rtl/>
          <w:lang w:bidi="fa-IR"/>
        </w:rPr>
        <w:t>امامزاده حارث يا احمد</w:t>
      </w:r>
      <w:r w:rsidR="0098585B">
        <w:rPr>
          <w:rtl/>
          <w:lang w:bidi="fa-IR"/>
        </w:rPr>
        <w:t xml:space="preserve">: </w:t>
      </w:r>
      <w:r w:rsidR="00D75365">
        <w:rPr>
          <w:rtl/>
          <w:lang w:bidi="fa-IR"/>
        </w:rPr>
        <w:t xml:space="preserve">از اولاد با واسطه امام زين العابدين </w:t>
      </w:r>
      <w:r w:rsidR="00955BC3" w:rsidRPr="00955BC3">
        <w:rPr>
          <w:rStyle w:val="libAlaemChar"/>
          <w:rtl/>
        </w:rPr>
        <w:t>عليه‌السلام</w:t>
      </w:r>
      <w:r w:rsidR="0098585B">
        <w:rPr>
          <w:rtl/>
          <w:lang w:bidi="fa-IR"/>
        </w:rPr>
        <w:t xml:space="preserve">، </w:t>
      </w:r>
      <w:r w:rsidR="00D75365">
        <w:rPr>
          <w:rtl/>
          <w:lang w:bidi="fa-IR"/>
        </w:rPr>
        <w:t>(خيابان خاكفرج)</w:t>
      </w:r>
      <w:r w:rsidR="0098585B">
        <w:rPr>
          <w:rtl/>
          <w:lang w:bidi="fa-IR"/>
        </w:rPr>
        <w:t xml:space="preserve">. </w:t>
      </w:r>
    </w:p>
    <w:p w:rsidR="00D75365" w:rsidRDefault="00F73C0A" w:rsidP="00D75365">
      <w:pPr>
        <w:pStyle w:val="libNormal"/>
        <w:rPr>
          <w:rtl/>
          <w:lang w:bidi="fa-IR"/>
        </w:rPr>
      </w:pPr>
      <w:r>
        <w:rPr>
          <w:rFonts w:hint="cs"/>
          <w:rtl/>
          <w:lang w:bidi="fa-IR"/>
        </w:rPr>
        <w:t>8</w:t>
      </w:r>
      <w:r w:rsidR="0098585B">
        <w:rPr>
          <w:rtl/>
          <w:lang w:bidi="fa-IR"/>
        </w:rPr>
        <w:t xml:space="preserve">. </w:t>
      </w:r>
      <w:r w:rsidR="00D75365">
        <w:rPr>
          <w:rtl/>
          <w:lang w:bidi="fa-IR"/>
        </w:rPr>
        <w:t>امامزاده ابراهيم و امامزاده محمد</w:t>
      </w:r>
      <w:r w:rsidR="0098585B">
        <w:rPr>
          <w:rtl/>
          <w:lang w:bidi="fa-IR"/>
        </w:rPr>
        <w:t xml:space="preserve">: </w:t>
      </w:r>
      <w:r w:rsidR="00D75365">
        <w:rPr>
          <w:rtl/>
          <w:lang w:bidi="fa-IR"/>
        </w:rPr>
        <w:t xml:space="preserve">از اولاد با واسطه امام موسى بن جعفر </w:t>
      </w:r>
      <w:r w:rsidR="00955BC3" w:rsidRPr="00955BC3">
        <w:rPr>
          <w:rStyle w:val="libAlaemChar"/>
          <w:rtl/>
        </w:rPr>
        <w:t>عليه‌السلام</w:t>
      </w:r>
      <w:r w:rsidR="0098585B">
        <w:rPr>
          <w:rtl/>
          <w:lang w:bidi="fa-IR"/>
        </w:rPr>
        <w:t xml:space="preserve">، </w:t>
      </w:r>
      <w:r w:rsidR="00D75365">
        <w:rPr>
          <w:rtl/>
          <w:lang w:bidi="fa-IR"/>
        </w:rPr>
        <w:t>(خيابان شاه ابراهيم)</w:t>
      </w:r>
      <w:r w:rsidR="0098585B">
        <w:rPr>
          <w:rtl/>
          <w:lang w:bidi="fa-IR"/>
        </w:rPr>
        <w:t xml:space="preserve">. </w:t>
      </w:r>
    </w:p>
    <w:p w:rsidR="00551712" w:rsidRDefault="00F73C0A" w:rsidP="00D75365">
      <w:pPr>
        <w:pStyle w:val="libNormal"/>
        <w:rPr>
          <w:rtl/>
          <w:lang w:bidi="fa-IR"/>
        </w:rPr>
      </w:pPr>
      <w:r>
        <w:rPr>
          <w:rFonts w:hint="cs"/>
          <w:rtl/>
          <w:lang w:bidi="fa-IR"/>
        </w:rPr>
        <w:t>9</w:t>
      </w:r>
      <w:r w:rsidR="0098585B">
        <w:rPr>
          <w:rtl/>
          <w:lang w:bidi="fa-IR"/>
        </w:rPr>
        <w:t xml:space="preserve">. </w:t>
      </w:r>
      <w:r w:rsidR="00D75365">
        <w:rPr>
          <w:rtl/>
          <w:lang w:bidi="fa-IR"/>
        </w:rPr>
        <w:t xml:space="preserve">امامزاده جعفر از اولاد با واسطه امام موسى بن جعفر </w:t>
      </w:r>
      <w:r w:rsidR="00955BC3" w:rsidRPr="00955BC3">
        <w:rPr>
          <w:rStyle w:val="libAlaemChar"/>
          <w:rtl/>
        </w:rPr>
        <w:t>عليه‌السلام</w:t>
      </w:r>
      <w:r w:rsidR="0098585B">
        <w:rPr>
          <w:rtl/>
          <w:lang w:bidi="fa-IR"/>
        </w:rPr>
        <w:t xml:space="preserve">، </w:t>
      </w:r>
      <w:r w:rsidR="00D75365">
        <w:rPr>
          <w:rtl/>
          <w:lang w:bidi="fa-IR"/>
        </w:rPr>
        <w:t>(خيابان شاه ابراهيم)</w:t>
      </w:r>
      <w:r w:rsidR="0098585B">
        <w:rPr>
          <w:rtl/>
          <w:lang w:bidi="fa-IR"/>
        </w:rPr>
        <w:t xml:space="preserve">. </w:t>
      </w:r>
    </w:p>
    <w:p w:rsidR="00D75365" w:rsidRDefault="00F73C0A" w:rsidP="00D75365">
      <w:pPr>
        <w:pStyle w:val="libNormal"/>
        <w:rPr>
          <w:rtl/>
          <w:lang w:bidi="fa-IR"/>
        </w:rPr>
      </w:pPr>
      <w:r>
        <w:rPr>
          <w:rFonts w:hint="cs"/>
          <w:rtl/>
          <w:lang w:bidi="fa-IR"/>
        </w:rPr>
        <w:lastRenderedPageBreak/>
        <w:t>10</w:t>
      </w:r>
      <w:r w:rsidR="0098585B">
        <w:rPr>
          <w:rtl/>
          <w:lang w:bidi="fa-IR"/>
        </w:rPr>
        <w:t xml:space="preserve">. </w:t>
      </w:r>
      <w:r w:rsidR="00D75365">
        <w:rPr>
          <w:rtl/>
          <w:lang w:bidi="fa-IR"/>
        </w:rPr>
        <w:t>سيد معصوم</w:t>
      </w:r>
      <w:r w:rsidR="0098585B">
        <w:rPr>
          <w:rtl/>
          <w:lang w:bidi="fa-IR"/>
        </w:rPr>
        <w:t xml:space="preserve">:  </w:t>
      </w:r>
      <w:r w:rsidR="00D75365">
        <w:rPr>
          <w:rtl/>
          <w:lang w:bidi="fa-IR"/>
        </w:rPr>
        <w:t xml:space="preserve">از اولاد با واسطه امام زين العابدين </w:t>
      </w:r>
      <w:r w:rsidR="00955BC3" w:rsidRPr="00955BC3">
        <w:rPr>
          <w:rStyle w:val="libAlaemChar"/>
          <w:rtl/>
        </w:rPr>
        <w:t>عليه‌السلام</w:t>
      </w:r>
      <w:r w:rsidR="0098585B">
        <w:rPr>
          <w:rtl/>
          <w:lang w:bidi="fa-IR"/>
        </w:rPr>
        <w:t xml:space="preserve">، </w:t>
      </w:r>
      <w:r w:rsidR="00D75365">
        <w:rPr>
          <w:rtl/>
          <w:lang w:bidi="fa-IR"/>
        </w:rPr>
        <w:t>(خيابان شاه ابراهيم)</w:t>
      </w:r>
      <w:r w:rsidR="0098585B">
        <w:rPr>
          <w:rtl/>
          <w:lang w:bidi="fa-IR"/>
        </w:rPr>
        <w:t xml:space="preserve">. </w:t>
      </w:r>
    </w:p>
    <w:p w:rsidR="00D75365" w:rsidRDefault="00F73C0A" w:rsidP="00D75365">
      <w:pPr>
        <w:pStyle w:val="libNormal"/>
        <w:rPr>
          <w:rtl/>
          <w:lang w:bidi="fa-IR"/>
        </w:rPr>
      </w:pPr>
      <w:r>
        <w:rPr>
          <w:rFonts w:hint="cs"/>
          <w:rtl/>
          <w:lang w:bidi="fa-IR"/>
        </w:rPr>
        <w:t>11</w:t>
      </w:r>
      <w:r w:rsidR="0098585B">
        <w:rPr>
          <w:rtl/>
          <w:lang w:bidi="fa-IR"/>
        </w:rPr>
        <w:t xml:space="preserve">. </w:t>
      </w:r>
      <w:r w:rsidR="00D75365">
        <w:rPr>
          <w:rtl/>
          <w:lang w:bidi="fa-IR"/>
        </w:rPr>
        <w:t>امامزاده عبدالله</w:t>
      </w:r>
      <w:r w:rsidR="0098585B">
        <w:rPr>
          <w:rtl/>
          <w:lang w:bidi="fa-IR"/>
        </w:rPr>
        <w:t xml:space="preserve">:  </w:t>
      </w:r>
      <w:r w:rsidR="00D75365">
        <w:rPr>
          <w:rtl/>
          <w:lang w:bidi="fa-IR"/>
        </w:rPr>
        <w:t xml:space="preserve">از اولاد با واسطه امام زين العابدين </w:t>
      </w:r>
      <w:r w:rsidR="00955BC3" w:rsidRPr="00955BC3">
        <w:rPr>
          <w:rStyle w:val="libAlaemChar"/>
          <w:rtl/>
        </w:rPr>
        <w:t>عليه‌السلام</w:t>
      </w:r>
      <w:r w:rsidR="0098585B">
        <w:rPr>
          <w:rtl/>
          <w:lang w:bidi="fa-IR"/>
        </w:rPr>
        <w:t xml:space="preserve">، </w:t>
      </w:r>
      <w:r w:rsidR="00D75365">
        <w:rPr>
          <w:rtl/>
          <w:lang w:bidi="fa-IR"/>
        </w:rPr>
        <w:t>(خيابان شاه ابراهيم)</w:t>
      </w:r>
      <w:r w:rsidR="0098585B">
        <w:rPr>
          <w:rtl/>
          <w:lang w:bidi="fa-IR"/>
        </w:rPr>
        <w:t xml:space="preserve">. </w:t>
      </w:r>
    </w:p>
    <w:p w:rsidR="00D75365" w:rsidRDefault="00F73C0A" w:rsidP="00F73C0A">
      <w:pPr>
        <w:pStyle w:val="libNormal"/>
        <w:rPr>
          <w:rtl/>
          <w:lang w:bidi="fa-IR"/>
        </w:rPr>
      </w:pPr>
      <w:r>
        <w:rPr>
          <w:rFonts w:hint="cs"/>
          <w:rtl/>
          <w:lang w:bidi="fa-IR"/>
        </w:rPr>
        <w:t>12</w:t>
      </w:r>
      <w:r w:rsidR="0098585B">
        <w:rPr>
          <w:rtl/>
          <w:lang w:bidi="fa-IR"/>
        </w:rPr>
        <w:t xml:space="preserve"> </w:t>
      </w:r>
      <w:r w:rsidR="00D75365">
        <w:rPr>
          <w:rtl/>
          <w:lang w:bidi="fa-IR"/>
        </w:rPr>
        <w:t>امامزاده سيد على</w:t>
      </w:r>
      <w:r w:rsidR="0098585B">
        <w:rPr>
          <w:rtl/>
          <w:lang w:bidi="fa-IR"/>
        </w:rPr>
        <w:t xml:space="preserve">:  </w:t>
      </w:r>
      <w:r w:rsidR="00D75365">
        <w:rPr>
          <w:rtl/>
          <w:lang w:bidi="fa-IR"/>
        </w:rPr>
        <w:t xml:space="preserve">از اولاد با واسطه حضرت عباس </w:t>
      </w:r>
      <w:r w:rsidR="00955BC3" w:rsidRPr="00955BC3">
        <w:rPr>
          <w:rStyle w:val="libAlaemChar"/>
          <w:rtl/>
        </w:rPr>
        <w:t>عليه‌السلام</w:t>
      </w:r>
      <w:r w:rsidR="0098585B">
        <w:rPr>
          <w:rtl/>
          <w:lang w:bidi="fa-IR"/>
        </w:rPr>
        <w:t xml:space="preserve">، </w:t>
      </w:r>
      <w:r w:rsidR="00D75365">
        <w:rPr>
          <w:rtl/>
          <w:lang w:bidi="fa-IR"/>
        </w:rPr>
        <w:t>(آخر خيابان باجك )</w:t>
      </w:r>
      <w:r w:rsidR="0098585B">
        <w:rPr>
          <w:rtl/>
          <w:lang w:bidi="fa-IR"/>
        </w:rPr>
        <w:t xml:space="preserve">. </w:t>
      </w:r>
    </w:p>
    <w:p w:rsidR="00D75365" w:rsidRDefault="00F73C0A" w:rsidP="00D75365">
      <w:pPr>
        <w:pStyle w:val="libNormal"/>
        <w:rPr>
          <w:rtl/>
          <w:lang w:bidi="fa-IR"/>
        </w:rPr>
      </w:pPr>
      <w:r>
        <w:rPr>
          <w:rFonts w:hint="cs"/>
          <w:rtl/>
          <w:lang w:bidi="fa-IR"/>
        </w:rPr>
        <w:t>13</w:t>
      </w:r>
      <w:r w:rsidR="0098585B">
        <w:rPr>
          <w:rtl/>
          <w:lang w:bidi="fa-IR"/>
        </w:rPr>
        <w:t xml:space="preserve">. </w:t>
      </w:r>
      <w:r w:rsidR="00D75365">
        <w:rPr>
          <w:rtl/>
          <w:lang w:bidi="fa-IR"/>
        </w:rPr>
        <w:t>امامزاده ابو احمد</w:t>
      </w:r>
      <w:r w:rsidR="0098585B">
        <w:rPr>
          <w:rtl/>
          <w:lang w:bidi="fa-IR"/>
        </w:rPr>
        <w:t xml:space="preserve">: </w:t>
      </w:r>
      <w:r w:rsidR="00D75365">
        <w:rPr>
          <w:rtl/>
          <w:lang w:bidi="fa-IR"/>
        </w:rPr>
        <w:t xml:space="preserve">از اولاد با واسطه محمد حنيفه فرزند امير المومنين </w:t>
      </w:r>
      <w:r w:rsidR="00955BC3" w:rsidRPr="00955BC3">
        <w:rPr>
          <w:rStyle w:val="libAlaemChar"/>
          <w:rtl/>
        </w:rPr>
        <w:t>عليه‌السلام</w:t>
      </w:r>
      <w:r w:rsidR="0098585B">
        <w:rPr>
          <w:rtl/>
          <w:lang w:bidi="fa-IR"/>
        </w:rPr>
        <w:t xml:space="preserve">، </w:t>
      </w:r>
      <w:r w:rsidR="00D75365">
        <w:rPr>
          <w:rtl/>
          <w:lang w:bidi="fa-IR"/>
        </w:rPr>
        <w:t>(آخر خيابان باجك)</w:t>
      </w:r>
      <w:r w:rsidR="0098585B">
        <w:rPr>
          <w:rtl/>
          <w:lang w:bidi="fa-IR"/>
        </w:rPr>
        <w:t xml:space="preserve">. </w:t>
      </w:r>
    </w:p>
    <w:p w:rsidR="00D75365" w:rsidRDefault="00F73C0A" w:rsidP="00D75365">
      <w:pPr>
        <w:pStyle w:val="libNormal"/>
        <w:rPr>
          <w:rtl/>
          <w:lang w:bidi="fa-IR"/>
        </w:rPr>
      </w:pPr>
      <w:r>
        <w:rPr>
          <w:rFonts w:hint="cs"/>
          <w:rtl/>
          <w:lang w:bidi="fa-IR"/>
        </w:rPr>
        <w:t>14</w:t>
      </w:r>
      <w:r w:rsidR="0098585B">
        <w:rPr>
          <w:rtl/>
          <w:lang w:bidi="fa-IR"/>
        </w:rPr>
        <w:t xml:space="preserve">. </w:t>
      </w:r>
      <w:r w:rsidR="00D75365">
        <w:rPr>
          <w:rtl/>
          <w:lang w:bidi="fa-IR"/>
        </w:rPr>
        <w:t>چهار امامزاده</w:t>
      </w:r>
      <w:r w:rsidR="0098585B">
        <w:rPr>
          <w:rtl/>
          <w:lang w:bidi="fa-IR"/>
        </w:rPr>
        <w:t xml:space="preserve">:  </w:t>
      </w:r>
      <w:r w:rsidR="00D75365">
        <w:rPr>
          <w:rtl/>
          <w:lang w:bidi="fa-IR"/>
        </w:rPr>
        <w:t>از اولاد با واسطه امام زين العابدين</w:t>
      </w:r>
      <w:r w:rsidR="0098585B">
        <w:rPr>
          <w:rtl/>
          <w:lang w:bidi="fa-IR"/>
        </w:rPr>
        <w:t xml:space="preserve">، </w:t>
      </w:r>
      <w:r w:rsidR="00D75365">
        <w:rPr>
          <w:rtl/>
          <w:lang w:bidi="fa-IR"/>
        </w:rPr>
        <w:t>(خيابان آذر بيرون دروازه رى)</w:t>
      </w:r>
      <w:r w:rsidR="0098585B">
        <w:rPr>
          <w:rtl/>
          <w:lang w:bidi="fa-IR"/>
        </w:rPr>
        <w:t xml:space="preserve">. </w:t>
      </w:r>
    </w:p>
    <w:p w:rsidR="00D75365" w:rsidRDefault="00F73C0A" w:rsidP="00D75365">
      <w:pPr>
        <w:pStyle w:val="libNormal"/>
        <w:rPr>
          <w:rtl/>
          <w:lang w:bidi="fa-IR"/>
        </w:rPr>
      </w:pPr>
      <w:r>
        <w:rPr>
          <w:rFonts w:hint="cs"/>
          <w:rtl/>
          <w:lang w:bidi="fa-IR"/>
        </w:rPr>
        <w:t>15</w:t>
      </w:r>
      <w:r w:rsidR="0098585B">
        <w:rPr>
          <w:rtl/>
          <w:lang w:bidi="fa-IR"/>
        </w:rPr>
        <w:t xml:space="preserve">. </w:t>
      </w:r>
      <w:r w:rsidR="00D75365">
        <w:rPr>
          <w:rtl/>
          <w:lang w:bidi="fa-IR"/>
        </w:rPr>
        <w:t>امامزاده هادى و مهدى و ناصر الدين</w:t>
      </w:r>
      <w:r w:rsidR="0098585B">
        <w:rPr>
          <w:rtl/>
          <w:lang w:bidi="fa-IR"/>
        </w:rPr>
        <w:t xml:space="preserve">:  </w:t>
      </w:r>
      <w:r w:rsidR="00D75365">
        <w:rPr>
          <w:rtl/>
          <w:lang w:bidi="fa-IR"/>
        </w:rPr>
        <w:t>از اولاد با واسطه امام زين العابدين</w:t>
      </w:r>
      <w:r w:rsidR="0098585B">
        <w:rPr>
          <w:rtl/>
          <w:lang w:bidi="fa-IR"/>
        </w:rPr>
        <w:t xml:space="preserve">، </w:t>
      </w:r>
      <w:r w:rsidR="00D75365">
        <w:rPr>
          <w:rtl/>
          <w:lang w:bidi="fa-IR"/>
        </w:rPr>
        <w:t>(در جمكران قم)</w:t>
      </w:r>
      <w:r w:rsidR="0098585B">
        <w:rPr>
          <w:rtl/>
          <w:lang w:bidi="fa-IR"/>
        </w:rPr>
        <w:t xml:space="preserve">. </w:t>
      </w:r>
    </w:p>
    <w:p w:rsidR="00D75365" w:rsidRDefault="00F73C0A" w:rsidP="00D75365">
      <w:pPr>
        <w:pStyle w:val="libNormal"/>
        <w:rPr>
          <w:rtl/>
          <w:lang w:bidi="fa-IR"/>
        </w:rPr>
      </w:pPr>
      <w:r>
        <w:rPr>
          <w:rFonts w:hint="cs"/>
          <w:rtl/>
          <w:lang w:bidi="fa-IR"/>
        </w:rPr>
        <w:t>16</w:t>
      </w:r>
      <w:r w:rsidR="0098585B">
        <w:rPr>
          <w:rtl/>
          <w:lang w:bidi="fa-IR"/>
        </w:rPr>
        <w:t xml:space="preserve">. </w:t>
      </w:r>
      <w:r w:rsidR="00D75365">
        <w:rPr>
          <w:rtl/>
          <w:lang w:bidi="fa-IR"/>
        </w:rPr>
        <w:t>امامزاده جعفر قريب</w:t>
      </w:r>
      <w:r w:rsidR="0098585B">
        <w:rPr>
          <w:rtl/>
          <w:lang w:bidi="fa-IR"/>
        </w:rPr>
        <w:t xml:space="preserve">:  </w:t>
      </w:r>
      <w:r w:rsidR="00D75365">
        <w:rPr>
          <w:rtl/>
          <w:lang w:bidi="fa-IR"/>
        </w:rPr>
        <w:t xml:space="preserve">از اولاد با واسطه امام موسى بن جعفر </w:t>
      </w:r>
      <w:r w:rsidR="00955BC3" w:rsidRPr="00955BC3">
        <w:rPr>
          <w:rStyle w:val="libAlaemChar"/>
          <w:rtl/>
        </w:rPr>
        <w:t>عليه‌السلام</w:t>
      </w:r>
      <w:r w:rsidR="0098585B">
        <w:rPr>
          <w:rtl/>
          <w:lang w:bidi="fa-IR"/>
        </w:rPr>
        <w:t xml:space="preserve">، </w:t>
      </w:r>
      <w:r w:rsidR="00D75365">
        <w:rPr>
          <w:rtl/>
          <w:lang w:bidi="fa-IR"/>
        </w:rPr>
        <w:t>(نزديك جمكران سر راه كاشان)</w:t>
      </w:r>
      <w:r w:rsidR="0098585B">
        <w:rPr>
          <w:rtl/>
          <w:lang w:bidi="fa-IR"/>
        </w:rPr>
        <w:t xml:space="preserve">. </w:t>
      </w:r>
    </w:p>
    <w:p w:rsidR="00D75365" w:rsidRDefault="00F73C0A" w:rsidP="00D75365">
      <w:pPr>
        <w:pStyle w:val="libNormal"/>
        <w:rPr>
          <w:rtl/>
          <w:lang w:bidi="fa-IR"/>
        </w:rPr>
      </w:pPr>
      <w:r>
        <w:rPr>
          <w:rFonts w:hint="cs"/>
          <w:rtl/>
          <w:lang w:bidi="fa-IR"/>
        </w:rPr>
        <w:t>17</w:t>
      </w:r>
      <w:r w:rsidR="0098585B">
        <w:rPr>
          <w:rtl/>
          <w:lang w:bidi="fa-IR"/>
        </w:rPr>
        <w:t xml:space="preserve">. </w:t>
      </w:r>
      <w:r w:rsidR="00D75365">
        <w:rPr>
          <w:rtl/>
          <w:lang w:bidi="fa-IR"/>
        </w:rPr>
        <w:t>امامزاده جمال</w:t>
      </w:r>
      <w:r w:rsidR="0098585B">
        <w:rPr>
          <w:rtl/>
          <w:lang w:bidi="fa-IR"/>
        </w:rPr>
        <w:t xml:space="preserve">:  </w:t>
      </w:r>
      <w:r w:rsidR="00D75365">
        <w:rPr>
          <w:rtl/>
          <w:lang w:bidi="fa-IR"/>
        </w:rPr>
        <w:t xml:space="preserve">از اولاد با واسطه امام موسى بن جعفر </w:t>
      </w:r>
      <w:r w:rsidR="00955BC3" w:rsidRPr="00955BC3">
        <w:rPr>
          <w:rStyle w:val="libAlaemChar"/>
          <w:rtl/>
        </w:rPr>
        <w:t>عليه‌السلام</w:t>
      </w:r>
      <w:r w:rsidR="0098585B">
        <w:rPr>
          <w:rtl/>
          <w:lang w:bidi="fa-IR"/>
        </w:rPr>
        <w:t xml:space="preserve">، </w:t>
      </w:r>
      <w:r w:rsidR="00D75365">
        <w:rPr>
          <w:rtl/>
          <w:lang w:bidi="fa-IR"/>
        </w:rPr>
        <w:t>(نزديك جمكران سر راه كاشان)</w:t>
      </w:r>
      <w:r w:rsidR="0098585B">
        <w:rPr>
          <w:rtl/>
          <w:lang w:bidi="fa-IR"/>
        </w:rPr>
        <w:t xml:space="preserve">. </w:t>
      </w:r>
    </w:p>
    <w:p w:rsidR="00D75365" w:rsidRDefault="00F73C0A" w:rsidP="00D75365">
      <w:pPr>
        <w:pStyle w:val="libNormal"/>
        <w:rPr>
          <w:rtl/>
          <w:lang w:bidi="fa-IR"/>
        </w:rPr>
      </w:pPr>
      <w:r>
        <w:rPr>
          <w:rFonts w:hint="cs"/>
          <w:rtl/>
          <w:lang w:bidi="fa-IR"/>
        </w:rPr>
        <w:t>18</w:t>
      </w:r>
      <w:r w:rsidR="0098585B">
        <w:rPr>
          <w:rtl/>
          <w:lang w:bidi="fa-IR"/>
        </w:rPr>
        <w:t xml:space="preserve">. </w:t>
      </w:r>
      <w:r w:rsidR="00D75365">
        <w:rPr>
          <w:rtl/>
          <w:lang w:bidi="fa-IR"/>
        </w:rPr>
        <w:t>امامزاده شاه جمال معروف</w:t>
      </w:r>
      <w:r w:rsidR="0098585B">
        <w:rPr>
          <w:rtl/>
          <w:lang w:bidi="fa-IR"/>
        </w:rPr>
        <w:t xml:space="preserve">:  </w:t>
      </w:r>
      <w:r w:rsidR="00D75365">
        <w:rPr>
          <w:rtl/>
          <w:lang w:bidi="fa-IR"/>
        </w:rPr>
        <w:t xml:space="preserve">از اولاد با واسطه امام موسى بن جعفر </w:t>
      </w:r>
      <w:r w:rsidR="00955BC3" w:rsidRPr="00955BC3">
        <w:rPr>
          <w:rStyle w:val="libAlaemChar"/>
          <w:rtl/>
        </w:rPr>
        <w:t>عليه‌السلام</w:t>
      </w:r>
      <w:r w:rsidR="0098585B">
        <w:rPr>
          <w:rtl/>
          <w:lang w:bidi="fa-IR"/>
        </w:rPr>
        <w:t xml:space="preserve">، </w:t>
      </w:r>
      <w:r w:rsidR="00D75365">
        <w:rPr>
          <w:rtl/>
          <w:lang w:bidi="fa-IR"/>
        </w:rPr>
        <w:t>(در راه اراك بيرون شهر)</w:t>
      </w:r>
      <w:r w:rsidR="0098585B">
        <w:rPr>
          <w:rtl/>
          <w:lang w:bidi="fa-IR"/>
        </w:rPr>
        <w:t xml:space="preserve">. </w:t>
      </w:r>
    </w:p>
    <w:p w:rsidR="00D75365" w:rsidRDefault="00F73C0A" w:rsidP="00D75365">
      <w:pPr>
        <w:pStyle w:val="libNormal"/>
        <w:rPr>
          <w:rtl/>
          <w:lang w:bidi="fa-IR"/>
        </w:rPr>
      </w:pPr>
      <w:r>
        <w:rPr>
          <w:rFonts w:hint="cs"/>
          <w:rtl/>
          <w:lang w:bidi="fa-IR"/>
        </w:rPr>
        <w:t>19</w:t>
      </w:r>
      <w:r w:rsidR="0098585B">
        <w:rPr>
          <w:rtl/>
          <w:lang w:bidi="fa-IR"/>
        </w:rPr>
        <w:t xml:space="preserve">. </w:t>
      </w:r>
      <w:r w:rsidR="00D75365">
        <w:rPr>
          <w:rtl/>
          <w:lang w:bidi="fa-IR"/>
        </w:rPr>
        <w:t>امامزاده على موسى رضا</w:t>
      </w:r>
      <w:r w:rsidR="0098585B">
        <w:rPr>
          <w:rtl/>
          <w:lang w:bidi="fa-IR"/>
        </w:rPr>
        <w:t xml:space="preserve">: </w:t>
      </w:r>
      <w:r w:rsidR="00D75365">
        <w:rPr>
          <w:rtl/>
          <w:lang w:bidi="fa-IR"/>
        </w:rPr>
        <w:t xml:space="preserve">از اولاد با واسطه امام موسى بن جعفر </w:t>
      </w:r>
      <w:r w:rsidR="00955BC3" w:rsidRPr="00955BC3">
        <w:rPr>
          <w:rStyle w:val="libAlaemChar"/>
          <w:rtl/>
        </w:rPr>
        <w:t>عليه‌السلام</w:t>
      </w:r>
      <w:r w:rsidR="0098585B">
        <w:rPr>
          <w:rtl/>
          <w:lang w:bidi="fa-IR"/>
        </w:rPr>
        <w:t xml:space="preserve">، </w:t>
      </w:r>
      <w:r w:rsidR="00D75365">
        <w:rPr>
          <w:rtl/>
          <w:lang w:bidi="fa-IR"/>
        </w:rPr>
        <w:t>(بيرون دروازه رى)</w:t>
      </w:r>
      <w:r w:rsidR="0098585B">
        <w:rPr>
          <w:rtl/>
          <w:lang w:bidi="fa-IR"/>
        </w:rPr>
        <w:t xml:space="preserve">. </w:t>
      </w:r>
    </w:p>
    <w:p w:rsidR="00D75365" w:rsidRDefault="00F73C0A" w:rsidP="00D75365">
      <w:pPr>
        <w:pStyle w:val="libNormal"/>
        <w:rPr>
          <w:rtl/>
          <w:lang w:bidi="fa-IR"/>
        </w:rPr>
      </w:pPr>
      <w:r>
        <w:rPr>
          <w:rFonts w:hint="cs"/>
          <w:rtl/>
          <w:lang w:bidi="fa-IR"/>
        </w:rPr>
        <w:t>20</w:t>
      </w:r>
      <w:r w:rsidR="0098585B">
        <w:rPr>
          <w:rtl/>
          <w:lang w:bidi="fa-IR"/>
        </w:rPr>
        <w:t xml:space="preserve">. </w:t>
      </w:r>
      <w:r w:rsidR="00D75365">
        <w:rPr>
          <w:rtl/>
          <w:lang w:bidi="fa-IR"/>
        </w:rPr>
        <w:t>امامزاده على رضا</w:t>
      </w:r>
      <w:r w:rsidR="0098585B">
        <w:rPr>
          <w:rtl/>
          <w:lang w:bidi="fa-IR"/>
        </w:rPr>
        <w:t xml:space="preserve">: </w:t>
      </w:r>
      <w:r w:rsidR="00D75365">
        <w:rPr>
          <w:rtl/>
          <w:lang w:bidi="fa-IR"/>
        </w:rPr>
        <w:t xml:space="preserve">از اولاد با واسطه امام موسى بن جعفر </w:t>
      </w:r>
      <w:r w:rsidR="00955BC3" w:rsidRPr="00955BC3">
        <w:rPr>
          <w:rStyle w:val="libAlaemChar"/>
          <w:rtl/>
        </w:rPr>
        <w:t>عليه‌السلام</w:t>
      </w:r>
      <w:r w:rsidR="0098585B">
        <w:rPr>
          <w:rtl/>
          <w:lang w:bidi="fa-IR"/>
        </w:rPr>
        <w:t xml:space="preserve">، </w:t>
      </w:r>
      <w:r w:rsidR="00D75365">
        <w:rPr>
          <w:rtl/>
          <w:lang w:bidi="fa-IR"/>
        </w:rPr>
        <w:t>(بالاتر از مسجد جمكران)</w:t>
      </w:r>
      <w:r w:rsidR="0098585B">
        <w:rPr>
          <w:rtl/>
          <w:lang w:bidi="fa-IR"/>
        </w:rPr>
        <w:t xml:space="preserve">. </w:t>
      </w:r>
    </w:p>
    <w:p w:rsidR="00D75365" w:rsidRDefault="00F73C0A" w:rsidP="00D75365">
      <w:pPr>
        <w:pStyle w:val="libNormal"/>
        <w:rPr>
          <w:rtl/>
          <w:lang w:bidi="fa-IR"/>
        </w:rPr>
      </w:pPr>
      <w:r>
        <w:rPr>
          <w:rFonts w:hint="cs"/>
          <w:rtl/>
          <w:lang w:bidi="fa-IR"/>
        </w:rPr>
        <w:lastRenderedPageBreak/>
        <w:t>21</w:t>
      </w:r>
      <w:r w:rsidR="0098585B">
        <w:rPr>
          <w:rtl/>
          <w:lang w:bidi="fa-IR"/>
        </w:rPr>
        <w:t xml:space="preserve">. </w:t>
      </w:r>
      <w:r w:rsidR="00D75365">
        <w:rPr>
          <w:rtl/>
          <w:lang w:bidi="fa-IR"/>
        </w:rPr>
        <w:t>امامزاده شاه طيب و طاهر</w:t>
      </w:r>
      <w:r w:rsidR="0098585B">
        <w:rPr>
          <w:rtl/>
          <w:lang w:bidi="fa-IR"/>
        </w:rPr>
        <w:t xml:space="preserve">: </w:t>
      </w:r>
      <w:r w:rsidR="00D75365">
        <w:rPr>
          <w:rtl/>
          <w:lang w:bidi="fa-IR"/>
        </w:rPr>
        <w:t xml:space="preserve">از اولاد با واسطه امام موسى بن جعفر </w:t>
      </w:r>
      <w:r w:rsidR="00955BC3" w:rsidRPr="00955BC3">
        <w:rPr>
          <w:rStyle w:val="libAlaemChar"/>
          <w:rtl/>
        </w:rPr>
        <w:t>عليه‌السلام</w:t>
      </w:r>
      <w:r w:rsidR="0098585B">
        <w:rPr>
          <w:rtl/>
          <w:lang w:bidi="fa-IR"/>
        </w:rPr>
        <w:t xml:space="preserve">، </w:t>
      </w:r>
      <w:r w:rsidR="00D75365">
        <w:rPr>
          <w:rtl/>
          <w:lang w:bidi="fa-IR"/>
        </w:rPr>
        <w:t>(يكفرسخ بيرون از دروازه رى)</w:t>
      </w:r>
      <w:r w:rsidR="0098585B">
        <w:rPr>
          <w:rtl/>
          <w:lang w:bidi="fa-IR"/>
        </w:rPr>
        <w:t xml:space="preserve">. </w:t>
      </w:r>
      <w:r w:rsidR="00D75365" w:rsidRPr="008501A0">
        <w:rPr>
          <w:rStyle w:val="libFootnotenumChar"/>
          <w:rtl/>
          <w:lang w:bidi="fa-IR"/>
        </w:rPr>
        <w:t>(48)</w:t>
      </w:r>
    </w:p>
    <w:p w:rsidR="00D75365" w:rsidRDefault="00D75365" w:rsidP="008501A0">
      <w:pPr>
        <w:pStyle w:val="Heading2"/>
        <w:rPr>
          <w:rtl/>
          <w:lang w:bidi="fa-IR"/>
        </w:rPr>
      </w:pPr>
      <w:bookmarkStart w:id="32" w:name="_Toc396114824"/>
      <w:r>
        <w:rPr>
          <w:rtl/>
          <w:lang w:bidi="fa-IR"/>
        </w:rPr>
        <w:t>زيارتنامه حضرت معصومه</w:t>
      </w:r>
      <w:bookmarkEnd w:id="32"/>
    </w:p>
    <w:p w:rsidR="00D75365" w:rsidRDefault="00D75365" w:rsidP="00F9076C">
      <w:pPr>
        <w:pStyle w:val="Heading3"/>
        <w:rPr>
          <w:rtl/>
        </w:rPr>
      </w:pPr>
      <w:bookmarkStart w:id="33" w:name="_Toc396114825"/>
      <w:r>
        <w:rPr>
          <w:rtl/>
        </w:rPr>
        <w:t>چكيده اى از معانى زيارتنامه</w:t>
      </w:r>
      <w:bookmarkEnd w:id="33"/>
    </w:p>
    <w:p w:rsidR="00D75365" w:rsidRDefault="00D75365" w:rsidP="00D75365">
      <w:pPr>
        <w:pStyle w:val="libNormal"/>
        <w:rPr>
          <w:rtl/>
          <w:lang w:bidi="fa-IR"/>
        </w:rPr>
      </w:pPr>
      <w:r>
        <w:rPr>
          <w:rtl/>
          <w:lang w:bidi="fa-IR"/>
        </w:rPr>
        <w:t>براى هر زائرى بهتر است چكيده اى از مفاهيمى كه در زيارتنامه آمده است بداند لذا خلاصه اى از زيارتنامه براى توجه بيشتر در اينجا مى آوريم</w:t>
      </w:r>
      <w:r w:rsidR="0098585B">
        <w:rPr>
          <w:rtl/>
          <w:lang w:bidi="fa-IR"/>
        </w:rPr>
        <w:t xml:space="preserve">:  </w:t>
      </w:r>
    </w:p>
    <w:p w:rsidR="00D75365" w:rsidRDefault="00D75365" w:rsidP="00D75365">
      <w:pPr>
        <w:pStyle w:val="libNormal"/>
        <w:rPr>
          <w:rtl/>
          <w:lang w:bidi="fa-IR"/>
        </w:rPr>
      </w:pPr>
      <w:r>
        <w:rPr>
          <w:rtl/>
          <w:lang w:bidi="fa-IR"/>
        </w:rPr>
        <w:t>1</w:t>
      </w:r>
      <w:r w:rsidR="0098585B">
        <w:rPr>
          <w:rtl/>
          <w:lang w:bidi="fa-IR"/>
        </w:rPr>
        <w:t xml:space="preserve">. </w:t>
      </w:r>
      <w:r>
        <w:rPr>
          <w:rtl/>
          <w:lang w:bidi="fa-IR"/>
        </w:rPr>
        <w:t>سلام بر انبياء اولوالعزم بصورت غائب و با ذكر مقام آنها</w:t>
      </w:r>
      <w:r w:rsidR="0098585B">
        <w:rPr>
          <w:rtl/>
          <w:lang w:bidi="fa-IR"/>
        </w:rPr>
        <w:t xml:space="preserve">. </w:t>
      </w:r>
    </w:p>
    <w:p w:rsidR="00D75365" w:rsidRDefault="00D75365" w:rsidP="00D75365">
      <w:pPr>
        <w:pStyle w:val="libNormal"/>
        <w:rPr>
          <w:rtl/>
          <w:lang w:bidi="fa-IR"/>
        </w:rPr>
      </w:pPr>
      <w:r>
        <w:rPr>
          <w:rtl/>
          <w:lang w:bidi="fa-IR"/>
        </w:rPr>
        <w:t>2</w:t>
      </w:r>
      <w:r w:rsidR="0098585B">
        <w:rPr>
          <w:rtl/>
          <w:lang w:bidi="fa-IR"/>
        </w:rPr>
        <w:t xml:space="preserve">. </w:t>
      </w:r>
      <w:r>
        <w:rPr>
          <w:rtl/>
          <w:lang w:bidi="fa-IR"/>
        </w:rPr>
        <w:t xml:space="preserve">سلام بر چهارده معصوم </w:t>
      </w:r>
      <w:r w:rsidR="00BF7EC4" w:rsidRPr="00BF7EC4">
        <w:rPr>
          <w:rStyle w:val="libAlaemChar"/>
          <w:rtl/>
        </w:rPr>
        <w:t>عليهم‌السلام</w:t>
      </w:r>
      <w:r>
        <w:rPr>
          <w:rtl/>
          <w:lang w:bidi="fa-IR"/>
        </w:rPr>
        <w:t xml:space="preserve"> بصورت خطاب بجز حضرت ولى عصر </w:t>
      </w:r>
      <w:r w:rsidR="00955BC3" w:rsidRPr="00955BC3">
        <w:rPr>
          <w:rStyle w:val="libAlaemChar"/>
          <w:rtl/>
        </w:rPr>
        <w:t>عليه‌السلام</w:t>
      </w:r>
      <w:r>
        <w:rPr>
          <w:rtl/>
          <w:lang w:bidi="fa-IR"/>
        </w:rPr>
        <w:t xml:space="preserve"> كه به صورت غائب آمده و با ذكر اوصاف خاص آنها</w:t>
      </w:r>
      <w:r w:rsidR="0098585B">
        <w:rPr>
          <w:rtl/>
          <w:lang w:bidi="fa-IR"/>
        </w:rPr>
        <w:t xml:space="preserve">. </w:t>
      </w:r>
    </w:p>
    <w:p w:rsidR="00D75365" w:rsidRDefault="00D75365" w:rsidP="00D75365">
      <w:pPr>
        <w:pStyle w:val="libNormal"/>
        <w:rPr>
          <w:rtl/>
          <w:lang w:bidi="fa-IR"/>
        </w:rPr>
      </w:pPr>
      <w:r>
        <w:rPr>
          <w:rtl/>
          <w:lang w:bidi="fa-IR"/>
        </w:rPr>
        <w:t>3</w:t>
      </w:r>
      <w:r w:rsidR="0098585B">
        <w:rPr>
          <w:rtl/>
          <w:lang w:bidi="fa-IR"/>
        </w:rPr>
        <w:t xml:space="preserve">. </w:t>
      </w:r>
      <w:r>
        <w:rPr>
          <w:rtl/>
          <w:lang w:bidi="fa-IR"/>
        </w:rPr>
        <w:t xml:space="preserve">سلام بر حضرت معصومه </w:t>
      </w:r>
      <w:r w:rsidR="00961884" w:rsidRPr="00961884">
        <w:rPr>
          <w:rStyle w:val="libAlaemChar"/>
          <w:rtl/>
        </w:rPr>
        <w:t>عليها‌السلام</w:t>
      </w:r>
      <w:r>
        <w:rPr>
          <w:rtl/>
          <w:lang w:bidi="fa-IR"/>
        </w:rPr>
        <w:t xml:space="preserve"> با ذكر مقام و منزلت حضرت</w:t>
      </w:r>
      <w:r w:rsidR="0098585B">
        <w:rPr>
          <w:rtl/>
          <w:lang w:bidi="fa-IR"/>
        </w:rPr>
        <w:t xml:space="preserve">. </w:t>
      </w:r>
    </w:p>
    <w:p w:rsidR="00D75365" w:rsidRDefault="00D75365" w:rsidP="00D75365">
      <w:pPr>
        <w:pStyle w:val="libNormal"/>
        <w:rPr>
          <w:rtl/>
          <w:lang w:bidi="fa-IR"/>
        </w:rPr>
      </w:pPr>
      <w:r>
        <w:rPr>
          <w:rtl/>
          <w:lang w:bidi="fa-IR"/>
        </w:rPr>
        <w:t>الف</w:t>
      </w:r>
      <w:r w:rsidR="0098585B">
        <w:rPr>
          <w:rtl/>
          <w:lang w:bidi="fa-IR"/>
        </w:rPr>
        <w:t xml:space="preserve">. </w:t>
      </w:r>
      <w:r>
        <w:rPr>
          <w:rtl/>
          <w:lang w:bidi="fa-IR"/>
        </w:rPr>
        <w:t>دعاهاى مربوط به دنيا</w:t>
      </w:r>
      <w:r w:rsidR="0098585B">
        <w:rPr>
          <w:rtl/>
          <w:lang w:bidi="fa-IR"/>
        </w:rPr>
        <w:t xml:space="preserve">: </w:t>
      </w:r>
    </w:p>
    <w:p w:rsidR="00D75365" w:rsidRDefault="00D75365" w:rsidP="00D75365">
      <w:pPr>
        <w:pStyle w:val="libNormal"/>
        <w:rPr>
          <w:rtl/>
          <w:lang w:bidi="fa-IR"/>
        </w:rPr>
      </w:pPr>
      <w:r>
        <w:rPr>
          <w:rtl/>
          <w:lang w:bidi="fa-IR"/>
        </w:rPr>
        <w:t>1</w:t>
      </w:r>
      <w:r w:rsidR="0098585B">
        <w:rPr>
          <w:rtl/>
          <w:lang w:bidi="fa-IR"/>
        </w:rPr>
        <w:t xml:space="preserve">. </w:t>
      </w:r>
      <w:r>
        <w:rPr>
          <w:rtl/>
          <w:lang w:bidi="fa-IR"/>
        </w:rPr>
        <w:t xml:space="preserve">طلب سرور و فرج اهل بيت </w:t>
      </w:r>
      <w:r w:rsidR="00BF7EC4" w:rsidRPr="00BF7EC4">
        <w:rPr>
          <w:rStyle w:val="libAlaemChar"/>
          <w:rtl/>
        </w:rPr>
        <w:t>عليهم‌السلام</w:t>
      </w:r>
      <w:r w:rsidR="0098585B">
        <w:rPr>
          <w:rtl/>
          <w:lang w:bidi="fa-IR"/>
        </w:rPr>
        <w:t xml:space="preserve">. </w:t>
      </w:r>
    </w:p>
    <w:p w:rsidR="00D75365" w:rsidRDefault="00D75365" w:rsidP="00D75365">
      <w:pPr>
        <w:pStyle w:val="libNormal"/>
        <w:rPr>
          <w:rtl/>
          <w:lang w:bidi="fa-IR"/>
        </w:rPr>
      </w:pPr>
      <w:r>
        <w:rPr>
          <w:rtl/>
          <w:lang w:bidi="fa-IR"/>
        </w:rPr>
        <w:t>2</w:t>
      </w:r>
      <w:r w:rsidR="0098585B">
        <w:rPr>
          <w:rtl/>
          <w:lang w:bidi="fa-IR"/>
        </w:rPr>
        <w:t xml:space="preserve">. </w:t>
      </w:r>
      <w:r>
        <w:rPr>
          <w:rtl/>
          <w:lang w:bidi="fa-IR"/>
        </w:rPr>
        <w:t xml:space="preserve">درخواست سلب نشدن معرفت اهل بيت </w:t>
      </w:r>
      <w:r w:rsidR="00BF7EC4" w:rsidRPr="00BF7EC4">
        <w:rPr>
          <w:rStyle w:val="libAlaemChar"/>
          <w:rtl/>
        </w:rPr>
        <w:t>عليهم‌السلام</w:t>
      </w:r>
      <w:r w:rsidR="0098585B">
        <w:rPr>
          <w:rtl/>
          <w:lang w:bidi="fa-IR"/>
        </w:rPr>
        <w:t xml:space="preserve">. </w:t>
      </w:r>
    </w:p>
    <w:p w:rsidR="00D75365" w:rsidRDefault="00D75365" w:rsidP="00D75365">
      <w:pPr>
        <w:pStyle w:val="libNormal"/>
        <w:rPr>
          <w:rtl/>
          <w:lang w:bidi="fa-IR"/>
        </w:rPr>
      </w:pPr>
      <w:r>
        <w:rPr>
          <w:rtl/>
          <w:lang w:bidi="fa-IR"/>
        </w:rPr>
        <w:t>3</w:t>
      </w:r>
      <w:r w:rsidR="0098585B">
        <w:rPr>
          <w:rtl/>
          <w:lang w:bidi="fa-IR"/>
        </w:rPr>
        <w:t xml:space="preserve">. </w:t>
      </w:r>
      <w:r>
        <w:rPr>
          <w:rtl/>
          <w:lang w:bidi="fa-IR"/>
        </w:rPr>
        <w:t xml:space="preserve">تقرب و نزديكى به خداوند با محبت به اهل بيت </w:t>
      </w:r>
      <w:r w:rsidR="00BF7EC4" w:rsidRPr="00BF7EC4">
        <w:rPr>
          <w:rStyle w:val="libAlaemChar"/>
          <w:rtl/>
        </w:rPr>
        <w:t>عليهم‌السلام</w:t>
      </w:r>
      <w:r>
        <w:rPr>
          <w:rtl/>
          <w:lang w:bidi="fa-IR"/>
        </w:rPr>
        <w:t xml:space="preserve"> و برائت از دشمنانشان</w:t>
      </w:r>
      <w:r w:rsidR="0098585B">
        <w:rPr>
          <w:rtl/>
          <w:lang w:bidi="fa-IR"/>
        </w:rPr>
        <w:t xml:space="preserve">. </w:t>
      </w:r>
    </w:p>
    <w:p w:rsidR="00D75365" w:rsidRDefault="00D75365" w:rsidP="00D75365">
      <w:pPr>
        <w:pStyle w:val="libNormal"/>
        <w:rPr>
          <w:rtl/>
          <w:lang w:bidi="fa-IR"/>
        </w:rPr>
      </w:pPr>
      <w:r>
        <w:rPr>
          <w:rtl/>
          <w:lang w:bidi="fa-IR"/>
        </w:rPr>
        <w:t>4</w:t>
      </w:r>
      <w:r w:rsidR="0098585B">
        <w:rPr>
          <w:rtl/>
          <w:lang w:bidi="fa-IR"/>
        </w:rPr>
        <w:t xml:space="preserve">. </w:t>
      </w:r>
      <w:r>
        <w:rPr>
          <w:rtl/>
          <w:lang w:bidi="fa-IR"/>
        </w:rPr>
        <w:t>تسليم در مقابل خداوند</w:t>
      </w:r>
      <w:r w:rsidR="0098585B">
        <w:rPr>
          <w:rtl/>
          <w:lang w:bidi="fa-IR"/>
        </w:rPr>
        <w:t xml:space="preserve">. </w:t>
      </w:r>
    </w:p>
    <w:p w:rsidR="00D75365" w:rsidRDefault="00D75365" w:rsidP="00D75365">
      <w:pPr>
        <w:pStyle w:val="libNormal"/>
        <w:rPr>
          <w:rtl/>
          <w:lang w:bidi="fa-IR"/>
        </w:rPr>
      </w:pPr>
      <w:r>
        <w:rPr>
          <w:rtl/>
          <w:lang w:bidi="fa-IR"/>
        </w:rPr>
        <w:t>5</w:t>
      </w:r>
      <w:r w:rsidR="0098585B">
        <w:rPr>
          <w:rtl/>
          <w:lang w:bidi="fa-IR"/>
        </w:rPr>
        <w:t xml:space="preserve">. </w:t>
      </w:r>
      <w:r>
        <w:rPr>
          <w:rtl/>
          <w:lang w:bidi="fa-IR"/>
        </w:rPr>
        <w:t xml:space="preserve">يقين به آنچه پيامبر </w:t>
      </w:r>
      <w:r w:rsidR="00DE13C8" w:rsidRPr="00DE13C8">
        <w:rPr>
          <w:rStyle w:val="libAlaemChar"/>
          <w:rtl/>
        </w:rPr>
        <w:t>صلى‌الله‌عليه‌وآله‌وسلم</w:t>
      </w:r>
      <w:r>
        <w:rPr>
          <w:rtl/>
          <w:lang w:bidi="fa-IR"/>
        </w:rPr>
        <w:t xml:space="preserve"> آورده است</w:t>
      </w:r>
      <w:r w:rsidR="0098585B">
        <w:rPr>
          <w:rtl/>
          <w:lang w:bidi="fa-IR"/>
        </w:rPr>
        <w:t xml:space="preserve">. </w:t>
      </w:r>
    </w:p>
    <w:p w:rsidR="00D75365" w:rsidRDefault="00D75365" w:rsidP="00D75365">
      <w:pPr>
        <w:pStyle w:val="libNormal"/>
        <w:rPr>
          <w:rtl/>
          <w:lang w:bidi="fa-IR"/>
        </w:rPr>
      </w:pPr>
      <w:r>
        <w:rPr>
          <w:rtl/>
          <w:lang w:bidi="fa-IR"/>
        </w:rPr>
        <w:t>6</w:t>
      </w:r>
      <w:r w:rsidR="0098585B">
        <w:rPr>
          <w:rtl/>
          <w:lang w:bidi="fa-IR"/>
        </w:rPr>
        <w:t xml:space="preserve">. </w:t>
      </w:r>
      <w:r>
        <w:rPr>
          <w:rtl/>
          <w:lang w:bidi="fa-IR"/>
        </w:rPr>
        <w:t>طلب رضاى خدا و در نظر گرفتن آخرت در اعمال</w:t>
      </w:r>
      <w:r w:rsidR="0098585B">
        <w:rPr>
          <w:rtl/>
          <w:lang w:bidi="fa-IR"/>
        </w:rPr>
        <w:t xml:space="preserve">. </w:t>
      </w:r>
    </w:p>
    <w:p w:rsidR="00D75365" w:rsidRDefault="00D75365" w:rsidP="00D75365">
      <w:pPr>
        <w:pStyle w:val="libNormal"/>
        <w:rPr>
          <w:rtl/>
          <w:lang w:bidi="fa-IR"/>
        </w:rPr>
      </w:pPr>
      <w:r>
        <w:rPr>
          <w:rtl/>
          <w:lang w:bidi="fa-IR"/>
        </w:rPr>
        <w:t>7</w:t>
      </w:r>
      <w:r w:rsidR="0098585B">
        <w:rPr>
          <w:rtl/>
          <w:lang w:bidi="fa-IR"/>
        </w:rPr>
        <w:t xml:space="preserve">. </w:t>
      </w:r>
      <w:r>
        <w:rPr>
          <w:rtl/>
          <w:lang w:bidi="fa-IR"/>
        </w:rPr>
        <w:t>عاقبت بخيرى</w:t>
      </w:r>
      <w:r w:rsidR="0098585B">
        <w:rPr>
          <w:rtl/>
          <w:lang w:bidi="fa-IR"/>
        </w:rPr>
        <w:t xml:space="preserve">. </w:t>
      </w:r>
    </w:p>
    <w:p w:rsidR="00D75365" w:rsidRDefault="00D75365" w:rsidP="00D75365">
      <w:pPr>
        <w:pStyle w:val="libNormal"/>
        <w:rPr>
          <w:rtl/>
          <w:lang w:bidi="fa-IR"/>
        </w:rPr>
      </w:pPr>
      <w:r>
        <w:rPr>
          <w:rtl/>
          <w:lang w:bidi="fa-IR"/>
        </w:rPr>
        <w:t>8</w:t>
      </w:r>
      <w:r w:rsidR="0098585B">
        <w:rPr>
          <w:rtl/>
          <w:lang w:bidi="fa-IR"/>
        </w:rPr>
        <w:t xml:space="preserve">. </w:t>
      </w:r>
      <w:r>
        <w:rPr>
          <w:rtl/>
          <w:lang w:bidi="fa-IR"/>
        </w:rPr>
        <w:t>طلب اجابت و قبول دعاها و اعمال</w:t>
      </w:r>
      <w:r w:rsidR="0098585B">
        <w:rPr>
          <w:rtl/>
          <w:lang w:bidi="fa-IR"/>
        </w:rPr>
        <w:t xml:space="preserve">. </w:t>
      </w:r>
    </w:p>
    <w:p w:rsidR="00D75365" w:rsidRDefault="00D75365" w:rsidP="00D75365">
      <w:pPr>
        <w:pStyle w:val="libNormal"/>
        <w:rPr>
          <w:rtl/>
          <w:lang w:bidi="fa-IR"/>
        </w:rPr>
      </w:pPr>
      <w:r>
        <w:rPr>
          <w:rtl/>
          <w:lang w:bidi="fa-IR"/>
        </w:rPr>
        <w:t>ب</w:t>
      </w:r>
      <w:r w:rsidR="0098585B">
        <w:rPr>
          <w:rtl/>
          <w:lang w:bidi="fa-IR"/>
        </w:rPr>
        <w:t xml:space="preserve">. </w:t>
      </w:r>
      <w:r>
        <w:rPr>
          <w:rtl/>
          <w:lang w:bidi="fa-IR"/>
        </w:rPr>
        <w:t>دعاهاى مربوط به آخرت</w:t>
      </w:r>
      <w:r w:rsidR="0098585B">
        <w:rPr>
          <w:rtl/>
          <w:lang w:bidi="fa-IR"/>
        </w:rPr>
        <w:t xml:space="preserve">:  </w:t>
      </w:r>
    </w:p>
    <w:p w:rsidR="00D75365" w:rsidRDefault="00D75365" w:rsidP="00D75365">
      <w:pPr>
        <w:pStyle w:val="libNormal"/>
        <w:rPr>
          <w:rtl/>
          <w:lang w:bidi="fa-IR"/>
        </w:rPr>
      </w:pPr>
      <w:r>
        <w:rPr>
          <w:rtl/>
          <w:lang w:bidi="fa-IR"/>
        </w:rPr>
        <w:t>1</w:t>
      </w:r>
      <w:r w:rsidR="0098585B">
        <w:rPr>
          <w:rtl/>
          <w:lang w:bidi="fa-IR"/>
        </w:rPr>
        <w:t xml:space="preserve">. </w:t>
      </w:r>
      <w:r>
        <w:rPr>
          <w:rtl/>
          <w:lang w:bidi="fa-IR"/>
        </w:rPr>
        <w:t xml:space="preserve">آشنائى و همجوارى در بهشت با اهل بيت </w:t>
      </w:r>
      <w:r w:rsidR="00BF7EC4" w:rsidRPr="00BF7EC4">
        <w:rPr>
          <w:rStyle w:val="libAlaemChar"/>
          <w:rtl/>
        </w:rPr>
        <w:t>عليهم‌السلام</w:t>
      </w:r>
      <w:r w:rsidR="0098585B">
        <w:rPr>
          <w:rtl/>
          <w:lang w:bidi="fa-IR"/>
        </w:rPr>
        <w:t xml:space="preserve">. </w:t>
      </w:r>
    </w:p>
    <w:p w:rsidR="00D75365" w:rsidRDefault="00D75365" w:rsidP="00D75365">
      <w:pPr>
        <w:pStyle w:val="libNormal"/>
        <w:rPr>
          <w:rtl/>
          <w:lang w:bidi="fa-IR"/>
        </w:rPr>
      </w:pPr>
      <w:r>
        <w:rPr>
          <w:rtl/>
          <w:lang w:bidi="fa-IR"/>
        </w:rPr>
        <w:lastRenderedPageBreak/>
        <w:t>2</w:t>
      </w:r>
      <w:r w:rsidR="0098585B">
        <w:rPr>
          <w:rtl/>
          <w:lang w:bidi="fa-IR"/>
        </w:rPr>
        <w:t xml:space="preserve">. </w:t>
      </w:r>
      <w:r>
        <w:rPr>
          <w:rtl/>
          <w:lang w:bidi="fa-IR"/>
        </w:rPr>
        <w:t xml:space="preserve">محشور شدن در قيامت جزء پيروان پيامبر و اهل بيت </w:t>
      </w:r>
      <w:r w:rsidR="00BF7EC4" w:rsidRPr="00BF7EC4">
        <w:rPr>
          <w:rStyle w:val="libAlaemChar"/>
          <w:rtl/>
        </w:rPr>
        <w:t>عليهم‌السلام</w:t>
      </w:r>
      <w:r w:rsidR="0098585B">
        <w:rPr>
          <w:rtl/>
          <w:lang w:bidi="fa-IR"/>
        </w:rPr>
        <w:t xml:space="preserve">. </w:t>
      </w:r>
    </w:p>
    <w:p w:rsidR="00D75365" w:rsidRDefault="00D75365" w:rsidP="00D75365">
      <w:pPr>
        <w:pStyle w:val="libNormal"/>
        <w:rPr>
          <w:rtl/>
          <w:lang w:bidi="fa-IR"/>
        </w:rPr>
      </w:pPr>
      <w:r>
        <w:rPr>
          <w:rtl/>
          <w:lang w:bidi="fa-IR"/>
        </w:rPr>
        <w:t>3</w:t>
      </w:r>
      <w:r w:rsidR="0098585B">
        <w:rPr>
          <w:rtl/>
          <w:lang w:bidi="fa-IR"/>
        </w:rPr>
        <w:t xml:space="preserve">. </w:t>
      </w:r>
      <w:r>
        <w:rPr>
          <w:rtl/>
          <w:lang w:bidi="fa-IR"/>
        </w:rPr>
        <w:t xml:space="preserve">ورود به حوض كوثر و نوشيدن از آب آن بدست امير المومنين </w:t>
      </w:r>
      <w:r w:rsidR="00955BC3" w:rsidRPr="00955BC3">
        <w:rPr>
          <w:rStyle w:val="libAlaemChar"/>
          <w:rtl/>
        </w:rPr>
        <w:t>عليه‌السلام</w:t>
      </w:r>
      <w:r w:rsidR="0098585B">
        <w:rPr>
          <w:rtl/>
          <w:lang w:bidi="fa-IR"/>
        </w:rPr>
        <w:t xml:space="preserve">. </w:t>
      </w:r>
    </w:p>
    <w:p w:rsidR="00D75365" w:rsidRDefault="00D75365" w:rsidP="00D75365">
      <w:pPr>
        <w:pStyle w:val="libNormal"/>
        <w:rPr>
          <w:rtl/>
          <w:lang w:bidi="fa-IR"/>
        </w:rPr>
      </w:pPr>
      <w:r>
        <w:rPr>
          <w:rtl/>
          <w:lang w:bidi="fa-IR"/>
        </w:rPr>
        <w:t>4</w:t>
      </w:r>
      <w:r w:rsidR="0098585B">
        <w:rPr>
          <w:rtl/>
          <w:lang w:bidi="fa-IR"/>
        </w:rPr>
        <w:t xml:space="preserve">. </w:t>
      </w:r>
      <w:r>
        <w:rPr>
          <w:rtl/>
          <w:lang w:bidi="fa-IR"/>
        </w:rPr>
        <w:t xml:space="preserve">طلب شفاعت حضرت معصومه </w:t>
      </w:r>
      <w:r w:rsidR="00961884" w:rsidRPr="00961884">
        <w:rPr>
          <w:rStyle w:val="libAlaemChar"/>
          <w:rtl/>
        </w:rPr>
        <w:t>عليها‌السلام</w:t>
      </w:r>
      <w:r>
        <w:rPr>
          <w:rtl/>
          <w:lang w:bidi="fa-IR"/>
        </w:rPr>
        <w:t xml:space="preserve"> براى ورود به بهشت</w:t>
      </w:r>
      <w:r w:rsidR="0098585B">
        <w:rPr>
          <w:rtl/>
          <w:lang w:bidi="fa-IR"/>
        </w:rPr>
        <w:t xml:space="preserve">. </w:t>
      </w:r>
    </w:p>
    <w:p w:rsidR="00D75365" w:rsidRDefault="00D75365" w:rsidP="00F9076C">
      <w:pPr>
        <w:pStyle w:val="Heading3"/>
        <w:rPr>
          <w:rtl/>
        </w:rPr>
      </w:pPr>
      <w:bookmarkStart w:id="34" w:name="_Toc396114826"/>
      <w:r>
        <w:rPr>
          <w:rtl/>
        </w:rPr>
        <w:t xml:space="preserve">متن زيارتنامه حضرت معصومه </w:t>
      </w:r>
      <w:r w:rsidR="00961884" w:rsidRPr="00961884">
        <w:rPr>
          <w:rStyle w:val="libAlaemChar"/>
          <w:rtl/>
        </w:rPr>
        <w:t>عليها‌السلام</w:t>
      </w:r>
      <w:bookmarkEnd w:id="34"/>
    </w:p>
    <w:p w:rsidR="00D75365" w:rsidRDefault="00D75365" w:rsidP="00D75365">
      <w:pPr>
        <w:pStyle w:val="libNormal"/>
        <w:rPr>
          <w:rtl/>
          <w:lang w:bidi="fa-IR"/>
        </w:rPr>
      </w:pPr>
      <w:r>
        <w:rPr>
          <w:rtl/>
          <w:lang w:bidi="fa-IR"/>
        </w:rPr>
        <w:t>حدث على بن ابراهيم عن ابيه عن سعد عن على بن موسى الرضا عليهما السلام</w:t>
      </w:r>
      <w:r w:rsidR="0098585B">
        <w:rPr>
          <w:rtl/>
          <w:lang w:bidi="fa-IR"/>
        </w:rPr>
        <w:t xml:space="preserve">، </w:t>
      </w:r>
      <w:r>
        <w:rPr>
          <w:rtl/>
          <w:lang w:bidi="fa-IR"/>
        </w:rPr>
        <w:t>قال</w:t>
      </w:r>
      <w:r w:rsidR="0098585B">
        <w:rPr>
          <w:rtl/>
          <w:lang w:bidi="fa-IR"/>
        </w:rPr>
        <w:t xml:space="preserve">:  </w:t>
      </w:r>
      <w:r>
        <w:rPr>
          <w:rtl/>
          <w:lang w:bidi="fa-IR"/>
        </w:rPr>
        <w:t>قال</w:t>
      </w:r>
      <w:r w:rsidR="0098585B">
        <w:rPr>
          <w:rtl/>
          <w:lang w:bidi="fa-IR"/>
        </w:rPr>
        <w:t xml:space="preserve">:  </w:t>
      </w:r>
      <w:r>
        <w:rPr>
          <w:rtl/>
          <w:lang w:bidi="fa-IR"/>
        </w:rPr>
        <w:t>يا سعد</w:t>
      </w:r>
      <w:r w:rsidR="0098585B">
        <w:rPr>
          <w:rtl/>
          <w:lang w:bidi="fa-IR"/>
        </w:rPr>
        <w:t xml:space="preserve">، </w:t>
      </w:r>
      <w:r>
        <w:rPr>
          <w:rtl/>
          <w:lang w:bidi="fa-IR"/>
        </w:rPr>
        <w:t>عندكم لنا قبر</w:t>
      </w:r>
      <w:r w:rsidR="00FC7D53">
        <w:rPr>
          <w:rtl/>
          <w:lang w:bidi="fa-IR"/>
        </w:rPr>
        <w:t xml:space="preserve">! </w:t>
      </w:r>
      <w:r>
        <w:rPr>
          <w:rtl/>
          <w:lang w:bidi="fa-IR"/>
        </w:rPr>
        <w:t>قلت</w:t>
      </w:r>
      <w:r w:rsidR="0098585B">
        <w:rPr>
          <w:rtl/>
          <w:lang w:bidi="fa-IR"/>
        </w:rPr>
        <w:t xml:space="preserve">:  </w:t>
      </w:r>
      <w:r>
        <w:rPr>
          <w:rtl/>
          <w:lang w:bidi="fa-IR"/>
        </w:rPr>
        <w:t>جعلت فداك قبر فاطمة بنت موسى عليهما السلام</w:t>
      </w:r>
      <w:r w:rsidR="00FC7D53">
        <w:rPr>
          <w:rtl/>
          <w:lang w:bidi="fa-IR"/>
        </w:rPr>
        <w:t xml:space="preserve">! </w:t>
      </w:r>
      <w:r>
        <w:rPr>
          <w:rtl/>
          <w:lang w:bidi="fa-IR"/>
        </w:rPr>
        <w:t>قال</w:t>
      </w:r>
      <w:r w:rsidR="0098585B">
        <w:rPr>
          <w:rtl/>
          <w:lang w:bidi="fa-IR"/>
        </w:rPr>
        <w:t xml:space="preserve">:  </w:t>
      </w:r>
      <w:r>
        <w:rPr>
          <w:rtl/>
          <w:lang w:bidi="fa-IR"/>
        </w:rPr>
        <w:t>نعم</w:t>
      </w:r>
      <w:r w:rsidR="0098585B">
        <w:rPr>
          <w:rtl/>
          <w:lang w:bidi="fa-IR"/>
        </w:rPr>
        <w:t xml:space="preserve">، </w:t>
      </w:r>
      <w:r>
        <w:rPr>
          <w:rtl/>
          <w:lang w:bidi="fa-IR"/>
        </w:rPr>
        <w:t>من زارها عارفا بحقها فله الجنة</w:t>
      </w:r>
      <w:r w:rsidR="0098585B">
        <w:rPr>
          <w:rtl/>
          <w:lang w:bidi="fa-IR"/>
        </w:rPr>
        <w:t xml:space="preserve">. </w:t>
      </w:r>
      <w:r>
        <w:rPr>
          <w:rtl/>
          <w:lang w:bidi="fa-IR"/>
        </w:rPr>
        <w:t>فاذا راءيت القبر فقم عند راءسها مستقبل القبلة</w:t>
      </w:r>
      <w:r w:rsidR="0098585B">
        <w:rPr>
          <w:rtl/>
          <w:lang w:bidi="fa-IR"/>
        </w:rPr>
        <w:t xml:space="preserve">، </w:t>
      </w:r>
      <w:r>
        <w:rPr>
          <w:rtl/>
          <w:lang w:bidi="fa-IR"/>
        </w:rPr>
        <w:t>فكبر اربعا و ثلاثين تكبيرة و سبح ثلاثا و ثلاثين تسبيحة و احمد الله ثلاثا و ثلاثين تحميده</w:t>
      </w:r>
      <w:r w:rsidR="0098585B">
        <w:rPr>
          <w:rtl/>
          <w:lang w:bidi="fa-IR"/>
        </w:rPr>
        <w:t xml:space="preserve">، </w:t>
      </w:r>
      <w:r>
        <w:rPr>
          <w:rtl/>
          <w:lang w:bidi="fa-IR"/>
        </w:rPr>
        <w:t>ثم قل</w:t>
      </w:r>
      <w:r w:rsidR="0098585B">
        <w:rPr>
          <w:rtl/>
          <w:lang w:bidi="fa-IR"/>
        </w:rPr>
        <w:t xml:space="preserve">:  </w:t>
      </w:r>
      <w:r w:rsidRPr="008501A0">
        <w:rPr>
          <w:rStyle w:val="libFootnotenumChar"/>
          <w:rtl/>
          <w:lang w:bidi="fa-IR"/>
        </w:rPr>
        <w:t>(49)</w:t>
      </w:r>
    </w:p>
    <w:p w:rsidR="00D75365" w:rsidRDefault="00D75365" w:rsidP="00F9076C">
      <w:pPr>
        <w:pStyle w:val="Heading3"/>
        <w:rPr>
          <w:rtl/>
        </w:rPr>
      </w:pPr>
      <w:bookmarkStart w:id="35" w:name="_Toc396114827"/>
      <w:r>
        <w:rPr>
          <w:rtl/>
        </w:rPr>
        <w:t>ترجمه</w:t>
      </w:r>
      <w:bookmarkEnd w:id="35"/>
    </w:p>
    <w:p w:rsidR="00D75365" w:rsidRDefault="00D75365" w:rsidP="00D75365">
      <w:pPr>
        <w:pStyle w:val="libNormal"/>
        <w:rPr>
          <w:rtl/>
          <w:lang w:bidi="fa-IR"/>
        </w:rPr>
      </w:pPr>
      <w:r>
        <w:rPr>
          <w:rtl/>
          <w:lang w:bidi="fa-IR"/>
        </w:rPr>
        <w:t>على بن ابراهيم از پدرش از سعد از امام على بن موسى الرضا عليهما السلام نقل مى كند كه فرمود</w:t>
      </w:r>
      <w:r w:rsidR="0098585B">
        <w:rPr>
          <w:rtl/>
          <w:lang w:bidi="fa-IR"/>
        </w:rPr>
        <w:t xml:space="preserve">: </w:t>
      </w:r>
      <w:r>
        <w:rPr>
          <w:rtl/>
          <w:lang w:bidi="fa-IR"/>
        </w:rPr>
        <w:t>اى سعد</w:t>
      </w:r>
      <w:r w:rsidR="0098585B">
        <w:rPr>
          <w:rtl/>
          <w:lang w:bidi="fa-IR"/>
        </w:rPr>
        <w:t xml:space="preserve">، </w:t>
      </w:r>
      <w:r>
        <w:rPr>
          <w:rtl/>
          <w:lang w:bidi="fa-IR"/>
        </w:rPr>
        <w:t>ما نزد شما قبرى داريم</w:t>
      </w:r>
      <w:r w:rsidR="00FC7D53">
        <w:rPr>
          <w:rtl/>
          <w:lang w:bidi="fa-IR"/>
        </w:rPr>
        <w:t xml:space="preserve">! </w:t>
      </w:r>
      <w:r>
        <w:rPr>
          <w:rtl/>
          <w:lang w:bidi="fa-IR"/>
        </w:rPr>
        <w:t>عرض كردم فدايت شوم</w:t>
      </w:r>
      <w:r w:rsidR="0098585B">
        <w:rPr>
          <w:rtl/>
          <w:lang w:bidi="fa-IR"/>
        </w:rPr>
        <w:t xml:space="preserve">، </w:t>
      </w:r>
      <w:r>
        <w:rPr>
          <w:rtl/>
          <w:lang w:bidi="fa-IR"/>
        </w:rPr>
        <w:t>قبر فاطمه دختر امام موسى عليهما السلام را مى فرمائى</w:t>
      </w:r>
      <w:r w:rsidR="00FC7D53">
        <w:rPr>
          <w:rtl/>
          <w:lang w:bidi="fa-IR"/>
        </w:rPr>
        <w:t xml:space="preserve">؟ </w:t>
      </w:r>
      <w:r>
        <w:rPr>
          <w:rtl/>
          <w:lang w:bidi="fa-IR"/>
        </w:rPr>
        <w:t>فرمود</w:t>
      </w:r>
      <w:r w:rsidR="0098585B">
        <w:rPr>
          <w:rtl/>
          <w:lang w:bidi="fa-IR"/>
        </w:rPr>
        <w:t xml:space="preserve">: </w:t>
      </w:r>
      <w:r>
        <w:rPr>
          <w:rtl/>
          <w:lang w:bidi="fa-IR"/>
        </w:rPr>
        <w:t>آرى</w:t>
      </w:r>
      <w:r w:rsidR="0098585B">
        <w:rPr>
          <w:rtl/>
          <w:lang w:bidi="fa-IR"/>
        </w:rPr>
        <w:t xml:space="preserve">، </w:t>
      </w:r>
      <w:r>
        <w:rPr>
          <w:rtl/>
          <w:lang w:bidi="fa-IR"/>
        </w:rPr>
        <w:t>هر كه او را با معرفت بحقش زيارت كند بهشت سزاوار اوست</w:t>
      </w:r>
      <w:r w:rsidR="0098585B">
        <w:rPr>
          <w:rtl/>
          <w:lang w:bidi="fa-IR"/>
        </w:rPr>
        <w:t xml:space="preserve">. </w:t>
      </w:r>
      <w:r>
        <w:rPr>
          <w:rtl/>
          <w:lang w:bidi="fa-IR"/>
        </w:rPr>
        <w:t>هرگاه (بحرم مشرف شده و) قبر را ديدى بالاى سر (حضرت) رو بقبله بايست و سى و چهار مرتبه «الله اكبر» و سى و سه مرتبه «سبحان الله» و سى و سه مرتبه «الحمد لله» بگو</w:t>
      </w:r>
      <w:r w:rsidR="0098585B">
        <w:rPr>
          <w:rtl/>
          <w:lang w:bidi="fa-IR"/>
        </w:rPr>
        <w:t xml:space="preserve">، </w:t>
      </w:r>
      <w:r>
        <w:rPr>
          <w:rtl/>
          <w:lang w:bidi="fa-IR"/>
        </w:rPr>
        <w:t>سپس بگو</w:t>
      </w:r>
      <w:r w:rsidR="0098585B">
        <w:rPr>
          <w:rtl/>
          <w:lang w:bidi="fa-IR"/>
        </w:rPr>
        <w:t xml:space="preserve">: </w:t>
      </w:r>
    </w:p>
    <w:p w:rsidR="00F9076C" w:rsidRDefault="00D75365" w:rsidP="00F9076C">
      <w:pPr>
        <w:pStyle w:val="libNormal"/>
        <w:rPr>
          <w:rFonts w:hint="cs"/>
          <w:rtl/>
          <w:lang w:bidi="fa-IR"/>
        </w:rPr>
      </w:pPr>
      <w:r>
        <w:rPr>
          <w:rtl/>
          <w:lang w:bidi="fa-IR"/>
        </w:rPr>
        <w:t xml:space="preserve">اَلسَّلامُ عَلى نُوحٍ نَبِىِّ اللَّهِ اَلسَّلامُ عَلى اِبْراهيمَ خَليلِ اللَّهِ اَلسَّلامُ عَلى مُوسى كَليمِ اللَّهِ اَلسَّلامُ عَلى عيسى رُوحِ اللَّهِ اَلسَّلامُ عَلَيْكَ يا رَسُولَ اللَّهِ اَلسَّلامُ عَلَيْكَ يا خَيْرَ خَلْقِ اللَّهِ اَلسَّلامُ عَلَيْكَ يا صَفِىَّ اللَّهِ اَلسَّلامُ عَلَيْكَ يا مُحَمَّدَ بْنَ عَبْدِ اللَّهِ خاتَِمَ النَّبِيّينَ اَلسَّلامُ عَلَيْكَ يا اَميرَ الْمُؤْمِنينَ عَلِىَّ بْنَ اَبيطالِبٍ وَصِىَّ رَسُولِ اللَّهِ اَلسَّلامُ عَلَيْكِ يا فاطِمَةُ سَيِّدَةَ نِسآءِ الْعالَمينَ اَلسَّلامُ عَلَيْكُما يا سِبْطَىْ نَبِىِّ الرَّحْمَةِ </w:t>
      </w:r>
      <w:r>
        <w:rPr>
          <w:rtl/>
          <w:lang w:bidi="fa-IR"/>
        </w:rPr>
        <w:lastRenderedPageBreak/>
        <w:t>وَسَيِّدَىْ شَبابِ اَهْلِ الْجَّنَةِ اَلسَّلامُ عَلَيْكَ يا عَلىَّ بْنَ الْحُسَيْنِ سَيِّدَ الْعابِدينَ وَقُرَّةَ عَيْنِ النّاظِرينَ اَلسَّلامُ عَلَيْكَ يا مُحَمَّدَ بْنَ عَلِي باقِرِ الْعِلْمِ بَعْدَ النَّبِىِّ اَلسَّلامُ عَلَيْكَ يا جَعْفَرَ بْنَ مُحَمَّدٍ الصّادِقَ الْبآرَّ الاَْمينَ اَلسَّلامُ عَلَيْكَ يا مُوسَى بْنَ جَعْفَرٍ الطّاهِرَ الطُّهْرَ اَلسَّلامُ عَلَيْكَ يا عَلِىَّ بْنَ مُوسَى الرِّضا الْمُرْتَضى اَلسَّلامُ عَلَيْكَ يا مُحَمَّدَ بْنَ عَلِي التَّقِىَّ اَلسَّلامُ عَلَيْكَ يا عَلِىَّ بْنَ مُحَمَّدٍ النَّقِىَّ النّاصِحَ الاَْمينَ اَلسَّلامُ عَلَيْكَ يا حَسَنَ بْنَ عَلِي اَلسَّلامُ عَلَى الْوَصىِّ مِنْ بَعْدِهِ اَللّهُمَّ صَلِّ عَلى نُورِكَ وَسِراجِكَ وَوَلِىِّ وَلِيِّكَ وَوَصِىِّ وَصِيِّكَ وَحُجَّتِكَ عَلى خَلْقِكَ اَلسَّلامُ عَلَيْكِ يا بِنْتَ رَسُولِ اللَّهِ اَلسَّلامُ عَلَيْكِ يا بِنْتَ فاطِمَةَ و خَديجَةَ اَلسَّلامُ عَلَيْكِ يا بِنْتَ اَميرِالْمُؤْمِنينَ اَلسَّلامُ عَلَيْكِ يا بِنْتَ الْحَسَنِ وَالْحُسَيْنِ اَلسَّلامُ عَلَيْكِ يا بِنْتَ وَلِىِّ اللَّهِ اَلسَّلامُ عَلَيْكِ يا اُخْتَ وَلِىِّ اللَّهِ اَلسَّلامُ عَلَيْكِ يا عَمَّةَ وَلِىِّ اللَّهِ اَلسَّلامُ عَلَيْكِ يا بِنْتَ مُوسَى بْنِ جَعْفَرٍ وَرَحْمَةُ اللَّهِ وَبَرَكاتُهُ اَلسَّلامُ عَلَيْكِ عَرَّفَ اللَّهُ بَيْنَنا وَبَيْنَكُمْ فِى الْجَنَّةِ وَحَشَرَنا فى زُمْرَتِكُمْ وَاَوْرَدَنا حَوْضَ نَبِيِّكُمْ وَسَقانا بِكَاْسِ جَدِّكُمْ مِنْ يَدِ عَلِىِّ بْنِ اَبيطالِبٍ صَلَواتُ اللَّهِ عَلَيْكُمْ اَسْئَلُ اللَّهَ اَنْ يُرِيَنا فيكُمُ السُّرُورَ وَالْفَرَجَ وَاَنْ يَجْمَعَنا وِاِيّاكُمْ فى زُمْرَةِ جَدِّكُمْ مُحَمَّدٍ صَلَّى اللَّهُ عَلَيْهِ وَآلِهِ وَاَنْ لا يَسْلُبَنا مَعْرِفَتَكُمْ اِنَّهُ وِلِىُّ قَديرٌ اَتَقَرَّبُ اِلَى اللَّهِ بِحُبِّكُمْ وَالْبَراَّئَةِ مِنْ اَعْدآئِكُمْ وَالتَّسْليمِ اِلَى اللَّهِ راضِياً بِهِ غَيْرَ مُنْكِرٍ وَلا مُسْتَكْبِرٍ و عَلى يَقينِ ما اَتى بِهِ مُحَمَّدٌ وَبِهِ راضٍ نَطْلُبُ بِذلِكَ وَجْهَكَ يا سَيِّدى اَللّهُمَّ وَرِضاكَ وَالدّارَ الاْخِرَةَ يا فاطِمَةُ اشْفَعى لى فىِ الْجَنَّةِ فَاِنَّ لَكِ عِنْدَ اللَّهِ شَاْناً مِنَ الشَّاْنِ اَللّهُمَّ اِنّى اَسْئَلُكَ اَنْ تَخْتِمَ لى بِالسَّعادَةِ فَلا تَسْلُبْ مِنّى ما اَنَا فيهِ وَلا حَوْلَ وَلا قُوَّةَ اِلاّ بِاللَّهِ الْعَلِىِّ الْعَظيمِ اَللّهُمَّ اسْتَجِبْ لَنا وَتَقَبَّلْهُ بِكَرَمِكَ وَعِزَّتِكَ وَبِرَحْمَتِكَ وَعافِيَتِكَ وَصَلَّى اللَّهُ عَلى مُحَمَّدٍ وَآلِهِ اَجْمَعينَ وَسَلَّمَ تَسْليماً يا اَرْحَمَ الرّاحِمينَ</w:t>
      </w:r>
    </w:p>
    <w:p w:rsidR="00D75365" w:rsidRDefault="00D75365" w:rsidP="00F9076C">
      <w:pPr>
        <w:pStyle w:val="Heading3"/>
        <w:rPr>
          <w:rtl/>
        </w:rPr>
      </w:pPr>
      <w:bookmarkStart w:id="36" w:name="_Toc396114828"/>
      <w:r>
        <w:rPr>
          <w:rtl/>
        </w:rPr>
        <w:lastRenderedPageBreak/>
        <w:t xml:space="preserve">ترجمه زيارتنامه حضرت معصومه </w:t>
      </w:r>
      <w:r w:rsidR="00961884" w:rsidRPr="00961884">
        <w:rPr>
          <w:rStyle w:val="libAlaemChar"/>
          <w:rtl/>
        </w:rPr>
        <w:t>عليها‌السلام</w:t>
      </w:r>
      <w:bookmarkEnd w:id="36"/>
    </w:p>
    <w:p w:rsidR="00D75365" w:rsidRDefault="00D75365" w:rsidP="00D75365">
      <w:pPr>
        <w:pStyle w:val="libNormal"/>
        <w:rPr>
          <w:rtl/>
          <w:lang w:bidi="fa-IR"/>
        </w:rPr>
      </w:pPr>
      <w:r>
        <w:rPr>
          <w:rtl/>
          <w:lang w:bidi="fa-IR"/>
        </w:rPr>
        <w:t>سلام بر آدم برگزيده خدا</w:t>
      </w:r>
      <w:r w:rsidR="0098585B">
        <w:rPr>
          <w:rtl/>
          <w:lang w:bidi="fa-IR"/>
        </w:rPr>
        <w:t xml:space="preserve">، </w:t>
      </w:r>
      <w:r>
        <w:rPr>
          <w:rtl/>
          <w:lang w:bidi="fa-IR"/>
        </w:rPr>
        <w:t>سلام بر نوح پيامبر خدا</w:t>
      </w:r>
      <w:r w:rsidR="0098585B">
        <w:rPr>
          <w:rtl/>
          <w:lang w:bidi="fa-IR"/>
        </w:rPr>
        <w:t xml:space="preserve">، </w:t>
      </w:r>
      <w:r>
        <w:rPr>
          <w:rtl/>
          <w:lang w:bidi="fa-IR"/>
        </w:rPr>
        <w:t>سلام بر ابراهيم دوست خاص خدا</w:t>
      </w:r>
      <w:r w:rsidR="0098585B">
        <w:rPr>
          <w:rtl/>
          <w:lang w:bidi="fa-IR"/>
        </w:rPr>
        <w:t xml:space="preserve">، </w:t>
      </w:r>
      <w:r>
        <w:rPr>
          <w:rtl/>
          <w:lang w:bidi="fa-IR"/>
        </w:rPr>
        <w:t>سلام بر موسى هم صحبت خدا</w:t>
      </w:r>
      <w:r w:rsidR="0098585B">
        <w:rPr>
          <w:rtl/>
          <w:lang w:bidi="fa-IR"/>
        </w:rPr>
        <w:t xml:space="preserve">، </w:t>
      </w:r>
      <w:r>
        <w:rPr>
          <w:rtl/>
          <w:lang w:bidi="fa-IR"/>
        </w:rPr>
        <w:t>سلام بر عيسى روح خدا</w:t>
      </w:r>
      <w:r w:rsidR="0098585B">
        <w:rPr>
          <w:rtl/>
          <w:lang w:bidi="fa-IR"/>
        </w:rPr>
        <w:t xml:space="preserve">. </w:t>
      </w:r>
    </w:p>
    <w:p w:rsidR="00D75365" w:rsidRDefault="00D75365" w:rsidP="00D75365">
      <w:pPr>
        <w:pStyle w:val="libNormal"/>
        <w:rPr>
          <w:rtl/>
          <w:lang w:bidi="fa-IR"/>
        </w:rPr>
      </w:pPr>
      <w:r>
        <w:rPr>
          <w:rtl/>
          <w:lang w:bidi="fa-IR"/>
        </w:rPr>
        <w:t>سلام بر تو اى رسول خدا</w:t>
      </w:r>
      <w:r w:rsidR="0098585B">
        <w:rPr>
          <w:rtl/>
          <w:lang w:bidi="fa-IR"/>
        </w:rPr>
        <w:t xml:space="preserve">، </w:t>
      </w:r>
      <w:r>
        <w:rPr>
          <w:rtl/>
          <w:lang w:bidi="fa-IR"/>
        </w:rPr>
        <w:t>سلام بر تو اى بهترين خلق خدا</w:t>
      </w:r>
      <w:r w:rsidR="0098585B">
        <w:rPr>
          <w:rtl/>
          <w:lang w:bidi="fa-IR"/>
        </w:rPr>
        <w:t xml:space="preserve">، </w:t>
      </w:r>
      <w:r>
        <w:rPr>
          <w:rtl/>
          <w:lang w:bidi="fa-IR"/>
        </w:rPr>
        <w:t>سلام بر تو اى برگزيده خدا</w:t>
      </w:r>
      <w:r w:rsidR="0098585B">
        <w:rPr>
          <w:rtl/>
          <w:lang w:bidi="fa-IR"/>
        </w:rPr>
        <w:t xml:space="preserve">، </w:t>
      </w:r>
      <w:r>
        <w:rPr>
          <w:rtl/>
          <w:lang w:bidi="fa-IR"/>
        </w:rPr>
        <w:t>سلام بر تو اى محمد بن عبدالله خاتم پيامبران</w:t>
      </w:r>
      <w:r w:rsidR="0098585B">
        <w:rPr>
          <w:rtl/>
          <w:lang w:bidi="fa-IR"/>
        </w:rPr>
        <w:t xml:space="preserve">. </w:t>
      </w:r>
      <w:r>
        <w:rPr>
          <w:rtl/>
          <w:lang w:bidi="fa-IR"/>
        </w:rPr>
        <w:t>سلام بر تو اى امير المومنين على بن ابيطالب وصى رسول خدا</w:t>
      </w:r>
      <w:r w:rsidR="0098585B">
        <w:rPr>
          <w:rtl/>
          <w:lang w:bidi="fa-IR"/>
        </w:rPr>
        <w:t xml:space="preserve">، </w:t>
      </w:r>
      <w:r>
        <w:rPr>
          <w:rtl/>
          <w:lang w:bidi="fa-IR"/>
        </w:rPr>
        <w:t>سلام بر تو اى فاطمه بزرگ بانوى زنان عالم</w:t>
      </w:r>
      <w:r w:rsidR="0098585B">
        <w:rPr>
          <w:rtl/>
          <w:lang w:bidi="fa-IR"/>
        </w:rPr>
        <w:t xml:space="preserve">، </w:t>
      </w:r>
      <w:r>
        <w:rPr>
          <w:rtl/>
          <w:lang w:bidi="fa-IR"/>
        </w:rPr>
        <w:t>سلام بر شما اى دو سبط پيغمبر رحمت و دو آقاى جوانان اهل بهشت (يعنى حضرت امام حسن و امام حسين عليهما السلام)</w:t>
      </w:r>
      <w:r w:rsidR="0098585B">
        <w:rPr>
          <w:rtl/>
          <w:lang w:bidi="fa-IR"/>
        </w:rPr>
        <w:t xml:space="preserve">، </w:t>
      </w:r>
      <w:r>
        <w:rPr>
          <w:rtl/>
          <w:lang w:bidi="fa-IR"/>
        </w:rPr>
        <w:t>سلام بر تو اى على بن الحسين اى آقاى عبادت كنندگان و اى روشنى چشم اهل بصيرت</w:t>
      </w:r>
      <w:r w:rsidR="0098585B">
        <w:rPr>
          <w:rtl/>
          <w:lang w:bidi="fa-IR"/>
        </w:rPr>
        <w:t xml:space="preserve">، </w:t>
      </w:r>
      <w:r>
        <w:rPr>
          <w:rtl/>
          <w:lang w:bidi="fa-IR"/>
        </w:rPr>
        <w:t>سلام بر تو اى محمد بن على شكافنده علم بعد از پيامبر</w:t>
      </w:r>
      <w:r w:rsidR="0098585B">
        <w:rPr>
          <w:rtl/>
          <w:lang w:bidi="fa-IR"/>
        </w:rPr>
        <w:t xml:space="preserve">، </w:t>
      </w:r>
      <w:r>
        <w:rPr>
          <w:rtl/>
          <w:lang w:bidi="fa-IR"/>
        </w:rPr>
        <w:t>سلام بر تو اى جعفر بن محمد صادق و نيكوكار و امين</w:t>
      </w:r>
      <w:r w:rsidR="0098585B">
        <w:rPr>
          <w:rtl/>
          <w:lang w:bidi="fa-IR"/>
        </w:rPr>
        <w:t xml:space="preserve">، </w:t>
      </w:r>
      <w:r>
        <w:rPr>
          <w:rtl/>
          <w:lang w:bidi="fa-IR"/>
        </w:rPr>
        <w:t>سلام بر تو اى موسى بن جعفر اى روح پاك و مطهر</w:t>
      </w:r>
      <w:r w:rsidR="0098585B">
        <w:rPr>
          <w:rtl/>
          <w:lang w:bidi="fa-IR"/>
        </w:rPr>
        <w:t xml:space="preserve">، </w:t>
      </w:r>
      <w:r>
        <w:rPr>
          <w:rtl/>
          <w:lang w:bidi="fa-IR"/>
        </w:rPr>
        <w:t>سلام بر تو اى على بن موسى اى (كه نامت) رضا و (خدايت) از تو راضى شده است</w:t>
      </w:r>
      <w:r w:rsidR="0098585B">
        <w:rPr>
          <w:rtl/>
          <w:lang w:bidi="fa-IR"/>
        </w:rPr>
        <w:t xml:space="preserve">، </w:t>
      </w:r>
      <w:r>
        <w:rPr>
          <w:rtl/>
          <w:lang w:bidi="fa-IR"/>
        </w:rPr>
        <w:t>سلام بر تو اى امام محمد تقى</w:t>
      </w:r>
      <w:r w:rsidR="0098585B">
        <w:rPr>
          <w:rtl/>
          <w:lang w:bidi="fa-IR"/>
        </w:rPr>
        <w:t xml:space="preserve">، </w:t>
      </w:r>
      <w:r>
        <w:rPr>
          <w:rtl/>
          <w:lang w:bidi="fa-IR"/>
        </w:rPr>
        <w:t>سلام بر تو اى امام على النقى خير خواه امت و امين اسرار الهى</w:t>
      </w:r>
      <w:r w:rsidR="0098585B">
        <w:rPr>
          <w:rtl/>
          <w:lang w:bidi="fa-IR"/>
        </w:rPr>
        <w:t xml:space="preserve">، </w:t>
      </w:r>
      <w:r>
        <w:rPr>
          <w:rtl/>
          <w:lang w:bidi="fa-IR"/>
        </w:rPr>
        <w:t>سلام بر تو اى حسن بن على</w:t>
      </w:r>
      <w:r w:rsidR="0098585B">
        <w:rPr>
          <w:rtl/>
          <w:lang w:bidi="fa-IR"/>
        </w:rPr>
        <w:t xml:space="preserve">، </w:t>
      </w:r>
      <w:r>
        <w:rPr>
          <w:rtl/>
          <w:lang w:bidi="fa-IR"/>
        </w:rPr>
        <w:t xml:space="preserve">سلام بر وصى بعد از امام حسن عسگرى (يعنى امام زمان </w:t>
      </w:r>
      <w:r w:rsidR="00955BC3" w:rsidRPr="00955BC3">
        <w:rPr>
          <w:rStyle w:val="libAlaemChar"/>
          <w:rtl/>
        </w:rPr>
        <w:t>عليه‌السلام</w:t>
      </w:r>
      <w:r>
        <w:rPr>
          <w:rtl/>
          <w:lang w:bidi="fa-IR"/>
        </w:rPr>
        <w:t>)</w:t>
      </w:r>
      <w:r w:rsidR="0098585B">
        <w:rPr>
          <w:rtl/>
          <w:lang w:bidi="fa-IR"/>
        </w:rPr>
        <w:t xml:space="preserve">. </w:t>
      </w:r>
      <w:r>
        <w:rPr>
          <w:rtl/>
          <w:lang w:bidi="fa-IR"/>
        </w:rPr>
        <w:t>خداوندا صلوات و درودت را بر نورت و چراغ (فروزان راهت) و ولى وليت و وصى وصيت و حجت تو بر خلقت بفرست</w:t>
      </w:r>
      <w:r w:rsidR="0098585B">
        <w:rPr>
          <w:rtl/>
          <w:lang w:bidi="fa-IR"/>
        </w:rPr>
        <w:t xml:space="preserve">. </w:t>
      </w:r>
    </w:p>
    <w:p w:rsidR="00D75365" w:rsidRDefault="00D75365" w:rsidP="00D75365">
      <w:pPr>
        <w:pStyle w:val="libNormal"/>
        <w:rPr>
          <w:rtl/>
          <w:lang w:bidi="fa-IR"/>
        </w:rPr>
      </w:pPr>
      <w:r>
        <w:rPr>
          <w:rtl/>
          <w:lang w:bidi="fa-IR"/>
        </w:rPr>
        <w:t>سلام بر تو اى دختر رسول خدا</w:t>
      </w:r>
      <w:r w:rsidR="0098585B">
        <w:rPr>
          <w:rtl/>
          <w:lang w:bidi="fa-IR"/>
        </w:rPr>
        <w:t xml:space="preserve">، </w:t>
      </w:r>
      <w:r>
        <w:rPr>
          <w:rtl/>
          <w:lang w:bidi="fa-IR"/>
        </w:rPr>
        <w:t>سلام بر تو اى دختر فاطمه و خديجه</w:t>
      </w:r>
      <w:r w:rsidR="0098585B">
        <w:rPr>
          <w:rtl/>
          <w:lang w:bidi="fa-IR"/>
        </w:rPr>
        <w:t xml:space="preserve">، </w:t>
      </w:r>
      <w:r>
        <w:rPr>
          <w:rtl/>
          <w:lang w:bidi="fa-IR"/>
        </w:rPr>
        <w:t>سلام بر تو اى دختر امير المومنين</w:t>
      </w:r>
      <w:r w:rsidR="0098585B">
        <w:rPr>
          <w:rtl/>
          <w:lang w:bidi="fa-IR"/>
        </w:rPr>
        <w:t xml:space="preserve">، </w:t>
      </w:r>
      <w:r>
        <w:rPr>
          <w:rtl/>
          <w:lang w:bidi="fa-IR"/>
        </w:rPr>
        <w:t>سلام بر تو اى دختر حسن و حسين</w:t>
      </w:r>
      <w:r w:rsidR="0098585B">
        <w:rPr>
          <w:rtl/>
          <w:lang w:bidi="fa-IR"/>
        </w:rPr>
        <w:t xml:space="preserve">، </w:t>
      </w:r>
      <w:r>
        <w:rPr>
          <w:rtl/>
          <w:lang w:bidi="fa-IR"/>
        </w:rPr>
        <w:t>سلام بر تو اى دختر ولى خدا</w:t>
      </w:r>
      <w:r w:rsidR="0098585B">
        <w:rPr>
          <w:rtl/>
          <w:lang w:bidi="fa-IR"/>
        </w:rPr>
        <w:t xml:space="preserve">، </w:t>
      </w:r>
      <w:r>
        <w:rPr>
          <w:rtl/>
          <w:lang w:bidi="fa-IR"/>
        </w:rPr>
        <w:t>سلام بر تو اى خواهر ولى خدا</w:t>
      </w:r>
      <w:r w:rsidR="0098585B">
        <w:rPr>
          <w:rtl/>
          <w:lang w:bidi="fa-IR"/>
        </w:rPr>
        <w:t xml:space="preserve">، </w:t>
      </w:r>
      <w:r>
        <w:rPr>
          <w:rtl/>
          <w:lang w:bidi="fa-IR"/>
        </w:rPr>
        <w:t>سلام بر تو اى عمه ولى خدا</w:t>
      </w:r>
      <w:r w:rsidR="0098585B">
        <w:rPr>
          <w:rtl/>
          <w:lang w:bidi="fa-IR"/>
        </w:rPr>
        <w:t xml:space="preserve">، </w:t>
      </w:r>
      <w:r>
        <w:rPr>
          <w:rtl/>
          <w:lang w:bidi="fa-IR"/>
        </w:rPr>
        <w:t>سلام و رحمت و بركات خدا بر تو اى دختر موسى بن جعفر</w:t>
      </w:r>
      <w:r w:rsidR="0098585B">
        <w:rPr>
          <w:rtl/>
          <w:lang w:bidi="fa-IR"/>
        </w:rPr>
        <w:t xml:space="preserve">. </w:t>
      </w:r>
    </w:p>
    <w:p w:rsidR="00D75365" w:rsidRDefault="00D75365" w:rsidP="00D75365">
      <w:pPr>
        <w:pStyle w:val="libNormal"/>
        <w:rPr>
          <w:rtl/>
          <w:lang w:bidi="fa-IR"/>
        </w:rPr>
      </w:pPr>
      <w:r>
        <w:rPr>
          <w:rtl/>
          <w:lang w:bidi="fa-IR"/>
        </w:rPr>
        <w:lastRenderedPageBreak/>
        <w:t>سلام بر تو</w:t>
      </w:r>
      <w:r w:rsidR="0098585B">
        <w:rPr>
          <w:rtl/>
          <w:lang w:bidi="fa-IR"/>
        </w:rPr>
        <w:t xml:space="preserve">، </w:t>
      </w:r>
      <w:r>
        <w:rPr>
          <w:rtl/>
          <w:lang w:bidi="fa-IR"/>
        </w:rPr>
        <w:t>خداوند ما و شما را در بهشت بيكديگر شناسانده و ما را در زمره شما محشور كند</w:t>
      </w:r>
      <w:r w:rsidR="0098585B">
        <w:rPr>
          <w:rtl/>
          <w:lang w:bidi="fa-IR"/>
        </w:rPr>
        <w:t xml:space="preserve">، </w:t>
      </w:r>
      <w:r>
        <w:rPr>
          <w:rtl/>
          <w:lang w:bidi="fa-IR"/>
        </w:rPr>
        <w:t>و بر حوض جد شما وارد كرده از پياله هاى جدتان بدست على بن ابيطالب بنوشاند</w:t>
      </w:r>
      <w:r w:rsidR="0098585B">
        <w:rPr>
          <w:rtl/>
          <w:lang w:bidi="fa-IR"/>
        </w:rPr>
        <w:t xml:space="preserve">. </w:t>
      </w:r>
    </w:p>
    <w:p w:rsidR="00D75365" w:rsidRDefault="00D75365" w:rsidP="00D75365">
      <w:pPr>
        <w:pStyle w:val="libNormal"/>
        <w:rPr>
          <w:rtl/>
          <w:lang w:bidi="fa-IR"/>
        </w:rPr>
      </w:pPr>
      <w:r>
        <w:rPr>
          <w:rtl/>
          <w:lang w:bidi="fa-IR"/>
        </w:rPr>
        <w:t>صلوات و درود خدا بر شما باد</w:t>
      </w:r>
      <w:r w:rsidR="0098585B">
        <w:rPr>
          <w:rtl/>
          <w:lang w:bidi="fa-IR"/>
        </w:rPr>
        <w:t xml:space="preserve">، </w:t>
      </w:r>
      <w:r>
        <w:rPr>
          <w:rtl/>
          <w:lang w:bidi="fa-IR"/>
        </w:rPr>
        <w:t xml:space="preserve">از خداوند مى خواهم سرور و فرج شما اهل بيت را (در ظهور ولى عصر </w:t>
      </w:r>
      <w:r w:rsidR="00955BC3" w:rsidRPr="00955BC3">
        <w:rPr>
          <w:rStyle w:val="libAlaemChar"/>
          <w:rtl/>
        </w:rPr>
        <w:t>عليه‌السلام</w:t>
      </w:r>
      <w:r>
        <w:rPr>
          <w:rtl/>
          <w:lang w:bidi="fa-IR"/>
        </w:rPr>
        <w:t>) بما بنماياند</w:t>
      </w:r>
      <w:r w:rsidR="0098585B">
        <w:rPr>
          <w:rtl/>
          <w:lang w:bidi="fa-IR"/>
        </w:rPr>
        <w:t xml:space="preserve">، </w:t>
      </w:r>
      <w:r>
        <w:rPr>
          <w:rtl/>
          <w:lang w:bidi="fa-IR"/>
        </w:rPr>
        <w:t>و ما و شما را در زمره جدتان محمد صلى الله عليه و آله جمع كند و معرفت شما را از ما نگيرد كه او صاحب اختيار ما و به هر كارى قدرت دارد</w:t>
      </w:r>
      <w:r w:rsidR="0098585B">
        <w:rPr>
          <w:rtl/>
          <w:lang w:bidi="fa-IR"/>
        </w:rPr>
        <w:t xml:space="preserve">. </w:t>
      </w:r>
    </w:p>
    <w:p w:rsidR="00D75365" w:rsidRDefault="00D75365" w:rsidP="00D75365">
      <w:pPr>
        <w:pStyle w:val="libNormal"/>
        <w:rPr>
          <w:rtl/>
          <w:lang w:bidi="fa-IR"/>
        </w:rPr>
      </w:pPr>
      <w:r>
        <w:rPr>
          <w:rtl/>
          <w:lang w:bidi="fa-IR"/>
        </w:rPr>
        <w:t>من با محبت شما و دورى از دشمنانتان و با تسليم به خداوند و رضايت به او بدون انكار چيزى و تكبر در موردى</w:t>
      </w:r>
      <w:r w:rsidR="0098585B">
        <w:rPr>
          <w:rtl/>
          <w:lang w:bidi="fa-IR"/>
        </w:rPr>
        <w:t xml:space="preserve">، </w:t>
      </w:r>
      <w:r>
        <w:rPr>
          <w:rtl/>
          <w:lang w:bidi="fa-IR"/>
        </w:rPr>
        <w:t>و بر يقين و رضايت به آنچه حضرت محمد صلى الله عليه و آله آورده است</w:t>
      </w:r>
      <w:r w:rsidR="0098585B">
        <w:rPr>
          <w:rtl/>
          <w:lang w:bidi="fa-IR"/>
        </w:rPr>
        <w:t xml:space="preserve">، </w:t>
      </w:r>
      <w:r>
        <w:rPr>
          <w:rtl/>
          <w:lang w:bidi="fa-IR"/>
        </w:rPr>
        <w:t>به خداوند تقرب و نزديكى مى جويم</w:t>
      </w:r>
      <w:r w:rsidR="0098585B">
        <w:rPr>
          <w:rtl/>
          <w:lang w:bidi="fa-IR"/>
        </w:rPr>
        <w:t xml:space="preserve">. </w:t>
      </w:r>
    </w:p>
    <w:p w:rsidR="00D75365" w:rsidRDefault="00D75365" w:rsidP="00D75365">
      <w:pPr>
        <w:pStyle w:val="libNormal"/>
        <w:rPr>
          <w:rtl/>
          <w:lang w:bidi="fa-IR"/>
        </w:rPr>
      </w:pPr>
      <w:r>
        <w:rPr>
          <w:rtl/>
          <w:lang w:bidi="fa-IR"/>
        </w:rPr>
        <w:t>اى سيد من</w:t>
      </w:r>
      <w:r w:rsidR="0098585B">
        <w:rPr>
          <w:rtl/>
          <w:lang w:bidi="fa-IR"/>
        </w:rPr>
        <w:t xml:space="preserve">، </w:t>
      </w:r>
      <w:r>
        <w:rPr>
          <w:rtl/>
          <w:lang w:bidi="fa-IR"/>
        </w:rPr>
        <w:t>اى خداى من</w:t>
      </w:r>
      <w:r w:rsidR="0098585B">
        <w:rPr>
          <w:rtl/>
          <w:lang w:bidi="fa-IR"/>
        </w:rPr>
        <w:t xml:space="preserve">، </w:t>
      </w:r>
      <w:r>
        <w:rPr>
          <w:rtl/>
          <w:lang w:bidi="fa-IR"/>
        </w:rPr>
        <w:t>با دستورات پيامبر وجه و سوى و رضايت تو و آخرت را مى طلبيم</w:t>
      </w:r>
      <w:r w:rsidR="0098585B">
        <w:rPr>
          <w:rtl/>
          <w:lang w:bidi="fa-IR"/>
        </w:rPr>
        <w:t xml:space="preserve">. </w:t>
      </w:r>
    </w:p>
    <w:p w:rsidR="00D75365" w:rsidRDefault="00D75365" w:rsidP="00D75365">
      <w:pPr>
        <w:pStyle w:val="libNormal"/>
        <w:rPr>
          <w:rtl/>
          <w:lang w:bidi="fa-IR"/>
        </w:rPr>
      </w:pPr>
      <w:r>
        <w:rPr>
          <w:rtl/>
          <w:lang w:bidi="fa-IR"/>
        </w:rPr>
        <w:t>اى فاطمه (معصومه) براى بهشت رفتن من (نزد خداوند) شفاعت كن</w:t>
      </w:r>
      <w:r w:rsidR="0098585B">
        <w:rPr>
          <w:rtl/>
          <w:lang w:bidi="fa-IR"/>
        </w:rPr>
        <w:t xml:space="preserve">، </w:t>
      </w:r>
      <w:r>
        <w:rPr>
          <w:rtl/>
          <w:lang w:bidi="fa-IR"/>
        </w:rPr>
        <w:t>چرا كه براى تو نزد خداوند شاءن و مقام بلندى است</w:t>
      </w:r>
      <w:r w:rsidR="0098585B">
        <w:rPr>
          <w:rtl/>
          <w:lang w:bidi="fa-IR"/>
        </w:rPr>
        <w:t xml:space="preserve">. </w:t>
      </w:r>
    </w:p>
    <w:p w:rsidR="00D75365" w:rsidRDefault="00D75365" w:rsidP="00D75365">
      <w:pPr>
        <w:pStyle w:val="libNormal"/>
        <w:rPr>
          <w:rtl/>
          <w:lang w:bidi="fa-IR"/>
        </w:rPr>
      </w:pPr>
      <w:r>
        <w:rPr>
          <w:rtl/>
          <w:lang w:bidi="fa-IR"/>
        </w:rPr>
        <w:t>خداوندا</w:t>
      </w:r>
      <w:r w:rsidR="0098585B">
        <w:rPr>
          <w:rtl/>
          <w:lang w:bidi="fa-IR"/>
        </w:rPr>
        <w:t xml:space="preserve">، </w:t>
      </w:r>
      <w:r>
        <w:rPr>
          <w:rtl/>
          <w:lang w:bidi="fa-IR"/>
        </w:rPr>
        <w:t>از تو مى خواهم كه عاقبت مرا به سعادت ختم كنى</w:t>
      </w:r>
      <w:r w:rsidR="0098585B">
        <w:rPr>
          <w:rtl/>
          <w:lang w:bidi="fa-IR"/>
        </w:rPr>
        <w:t xml:space="preserve">، </w:t>
      </w:r>
      <w:r>
        <w:rPr>
          <w:rtl/>
          <w:lang w:bidi="fa-IR"/>
        </w:rPr>
        <w:t xml:space="preserve">و آنچه من در اويم (ولايت اهل بيت </w:t>
      </w:r>
      <w:r w:rsidR="00BF7EC4" w:rsidRPr="00BF7EC4">
        <w:rPr>
          <w:rStyle w:val="libAlaemChar"/>
          <w:rtl/>
        </w:rPr>
        <w:t>عليهم‌السلام</w:t>
      </w:r>
      <w:r>
        <w:rPr>
          <w:rtl/>
          <w:lang w:bidi="fa-IR"/>
        </w:rPr>
        <w:t>) از من نگيرى</w:t>
      </w:r>
      <w:r w:rsidR="0098585B">
        <w:rPr>
          <w:rtl/>
          <w:lang w:bidi="fa-IR"/>
        </w:rPr>
        <w:t xml:space="preserve">، </w:t>
      </w:r>
      <w:r>
        <w:rPr>
          <w:rtl/>
          <w:lang w:bidi="fa-IR"/>
        </w:rPr>
        <w:t>كه هيچ قوت و قدرتى جز بواسطه خداوند بلند مرتبه بزرگ نخواهد بود</w:t>
      </w:r>
      <w:r w:rsidR="0098585B">
        <w:rPr>
          <w:rtl/>
          <w:lang w:bidi="fa-IR"/>
        </w:rPr>
        <w:t xml:space="preserve">. </w:t>
      </w:r>
    </w:p>
    <w:p w:rsidR="00D75365" w:rsidRDefault="00D75365" w:rsidP="00D75365">
      <w:pPr>
        <w:pStyle w:val="libNormal"/>
        <w:rPr>
          <w:rtl/>
          <w:lang w:bidi="fa-IR"/>
        </w:rPr>
      </w:pPr>
      <w:r>
        <w:rPr>
          <w:rtl/>
          <w:lang w:bidi="fa-IR"/>
        </w:rPr>
        <w:t>خداوندا</w:t>
      </w:r>
      <w:r w:rsidR="0098585B">
        <w:rPr>
          <w:rtl/>
          <w:lang w:bidi="fa-IR"/>
        </w:rPr>
        <w:t xml:space="preserve">، </w:t>
      </w:r>
      <w:r>
        <w:rPr>
          <w:rtl/>
          <w:lang w:bidi="fa-IR"/>
        </w:rPr>
        <w:t>دعاى ما را اجابت كن</w:t>
      </w:r>
      <w:r w:rsidR="0098585B">
        <w:rPr>
          <w:rtl/>
          <w:lang w:bidi="fa-IR"/>
        </w:rPr>
        <w:t xml:space="preserve">، </w:t>
      </w:r>
      <w:r>
        <w:rPr>
          <w:rtl/>
          <w:lang w:bidi="fa-IR"/>
        </w:rPr>
        <w:t>و بكرم و عزت و به رحمت و عافيت خود از ما قبول فرما</w:t>
      </w:r>
      <w:r w:rsidR="0098585B">
        <w:rPr>
          <w:rtl/>
          <w:lang w:bidi="fa-IR"/>
        </w:rPr>
        <w:t xml:space="preserve">. </w:t>
      </w:r>
    </w:p>
    <w:p w:rsidR="00D75365" w:rsidRDefault="00D75365" w:rsidP="00D75365">
      <w:pPr>
        <w:pStyle w:val="libNormal"/>
        <w:rPr>
          <w:rtl/>
          <w:lang w:bidi="fa-IR"/>
        </w:rPr>
      </w:pPr>
      <w:r>
        <w:rPr>
          <w:rtl/>
          <w:lang w:bidi="fa-IR"/>
        </w:rPr>
        <w:t>و درود و سلام كامل خداوند بر حضرت محمد و تمام اهل بيت او</w:t>
      </w:r>
      <w:r w:rsidR="0098585B">
        <w:rPr>
          <w:rtl/>
          <w:lang w:bidi="fa-IR"/>
        </w:rPr>
        <w:t xml:space="preserve">، </w:t>
      </w:r>
      <w:r>
        <w:rPr>
          <w:rtl/>
          <w:lang w:bidi="fa-IR"/>
        </w:rPr>
        <w:t>اى مهربان ترين مهربانان</w:t>
      </w:r>
      <w:r w:rsidR="0098585B">
        <w:rPr>
          <w:rtl/>
          <w:lang w:bidi="fa-IR"/>
        </w:rPr>
        <w:t xml:space="preserve">. </w:t>
      </w:r>
    </w:p>
    <w:p w:rsidR="00D75365" w:rsidRDefault="00D75365" w:rsidP="00D75365">
      <w:pPr>
        <w:pStyle w:val="libNormal"/>
        <w:rPr>
          <w:rtl/>
          <w:lang w:bidi="fa-IR"/>
        </w:rPr>
      </w:pPr>
      <w:r>
        <w:rPr>
          <w:rtl/>
          <w:lang w:bidi="fa-IR"/>
        </w:rPr>
        <w:t>از زائرين و خوانندگان گرامى تقاضاى دعاى خير دارم</w:t>
      </w:r>
      <w:r w:rsidR="0098585B">
        <w:rPr>
          <w:rtl/>
          <w:lang w:bidi="fa-IR"/>
        </w:rPr>
        <w:t xml:space="preserve">. </w:t>
      </w:r>
    </w:p>
    <w:p w:rsidR="00D75365" w:rsidRDefault="00D75365" w:rsidP="00F9076C">
      <w:pPr>
        <w:pStyle w:val="Heading2"/>
        <w:rPr>
          <w:rtl/>
          <w:lang w:bidi="fa-IR"/>
        </w:rPr>
      </w:pPr>
      <w:r>
        <w:rPr>
          <w:rtl/>
          <w:lang w:bidi="fa-IR"/>
        </w:rPr>
        <w:br w:type="page"/>
      </w:r>
      <w:bookmarkStart w:id="37" w:name="_Toc396114829"/>
      <w:r>
        <w:rPr>
          <w:rFonts w:hint="cs"/>
          <w:rtl/>
          <w:lang w:bidi="fa-IR"/>
        </w:rPr>
        <w:lastRenderedPageBreak/>
        <w:t>پی نوشت ها</w:t>
      </w:r>
      <w:r w:rsidR="0098585B">
        <w:rPr>
          <w:rFonts w:hint="cs"/>
          <w:rtl/>
          <w:lang w:bidi="fa-IR"/>
        </w:rPr>
        <w:t>:</w:t>
      </w:r>
      <w:bookmarkEnd w:id="37"/>
      <w:r w:rsidR="0098585B">
        <w:rPr>
          <w:rFonts w:hint="cs"/>
          <w:rtl/>
          <w:lang w:bidi="fa-IR"/>
        </w:rPr>
        <w:t xml:space="preserve">  </w:t>
      </w:r>
    </w:p>
    <w:p w:rsidR="00D75365" w:rsidRDefault="00D75365" w:rsidP="00D75365">
      <w:pPr>
        <w:pStyle w:val="libNormal"/>
        <w:rPr>
          <w:rtl/>
          <w:lang w:bidi="fa-IR"/>
        </w:rPr>
      </w:pPr>
    </w:p>
    <w:p w:rsidR="00D75365" w:rsidRDefault="00D75365" w:rsidP="00F9076C">
      <w:pPr>
        <w:pStyle w:val="libFootnote"/>
        <w:rPr>
          <w:rtl/>
          <w:lang w:bidi="fa-IR"/>
        </w:rPr>
      </w:pPr>
      <w:r>
        <w:rPr>
          <w:rtl/>
          <w:lang w:bidi="fa-IR"/>
        </w:rPr>
        <w:t>1- زندگانى حضرت معصومه</w:t>
      </w:r>
      <w:r w:rsidR="0098585B">
        <w:rPr>
          <w:rtl/>
          <w:lang w:bidi="fa-IR"/>
        </w:rPr>
        <w:t xml:space="preserve">، </w:t>
      </w:r>
      <w:r>
        <w:rPr>
          <w:rtl/>
          <w:lang w:bidi="fa-IR"/>
        </w:rPr>
        <w:t>تاليف منصورى</w:t>
      </w:r>
      <w:r w:rsidR="0098585B">
        <w:rPr>
          <w:rtl/>
          <w:lang w:bidi="fa-IR"/>
        </w:rPr>
        <w:t xml:space="preserve">:  </w:t>
      </w:r>
      <w:r>
        <w:rPr>
          <w:rtl/>
          <w:lang w:bidi="fa-IR"/>
        </w:rPr>
        <w:t>ص 7</w:t>
      </w:r>
      <w:r w:rsidR="0098585B">
        <w:rPr>
          <w:rtl/>
          <w:lang w:bidi="fa-IR"/>
        </w:rPr>
        <w:t xml:space="preserve">. </w:t>
      </w:r>
    </w:p>
    <w:p w:rsidR="00D75365" w:rsidRDefault="00D75365" w:rsidP="00F9076C">
      <w:pPr>
        <w:pStyle w:val="libFootnote"/>
        <w:rPr>
          <w:rtl/>
          <w:lang w:bidi="fa-IR"/>
        </w:rPr>
      </w:pPr>
      <w:r>
        <w:rPr>
          <w:rtl/>
          <w:lang w:bidi="fa-IR"/>
        </w:rPr>
        <w:t>2- وسيلة المعصومية</w:t>
      </w:r>
      <w:r w:rsidR="0098585B">
        <w:rPr>
          <w:rtl/>
          <w:lang w:bidi="fa-IR"/>
        </w:rPr>
        <w:t xml:space="preserve">:  </w:t>
      </w:r>
      <w:r>
        <w:rPr>
          <w:rtl/>
          <w:lang w:bidi="fa-IR"/>
        </w:rPr>
        <w:t>ص 65</w:t>
      </w:r>
      <w:r w:rsidR="0098585B">
        <w:rPr>
          <w:rtl/>
          <w:lang w:bidi="fa-IR"/>
        </w:rPr>
        <w:t xml:space="preserve">، </w:t>
      </w:r>
      <w:r>
        <w:rPr>
          <w:rtl/>
          <w:lang w:bidi="fa-IR"/>
        </w:rPr>
        <w:t>نزهة الابرار فى نسب اولاد الائمه الاطهار</w:t>
      </w:r>
      <w:r w:rsidR="0098585B">
        <w:rPr>
          <w:rtl/>
          <w:lang w:bidi="fa-IR"/>
        </w:rPr>
        <w:t xml:space="preserve">. </w:t>
      </w:r>
    </w:p>
    <w:p w:rsidR="00D75365" w:rsidRDefault="00D75365" w:rsidP="00F9076C">
      <w:pPr>
        <w:pStyle w:val="libFootnote"/>
        <w:rPr>
          <w:rtl/>
          <w:lang w:bidi="fa-IR"/>
        </w:rPr>
      </w:pPr>
      <w:r>
        <w:rPr>
          <w:rtl/>
          <w:lang w:bidi="fa-IR"/>
        </w:rPr>
        <w:t>3- وسيلة المعصومية</w:t>
      </w:r>
      <w:r w:rsidR="0098585B">
        <w:rPr>
          <w:rtl/>
          <w:lang w:bidi="fa-IR"/>
        </w:rPr>
        <w:t xml:space="preserve">:  </w:t>
      </w:r>
      <w:r>
        <w:rPr>
          <w:rtl/>
          <w:lang w:bidi="fa-IR"/>
        </w:rPr>
        <w:t>ص 65</w:t>
      </w:r>
      <w:r w:rsidR="0098585B">
        <w:rPr>
          <w:rtl/>
          <w:lang w:bidi="fa-IR"/>
        </w:rPr>
        <w:t xml:space="preserve">، </w:t>
      </w:r>
      <w:r>
        <w:rPr>
          <w:rtl/>
          <w:lang w:bidi="fa-IR"/>
        </w:rPr>
        <w:t>نزهة الابرار فى نسب اولاد الائمه الاطهار</w:t>
      </w:r>
      <w:r w:rsidR="0098585B">
        <w:rPr>
          <w:rtl/>
          <w:lang w:bidi="fa-IR"/>
        </w:rPr>
        <w:t xml:space="preserve">. </w:t>
      </w:r>
    </w:p>
    <w:p w:rsidR="00D75365" w:rsidRDefault="00D75365" w:rsidP="00F9076C">
      <w:pPr>
        <w:pStyle w:val="libFootnote"/>
        <w:rPr>
          <w:rtl/>
          <w:lang w:bidi="fa-IR"/>
        </w:rPr>
      </w:pPr>
      <w:r>
        <w:rPr>
          <w:rtl/>
          <w:lang w:bidi="fa-IR"/>
        </w:rPr>
        <w:t>4- منتهى الامال</w:t>
      </w:r>
      <w:r w:rsidR="0098585B">
        <w:rPr>
          <w:rtl/>
          <w:lang w:bidi="fa-IR"/>
        </w:rPr>
        <w:t xml:space="preserve">:  </w:t>
      </w:r>
      <w:r>
        <w:rPr>
          <w:rtl/>
          <w:lang w:bidi="fa-IR"/>
        </w:rPr>
        <w:t>ص 161</w:t>
      </w:r>
      <w:r w:rsidR="0098585B">
        <w:rPr>
          <w:rtl/>
          <w:lang w:bidi="fa-IR"/>
        </w:rPr>
        <w:t xml:space="preserve">. </w:t>
      </w:r>
    </w:p>
    <w:p w:rsidR="00D75365" w:rsidRDefault="00D75365" w:rsidP="00F9076C">
      <w:pPr>
        <w:pStyle w:val="libFootnote"/>
        <w:rPr>
          <w:rtl/>
          <w:lang w:bidi="fa-IR"/>
        </w:rPr>
      </w:pPr>
      <w:r>
        <w:rPr>
          <w:rtl/>
          <w:lang w:bidi="fa-IR"/>
        </w:rPr>
        <w:t>5- زندگانى حضرت معصومه</w:t>
      </w:r>
      <w:r w:rsidR="0098585B">
        <w:rPr>
          <w:rtl/>
          <w:lang w:bidi="fa-IR"/>
        </w:rPr>
        <w:t xml:space="preserve">، </w:t>
      </w:r>
      <w:r>
        <w:rPr>
          <w:rtl/>
          <w:lang w:bidi="fa-IR"/>
        </w:rPr>
        <w:t>تاليف منصورى</w:t>
      </w:r>
      <w:r w:rsidR="0098585B">
        <w:rPr>
          <w:rtl/>
          <w:lang w:bidi="fa-IR"/>
        </w:rPr>
        <w:t xml:space="preserve">:  </w:t>
      </w:r>
      <w:r>
        <w:rPr>
          <w:rtl/>
          <w:lang w:bidi="fa-IR"/>
        </w:rPr>
        <w:t>ص 13</w:t>
      </w:r>
      <w:r w:rsidR="0098585B">
        <w:rPr>
          <w:rtl/>
          <w:lang w:bidi="fa-IR"/>
        </w:rPr>
        <w:t xml:space="preserve">، </w:t>
      </w:r>
      <w:r>
        <w:rPr>
          <w:rtl/>
          <w:lang w:bidi="fa-IR"/>
        </w:rPr>
        <w:t>رياض الانساب و مجمع الاعقاب</w:t>
      </w:r>
      <w:r w:rsidR="0098585B">
        <w:rPr>
          <w:rtl/>
          <w:lang w:bidi="fa-IR"/>
        </w:rPr>
        <w:t xml:space="preserve">، </w:t>
      </w:r>
      <w:r>
        <w:rPr>
          <w:rtl/>
          <w:lang w:bidi="fa-IR"/>
        </w:rPr>
        <w:t>از نسخه هاى خطى كتابخانه سپهسالار تهران</w:t>
      </w:r>
      <w:r w:rsidR="0098585B">
        <w:rPr>
          <w:rtl/>
          <w:lang w:bidi="fa-IR"/>
        </w:rPr>
        <w:t xml:space="preserve">. </w:t>
      </w:r>
    </w:p>
    <w:p w:rsidR="00D75365" w:rsidRDefault="00D75365" w:rsidP="00F9076C">
      <w:pPr>
        <w:pStyle w:val="libFootnote"/>
        <w:rPr>
          <w:rtl/>
          <w:lang w:bidi="fa-IR"/>
        </w:rPr>
      </w:pPr>
      <w:r>
        <w:rPr>
          <w:rtl/>
          <w:lang w:bidi="fa-IR"/>
        </w:rPr>
        <w:t>6- زندگانى حضرت معصومه</w:t>
      </w:r>
      <w:r w:rsidR="0098585B">
        <w:rPr>
          <w:rtl/>
          <w:lang w:bidi="fa-IR"/>
        </w:rPr>
        <w:t xml:space="preserve">، </w:t>
      </w:r>
      <w:r>
        <w:rPr>
          <w:rtl/>
          <w:lang w:bidi="fa-IR"/>
        </w:rPr>
        <w:t>تاليف منصورى</w:t>
      </w:r>
      <w:r w:rsidR="0098585B">
        <w:rPr>
          <w:rtl/>
          <w:lang w:bidi="fa-IR"/>
        </w:rPr>
        <w:t xml:space="preserve">:  </w:t>
      </w:r>
      <w:r>
        <w:rPr>
          <w:rtl/>
          <w:lang w:bidi="fa-IR"/>
        </w:rPr>
        <w:t>ص 13</w:t>
      </w:r>
      <w:r w:rsidR="0098585B">
        <w:rPr>
          <w:rtl/>
          <w:lang w:bidi="fa-IR"/>
        </w:rPr>
        <w:t xml:space="preserve">، </w:t>
      </w:r>
      <w:r>
        <w:rPr>
          <w:rtl/>
          <w:lang w:bidi="fa-IR"/>
        </w:rPr>
        <w:t>رياض الانساب و مجمع الاعقاب</w:t>
      </w:r>
      <w:r w:rsidR="0098585B">
        <w:rPr>
          <w:rtl/>
          <w:lang w:bidi="fa-IR"/>
        </w:rPr>
        <w:t xml:space="preserve">. </w:t>
      </w:r>
    </w:p>
    <w:p w:rsidR="00D75365" w:rsidRDefault="00D75365" w:rsidP="00F9076C">
      <w:pPr>
        <w:pStyle w:val="libFootnote"/>
        <w:rPr>
          <w:rtl/>
          <w:lang w:bidi="fa-IR"/>
        </w:rPr>
      </w:pPr>
      <w:r>
        <w:rPr>
          <w:rtl/>
          <w:lang w:bidi="fa-IR"/>
        </w:rPr>
        <w:t>7- درياى سخن</w:t>
      </w:r>
      <w:r w:rsidR="0098585B">
        <w:rPr>
          <w:rtl/>
          <w:lang w:bidi="fa-IR"/>
        </w:rPr>
        <w:t xml:space="preserve">، </w:t>
      </w:r>
      <w:r>
        <w:rPr>
          <w:rtl/>
          <w:lang w:bidi="fa-IR"/>
        </w:rPr>
        <w:t>تاليف سقازاده تبريزى</w:t>
      </w:r>
      <w:r w:rsidR="0098585B">
        <w:rPr>
          <w:rtl/>
          <w:lang w:bidi="fa-IR"/>
        </w:rPr>
        <w:t xml:space="preserve">. </w:t>
      </w:r>
    </w:p>
    <w:p w:rsidR="00D75365" w:rsidRDefault="00D75365" w:rsidP="00F9076C">
      <w:pPr>
        <w:pStyle w:val="libFootnote"/>
        <w:rPr>
          <w:rtl/>
          <w:lang w:bidi="fa-IR"/>
        </w:rPr>
      </w:pPr>
      <w:r>
        <w:rPr>
          <w:rtl/>
          <w:lang w:bidi="fa-IR"/>
        </w:rPr>
        <w:t>8- عوالم</w:t>
      </w:r>
      <w:r w:rsidR="0098585B">
        <w:rPr>
          <w:rtl/>
          <w:lang w:bidi="fa-IR"/>
        </w:rPr>
        <w:t xml:space="preserve">:  </w:t>
      </w:r>
      <w:r>
        <w:rPr>
          <w:rtl/>
          <w:lang w:bidi="fa-IR"/>
        </w:rPr>
        <w:t>ج 21 ص 328 ح 1</w:t>
      </w:r>
      <w:r w:rsidR="0098585B">
        <w:rPr>
          <w:rtl/>
          <w:lang w:bidi="fa-IR"/>
        </w:rPr>
        <w:t xml:space="preserve">. </w:t>
      </w:r>
    </w:p>
    <w:p w:rsidR="00D75365" w:rsidRDefault="00D75365" w:rsidP="00F9076C">
      <w:pPr>
        <w:pStyle w:val="libFootnote"/>
        <w:rPr>
          <w:rtl/>
          <w:lang w:bidi="fa-IR"/>
        </w:rPr>
      </w:pPr>
      <w:r>
        <w:rPr>
          <w:rtl/>
          <w:lang w:bidi="fa-IR"/>
        </w:rPr>
        <w:t>9- درياى سخن</w:t>
      </w:r>
      <w:r w:rsidR="0098585B">
        <w:rPr>
          <w:rtl/>
          <w:lang w:bidi="fa-IR"/>
        </w:rPr>
        <w:t xml:space="preserve">، </w:t>
      </w:r>
      <w:r>
        <w:rPr>
          <w:rtl/>
          <w:lang w:bidi="fa-IR"/>
        </w:rPr>
        <w:t>تاليف سقازاده تبريزى</w:t>
      </w:r>
      <w:r w:rsidR="0098585B">
        <w:rPr>
          <w:rtl/>
          <w:lang w:bidi="fa-IR"/>
        </w:rPr>
        <w:t xml:space="preserve">. </w:t>
      </w:r>
    </w:p>
    <w:p w:rsidR="00D75365" w:rsidRDefault="00D75365" w:rsidP="00F9076C">
      <w:pPr>
        <w:pStyle w:val="libFootnote"/>
        <w:rPr>
          <w:rtl/>
          <w:lang w:bidi="fa-IR"/>
        </w:rPr>
      </w:pPr>
      <w:r>
        <w:rPr>
          <w:rtl/>
          <w:lang w:bidi="fa-IR"/>
        </w:rPr>
        <w:t>10- وسيلة المعصوميه</w:t>
      </w:r>
      <w:r w:rsidR="0098585B">
        <w:rPr>
          <w:rtl/>
          <w:lang w:bidi="fa-IR"/>
        </w:rPr>
        <w:t xml:space="preserve">:  </w:t>
      </w:r>
      <w:r>
        <w:rPr>
          <w:rtl/>
          <w:lang w:bidi="fa-IR"/>
        </w:rPr>
        <w:t>ص 66</w:t>
      </w:r>
      <w:r w:rsidR="0098585B">
        <w:rPr>
          <w:rtl/>
          <w:lang w:bidi="fa-IR"/>
        </w:rPr>
        <w:t xml:space="preserve">، </w:t>
      </w:r>
      <w:r>
        <w:rPr>
          <w:rtl/>
          <w:lang w:bidi="fa-IR"/>
        </w:rPr>
        <w:t>البته اين محاسبات طبق نقل تاريخ و آنچه بنظر صحيح تر مى آيد مى باشد</w:t>
      </w:r>
      <w:r w:rsidR="0098585B">
        <w:rPr>
          <w:rtl/>
          <w:lang w:bidi="fa-IR"/>
        </w:rPr>
        <w:t xml:space="preserve">، </w:t>
      </w:r>
      <w:r>
        <w:rPr>
          <w:rtl/>
          <w:lang w:bidi="fa-IR"/>
        </w:rPr>
        <w:t>ولى در هر صورت ادعاى دليل قطعى در اين مورد غير منطقى است</w:t>
      </w:r>
      <w:r w:rsidR="0098585B">
        <w:rPr>
          <w:rtl/>
          <w:lang w:bidi="fa-IR"/>
        </w:rPr>
        <w:t xml:space="preserve">. </w:t>
      </w:r>
    </w:p>
    <w:p w:rsidR="00D75365" w:rsidRDefault="00D75365" w:rsidP="00F9076C">
      <w:pPr>
        <w:pStyle w:val="libFootnote"/>
        <w:rPr>
          <w:rtl/>
          <w:lang w:bidi="fa-IR"/>
        </w:rPr>
      </w:pPr>
      <w:r>
        <w:rPr>
          <w:rtl/>
          <w:lang w:bidi="fa-IR"/>
        </w:rPr>
        <w:t>11- عوالم</w:t>
      </w:r>
      <w:r w:rsidR="0098585B">
        <w:rPr>
          <w:rtl/>
          <w:lang w:bidi="fa-IR"/>
        </w:rPr>
        <w:t xml:space="preserve">:  </w:t>
      </w:r>
      <w:r>
        <w:rPr>
          <w:rtl/>
          <w:lang w:bidi="fa-IR"/>
        </w:rPr>
        <w:t>ج 21 ص 329</w:t>
      </w:r>
      <w:r w:rsidR="0098585B">
        <w:rPr>
          <w:rtl/>
          <w:lang w:bidi="fa-IR"/>
        </w:rPr>
        <w:t xml:space="preserve">. </w:t>
      </w:r>
    </w:p>
    <w:p w:rsidR="00D75365" w:rsidRDefault="00D75365" w:rsidP="00F9076C">
      <w:pPr>
        <w:pStyle w:val="libFootnote"/>
        <w:rPr>
          <w:rtl/>
          <w:lang w:bidi="fa-IR"/>
        </w:rPr>
      </w:pPr>
      <w:r>
        <w:rPr>
          <w:rtl/>
          <w:lang w:bidi="fa-IR"/>
        </w:rPr>
        <w:t>12- منظور از عصمت پاكى حضرتش از گناه مى باشد</w:t>
      </w:r>
      <w:r w:rsidR="0098585B">
        <w:rPr>
          <w:rtl/>
          <w:lang w:bidi="fa-IR"/>
        </w:rPr>
        <w:t xml:space="preserve">، </w:t>
      </w:r>
      <w:r>
        <w:rPr>
          <w:rtl/>
          <w:lang w:bidi="fa-IR"/>
        </w:rPr>
        <w:t xml:space="preserve">نه آن عصمت كه در مورد چهارده معصوم </w:t>
      </w:r>
      <w:r w:rsidR="00BF7EC4" w:rsidRPr="00BF7EC4">
        <w:rPr>
          <w:rStyle w:val="libAlaemChar"/>
          <w:rtl/>
        </w:rPr>
        <w:t>عليهم‌السلام</w:t>
      </w:r>
      <w:r>
        <w:rPr>
          <w:rtl/>
          <w:lang w:bidi="fa-IR"/>
        </w:rPr>
        <w:t xml:space="preserve"> منظور مى شود و اختصاص به آنها دارد</w:t>
      </w:r>
      <w:r w:rsidR="0098585B">
        <w:rPr>
          <w:rtl/>
          <w:lang w:bidi="fa-IR"/>
        </w:rPr>
        <w:t xml:space="preserve">. </w:t>
      </w:r>
    </w:p>
    <w:p w:rsidR="00D75365" w:rsidRDefault="00D75365" w:rsidP="00F9076C">
      <w:pPr>
        <w:pStyle w:val="libFootnote"/>
        <w:rPr>
          <w:rtl/>
          <w:lang w:bidi="fa-IR"/>
        </w:rPr>
      </w:pPr>
      <w:r>
        <w:rPr>
          <w:rtl/>
          <w:lang w:bidi="fa-IR"/>
        </w:rPr>
        <w:t>13- زندگانى حضرت معصومه</w:t>
      </w:r>
      <w:r w:rsidR="0098585B">
        <w:rPr>
          <w:rtl/>
          <w:lang w:bidi="fa-IR"/>
        </w:rPr>
        <w:t xml:space="preserve">، </w:t>
      </w:r>
      <w:r>
        <w:rPr>
          <w:rtl/>
          <w:lang w:bidi="fa-IR"/>
        </w:rPr>
        <w:t>تاليف منصورى</w:t>
      </w:r>
      <w:r w:rsidR="0098585B">
        <w:rPr>
          <w:rtl/>
          <w:lang w:bidi="fa-IR"/>
        </w:rPr>
        <w:t xml:space="preserve">، </w:t>
      </w:r>
      <w:r>
        <w:rPr>
          <w:rtl/>
          <w:lang w:bidi="fa-IR"/>
        </w:rPr>
        <w:t>ناسخ التواريخ</w:t>
      </w:r>
      <w:r w:rsidR="0098585B">
        <w:rPr>
          <w:rtl/>
          <w:lang w:bidi="fa-IR"/>
        </w:rPr>
        <w:t xml:space="preserve">. </w:t>
      </w:r>
    </w:p>
    <w:p w:rsidR="00D75365" w:rsidRDefault="00D75365" w:rsidP="00F9076C">
      <w:pPr>
        <w:pStyle w:val="libFootnote"/>
        <w:rPr>
          <w:rtl/>
          <w:lang w:bidi="fa-IR"/>
        </w:rPr>
      </w:pPr>
      <w:r>
        <w:rPr>
          <w:rtl/>
          <w:lang w:bidi="fa-IR"/>
        </w:rPr>
        <w:t>14- عوالم</w:t>
      </w:r>
      <w:r w:rsidR="0098585B">
        <w:rPr>
          <w:rtl/>
          <w:lang w:bidi="fa-IR"/>
        </w:rPr>
        <w:t xml:space="preserve">:  </w:t>
      </w:r>
      <w:r>
        <w:rPr>
          <w:rtl/>
          <w:lang w:bidi="fa-IR"/>
        </w:rPr>
        <w:t>ج 21 ص 330 ح 2</w:t>
      </w:r>
      <w:r w:rsidR="0098585B">
        <w:rPr>
          <w:rtl/>
          <w:lang w:bidi="fa-IR"/>
        </w:rPr>
        <w:t xml:space="preserve">، </w:t>
      </w:r>
      <w:r>
        <w:rPr>
          <w:rtl/>
          <w:lang w:bidi="fa-IR"/>
        </w:rPr>
        <w:t>بحار</w:t>
      </w:r>
      <w:r w:rsidR="0098585B">
        <w:rPr>
          <w:rtl/>
          <w:lang w:bidi="fa-IR"/>
        </w:rPr>
        <w:t xml:space="preserve">: </w:t>
      </w:r>
      <w:r>
        <w:rPr>
          <w:rtl/>
          <w:lang w:bidi="fa-IR"/>
        </w:rPr>
        <w:t>ج 102 ص 267 ح 6</w:t>
      </w:r>
      <w:r w:rsidR="0098585B">
        <w:rPr>
          <w:rtl/>
          <w:lang w:bidi="fa-IR"/>
        </w:rPr>
        <w:t xml:space="preserve">، </w:t>
      </w:r>
      <w:r>
        <w:rPr>
          <w:rtl/>
          <w:lang w:bidi="fa-IR"/>
        </w:rPr>
        <w:t>المستدرك</w:t>
      </w:r>
      <w:r w:rsidR="0098585B">
        <w:rPr>
          <w:rtl/>
          <w:lang w:bidi="fa-IR"/>
        </w:rPr>
        <w:t xml:space="preserve">:  </w:t>
      </w:r>
      <w:r>
        <w:rPr>
          <w:rtl/>
          <w:lang w:bidi="fa-IR"/>
        </w:rPr>
        <w:t>ج 2 ص 227 ح 1</w:t>
      </w:r>
      <w:r w:rsidR="0098585B">
        <w:rPr>
          <w:rtl/>
          <w:lang w:bidi="fa-IR"/>
        </w:rPr>
        <w:t xml:space="preserve">. </w:t>
      </w:r>
    </w:p>
    <w:p w:rsidR="00D75365" w:rsidRDefault="00D75365" w:rsidP="00F9076C">
      <w:pPr>
        <w:pStyle w:val="libFootnote"/>
        <w:rPr>
          <w:rtl/>
          <w:lang w:bidi="fa-IR"/>
        </w:rPr>
      </w:pPr>
      <w:r>
        <w:rPr>
          <w:rtl/>
          <w:lang w:bidi="fa-IR"/>
        </w:rPr>
        <w:t>15- عوالم</w:t>
      </w:r>
      <w:r w:rsidR="0098585B">
        <w:rPr>
          <w:rtl/>
          <w:lang w:bidi="fa-IR"/>
        </w:rPr>
        <w:t xml:space="preserve">:  </w:t>
      </w:r>
      <w:r>
        <w:rPr>
          <w:rtl/>
          <w:lang w:bidi="fa-IR"/>
        </w:rPr>
        <w:t>ج 21 ص 330 ح 3</w:t>
      </w:r>
      <w:r w:rsidR="0098585B">
        <w:rPr>
          <w:rtl/>
          <w:lang w:bidi="fa-IR"/>
        </w:rPr>
        <w:t xml:space="preserve">. </w:t>
      </w:r>
    </w:p>
    <w:p w:rsidR="00D75365" w:rsidRDefault="00D75365" w:rsidP="00F9076C">
      <w:pPr>
        <w:pStyle w:val="libFootnote"/>
        <w:rPr>
          <w:rtl/>
          <w:lang w:bidi="fa-IR"/>
        </w:rPr>
      </w:pPr>
      <w:r>
        <w:rPr>
          <w:rtl/>
          <w:lang w:bidi="fa-IR"/>
        </w:rPr>
        <w:t>16- عوالم</w:t>
      </w:r>
      <w:r w:rsidR="0098585B">
        <w:rPr>
          <w:rtl/>
          <w:lang w:bidi="fa-IR"/>
        </w:rPr>
        <w:t xml:space="preserve">:  </w:t>
      </w:r>
      <w:r>
        <w:rPr>
          <w:rtl/>
          <w:lang w:bidi="fa-IR"/>
        </w:rPr>
        <w:t>ج 21 ص 331</w:t>
      </w:r>
      <w:r w:rsidR="0098585B">
        <w:rPr>
          <w:rtl/>
          <w:lang w:bidi="fa-IR"/>
        </w:rPr>
        <w:t xml:space="preserve">، </w:t>
      </w:r>
      <w:r>
        <w:rPr>
          <w:rtl/>
          <w:lang w:bidi="fa-IR"/>
        </w:rPr>
        <w:t>ثواب الاعمال</w:t>
      </w:r>
      <w:r w:rsidR="0098585B">
        <w:rPr>
          <w:rtl/>
          <w:lang w:bidi="fa-IR"/>
        </w:rPr>
        <w:t xml:space="preserve">:  </w:t>
      </w:r>
      <w:r>
        <w:rPr>
          <w:rtl/>
          <w:lang w:bidi="fa-IR"/>
        </w:rPr>
        <w:t>ص 124 ح 1</w:t>
      </w:r>
      <w:r w:rsidR="0098585B">
        <w:rPr>
          <w:rtl/>
          <w:lang w:bidi="fa-IR"/>
        </w:rPr>
        <w:t xml:space="preserve">، </w:t>
      </w:r>
      <w:r>
        <w:rPr>
          <w:rtl/>
          <w:lang w:bidi="fa-IR"/>
        </w:rPr>
        <w:t>عيون اخبار الرضا</w:t>
      </w:r>
      <w:r w:rsidR="0098585B">
        <w:rPr>
          <w:rtl/>
          <w:lang w:bidi="fa-IR"/>
        </w:rPr>
        <w:t xml:space="preserve">: </w:t>
      </w:r>
      <w:r>
        <w:rPr>
          <w:rtl/>
          <w:lang w:bidi="fa-IR"/>
        </w:rPr>
        <w:t>ج 2 ص 267 ح 1</w:t>
      </w:r>
      <w:r w:rsidR="0098585B">
        <w:rPr>
          <w:rtl/>
          <w:lang w:bidi="fa-IR"/>
        </w:rPr>
        <w:t xml:space="preserve">. </w:t>
      </w:r>
      <w:r>
        <w:rPr>
          <w:rtl/>
          <w:lang w:bidi="fa-IR"/>
        </w:rPr>
        <w:t>كامل الزيارات</w:t>
      </w:r>
      <w:r w:rsidR="0098585B">
        <w:rPr>
          <w:rtl/>
          <w:lang w:bidi="fa-IR"/>
        </w:rPr>
        <w:t xml:space="preserve">:  </w:t>
      </w:r>
      <w:r>
        <w:rPr>
          <w:rtl/>
          <w:lang w:bidi="fa-IR"/>
        </w:rPr>
        <w:t>ص 324 ح 1</w:t>
      </w:r>
      <w:r w:rsidR="0098585B">
        <w:rPr>
          <w:rtl/>
          <w:lang w:bidi="fa-IR"/>
        </w:rPr>
        <w:t xml:space="preserve">، </w:t>
      </w:r>
      <w:r>
        <w:rPr>
          <w:rtl/>
          <w:lang w:bidi="fa-IR"/>
        </w:rPr>
        <w:t>الوسائل</w:t>
      </w:r>
      <w:r w:rsidR="0098585B">
        <w:rPr>
          <w:rtl/>
          <w:lang w:bidi="fa-IR"/>
        </w:rPr>
        <w:t xml:space="preserve">:  </w:t>
      </w:r>
      <w:r>
        <w:rPr>
          <w:rtl/>
          <w:lang w:bidi="fa-IR"/>
        </w:rPr>
        <w:t>ج 10 ص 451 ح 1</w:t>
      </w:r>
      <w:r w:rsidR="0098585B">
        <w:rPr>
          <w:rtl/>
          <w:lang w:bidi="fa-IR"/>
        </w:rPr>
        <w:t xml:space="preserve">، </w:t>
      </w:r>
      <w:r>
        <w:rPr>
          <w:rtl/>
          <w:lang w:bidi="fa-IR"/>
        </w:rPr>
        <w:t>مجالس المومنين</w:t>
      </w:r>
      <w:r w:rsidR="0098585B">
        <w:rPr>
          <w:rtl/>
          <w:lang w:bidi="fa-IR"/>
        </w:rPr>
        <w:t xml:space="preserve">. </w:t>
      </w:r>
    </w:p>
    <w:p w:rsidR="00D75365" w:rsidRDefault="00D75365" w:rsidP="00F9076C">
      <w:pPr>
        <w:pStyle w:val="libFootnote"/>
        <w:rPr>
          <w:rtl/>
          <w:lang w:bidi="fa-IR"/>
        </w:rPr>
      </w:pPr>
      <w:r>
        <w:rPr>
          <w:rtl/>
          <w:lang w:bidi="fa-IR"/>
        </w:rPr>
        <w:t>17- عوالم</w:t>
      </w:r>
      <w:r w:rsidR="0098585B">
        <w:rPr>
          <w:rtl/>
          <w:lang w:bidi="fa-IR"/>
        </w:rPr>
        <w:t xml:space="preserve">:  </w:t>
      </w:r>
      <w:r>
        <w:rPr>
          <w:rtl/>
          <w:lang w:bidi="fa-IR"/>
        </w:rPr>
        <w:t>ج 21 ص 331 ح 5</w:t>
      </w:r>
      <w:r w:rsidR="0098585B">
        <w:rPr>
          <w:rtl/>
          <w:lang w:bidi="fa-IR"/>
        </w:rPr>
        <w:t xml:space="preserve">. </w:t>
      </w:r>
    </w:p>
    <w:p w:rsidR="00D75365" w:rsidRDefault="00D75365" w:rsidP="00F9076C">
      <w:pPr>
        <w:pStyle w:val="libFootnote"/>
        <w:rPr>
          <w:rtl/>
          <w:lang w:bidi="fa-IR"/>
        </w:rPr>
      </w:pPr>
      <w:r>
        <w:rPr>
          <w:rtl/>
          <w:lang w:bidi="fa-IR"/>
        </w:rPr>
        <w:t>18- عوالم</w:t>
      </w:r>
      <w:r w:rsidR="0098585B">
        <w:rPr>
          <w:rtl/>
          <w:lang w:bidi="fa-IR"/>
        </w:rPr>
        <w:t xml:space="preserve">:  </w:t>
      </w:r>
      <w:r>
        <w:rPr>
          <w:rtl/>
          <w:lang w:bidi="fa-IR"/>
        </w:rPr>
        <w:t>ج 21 ص 331 ح 1</w:t>
      </w:r>
      <w:r w:rsidR="0098585B">
        <w:rPr>
          <w:rtl/>
          <w:lang w:bidi="fa-IR"/>
        </w:rPr>
        <w:t xml:space="preserve">. </w:t>
      </w:r>
    </w:p>
    <w:p w:rsidR="00D75365" w:rsidRDefault="00D75365" w:rsidP="00F9076C">
      <w:pPr>
        <w:pStyle w:val="libFootnote"/>
        <w:rPr>
          <w:rtl/>
          <w:lang w:bidi="fa-IR"/>
        </w:rPr>
      </w:pPr>
      <w:r>
        <w:rPr>
          <w:rtl/>
          <w:lang w:bidi="fa-IR"/>
        </w:rPr>
        <w:t>19- زندگانى حضرت معصومه</w:t>
      </w:r>
      <w:r w:rsidR="0098585B">
        <w:rPr>
          <w:rtl/>
          <w:lang w:bidi="fa-IR"/>
        </w:rPr>
        <w:t xml:space="preserve">، </w:t>
      </w:r>
      <w:r>
        <w:rPr>
          <w:rtl/>
          <w:lang w:bidi="fa-IR"/>
        </w:rPr>
        <w:t>تاليف منصورى</w:t>
      </w:r>
      <w:r w:rsidR="0098585B">
        <w:rPr>
          <w:rtl/>
          <w:lang w:bidi="fa-IR"/>
        </w:rPr>
        <w:t xml:space="preserve">:  </w:t>
      </w:r>
      <w:r>
        <w:rPr>
          <w:rtl/>
          <w:lang w:bidi="fa-IR"/>
        </w:rPr>
        <w:t>ص 20</w:t>
      </w:r>
      <w:r w:rsidR="0098585B">
        <w:rPr>
          <w:rtl/>
          <w:lang w:bidi="fa-IR"/>
        </w:rPr>
        <w:t xml:space="preserve">، </w:t>
      </w:r>
      <w:r>
        <w:rPr>
          <w:rtl/>
          <w:lang w:bidi="fa-IR"/>
        </w:rPr>
        <w:t>ناسخ التواريخ</w:t>
      </w:r>
      <w:r w:rsidR="0098585B">
        <w:rPr>
          <w:rtl/>
          <w:lang w:bidi="fa-IR"/>
        </w:rPr>
        <w:t xml:space="preserve">. </w:t>
      </w:r>
    </w:p>
    <w:p w:rsidR="00D75365" w:rsidRDefault="00D75365" w:rsidP="00F9076C">
      <w:pPr>
        <w:pStyle w:val="libFootnote"/>
        <w:rPr>
          <w:rtl/>
          <w:lang w:bidi="fa-IR"/>
        </w:rPr>
      </w:pPr>
      <w:r>
        <w:rPr>
          <w:rtl/>
          <w:lang w:bidi="fa-IR"/>
        </w:rPr>
        <w:t>20- عوالم</w:t>
      </w:r>
      <w:r w:rsidR="0098585B">
        <w:rPr>
          <w:rtl/>
          <w:lang w:bidi="fa-IR"/>
        </w:rPr>
        <w:t xml:space="preserve">:  </w:t>
      </w:r>
      <w:r>
        <w:rPr>
          <w:rtl/>
          <w:lang w:bidi="fa-IR"/>
        </w:rPr>
        <w:t>ج 21 ص 330 ح 1</w:t>
      </w:r>
      <w:r w:rsidR="0098585B">
        <w:rPr>
          <w:rtl/>
          <w:lang w:bidi="fa-IR"/>
        </w:rPr>
        <w:t xml:space="preserve">. </w:t>
      </w:r>
    </w:p>
    <w:p w:rsidR="00D75365" w:rsidRDefault="00D75365" w:rsidP="00F9076C">
      <w:pPr>
        <w:pStyle w:val="libFootnote"/>
        <w:rPr>
          <w:rtl/>
          <w:lang w:bidi="fa-IR"/>
        </w:rPr>
      </w:pPr>
      <w:r>
        <w:rPr>
          <w:rtl/>
          <w:lang w:bidi="fa-IR"/>
        </w:rPr>
        <w:lastRenderedPageBreak/>
        <w:t>21- عوالم</w:t>
      </w:r>
      <w:r w:rsidR="0098585B">
        <w:rPr>
          <w:rtl/>
          <w:lang w:bidi="fa-IR"/>
        </w:rPr>
        <w:t xml:space="preserve">:  </w:t>
      </w:r>
      <w:r>
        <w:rPr>
          <w:rtl/>
          <w:lang w:bidi="fa-IR"/>
        </w:rPr>
        <w:t>ج 21 ص 331 ح 5</w:t>
      </w:r>
      <w:r w:rsidR="0098585B">
        <w:rPr>
          <w:rtl/>
          <w:lang w:bidi="fa-IR"/>
        </w:rPr>
        <w:t xml:space="preserve">. </w:t>
      </w:r>
    </w:p>
    <w:p w:rsidR="00D75365" w:rsidRDefault="00D75365" w:rsidP="00F9076C">
      <w:pPr>
        <w:pStyle w:val="libFootnote"/>
        <w:rPr>
          <w:rtl/>
          <w:lang w:bidi="fa-IR"/>
        </w:rPr>
      </w:pPr>
      <w:r>
        <w:rPr>
          <w:rtl/>
          <w:lang w:bidi="fa-IR"/>
        </w:rPr>
        <w:t>22- بحار</w:t>
      </w:r>
      <w:r w:rsidR="0098585B">
        <w:rPr>
          <w:rtl/>
          <w:lang w:bidi="fa-IR"/>
        </w:rPr>
        <w:t xml:space="preserve">: </w:t>
      </w:r>
      <w:r>
        <w:rPr>
          <w:rtl/>
          <w:lang w:bidi="fa-IR"/>
        </w:rPr>
        <w:t>ج 48 ب 12 ح 1</w:t>
      </w:r>
      <w:r w:rsidR="0098585B">
        <w:rPr>
          <w:rtl/>
          <w:lang w:bidi="fa-IR"/>
        </w:rPr>
        <w:t xml:space="preserve">، </w:t>
      </w:r>
      <w:r>
        <w:rPr>
          <w:rtl/>
          <w:lang w:bidi="fa-IR"/>
        </w:rPr>
        <w:t>تذكرة الخواص</w:t>
      </w:r>
      <w:r w:rsidR="0098585B">
        <w:rPr>
          <w:rtl/>
          <w:lang w:bidi="fa-IR"/>
        </w:rPr>
        <w:t xml:space="preserve">:  </w:t>
      </w:r>
      <w:r>
        <w:rPr>
          <w:rtl/>
          <w:lang w:bidi="fa-IR"/>
        </w:rPr>
        <w:t>ص 351</w:t>
      </w:r>
      <w:r w:rsidR="0098585B">
        <w:rPr>
          <w:rtl/>
          <w:lang w:bidi="fa-IR"/>
        </w:rPr>
        <w:t xml:space="preserve">. </w:t>
      </w:r>
    </w:p>
    <w:p w:rsidR="00D75365" w:rsidRDefault="00D75365" w:rsidP="00F9076C">
      <w:pPr>
        <w:pStyle w:val="libFootnote"/>
        <w:rPr>
          <w:rtl/>
          <w:lang w:bidi="fa-IR"/>
        </w:rPr>
      </w:pPr>
      <w:r>
        <w:rPr>
          <w:rtl/>
          <w:lang w:bidi="fa-IR"/>
        </w:rPr>
        <w:t>23- عوالم</w:t>
      </w:r>
      <w:r w:rsidR="0098585B">
        <w:rPr>
          <w:rtl/>
          <w:lang w:bidi="fa-IR"/>
        </w:rPr>
        <w:t xml:space="preserve">:  </w:t>
      </w:r>
      <w:r>
        <w:rPr>
          <w:rtl/>
          <w:lang w:bidi="fa-IR"/>
        </w:rPr>
        <w:t>ج 1 ص 353 ح 2</w:t>
      </w:r>
      <w:r w:rsidR="0098585B">
        <w:rPr>
          <w:rtl/>
          <w:lang w:bidi="fa-IR"/>
        </w:rPr>
        <w:t xml:space="preserve">. </w:t>
      </w:r>
      <w:r>
        <w:rPr>
          <w:rtl/>
          <w:lang w:bidi="fa-IR"/>
        </w:rPr>
        <w:t>صحيفه الرضا</w:t>
      </w:r>
      <w:r w:rsidR="0098585B">
        <w:rPr>
          <w:rtl/>
          <w:lang w:bidi="fa-IR"/>
        </w:rPr>
        <w:t xml:space="preserve">: </w:t>
      </w:r>
      <w:r>
        <w:rPr>
          <w:rtl/>
          <w:lang w:bidi="fa-IR"/>
        </w:rPr>
        <w:t>ص 172 225 ح 109</w:t>
      </w:r>
      <w:r w:rsidR="0098585B">
        <w:rPr>
          <w:rtl/>
          <w:lang w:bidi="fa-IR"/>
        </w:rPr>
        <w:t xml:space="preserve">. </w:t>
      </w:r>
    </w:p>
    <w:p w:rsidR="00D75365" w:rsidRDefault="00D75365" w:rsidP="00F9076C">
      <w:pPr>
        <w:pStyle w:val="libFootnote"/>
        <w:rPr>
          <w:rtl/>
          <w:lang w:bidi="fa-IR"/>
        </w:rPr>
      </w:pPr>
      <w:r>
        <w:rPr>
          <w:rtl/>
          <w:lang w:bidi="fa-IR"/>
        </w:rPr>
        <w:t>24- عوالم</w:t>
      </w:r>
      <w:r w:rsidR="0098585B">
        <w:rPr>
          <w:rtl/>
          <w:lang w:bidi="fa-IR"/>
        </w:rPr>
        <w:t xml:space="preserve">:  </w:t>
      </w:r>
      <w:r>
        <w:rPr>
          <w:rtl/>
          <w:lang w:bidi="fa-IR"/>
        </w:rPr>
        <w:t>ج 21 ص 353 ح 2</w:t>
      </w:r>
      <w:r w:rsidR="0098585B">
        <w:rPr>
          <w:rtl/>
          <w:lang w:bidi="fa-IR"/>
        </w:rPr>
        <w:t xml:space="preserve">، </w:t>
      </w:r>
      <w:r>
        <w:rPr>
          <w:rtl/>
          <w:lang w:bidi="fa-IR"/>
        </w:rPr>
        <w:t>المائه منقبه ص 91 ح 57</w:t>
      </w:r>
      <w:r w:rsidR="0098585B">
        <w:rPr>
          <w:rtl/>
          <w:lang w:bidi="fa-IR"/>
        </w:rPr>
        <w:t xml:space="preserve">. </w:t>
      </w:r>
      <w:r>
        <w:rPr>
          <w:rtl/>
          <w:lang w:bidi="fa-IR"/>
        </w:rPr>
        <w:t>احقاق الحق</w:t>
      </w:r>
      <w:r w:rsidR="0098585B">
        <w:rPr>
          <w:rtl/>
          <w:lang w:bidi="fa-IR"/>
        </w:rPr>
        <w:t xml:space="preserve">:  </w:t>
      </w:r>
      <w:r>
        <w:rPr>
          <w:rtl/>
          <w:lang w:bidi="fa-IR"/>
        </w:rPr>
        <w:t>ج 6 ص 282</w:t>
      </w:r>
      <w:r w:rsidR="0098585B">
        <w:rPr>
          <w:rtl/>
          <w:lang w:bidi="fa-IR"/>
        </w:rPr>
        <w:t xml:space="preserve">، </w:t>
      </w:r>
      <w:r>
        <w:rPr>
          <w:rtl/>
          <w:lang w:bidi="fa-IR"/>
        </w:rPr>
        <w:t>الغدير ج 1 ص 197</w:t>
      </w:r>
      <w:r w:rsidR="0098585B">
        <w:rPr>
          <w:rtl/>
          <w:lang w:bidi="fa-IR"/>
        </w:rPr>
        <w:t xml:space="preserve">. </w:t>
      </w:r>
      <w:r>
        <w:rPr>
          <w:rtl/>
          <w:lang w:bidi="fa-IR"/>
        </w:rPr>
        <w:t>اسنى المطالب</w:t>
      </w:r>
      <w:r w:rsidR="0098585B">
        <w:rPr>
          <w:rtl/>
          <w:lang w:bidi="fa-IR"/>
        </w:rPr>
        <w:t xml:space="preserve">:  </w:t>
      </w:r>
      <w:r>
        <w:rPr>
          <w:rtl/>
          <w:lang w:bidi="fa-IR"/>
        </w:rPr>
        <w:t>ص 49</w:t>
      </w:r>
      <w:r w:rsidR="0098585B">
        <w:rPr>
          <w:rtl/>
          <w:lang w:bidi="fa-IR"/>
        </w:rPr>
        <w:t xml:space="preserve">. </w:t>
      </w:r>
    </w:p>
    <w:p w:rsidR="00D75365" w:rsidRDefault="00D75365" w:rsidP="00F9076C">
      <w:pPr>
        <w:pStyle w:val="libFootnote"/>
        <w:rPr>
          <w:rtl/>
          <w:lang w:bidi="fa-IR"/>
        </w:rPr>
      </w:pPr>
      <w:r>
        <w:rPr>
          <w:rtl/>
          <w:lang w:bidi="fa-IR"/>
        </w:rPr>
        <w:t>25- عوالم</w:t>
      </w:r>
      <w:r w:rsidR="0098585B">
        <w:rPr>
          <w:rtl/>
          <w:lang w:bidi="fa-IR"/>
        </w:rPr>
        <w:t xml:space="preserve">:  </w:t>
      </w:r>
      <w:r>
        <w:rPr>
          <w:rtl/>
          <w:lang w:bidi="fa-IR"/>
        </w:rPr>
        <w:t>ج 21 ص 354 ح 3</w:t>
      </w:r>
      <w:r w:rsidR="0098585B">
        <w:rPr>
          <w:rtl/>
          <w:lang w:bidi="fa-IR"/>
        </w:rPr>
        <w:t xml:space="preserve">، </w:t>
      </w:r>
      <w:r>
        <w:rPr>
          <w:rtl/>
          <w:lang w:bidi="fa-IR"/>
        </w:rPr>
        <w:t>آثار الحجه</w:t>
      </w:r>
      <w:r w:rsidR="0098585B">
        <w:rPr>
          <w:rtl/>
          <w:lang w:bidi="fa-IR"/>
        </w:rPr>
        <w:t xml:space="preserve">:  </w:t>
      </w:r>
      <w:r>
        <w:rPr>
          <w:rtl/>
          <w:lang w:bidi="fa-IR"/>
        </w:rPr>
        <w:t>ج 1 ص 8 9</w:t>
      </w:r>
      <w:r w:rsidR="0098585B">
        <w:rPr>
          <w:rtl/>
          <w:lang w:bidi="fa-IR"/>
        </w:rPr>
        <w:t xml:space="preserve">، </w:t>
      </w:r>
      <w:r>
        <w:rPr>
          <w:rtl/>
          <w:lang w:bidi="fa-IR"/>
        </w:rPr>
        <w:t>اللؤ لؤ ة الثمينه ص 217</w:t>
      </w:r>
      <w:r w:rsidR="0098585B">
        <w:rPr>
          <w:rtl/>
          <w:lang w:bidi="fa-IR"/>
        </w:rPr>
        <w:t xml:space="preserve">. </w:t>
      </w:r>
    </w:p>
    <w:p w:rsidR="00D75365" w:rsidRDefault="00D75365" w:rsidP="00F9076C">
      <w:pPr>
        <w:pStyle w:val="libFootnote"/>
        <w:rPr>
          <w:rtl/>
          <w:lang w:bidi="fa-IR"/>
        </w:rPr>
      </w:pPr>
      <w:r>
        <w:rPr>
          <w:rtl/>
          <w:lang w:bidi="fa-IR"/>
        </w:rPr>
        <w:t>26- عوالم</w:t>
      </w:r>
      <w:r w:rsidR="0098585B">
        <w:rPr>
          <w:rtl/>
          <w:lang w:bidi="fa-IR"/>
        </w:rPr>
        <w:t xml:space="preserve">:  </w:t>
      </w:r>
      <w:r>
        <w:rPr>
          <w:rtl/>
          <w:lang w:bidi="fa-IR"/>
        </w:rPr>
        <w:t>ج 21 ص 352 ح 1</w:t>
      </w:r>
      <w:r w:rsidR="0098585B">
        <w:rPr>
          <w:rtl/>
          <w:lang w:bidi="fa-IR"/>
        </w:rPr>
        <w:t xml:space="preserve">. </w:t>
      </w:r>
      <w:r>
        <w:rPr>
          <w:rtl/>
          <w:lang w:bidi="fa-IR"/>
        </w:rPr>
        <w:t>المسلسلات</w:t>
      </w:r>
      <w:r w:rsidR="0098585B">
        <w:rPr>
          <w:rtl/>
          <w:lang w:bidi="fa-IR"/>
        </w:rPr>
        <w:t xml:space="preserve">، </w:t>
      </w:r>
      <w:r>
        <w:rPr>
          <w:rtl/>
          <w:lang w:bidi="fa-IR"/>
        </w:rPr>
        <w:t>تاليف شيخ ابو محمد جعفر بن احمد القمى</w:t>
      </w:r>
      <w:r w:rsidR="0098585B">
        <w:rPr>
          <w:rtl/>
          <w:lang w:bidi="fa-IR"/>
        </w:rPr>
        <w:t xml:space="preserve">:  </w:t>
      </w:r>
      <w:r>
        <w:rPr>
          <w:rtl/>
          <w:lang w:bidi="fa-IR"/>
        </w:rPr>
        <w:t>ص 108</w:t>
      </w:r>
      <w:r w:rsidR="0098585B">
        <w:rPr>
          <w:rtl/>
          <w:lang w:bidi="fa-IR"/>
        </w:rPr>
        <w:t xml:space="preserve">، </w:t>
      </w:r>
      <w:r>
        <w:rPr>
          <w:rtl/>
          <w:lang w:bidi="fa-IR"/>
        </w:rPr>
        <w:t>بحارالانوار</w:t>
      </w:r>
      <w:r w:rsidR="0098585B">
        <w:rPr>
          <w:rtl/>
          <w:lang w:bidi="fa-IR"/>
        </w:rPr>
        <w:t xml:space="preserve">: </w:t>
      </w:r>
      <w:r>
        <w:rPr>
          <w:rtl/>
          <w:lang w:bidi="fa-IR"/>
        </w:rPr>
        <w:t>ج 68 ص 76 ح 136</w:t>
      </w:r>
      <w:r w:rsidR="0098585B">
        <w:rPr>
          <w:rtl/>
          <w:lang w:bidi="fa-IR"/>
        </w:rPr>
        <w:t xml:space="preserve">. </w:t>
      </w:r>
    </w:p>
    <w:p w:rsidR="00D75365" w:rsidRDefault="00D75365" w:rsidP="00F9076C">
      <w:pPr>
        <w:pStyle w:val="libFootnote"/>
        <w:rPr>
          <w:rtl/>
          <w:lang w:bidi="fa-IR"/>
        </w:rPr>
      </w:pPr>
      <w:r>
        <w:rPr>
          <w:rtl/>
          <w:lang w:bidi="fa-IR"/>
        </w:rPr>
        <w:t>27- درياى سخن</w:t>
      </w:r>
      <w:r w:rsidR="0098585B">
        <w:rPr>
          <w:rtl/>
          <w:lang w:bidi="fa-IR"/>
        </w:rPr>
        <w:t xml:space="preserve">، </w:t>
      </w:r>
      <w:r>
        <w:rPr>
          <w:rtl/>
          <w:lang w:bidi="fa-IR"/>
        </w:rPr>
        <w:t>تاليف سقازاده تبريزى</w:t>
      </w:r>
      <w:r w:rsidR="0098585B">
        <w:rPr>
          <w:rtl/>
          <w:lang w:bidi="fa-IR"/>
        </w:rPr>
        <w:t xml:space="preserve">. </w:t>
      </w:r>
    </w:p>
    <w:p w:rsidR="00D75365" w:rsidRDefault="00D75365" w:rsidP="00F9076C">
      <w:pPr>
        <w:pStyle w:val="libFootnote"/>
        <w:rPr>
          <w:rtl/>
          <w:lang w:bidi="fa-IR"/>
        </w:rPr>
      </w:pPr>
      <w:r>
        <w:rPr>
          <w:rtl/>
          <w:lang w:bidi="fa-IR"/>
        </w:rPr>
        <w:t>28- زندگانى حضرت معصومه</w:t>
      </w:r>
      <w:r w:rsidR="0098585B">
        <w:rPr>
          <w:rtl/>
          <w:lang w:bidi="fa-IR"/>
        </w:rPr>
        <w:t xml:space="preserve">، </w:t>
      </w:r>
      <w:r>
        <w:rPr>
          <w:rtl/>
          <w:lang w:bidi="fa-IR"/>
        </w:rPr>
        <w:t>تاليف سيد مهدى صحفى</w:t>
      </w:r>
      <w:r w:rsidR="0098585B">
        <w:rPr>
          <w:rtl/>
          <w:lang w:bidi="fa-IR"/>
        </w:rPr>
        <w:t xml:space="preserve">، </w:t>
      </w:r>
      <w:r>
        <w:rPr>
          <w:rtl/>
          <w:lang w:bidi="fa-IR"/>
        </w:rPr>
        <w:t>ص 47</w:t>
      </w:r>
      <w:r w:rsidR="0098585B">
        <w:rPr>
          <w:rtl/>
          <w:lang w:bidi="fa-IR"/>
        </w:rPr>
        <w:t xml:space="preserve">. </w:t>
      </w:r>
    </w:p>
    <w:p w:rsidR="00D75365" w:rsidRDefault="00D75365" w:rsidP="00F9076C">
      <w:pPr>
        <w:pStyle w:val="libFootnote"/>
        <w:rPr>
          <w:rtl/>
          <w:lang w:bidi="fa-IR"/>
        </w:rPr>
      </w:pPr>
      <w:r>
        <w:rPr>
          <w:rtl/>
          <w:lang w:bidi="fa-IR"/>
        </w:rPr>
        <w:t>29- وسيلة المعصومية</w:t>
      </w:r>
      <w:r w:rsidR="0098585B">
        <w:rPr>
          <w:rtl/>
          <w:lang w:bidi="fa-IR"/>
        </w:rPr>
        <w:t xml:space="preserve">:  </w:t>
      </w:r>
      <w:r>
        <w:rPr>
          <w:rtl/>
          <w:lang w:bidi="fa-IR"/>
        </w:rPr>
        <w:t>ص 33</w:t>
      </w:r>
      <w:r w:rsidR="0098585B">
        <w:rPr>
          <w:rtl/>
          <w:lang w:bidi="fa-IR"/>
        </w:rPr>
        <w:t xml:space="preserve">. </w:t>
      </w:r>
      <w:r>
        <w:rPr>
          <w:rtl/>
          <w:lang w:bidi="fa-IR"/>
        </w:rPr>
        <w:t>انوار المشعشعين</w:t>
      </w:r>
      <w:r w:rsidR="0098585B">
        <w:rPr>
          <w:rtl/>
          <w:lang w:bidi="fa-IR"/>
        </w:rPr>
        <w:t xml:space="preserve">:  </w:t>
      </w:r>
      <w:r>
        <w:rPr>
          <w:rtl/>
          <w:lang w:bidi="fa-IR"/>
        </w:rPr>
        <w:t>ص 216</w:t>
      </w:r>
      <w:r w:rsidR="0098585B">
        <w:rPr>
          <w:rtl/>
          <w:lang w:bidi="fa-IR"/>
        </w:rPr>
        <w:t xml:space="preserve">. </w:t>
      </w:r>
    </w:p>
    <w:p w:rsidR="00D75365" w:rsidRDefault="00D75365" w:rsidP="00F9076C">
      <w:pPr>
        <w:pStyle w:val="libFootnote"/>
        <w:rPr>
          <w:rtl/>
          <w:lang w:bidi="fa-IR"/>
        </w:rPr>
      </w:pPr>
      <w:r>
        <w:rPr>
          <w:rtl/>
          <w:lang w:bidi="fa-IR"/>
        </w:rPr>
        <w:t>30- نقل از يكى از افراد صالح و موثق نزد مولف</w:t>
      </w:r>
      <w:r w:rsidR="0098585B">
        <w:rPr>
          <w:rtl/>
          <w:lang w:bidi="fa-IR"/>
        </w:rPr>
        <w:t xml:space="preserve">. </w:t>
      </w:r>
    </w:p>
    <w:p w:rsidR="00D75365" w:rsidRDefault="00D75365" w:rsidP="00F9076C">
      <w:pPr>
        <w:pStyle w:val="libFootnote"/>
        <w:rPr>
          <w:rtl/>
          <w:lang w:bidi="fa-IR"/>
        </w:rPr>
      </w:pPr>
      <w:r>
        <w:rPr>
          <w:rtl/>
          <w:lang w:bidi="fa-IR"/>
        </w:rPr>
        <w:t>31- انوار المشعشعين</w:t>
      </w:r>
      <w:r w:rsidR="0098585B">
        <w:rPr>
          <w:rtl/>
          <w:lang w:bidi="fa-IR"/>
        </w:rPr>
        <w:t xml:space="preserve">:  </w:t>
      </w:r>
      <w:r>
        <w:rPr>
          <w:rtl/>
          <w:lang w:bidi="fa-IR"/>
        </w:rPr>
        <w:t>ص 212</w:t>
      </w:r>
      <w:r w:rsidR="0098585B">
        <w:rPr>
          <w:rtl/>
          <w:lang w:bidi="fa-IR"/>
        </w:rPr>
        <w:t xml:space="preserve">. </w:t>
      </w:r>
    </w:p>
    <w:p w:rsidR="00D75365" w:rsidRDefault="00D75365" w:rsidP="00F9076C">
      <w:pPr>
        <w:pStyle w:val="libFootnote"/>
        <w:rPr>
          <w:rtl/>
          <w:lang w:bidi="fa-IR"/>
        </w:rPr>
      </w:pPr>
      <w:r>
        <w:rPr>
          <w:rtl/>
          <w:lang w:bidi="fa-IR"/>
        </w:rPr>
        <w:t>32- قصيده اثر طبع آية الله وحيدى خراسانى دام ظله</w:t>
      </w:r>
      <w:r w:rsidR="0098585B">
        <w:rPr>
          <w:rtl/>
          <w:lang w:bidi="fa-IR"/>
        </w:rPr>
        <w:t xml:space="preserve">. </w:t>
      </w:r>
    </w:p>
    <w:p w:rsidR="00D75365" w:rsidRDefault="00D75365" w:rsidP="00F9076C">
      <w:pPr>
        <w:pStyle w:val="libFootnote"/>
        <w:rPr>
          <w:rtl/>
          <w:lang w:bidi="fa-IR"/>
        </w:rPr>
      </w:pPr>
      <w:r>
        <w:rPr>
          <w:rtl/>
          <w:lang w:bidi="fa-IR"/>
        </w:rPr>
        <w:t>33- تاريخ قم</w:t>
      </w:r>
      <w:r w:rsidR="0098585B">
        <w:rPr>
          <w:rtl/>
          <w:lang w:bidi="fa-IR"/>
        </w:rPr>
        <w:t xml:space="preserve">:  </w:t>
      </w:r>
      <w:r>
        <w:rPr>
          <w:rtl/>
          <w:lang w:bidi="fa-IR"/>
        </w:rPr>
        <w:t>ص 73</w:t>
      </w:r>
      <w:r w:rsidR="0098585B">
        <w:rPr>
          <w:rtl/>
          <w:lang w:bidi="fa-IR"/>
        </w:rPr>
        <w:t xml:space="preserve">، </w:t>
      </w:r>
      <w:r>
        <w:rPr>
          <w:rtl/>
          <w:lang w:bidi="fa-IR"/>
        </w:rPr>
        <w:t>ترجمه تاريخ قم</w:t>
      </w:r>
      <w:r w:rsidR="0098585B">
        <w:rPr>
          <w:rtl/>
          <w:lang w:bidi="fa-IR"/>
        </w:rPr>
        <w:t xml:space="preserve">:  </w:t>
      </w:r>
      <w:r>
        <w:rPr>
          <w:rtl/>
          <w:lang w:bidi="fa-IR"/>
        </w:rPr>
        <w:t>ص 213</w:t>
      </w:r>
      <w:r w:rsidR="0098585B">
        <w:rPr>
          <w:rtl/>
          <w:lang w:bidi="fa-IR"/>
        </w:rPr>
        <w:t xml:space="preserve">، </w:t>
      </w:r>
      <w:r>
        <w:rPr>
          <w:rtl/>
          <w:lang w:bidi="fa-IR"/>
        </w:rPr>
        <w:t>بحار</w:t>
      </w:r>
      <w:r w:rsidR="0098585B">
        <w:rPr>
          <w:rtl/>
          <w:lang w:bidi="fa-IR"/>
        </w:rPr>
        <w:t xml:space="preserve">: </w:t>
      </w:r>
      <w:r>
        <w:rPr>
          <w:rtl/>
          <w:lang w:bidi="fa-IR"/>
        </w:rPr>
        <w:t>ج 60 ص 219</w:t>
      </w:r>
      <w:r w:rsidR="0098585B">
        <w:rPr>
          <w:rtl/>
          <w:lang w:bidi="fa-IR"/>
        </w:rPr>
        <w:t xml:space="preserve">. </w:t>
      </w:r>
    </w:p>
    <w:p w:rsidR="00D75365" w:rsidRDefault="00D75365" w:rsidP="00F9076C">
      <w:pPr>
        <w:pStyle w:val="libFootnote"/>
        <w:rPr>
          <w:rtl/>
          <w:lang w:bidi="fa-IR"/>
        </w:rPr>
      </w:pPr>
      <w:r>
        <w:rPr>
          <w:rtl/>
          <w:lang w:bidi="fa-IR"/>
        </w:rPr>
        <w:t>34- قم را بشناسيم</w:t>
      </w:r>
      <w:r w:rsidR="0098585B">
        <w:rPr>
          <w:rtl/>
          <w:lang w:bidi="fa-IR"/>
        </w:rPr>
        <w:t xml:space="preserve">:  </w:t>
      </w:r>
      <w:r>
        <w:rPr>
          <w:rtl/>
          <w:lang w:bidi="fa-IR"/>
        </w:rPr>
        <w:t>ص 50</w:t>
      </w:r>
      <w:r w:rsidR="0098585B">
        <w:rPr>
          <w:rtl/>
          <w:lang w:bidi="fa-IR"/>
        </w:rPr>
        <w:t xml:space="preserve">. </w:t>
      </w:r>
    </w:p>
    <w:p w:rsidR="00D75365" w:rsidRDefault="00D75365" w:rsidP="00F9076C">
      <w:pPr>
        <w:pStyle w:val="libFootnote"/>
        <w:rPr>
          <w:rtl/>
          <w:lang w:bidi="fa-IR"/>
        </w:rPr>
      </w:pPr>
      <w:r>
        <w:rPr>
          <w:rtl/>
          <w:lang w:bidi="fa-IR"/>
        </w:rPr>
        <w:t>35- تاريخ قم</w:t>
      </w:r>
      <w:r w:rsidR="0098585B">
        <w:rPr>
          <w:rtl/>
          <w:lang w:bidi="fa-IR"/>
        </w:rPr>
        <w:t xml:space="preserve">:  </w:t>
      </w:r>
      <w:r>
        <w:rPr>
          <w:rtl/>
          <w:lang w:bidi="fa-IR"/>
        </w:rPr>
        <w:t>ص 76</w:t>
      </w:r>
      <w:r w:rsidR="0098585B">
        <w:rPr>
          <w:rtl/>
          <w:lang w:bidi="fa-IR"/>
        </w:rPr>
        <w:t xml:space="preserve">. </w:t>
      </w:r>
    </w:p>
    <w:p w:rsidR="00D75365" w:rsidRDefault="00D75365" w:rsidP="00F9076C">
      <w:pPr>
        <w:pStyle w:val="libFootnote"/>
        <w:rPr>
          <w:rtl/>
          <w:lang w:bidi="fa-IR"/>
        </w:rPr>
      </w:pPr>
      <w:r>
        <w:rPr>
          <w:rtl/>
          <w:lang w:bidi="fa-IR"/>
        </w:rPr>
        <w:t>36- تاريخ قم</w:t>
      </w:r>
      <w:r w:rsidR="0098585B">
        <w:rPr>
          <w:rtl/>
          <w:lang w:bidi="fa-IR"/>
        </w:rPr>
        <w:t xml:space="preserve">:  </w:t>
      </w:r>
      <w:r>
        <w:rPr>
          <w:rtl/>
          <w:lang w:bidi="fa-IR"/>
        </w:rPr>
        <w:t>ص 76</w:t>
      </w:r>
      <w:r w:rsidR="0098585B">
        <w:rPr>
          <w:rtl/>
          <w:lang w:bidi="fa-IR"/>
        </w:rPr>
        <w:t xml:space="preserve">. </w:t>
      </w:r>
    </w:p>
    <w:p w:rsidR="00D75365" w:rsidRDefault="00D75365" w:rsidP="00F9076C">
      <w:pPr>
        <w:pStyle w:val="libFootnote"/>
        <w:rPr>
          <w:rtl/>
          <w:lang w:bidi="fa-IR"/>
        </w:rPr>
      </w:pPr>
      <w:r>
        <w:rPr>
          <w:rtl/>
          <w:lang w:bidi="fa-IR"/>
        </w:rPr>
        <w:t>37- تاريخ قم</w:t>
      </w:r>
      <w:r w:rsidR="0098585B">
        <w:rPr>
          <w:rtl/>
          <w:lang w:bidi="fa-IR"/>
        </w:rPr>
        <w:t xml:space="preserve">:  </w:t>
      </w:r>
      <w:r>
        <w:rPr>
          <w:rtl/>
          <w:lang w:bidi="fa-IR"/>
        </w:rPr>
        <w:t>ص 76</w:t>
      </w:r>
      <w:r w:rsidR="0098585B">
        <w:rPr>
          <w:rtl/>
          <w:lang w:bidi="fa-IR"/>
        </w:rPr>
        <w:t xml:space="preserve">. </w:t>
      </w:r>
    </w:p>
    <w:p w:rsidR="00D75365" w:rsidRDefault="00D75365" w:rsidP="00F9076C">
      <w:pPr>
        <w:pStyle w:val="libFootnote"/>
        <w:rPr>
          <w:rtl/>
          <w:lang w:bidi="fa-IR"/>
        </w:rPr>
      </w:pPr>
      <w:r>
        <w:rPr>
          <w:rtl/>
          <w:lang w:bidi="fa-IR"/>
        </w:rPr>
        <w:t>38- تاريخ قم</w:t>
      </w:r>
      <w:r w:rsidR="0098585B">
        <w:rPr>
          <w:rtl/>
          <w:lang w:bidi="fa-IR"/>
        </w:rPr>
        <w:t xml:space="preserve">:  </w:t>
      </w:r>
      <w:r>
        <w:rPr>
          <w:rtl/>
          <w:lang w:bidi="fa-IR"/>
        </w:rPr>
        <w:t>ص 76</w:t>
      </w:r>
      <w:r w:rsidR="0098585B">
        <w:rPr>
          <w:rtl/>
          <w:lang w:bidi="fa-IR"/>
        </w:rPr>
        <w:t xml:space="preserve">. </w:t>
      </w:r>
    </w:p>
    <w:p w:rsidR="00D75365" w:rsidRDefault="00D75365" w:rsidP="00F9076C">
      <w:pPr>
        <w:pStyle w:val="libFootnote"/>
        <w:rPr>
          <w:rtl/>
          <w:lang w:bidi="fa-IR"/>
        </w:rPr>
      </w:pPr>
      <w:r>
        <w:rPr>
          <w:rtl/>
          <w:lang w:bidi="fa-IR"/>
        </w:rPr>
        <w:t>39- كتاب درياى سخن تاليف آقاى سقازاده تبريزى</w:t>
      </w:r>
      <w:r w:rsidR="0098585B">
        <w:rPr>
          <w:rtl/>
          <w:lang w:bidi="fa-IR"/>
        </w:rPr>
        <w:t xml:space="preserve">. </w:t>
      </w:r>
    </w:p>
    <w:p w:rsidR="00D75365" w:rsidRDefault="00D75365" w:rsidP="00F9076C">
      <w:pPr>
        <w:pStyle w:val="libFootnote"/>
        <w:rPr>
          <w:rtl/>
          <w:lang w:bidi="fa-IR"/>
        </w:rPr>
      </w:pPr>
      <w:r>
        <w:rPr>
          <w:rtl/>
          <w:lang w:bidi="fa-IR"/>
        </w:rPr>
        <w:t>40- تاريخ قم</w:t>
      </w:r>
      <w:r w:rsidR="0098585B">
        <w:rPr>
          <w:rtl/>
          <w:lang w:bidi="fa-IR"/>
        </w:rPr>
        <w:t xml:space="preserve">:  </w:t>
      </w:r>
      <w:r>
        <w:rPr>
          <w:rtl/>
          <w:lang w:bidi="fa-IR"/>
        </w:rPr>
        <w:t>ص 77</w:t>
      </w:r>
      <w:r w:rsidR="0098585B">
        <w:rPr>
          <w:rtl/>
          <w:lang w:bidi="fa-IR"/>
        </w:rPr>
        <w:t xml:space="preserve">. </w:t>
      </w:r>
    </w:p>
    <w:p w:rsidR="00D75365" w:rsidRDefault="00D75365" w:rsidP="00F9076C">
      <w:pPr>
        <w:pStyle w:val="libFootnote"/>
        <w:rPr>
          <w:rtl/>
          <w:lang w:bidi="fa-IR"/>
        </w:rPr>
      </w:pPr>
      <w:r>
        <w:rPr>
          <w:rtl/>
          <w:lang w:bidi="fa-IR"/>
        </w:rPr>
        <w:t>41- عوالم</w:t>
      </w:r>
      <w:r w:rsidR="0098585B">
        <w:rPr>
          <w:rtl/>
          <w:lang w:bidi="fa-IR"/>
        </w:rPr>
        <w:t xml:space="preserve">:  </w:t>
      </w:r>
      <w:r>
        <w:rPr>
          <w:rtl/>
          <w:lang w:bidi="fa-IR"/>
        </w:rPr>
        <w:t>ج 21 ص 329</w:t>
      </w:r>
      <w:r w:rsidR="0098585B">
        <w:rPr>
          <w:rtl/>
          <w:lang w:bidi="fa-IR"/>
        </w:rPr>
        <w:t xml:space="preserve">، </w:t>
      </w:r>
      <w:r>
        <w:rPr>
          <w:rtl/>
          <w:lang w:bidi="fa-IR"/>
        </w:rPr>
        <w:t>بحار</w:t>
      </w:r>
      <w:r w:rsidR="0098585B">
        <w:rPr>
          <w:rtl/>
          <w:lang w:bidi="fa-IR"/>
        </w:rPr>
        <w:t xml:space="preserve">: </w:t>
      </w:r>
      <w:r>
        <w:rPr>
          <w:rtl/>
          <w:lang w:bidi="fa-IR"/>
        </w:rPr>
        <w:t>ج 60 ص 219</w:t>
      </w:r>
      <w:r w:rsidR="0098585B">
        <w:rPr>
          <w:rtl/>
          <w:lang w:bidi="fa-IR"/>
        </w:rPr>
        <w:t xml:space="preserve">. </w:t>
      </w:r>
    </w:p>
    <w:p w:rsidR="00D75365" w:rsidRDefault="00D75365" w:rsidP="00F9076C">
      <w:pPr>
        <w:pStyle w:val="libFootnote"/>
        <w:rPr>
          <w:rtl/>
          <w:lang w:bidi="fa-IR"/>
        </w:rPr>
      </w:pPr>
      <w:r>
        <w:rPr>
          <w:rtl/>
          <w:lang w:bidi="fa-IR"/>
        </w:rPr>
        <w:t>42- بحار</w:t>
      </w:r>
      <w:r w:rsidR="0098585B">
        <w:rPr>
          <w:rtl/>
          <w:lang w:bidi="fa-IR"/>
        </w:rPr>
        <w:t xml:space="preserve">: </w:t>
      </w:r>
      <w:r>
        <w:rPr>
          <w:rtl/>
          <w:lang w:bidi="fa-IR"/>
        </w:rPr>
        <w:t>ج 60 ص 218 ح 49</w:t>
      </w:r>
      <w:r w:rsidR="0098585B">
        <w:rPr>
          <w:rtl/>
          <w:lang w:bidi="fa-IR"/>
        </w:rPr>
        <w:t xml:space="preserve">. </w:t>
      </w:r>
    </w:p>
    <w:p w:rsidR="00D75365" w:rsidRDefault="00D75365" w:rsidP="00F9076C">
      <w:pPr>
        <w:pStyle w:val="libFootnote"/>
        <w:rPr>
          <w:rtl/>
          <w:lang w:bidi="fa-IR"/>
        </w:rPr>
      </w:pPr>
      <w:r>
        <w:rPr>
          <w:rtl/>
          <w:lang w:bidi="fa-IR"/>
        </w:rPr>
        <w:t>43- بحار</w:t>
      </w:r>
      <w:r w:rsidR="0098585B">
        <w:rPr>
          <w:rtl/>
          <w:lang w:bidi="fa-IR"/>
        </w:rPr>
        <w:t xml:space="preserve">: </w:t>
      </w:r>
      <w:r>
        <w:rPr>
          <w:rtl/>
          <w:lang w:bidi="fa-IR"/>
        </w:rPr>
        <w:t>ج 60 ص 228 ح 63</w:t>
      </w:r>
      <w:r w:rsidR="0098585B">
        <w:rPr>
          <w:rtl/>
          <w:lang w:bidi="fa-IR"/>
        </w:rPr>
        <w:t xml:space="preserve">. </w:t>
      </w:r>
    </w:p>
    <w:p w:rsidR="00D75365" w:rsidRDefault="00D75365" w:rsidP="00F9076C">
      <w:pPr>
        <w:pStyle w:val="libFootnote"/>
        <w:rPr>
          <w:rtl/>
          <w:lang w:bidi="fa-IR"/>
        </w:rPr>
      </w:pPr>
      <w:r>
        <w:rPr>
          <w:rtl/>
          <w:lang w:bidi="fa-IR"/>
        </w:rPr>
        <w:t>44- بحار</w:t>
      </w:r>
      <w:r w:rsidR="0098585B">
        <w:rPr>
          <w:rtl/>
          <w:lang w:bidi="fa-IR"/>
        </w:rPr>
        <w:t xml:space="preserve">: </w:t>
      </w:r>
      <w:r>
        <w:rPr>
          <w:rtl/>
          <w:lang w:bidi="fa-IR"/>
        </w:rPr>
        <w:t>ج 60 ص 215 ح 32</w:t>
      </w:r>
      <w:r w:rsidR="0098585B">
        <w:rPr>
          <w:rtl/>
          <w:lang w:bidi="fa-IR"/>
        </w:rPr>
        <w:t xml:space="preserve">. </w:t>
      </w:r>
    </w:p>
    <w:p w:rsidR="00D75365" w:rsidRDefault="00D75365" w:rsidP="00F9076C">
      <w:pPr>
        <w:pStyle w:val="libFootnote"/>
        <w:rPr>
          <w:rtl/>
          <w:lang w:bidi="fa-IR"/>
        </w:rPr>
      </w:pPr>
      <w:r>
        <w:rPr>
          <w:rtl/>
          <w:lang w:bidi="fa-IR"/>
        </w:rPr>
        <w:t>45- بحار ج 60 ح 43</w:t>
      </w:r>
      <w:r w:rsidR="0098585B">
        <w:rPr>
          <w:rtl/>
          <w:lang w:bidi="fa-IR"/>
        </w:rPr>
        <w:t xml:space="preserve">. </w:t>
      </w:r>
    </w:p>
    <w:p w:rsidR="00D75365" w:rsidRDefault="00D75365" w:rsidP="00F9076C">
      <w:pPr>
        <w:pStyle w:val="libFootnote"/>
        <w:rPr>
          <w:rtl/>
          <w:lang w:bidi="fa-IR"/>
        </w:rPr>
      </w:pPr>
      <w:r>
        <w:rPr>
          <w:rtl/>
          <w:lang w:bidi="fa-IR"/>
        </w:rPr>
        <w:t>46- بحار</w:t>
      </w:r>
      <w:r w:rsidR="0098585B">
        <w:rPr>
          <w:rtl/>
          <w:lang w:bidi="fa-IR"/>
        </w:rPr>
        <w:t xml:space="preserve">: </w:t>
      </w:r>
      <w:r>
        <w:rPr>
          <w:rtl/>
          <w:lang w:bidi="fa-IR"/>
        </w:rPr>
        <w:t>ج 60 ص 217 ح 36</w:t>
      </w:r>
      <w:r w:rsidR="0098585B">
        <w:rPr>
          <w:rtl/>
          <w:lang w:bidi="fa-IR"/>
        </w:rPr>
        <w:t xml:space="preserve">. </w:t>
      </w:r>
    </w:p>
    <w:p w:rsidR="00D75365" w:rsidRDefault="00D75365" w:rsidP="00F9076C">
      <w:pPr>
        <w:pStyle w:val="libFootnote"/>
        <w:rPr>
          <w:rtl/>
          <w:lang w:bidi="fa-IR"/>
        </w:rPr>
      </w:pPr>
      <w:r>
        <w:rPr>
          <w:rtl/>
          <w:lang w:bidi="fa-IR"/>
        </w:rPr>
        <w:lastRenderedPageBreak/>
        <w:t>47- ترجمه تاريخ قم</w:t>
      </w:r>
      <w:r w:rsidR="0098585B">
        <w:rPr>
          <w:rtl/>
          <w:lang w:bidi="fa-IR"/>
        </w:rPr>
        <w:t xml:space="preserve">:  </w:t>
      </w:r>
      <w:r>
        <w:rPr>
          <w:rtl/>
          <w:lang w:bidi="fa-IR"/>
        </w:rPr>
        <w:t>ص 214</w:t>
      </w:r>
      <w:r w:rsidR="0098585B">
        <w:rPr>
          <w:rtl/>
          <w:lang w:bidi="fa-IR"/>
        </w:rPr>
        <w:t xml:space="preserve">، </w:t>
      </w:r>
      <w:r>
        <w:rPr>
          <w:rtl/>
          <w:lang w:bidi="fa-IR"/>
        </w:rPr>
        <w:t>كشكول شيخ بهائى</w:t>
      </w:r>
      <w:r w:rsidR="0098585B">
        <w:rPr>
          <w:rtl/>
          <w:lang w:bidi="fa-IR"/>
        </w:rPr>
        <w:t xml:space="preserve">:  </w:t>
      </w:r>
      <w:r>
        <w:rPr>
          <w:rtl/>
          <w:lang w:bidi="fa-IR"/>
        </w:rPr>
        <w:t>ج 1 ص 207</w:t>
      </w:r>
      <w:r w:rsidR="0098585B">
        <w:rPr>
          <w:rtl/>
          <w:lang w:bidi="fa-IR"/>
        </w:rPr>
        <w:t xml:space="preserve">، </w:t>
      </w:r>
      <w:r>
        <w:rPr>
          <w:rtl/>
          <w:lang w:bidi="fa-IR"/>
        </w:rPr>
        <w:t>گنجينه آثار قم</w:t>
      </w:r>
      <w:r w:rsidR="0098585B">
        <w:rPr>
          <w:rtl/>
          <w:lang w:bidi="fa-IR"/>
        </w:rPr>
        <w:t xml:space="preserve">:  </w:t>
      </w:r>
      <w:r>
        <w:rPr>
          <w:rtl/>
          <w:lang w:bidi="fa-IR"/>
        </w:rPr>
        <w:t>ج 1 ص ‍ 407</w:t>
      </w:r>
      <w:r w:rsidR="0098585B">
        <w:rPr>
          <w:rtl/>
          <w:lang w:bidi="fa-IR"/>
        </w:rPr>
        <w:t xml:space="preserve">. </w:t>
      </w:r>
    </w:p>
    <w:p w:rsidR="00D75365" w:rsidRDefault="00D75365" w:rsidP="00F9076C">
      <w:pPr>
        <w:pStyle w:val="libFootnote"/>
        <w:rPr>
          <w:rtl/>
          <w:lang w:bidi="fa-IR"/>
        </w:rPr>
      </w:pPr>
      <w:r>
        <w:rPr>
          <w:rtl/>
          <w:lang w:bidi="fa-IR"/>
        </w:rPr>
        <w:t>48- تاريخ قم</w:t>
      </w:r>
      <w:r w:rsidR="0098585B">
        <w:rPr>
          <w:rtl/>
          <w:lang w:bidi="fa-IR"/>
        </w:rPr>
        <w:t xml:space="preserve">:  </w:t>
      </w:r>
      <w:r>
        <w:rPr>
          <w:rtl/>
          <w:lang w:bidi="fa-IR"/>
        </w:rPr>
        <w:t>ص 113 تا 141</w:t>
      </w:r>
      <w:r w:rsidR="0098585B">
        <w:rPr>
          <w:rtl/>
          <w:lang w:bidi="fa-IR"/>
        </w:rPr>
        <w:t xml:space="preserve">. </w:t>
      </w:r>
    </w:p>
    <w:p w:rsidR="00496CE7" w:rsidRDefault="00D75365" w:rsidP="00F9076C">
      <w:pPr>
        <w:pStyle w:val="libFootnote"/>
        <w:rPr>
          <w:rtl/>
          <w:lang w:bidi="fa-IR"/>
        </w:rPr>
      </w:pPr>
      <w:r>
        <w:rPr>
          <w:rtl/>
          <w:lang w:bidi="fa-IR"/>
        </w:rPr>
        <w:t>49- بحارالانوار</w:t>
      </w:r>
      <w:r w:rsidR="0098585B">
        <w:rPr>
          <w:rtl/>
          <w:lang w:bidi="fa-IR"/>
        </w:rPr>
        <w:t xml:space="preserve">: </w:t>
      </w:r>
      <w:r>
        <w:rPr>
          <w:rtl/>
          <w:lang w:bidi="fa-IR"/>
        </w:rPr>
        <w:t>ج 102 ص 266 ب 1 ح 4</w:t>
      </w:r>
      <w:r w:rsidR="0098585B">
        <w:rPr>
          <w:rtl/>
          <w:lang w:bidi="fa-IR"/>
        </w:rPr>
        <w:t xml:space="preserve">. </w:t>
      </w:r>
    </w:p>
    <w:p w:rsidR="00D75365" w:rsidRDefault="00496CE7" w:rsidP="00496CE7">
      <w:pPr>
        <w:pStyle w:val="Heading2Center"/>
        <w:rPr>
          <w:rFonts w:hint="cs"/>
          <w:rtl/>
          <w:lang w:bidi="fa-IR"/>
        </w:rPr>
      </w:pPr>
      <w:r>
        <w:rPr>
          <w:rtl/>
          <w:lang w:bidi="fa-IR"/>
        </w:rPr>
        <w:br w:type="page"/>
      </w:r>
      <w:bookmarkStart w:id="38" w:name="_Toc396114830"/>
      <w:r>
        <w:rPr>
          <w:rFonts w:hint="cs"/>
          <w:rtl/>
          <w:lang w:bidi="fa-IR"/>
        </w:rPr>
        <w:lastRenderedPageBreak/>
        <w:t>فهرست مطالب</w:t>
      </w:r>
      <w:bookmarkEnd w:id="38"/>
    </w:p>
    <w:p w:rsidR="00496CE7" w:rsidRDefault="00496CE7" w:rsidP="00496CE7">
      <w:pPr>
        <w:pStyle w:val="libNormal"/>
        <w:rPr>
          <w:rFonts w:hint="cs"/>
          <w:rtl/>
          <w:lang w:bidi="fa-IR"/>
        </w:rPr>
      </w:pPr>
    </w:p>
    <w:sdt>
      <w:sdtPr>
        <w:id w:val="1182036"/>
        <w:docPartObj>
          <w:docPartGallery w:val="Table of Contents"/>
          <w:docPartUnique/>
        </w:docPartObj>
      </w:sdtPr>
      <w:sdtEndPr>
        <w:rPr>
          <w:rFonts w:ascii="Times New Roman" w:eastAsia="Times New Roman" w:hAnsi="Times New Roman" w:cs="B Badr"/>
          <w:b w:val="0"/>
          <w:bCs w:val="0"/>
          <w:color w:val="000000"/>
          <w:sz w:val="32"/>
          <w:szCs w:val="32"/>
          <w:rtl/>
        </w:rPr>
      </w:sdtEndPr>
      <w:sdtContent>
        <w:p w:rsidR="00496CE7" w:rsidRDefault="00496CE7" w:rsidP="00496CE7">
          <w:pPr>
            <w:pStyle w:val="TOCHeading"/>
          </w:pPr>
        </w:p>
        <w:p w:rsidR="00496CE7" w:rsidRDefault="00496CE7">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6114792" w:history="1">
            <w:r w:rsidRPr="00AB502F">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396114792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2</w:t>
            </w:r>
            <w:r>
              <w:rPr>
                <w:noProof/>
                <w:webHidden/>
                <w:rtl/>
              </w:rPr>
              <w:fldChar w:fldCharType="end"/>
            </w:r>
          </w:hyperlink>
        </w:p>
        <w:p w:rsidR="00496CE7" w:rsidRDefault="00496CE7">
          <w:pPr>
            <w:pStyle w:val="TOC2"/>
            <w:tabs>
              <w:tab w:val="right" w:leader="dot" w:pos="7361"/>
            </w:tabs>
            <w:rPr>
              <w:rFonts w:asciiTheme="minorHAnsi" w:eastAsiaTheme="minorEastAsia" w:hAnsiTheme="minorHAnsi" w:cstheme="minorBidi"/>
              <w:noProof/>
              <w:color w:val="auto"/>
              <w:sz w:val="22"/>
              <w:szCs w:val="22"/>
              <w:rtl/>
            </w:rPr>
          </w:pPr>
          <w:hyperlink w:anchor="_Toc396114793" w:history="1">
            <w:r w:rsidRPr="00AB502F">
              <w:rPr>
                <w:rStyle w:val="Hyperlink"/>
                <w:rFonts w:hint="eastAsia"/>
                <w:noProof/>
                <w:rtl/>
                <w:lang w:bidi="fa-IR"/>
              </w:rPr>
              <w:t>راهنماى</w:t>
            </w:r>
            <w:r w:rsidRPr="00AB502F">
              <w:rPr>
                <w:rStyle w:val="Hyperlink"/>
                <w:noProof/>
                <w:rtl/>
                <w:lang w:bidi="fa-IR"/>
              </w:rPr>
              <w:t xml:space="preserve"> </w:t>
            </w:r>
            <w:r w:rsidRPr="00AB502F">
              <w:rPr>
                <w:rStyle w:val="Hyperlink"/>
                <w:rFonts w:hint="eastAsia"/>
                <w:noProof/>
                <w:rtl/>
                <w:lang w:bidi="fa-IR"/>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396114793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3</w:t>
            </w:r>
            <w:r>
              <w:rPr>
                <w:noProof/>
                <w:webHidden/>
                <w:rtl/>
              </w:rPr>
              <w:fldChar w:fldCharType="end"/>
            </w:r>
          </w:hyperlink>
        </w:p>
        <w:p w:rsidR="00496CE7" w:rsidRDefault="00496CE7">
          <w:pPr>
            <w:pStyle w:val="TOC2"/>
            <w:tabs>
              <w:tab w:val="right" w:leader="dot" w:pos="7361"/>
            </w:tabs>
            <w:rPr>
              <w:rFonts w:asciiTheme="minorHAnsi" w:eastAsiaTheme="minorEastAsia" w:hAnsiTheme="minorHAnsi" w:cstheme="minorBidi"/>
              <w:noProof/>
              <w:color w:val="auto"/>
              <w:sz w:val="22"/>
              <w:szCs w:val="22"/>
              <w:rtl/>
            </w:rPr>
          </w:pPr>
          <w:hyperlink w:anchor="_Toc396114794" w:history="1">
            <w:r w:rsidRPr="00AB502F">
              <w:rPr>
                <w:rStyle w:val="Hyperlink"/>
                <w:rFonts w:hint="eastAsia"/>
                <w:noProof/>
                <w:rtl/>
                <w:lang w:bidi="fa-IR"/>
              </w:rPr>
              <w:t>زندگانى</w:t>
            </w:r>
            <w:r w:rsidRPr="00AB502F">
              <w:rPr>
                <w:rStyle w:val="Hyperlink"/>
                <w:noProof/>
                <w:rtl/>
                <w:lang w:bidi="fa-IR"/>
              </w:rPr>
              <w:t xml:space="preserve"> </w:t>
            </w:r>
            <w:r w:rsidRPr="00AB502F">
              <w:rPr>
                <w:rStyle w:val="Hyperlink"/>
                <w:rFonts w:hint="eastAsia"/>
                <w:noProof/>
                <w:rtl/>
                <w:lang w:bidi="fa-IR"/>
              </w:rPr>
              <w:t>حضرت</w:t>
            </w:r>
            <w:r w:rsidRPr="00AB502F">
              <w:rPr>
                <w:rStyle w:val="Hyperlink"/>
                <w:noProof/>
                <w:rtl/>
                <w:lang w:bidi="fa-IR"/>
              </w:rPr>
              <w:t xml:space="preserve"> </w:t>
            </w:r>
            <w:r w:rsidRPr="00AB502F">
              <w:rPr>
                <w:rStyle w:val="Hyperlink"/>
                <w:rFonts w:hint="eastAsia"/>
                <w:noProof/>
                <w:rtl/>
                <w:lang w:bidi="fa-IR"/>
              </w:rPr>
              <w:t>معصومه</w:t>
            </w:r>
            <w:r w:rsidRPr="00AB502F">
              <w:rPr>
                <w:rStyle w:val="Hyperlink"/>
                <w:noProof/>
                <w:rtl/>
                <w:lang w:bidi="fa-IR"/>
              </w:rPr>
              <w:t xml:space="preserve"> </w:t>
            </w:r>
            <w:r w:rsidRPr="00AB502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396114794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3</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795" w:history="1">
            <w:r w:rsidRPr="00AB502F">
              <w:rPr>
                <w:rStyle w:val="Hyperlink"/>
                <w:rFonts w:hint="eastAsia"/>
                <w:noProof/>
                <w:rtl/>
                <w:lang w:bidi="fa-IR"/>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396114795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3</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796" w:history="1">
            <w:r w:rsidRPr="00AB502F">
              <w:rPr>
                <w:rStyle w:val="Hyperlink"/>
                <w:rFonts w:hint="eastAsia"/>
                <w:noProof/>
                <w:rtl/>
                <w:lang w:bidi="fa-IR"/>
              </w:rPr>
              <w:t>سفر</w:t>
            </w:r>
            <w:r w:rsidRPr="00AB502F">
              <w:rPr>
                <w:rStyle w:val="Hyperlink"/>
                <w:noProof/>
                <w:rtl/>
                <w:lang w:bidi="fa-IR"/>
              </w:rPr>
              <w:t xml:space="preserve"> </w:t>
            </w:r>
            <w:r w:rsidRPr="00AB502F">
              <w:rPr>
                <w:rStyle w:val="Hyperlink"/>
                <w:rFonts w:hint="eastAsia"/>
                <w:noProof/>
                <w:rtl/>
                <w:lang w:bidi="fa-IR"/>
              </w:rPr>
              <w:t>خراسان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396114796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4</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797" w:history="1">
            <w:r w:rsidRPr="00AB502F">
              <w:rPr>
                <w:rStyle w:val="Hyperlink"/>
                <w:rFonts w:hint="eastAsia"/>
                <w:noProof/>
                <w:rtl/>
                <w:lang w:bidi="fa-IR"/>
              </w:rPr>
              <w:t>همراهان</w:t>
            </w:r>
            <w:r w:rsidRPr="00AB502F">
              <w:rPr>
                <w:rStyle w:val="Hyperlink"/>
                <w:noProof/>
                <w:rtl/>
                <w:lang w:bidi="fa-IR"/>
              </w:rPr>
              <w:t xml:space="preserve"> </w:t>
            </w:r>
            <w:r w:rsidRPr="00AB502F">
              <w:rPr>
                <w:rStyle w:val="Hyperlink"/>
                <w:rFonts w:hint="eastAsia"/>
                <w:noProof/>
                <w:rtl/>
                <w:lang w:bidi="fa-IR"/>
              </w:rPr>
              <w:t>حضرت</w:t>
            </w:r>
            <w:r w:rsidRPr="00AB502F">
              <w:rPr>
                <w:rStyle w:val="Hyperlink"/>
                <w:noProof/>
                <w:rtl/>
                <w:lang w:bidi="fa-IR"/>
              </w:rPr>
              <w:t xml:space="preserve"> </w:t>
            </w:r>
            <w:r w:rsidRPr="00AB502F">
              <w:rPr>
                <w:rStyle w:val="Hyperlink"/>
                <w:rFonts w:hint="eastAsia"/>
                <w:noProof/>
                <w:rtl/>
                <w:lang w:bidi="fa-IR"/>
              </w:rPr>
              <w:t>معصومه</w:t>
            </w:r>
            <w:r w:rsidRPr="00AB502F">
              <w:rPr>
                <w:rStyle w:val="Hyperlink"/>
                <w:noProof/>
                <w:rtl/>
                <w:lang w:bidi="fa-IR"/>
              </w:rPr>
              <w:t xml:space="preserve"> </w:t>
            </w:r>
            <w:r w:rsidRPr="00AB502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396114797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4</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798" w:history="1">
            <w:r w:rsidRPr="00AB502F">
              <w:rPr>
                <w:rStyle w:val="Hyperlink"/>
                <w:rFonts w:hint="eastAsia"/>
                <w:noProof/>
                <w:rtl/>
                <w:lang w:bidi="fa-IR"/>
              </w:rPr>
              <w:t>بيمارى</w:t>
            </w:r>
            <w:r w:rsidRPr="00AB502F">
              <w:rPr>
                <w:rStyle w:val="Hyperlink"/>
                <w:noProof/>
                <w:rtl/>
                <w:lang w:bidi="fa-IR"/>
              </w:rPr>
              <w:t xml:space="preserve"> </w:t>
            </w:r>
            <w:r w:rsidRPr="00AB502F">
              <w:rPr>
                <w:rStyle w:val="Hyperlink"/>
                <w:rFonts w:hint="eastAsia"/>
                <w:noProof/>
                <w:rtl/>
                <w:lang w:bidi="fa-IR"/>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396114798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4</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799" w:history="1">
            <w:r w:rsidRPr="00AB502F">
              <w:rPr>
                <w:rStyle w:val="Hyperlink"/>
                <w:rFonts w:hint="eastAsia"/>
                <w:noProof/>
                <w:rtl/>
                <w:lang w:bidi="fa-IR"/>
              </w:rPr>
              <w:t>استقبال</w:t>
            </w:r>
            <w:r w:rsidRPr="00AB502F">
              <w:rPr>
                <w:rStyle w:val="Hyperlink"/>
                <w:noProof/>
                <w:rtl/>
                <w:lang w:bidi="fa-IR"/>
              </w:rPr>
              <w:t xml:space="preserve"> </w:t>
            </w:r>
            <w:r w:rsidRPr="00AB502F">
              <w:rPr>
                <w:rStyle w:val="Hyperlink"/>
                <w:rFonts w:hint="eastAsia"/>
                <w:noProof/>
                <w:rtl/>
                <w:lang w:bidi="fa-IR"/>
              </w:rPr>
              <w:t>از</w:t>
            </w:r>
            <w:r w:rsidRPr="00AB502F">
              <w:rPr>
                <w:rStyle w:val="Hyperlink"/>
                <w:noProof/>
                <w:rtl/>
                <w:lang w:bidi="fa-IR"/>
              </w:rPr>
              <w:t xml:space="preserve"> </w:t>
            </w:r>
            <w:r w:rsidRPr="00AB502F">
              <w:rPr>
                <w:rStyle w:val="Hyperlink"/>
                <w:rFonts w:hint="eastAsia"/>
                <w:noProof/>
                <w:rtl/>
                <w:lang w:bidi="fa-IR"/>
              </w:rPr>
              <w:t>حضرت</w:t>
            </w:r>
            <w:r w:rsidRPr="00AB502F">
              <w:rPr>
                <w:rStyle w:val="Hyperlink"/>
                <w:noProof/>
                <w:rtl/>
                <w:lang w:bidi="fa-IR"/>
              </w:rPr>
              <w:t xml:space="preserve"> </w:t>
            </w:r>
            <w:r w:rsidRPr="00AB502F">
              <w:rPr>
                <w:rStyle w:val="Hyperlink"/>
                <w:rFonts w:hint="eastAsia"/>
                <w:noProof/>
                <w:rtl/>
                <w:lang w:bidi="fa-IR"/>
              </w:rPr>
              <w:t>معصومه</w:t>
            </w:r>
            <w:r w:rsidRPr="00AB502F">
              <w:rPr>
                <w:rStyle w:val="Hyperlink"/>
                <w:noProof/>
                <w:rtl/>
                <w:lang w:bidi="fa-IR"/>
              </w:rPr>
              <w:t xml:space="preserve"> </w:t>
            </w:r>
            <w:r w:rsidRPr="00AB502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396114799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5</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00" w:history="1">
            <w:r w:rsidRPr="00AB502F">
              <w:rPr>
                <w:rStyle w:val="Hyperlink"/>
                <w:rFonts w:hint="eastAsia"/>
                <w:noProof/>
                <w:rtl/>
                <w:lang w:bidi="fa-IR"/>
              </w:rPr>
              <w:t>وفات</w:t>
            </w:r>
            <w:r w:rsidRPr="00AB502F">
              <w:rPr>
                <w:rStyle w:val="Hyperlink"/>
                <w:noProof/>
                <w:rtl/>
                <w:lang w:bidi="fa-IR"/>
              </w:rPr>
              <w:t xml:space="preserve"> </w:t>
            </w:r>
            <w:r w:rsidRPr="00AB502F">
              <w:rPr>
                <w:rStyle w:val="Hyperlink"/>
                <w:rFonts w:hint="eastAsia"/>
                <w:noProof/>
                <w:rtl/>
                <w:lang w:bidi="fa-IR"/>
              </w:rPr>
              <w:t>و</w:t>
            </w:r>
            <w:r w:rsidRPr="00AB502F">
              <w:rPr>
                <w:rStyle w:val="Hyperlink"/>
                <w:noProof/>
                <w:rtl/>
                <w:lang w:bidi="fa-IR"/>
              </w:rPr>
              <w:t xml:space="preserve"> </w:t>
            </w:r>
            <w:r w:rsidRPr="00AB502F">
              <w:rPr>
                <w:rStyle w:val="Hyperlink"/>
                <w:rFonts w:hint="eastAsia"/>
                <w:noProof/>
                <w:rtl/>
                <w:lang w:bidi="fa-IR"/>
              </w:rPr>
              <w:t>مراسم</w:t>
            </w:r>
            <w:r w:rsidRPr="00AB502F">
              <w:rPr>
                <w:rStyle w:val="Hyperlink"/>
                <w:noProof/>
                <w:rtl/>
                <w:lang w:bidi="fa-IR"/>
              </w:rPr>
              <w:t xml:space="preserve"> </w:t>
            </w:r>
            <w:r w:rsidRPr="00AB502F">
              <w:rPr>
                <w:rStyle w:val="Hyperlink"/>
                <w:rFonts w:hint="eastAsia"/>
                <w:noProof/>
                <w:rtl/>
                <w:lang w:bidi="fa-IR"/>
              </w:rPr>
              <w:t>دفن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396114800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5</w:t>
            </w:r>
            <w:r>
              <w:rPr>
                <w:noProof/>
                <w:webHidden/>
                <w:rtl/>
              </w:rPr>
              <w:fldChar w:fldCharType="end"/>
            </w:r>
          </w:hyperlink>
        </w:p>
        <w:p w:rsidR="00496CE7" w:rsidRDefault="00496CE7">
          <w:pPr>
            <w:pStyle w:val="TOC2"/>
            <w:tabs>
              <w:tab w:val="right" w:leader="dot" w:pos="7361"/>
            </w:tabs>
            <w:rPr>
              <w:rFonts w:asciiTheme="minorHAnsi" w:eastAsiaTheme="minorEastAsia" w:hAnsiTheme="minorHAnsi" w:cstheme="minorBidi"/>
              <w:noProof/>
              <w:color w:val="auto"/>
              <w:sz w:val="22"/>
              <w:szCs w:val="22"/>
              <w:rtl/>
            </w:rPr>
          </w:pPr>
          <w:hyperlink w:anchor="_Toc396114801" w:history="1">
            <w:r w:rsidRPr="00AB502F">
              <w:rPr>
                <w:rStyle w:val="Hyperlink"/>
                <w:rFonts w:hint="eastAsia"/>
                <w:noProof/>
                <w:rtl/>
                <w:lang w:bidi="fa-IR"/>
              </w:rPr>
              <w:t>مقام</w:t>
            </w:r>
            <w:r w:rsidRPr="00AB502F">
              <w:rPr>
                <w:rStyle w:val="Hyperlink"/>
                <w:noProof/>
                <w:rtl/>
                <w:lang w:bidi="fa-IR"/>
              </w:rPr>
              <w:t xml:space="preserve"> </w:t>
            </w:r>
            <w:r w:rsidRPr="00AB502F">
              <w:rPr>
                <w:rStyle w:val="Hyperlink"/>
                <w:rFonts w:hint="eastAsia"/>
                <w:noProof/>
                <w:rtl/>
                <w:lang w:bidi="fa-IR"/>
              </w:rPr>
              <w:t>حضرت</w:t>
            </w:r>
            <w:r w:rsidRPr="00AB502F">
              <w:rPr>
                <w:rStyle w:val="Hyperlink"/>
                <w:noProof/>
                <w:rtl/>
                <w:lang w:bidi="fa-IR"/>
              </w:rPr>
              <w:t xml:space="preserve"> </w:t>
            </w:r>
            <w:r w:rsidRPr="00AB502F">
              <w:rPr>
                <w:rStyle w:val="Hyperlink"/>
                <w:rFonts w:hint="eastAsia"/>
                <w:noProof/>
                <w:rtl/>
                <w:lang w:bidi="fa-IR"/>
              </w:rPr>
              <w:t>معصومه</w:t>
            </w:r>
            <w:r w:rsidRPr="00AB502F">
              <w:rPr>
                <w:rStyle w:val="Hyperlink"/>
                <w:noProof/>
                <w:rtl/>
                <w:lang w:bidi="fa-IR"/>
              </w:rPr>
              <w:t xml:space="preserve"> </w:t>
            </w:r>
            <w:r w:rsidRPr="00AB502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396114801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6</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02" w:history="1">
            <w:r w:rsidRPr="00AB502F">
              <w:rPr>
                <w:rStyle w:val="Hyperlink"/>
                <w:rFonts w:hint="eastAsia"/>
                <w:noProof/>
                <w:rtl/>
                <w:lang w:bidi="fa-IR"/>
              </w:rPr>
              <w:t>لقب</w:t>
            </w:r>
            <w:r w:rsidRPr="00AB502F">
              <w:rPr>
                <w:rStyle w:val="Hyperlink"/>
                <w:noProof/>
                <w:rtl/>
                <w:lang w:bidi="fa-IR"/>
              </w:rPr>
              <w:t xml:space="preserve"> «</w:t>
            </w:r>
            <w:r w:rsidRPr="00AB502F">
              <w:rPr>
                <w:rStyle w:val="Hyperlink"/>
                <w:rFonts w:hint="eastAsia"/>
                <w:noProof/>
                <w:rtl/>
                <w:lang w:bidi="fa-IR"/>
              </w:rPr>
              <w:t>معصومه»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396114802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6</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03" w:history="1">
            <w:r w:rsidRPr="00AB502F">
              <w:rPr>
                <w:rStyle w:val="Hyperlink"/>
                <w:rFonts w:hint="eastAsia"/>
                <w:noProof/>
                <w:rtl/>
                <w:lang w:bidi="fa-IR"/>
              </w:rPr>
              <w:t>بهشت</w:t>
            </w:r>
            <w:r w:rsidRPr="00AB502F">
              <w:rPr>
                <w:rStyle w:val="Hyperlink"/>
                <w:noProof/>
                <w:rtl/>
                <w:lang w:bidi="fa-IR"/>
              </w:rPr>
              <w:t xml:space="preserve"> </w:t>
            </w:r>
            <w:r w:rsidRPr="00AB502F">
              <w:rPr>
                <w:rStyle w:val="Hyperlink"/>
                <w:rFonts w:hint="eastAsia"/>
                <w:noProof/>
                <w:rtl/>
                <w:lang w:bidi="fa-IR"/>
              </w:rPr>
              <w:t>پاداش</w:t>
            </w:r>
            <w:r w:rsidRPr="00AB502F">
              <w:rPr>
                <w:rStyle w:val="Hyperlink"/>
                <w:noProof/>
                <w:rtl/>
                <w:lang w:bidi="fa-IR"/>
              </w:rPr>
              <w:t xml:space="preserve"> </w:t>
            </w:r>
            <w:r w:rsidRPr="00AB502F">
              <w:rPr>
                <w:rStyle w:val="Hyperlink"/>
                <w:rFonts w:hint="eastAsia"/>
                <w:noProof/>
                <w:rtl/>
                <w:lang w:bidi="fa-IR"/>
              </w:rPr>
              <w:t>زيارت</w:t>
            </w:r>
            <w:r w:rsidRPr="00AB502F">
              <w:rPr>
                <w:rStyle w:val="Hyperlink"/>
                <w:noProof/>
                <w:rtl/>
                <w:lang w:bidi="fa-IR"/>
              </w:rPr>
              <w:t xml:space="preserve"> </w:t>
            </w:r>
            <w:r w:rsidRPr="00AB502F">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396114803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6</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04" w:history="1">
            <w:r w:rsidRPr="00AB502F">
              <w:rPr>
                <w:rStyle w:val="Hyperlink"/>
                <w:rFonts w:hint="eastAsia"/>
                <w:noProof/>
                <w:rtl/>
                <w:lang w:bidi="fa-IR"/>
              </w:rPr>
              <w:t>شفاعت</w:t>
            </w:r>
            <w:r w:rsidRPr="00AB502F">
              <w:rPr>
                <w:rStyle w:val="Hyperlink"/>
                <w:noProof/>
                <w:rtl/>
                <w:lang w:bidi="fa-IR"/>
              </w:rPr>
              <w:t xml:space="preserve"> </w:t>
            </w:r>
            <w:r w:rsidRPr="00AB502F">
              <w:rPr>
                <w:rStyle w:val="Hyperlink"/>
                <w:rFonts w:hint="eastAsia"/>
                <w:noProof/>
                <w:rtl/>
                <w:lang w:bidi="fa-IR"/>
              </w:rPr>
              <w:t>حضرت</w:t>
            </w:r>
            <w:r w:rsidRPr="00AB502F">
              <w:rPr>
                <w:rStyle w:val="Hyperlink"/>
                <w:noProof/>
                <w:rtl/>
                <w:lang w:bidi="fa-IR"/>
              </w:rPr>
              <w:t xml:space="preserve"> </w:t>
            </w:r>
            <w:r w:rsidRPr="00AB502F">
              <w:rPr>
                <w:rStyle w:val="Hyperlink"/>
                <w:rFonts w:hint="eastAsia"/>
                <w:noProof/>
                <w:rtl/>
                <w:lang w:bidi="fa-IR"/>
              </w:rPr>
              <w:t>معصومه</w:t>
            </w:r>
            <w:r w:rsidRPr="00AB502F">
              <w:rPr>
                <w:rStyle w:val="Hyperlink"/>
                <w:noProof/>
                <w:rtl/>
                <w:lang w:bidi="fa-IR"/>
              </w:rPr>
              <w:t xml:space="preserve"> </w:t>
            </w:r>
            <w:r w:rsidRPr="00AB502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396114804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6</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05" w:history="1">
            <w:r w:rsidRPr="00AB502F">
              <w:rPr>
                <w:rStyle w:val="Hyperlink"/>
                <w:rFonts w:hint="eastAsia"/>
                <w:noProof/>
                <w:rtl/>
                <w:lang w:bidi="fa-IR"/>
              </w:rPr>
              <w:t>برابرى</w:t>
            </w:r>
            <w:r w:rsidRPr="00AB502F">
              <w:rPr>
                <w:rStyle w:val="Hyperlink"/>
                <w:noProof/>
                <w:rtl/>
                <w:lang w:bidi="fa-IR"/>
              </w:rPr>
              <w:t xml:space="preserve"> </w:t>
            </w:r>
            <w:r w:rsidRPr="00AB502F">
              <w:rPr>
                <w:rStyle w:val="Hyperlink"/>
                <w:rFonts w:hint="eastAsia"/>
                <w:noProof/>
                <w:rtl/>
                <w:lang w:bidi="fa-IR"/>
              </w:rPr>
              <w:t>زيارت</w:t>
            </w:r>
            <w:r w:rsidRPr="00AB502F">
              <w:rPr>
                <w:rStyle w:val="Hyperlink"/>
                <w:noProof/>
                <w:rtl/>
                <w:lang w:bidi="fa-IR"/>
              </w:rPr>
              <w:t xml:space="preserve"> </w:t>
            </w:r>
            <w:r w:rsidRPr="00AB502F">
              <w:rPr>
                <w:rStyle w:val="Hyperlink"/>
                <w:rFonts w:hint="eastAsia"/>
                <w:noProof/>
                <w:rtl/>
                <w:lang w:bidi="fa-IR"/>
              </w:rPr>
              <w:t>او</w:t>
            </w:r>
            <w:r w:rsidRPr="00AB502F">
              <w:rPr>
                <w:rStyle w:val="Hyperlink"/>
                <w:noProof/>
                <w:rtl/>
                <w:lang w:bidi="fa-IR"/>
              </w:rPr>
              <w:t xml:space="preserve"> </w:t>
            </w:r>
            <w:r w:rsidRPr="00AB502F">
              <w:rPr>
                <w:rStyle w:val="Hyperlink"/>
                <w:rFonts w:hint="eastAsia"/>
                <w:noProof/>
                <w:rtl/>
                <w:lang w:bidi="fa-IR"/>
              </w:rPr>
              <w:t>با</w:t>
            </w:r>
            <w:r w:rsidRPr="00AB502F">
              <w:rPr>
                <w:rStyle w:val="Hyperlink"/>
                <w:noProof/>
                <w:rtl/>
                <w:lang w:bidi="fa-IR"/>
              </w:rPr>
              <w:t xml:space="preserve"> </w:t>
            </w:r>
            <w:r w:rsidRPr="00AB502F">
              <w:rPr>
                <w:rStyle w:val="Hyperlink"/>
                <w:rFonts w:hint="eastAsia"/>
                <w:noProof/>
                <w:rtl/>
                <w:lang w:bidi="fa-IR"/>
              </w:rPr>
              <w:t>زيارت</w:t>
            </w:r>
            <w:r w:rsidRPr="00AB502F">
              <w:rPr>
                <w:rStyle w:val="Hyperlink"/>
                <w:noProof/>
                <w:rtl/>
                <w:lang w:bidi="fa-IR"/>
              </w:rPr>
              <w:t xml:space="preserve"> </w:t>
            </w:r>
            <w:r w:rsidRPr="00AB502F">
              <w:rPr>
                <w:rStyle w:val="Hyperlink"/>
                <w:rFonts w:hint="eastAsia"/>
                <w:noProof/>
                <w:rtl/>
                <w:lang w:bidi="fa-IR"/>
              </w:rPr>
              <w:t>امام</w:t>
            </w:r>
            <w:r w:rsidRPr="00AB502F">
              <w:rPr>
                <w:rStyle w:val="Hyperlink"/>
                <w:noProof/>
                <w:rtl/>
                <w:lang w:bidi="fa-IR"/>
              </w:rPr>
              <w:t xml:space="preserve"> </w:t>
            </w:r>
            <w:r w:rsidRPr="00AB502F">
              <w:rPr>
                <w:rStyle w:val="Hyperlink"/>
                <w:rFonts w:hint="eastAsia"/>
                <w:noProof/>
                <w:rtl/>
                <w:lang w:bidi="fa-IR"/>
              </w:rPr>
              <w:t>رضا</w:t>
            </w:r>
            <w:r w:rsidRPr="00AB502F">
              <w:rPr>
                <w:rStyle w:val="Hyperlink"/>
                <w:noProof/>
                <w:rtl/>
                <w:lang w:bidi="fa-IR"/>
              </w:rPr>
              <w:t xml:space="preserve"> </w:t>
            </w:r>
            <w:r w:rsidRPr="00AB502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396114805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7</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06" w:history="1">
            <w:r w:rsidRPr="00AB502F">
              <w:rPr>
                <w:rStyle w:val="Hyperlink"/>
                <w:rFonts w:hint="eastAsia"/>
                <w:noProof/>
                <w:rtl/>
                <w:lang w:bidi="fa-IR"/>
              </w:rPr>
              <w:t>شرافت</w:t>
            </w:r>
            <w:r w:rsidRPr="00AB502F">
              <w:rPr>
                <w:rStyle w:val="Hyperlink"/>
                <w:noProof/>
                <w:rtl/>
                <w:lang w:bidi="fa-IR"/>
              </w:rPr>
              <w:t xml:space="preserve"> </w:t>
            </w:r>
            <w:r w:rsidRPr="00AB502F">
              <w:rPr>
                <w:rStyle w:val="Hyperlink"/>
                <w:rFonts w:hint="eastAsia"/>
                <w:noProof/>
                <w:rtl/>
                <w:lang w:bidi="fa-IR"/>
              </w:rPr>
              <w:t>نسبى</w:t>
            </w:r>
            <w:r w:rsidRPr="00AB502F">
              <w:rPr>
                <w:rStyle w:val="Hyperlink"/>
                <w:noProof/>
                <w:rtl/>
                <w:lang w:bidi="fa-IR"/>
              </w:rPr>
              <w:t xml:space="preserve"> </w:t>
            </w:r>
            <w:r w:rsidRPr="00AB502F">
              <w:rPr>
                <w:rStyle w:val="Hyperlink"/>
                <w:rFonts w:hint="eastAsia"/>
                <w:noProof/>
                <w:rtl/>
                <w:lang w:bidi="fa-IR"/>
              </w:rPr>
              <w:t>حضرت</w:t>
            </w:r>
            <w:r w:rsidRPr="00AB502F">
              <w:rPr>
                <w:rStyle w:val="Hyperlink"/>
                <w:noProof/>
                <w:rtl/>
                <w:lang w:bidi="fa-IR"/>
              </w:rPr>
              <w:t xml:space="preserve"> </w:t>
            </w:r>
            <w:r w:rsidRPr="00AB502F">
              <w:rPr>
                <w:rStyle w:val="Hyperlink"/>
                <w:rFonts w:hint="eastAsia"/>
                <w:noProof/>
                <w:rtl/>
                <w:lang w:bidi="fa-IR"/>
              </w:rPr>
              <w:t>معصومه</w:t>
            </w:r>
            <w:r w:rsidRPr="00AB502F">
              <w:rPr>
                <w:rStyle w:val="Hyperlink"/>
                <w:noProof/>
                <w:rtl/>
                <w:lang w:bidi="fa-IR"/>
              </w:rPr>
              <w:t xml:space="preserve"> </w:t>
            </w:r>
            <w:r w:rsidRPr="00AB502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396114806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7</w:t>
            </w:r>
            <w:r>
              <w:rPr>
                <w:noProof/>
                <w:webHidden/>
                <w:rtl/>
              </w:rPr>
              <w:fldChar w:fldCharType="end"/>
            </w:r>
          </w:hyperlink>
        </w:p>
        <w:p w:rsidR="00496CE7" w:rsidRDefault="00496CE7">
          <w:pPr>
            <w:pStyle w:val="TOC2"/>
            <w:tabs>
              <w:tab w:val="right" w:leader="dot" w:pos="7361"/>
            </w:tabs>
            <w:rPr>
              <w:rFonts w:asciiTheme="minorHAnsi" w:eastAsiaTheme="minorEastAsia" w:hAnsiTheme="minorHAnsi" w:cstheme="minorBidi"/>
              <w:noProof/>
              <w:color w:val="auto"/>
              <w:sz w:val="22"/>
              <w:szCs w:val="22"/>
              <w:rtl/>
            </w:rPr>
          </w:pPr>
          <w:hyperlink w:anchor="_Toc396114807" w:history="1">
            <w:r w:rsidRPr="00AB502F">
              <w:rPr>
                <w:rStyle w:val="Hyperlink"/>
                <w:rFonts w:hint="eastAsia"/>
                <w:noProof/>
                <w:rtl/>
                <w:lang w:bidi="fa-IR"/>
              </w:rPr>
              <w:t>روايات</w:t>
            </w:r>
            <w:r w:rsidRPr="00AB502F">
              <w:rPr>
                <w:rStyle w:val="Hyperlink"/>
                <w:noProof/>
                <w:rtl/>
                <w:lang w:bidi="fa-IR"/>
              </w:rPr>
              <w:t xml:space="preserve"> </w:t>
            </w:r>
            <w:r w:rsidRPr="00AB502F">
              <w:rPr>
                <w:rStyle w:val="Hyperlink"/>
                <w:rFonts w:hint="eastAsia"/>
                <w:noProof/>
                <w:rtl/>
                <w:lang w:bidi="fa-IR"/>
              </w:rPr>
              <w:t>نقل</w:t>
            </w:r>
            <w:r w:rsidRPr="00AB502F">
              <w:rPr>
                <w:rStyle w:val="Hyperlink"/>
                <w:noProof/>
                <w:rtl/>
                <w:lang w:bidi="fa-IR"/>
              </w:rPr>
              <w:t xml:space="preserve"> </w:t>
            </w:r>
            <w:r w:rsidRPr="00AB502F">
              <w:rPr>
                <w:rStyle w:val="Hyperlink"/>
                <w:rFonts w:hint="eastAsia"/>
                <w:noProof/>
                <w:rtl/>
                <w:lang w:bidi="fa-IR"/>
              </w:rPr>
              <w:t>شده</w:t>
            </w:r>
            <w:r w:rsidRPr="00AB502F">
              <w:rPr>
                <w:rStyle w:val="Hyperlink"/>
                <w:noProof/>
                <w:rtl/>
                <w:lang w:bidi="fa-IR"/>
              </w:rPr>
              <w:t xml:space="preserve"> </w:t>
            </w:r>
            <w:r w:rsidRPr="00AB502F">
              <w:rPr>
                <w:rStyle w:val="Hyperlink"/>
                <w:rFonts w:hint="eastAsia"/>
                <w:noProof/>
                <w:rtl/>
                <w:lang w:bidi="fa-IR"/>
              </w:rPr>
              <w:t>از</w:t>
            </w:r>
            <w:r w:rsidRPr="00AB502F">
              <w:rPr>
                <w:rStyle w:val="Hyperlink"/>
                <w:noProof/>
                <w:rtl/>
                <w:lang w:bidi="fa-IR"/>
              </w:rPr>
              <w:t xml:space="preserve"> </w:t>
            </w:r>
            <w:r w:rsidRPr="00AB502F">
              <w:rPr>
                <w:rStyle w:val="Hyperlink"/>
                <w:rFonts w:hint="eastAsia"/>
                <w:noProof/>
                <w:rtl/>
                <w:lang w:bidi="fa-IR"/>
              </w:rPr>
              <w:t>حضرت</w:t>
            </w:r>
            <w:r w:rsidRPr="00AB502F">
              <w:rPr>
                <w:rStyle w:val="Hyperlink"/>
                <w:noProof/>
                <w:rtl/>
                <w:lang w:bidi="fa-IR"/>
              </w:rPr>
              <w:t xml:space="preserve"> </w:t>
            </w:r>
            <w:r w:rsidRPr="00AB502F">
              <w:rPr>
                <w:rStyle w:val="Hyperlink"/>
                <w:rFonts w:hint="eastAsia"/>
                <w:noProof/>
                <w:rtl/>
                <w:lang w:bidi="fa-IR"/>
              </w:rPr>
              <w:t>معصومه</w:t>
            </w:r>
            <w:r w:rsidRPr="00AB502F">
              <w:rPr>
                <w:rStyle w:val="Hyperlink"/>
                <w:noProof/>
                <w:rtl/>
                <w:lang w:bidi="fa-IR"/>
              </w:rPr>
              <w:t xml:space="preserve"> </w:t>
            </w:r>
            <w:r w:rsidRPr="00AB502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396114807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7</w:t>
            </w:r>
            <w:r>
              <w:rPr>
                <w:noProof/>
                <w:webHidden/>
                <w:rtl/>
              </w:rPr>
              <w:fldChar w:fldCharType="end"/>
            </w:r>
          </w:hyperlink>
        </w:p>
        <w:p w:rsidR="00496CE7" w:rsidRDefault="00496CE7">
          <w:pPr>
            <w:pStyle w:val="TOC2"/>
            <w:tabs>
              <w:tab w:val="right" w:leader="dot" w:pos="7361"/>
            </w:tabs>
            <w:rPr>
              <w:rFonts w:asciiTheme="minorHAnsi" w:eastAsiaTheme="minorEastAsia" w:hAnsiTheme="minorHAnsi" w:cstheme="minorBidi"/>
              <w:noProof/>
              <w:color w:val="auto"/>
              <w:sz w:val="22"/>
              <w:szCs w:val="22"/>
              <w:rtl/>
            </w:rPr>
          </w:pPr>
          <w:hyperlink w:anchor="_Toc396114808" w:history="1">
            <w:r w:rsidRPr="00AB502F">
              <w:rPr>
                <w:rStyle w:val="Hyperlink"/>
                <w:rFonts w:hint="eastAsia"/>
                <w:noProof/>
                <w:rtl/>
                <w:lang w:bidi="fa-IR"/>
              </w:rPr>
              <w:t>معجزات</w:t>
            </w:r>
            <w:r w:rsidRPr="00AB502F">
              <w:rPr>
                <w:rStyle w:val="Hyperlink"/>
                <w:noProof/>
                <w:rtl/>
                <w:lang w:bidi="fa-IR"/>
              </w:rPr>
              <w:t xml:space="preserve"> </w:t>
            </w:r>
            <w:r w:rsidRPr="00AB502F">
              <w:rPr>
                <w:rStyle w:val="Hyperlink"/>
                <w:rFonts w:hint="eastAsia"/>
                <w:noProof/>
                <w:rtl/>
                <w:lang w:bidi="fa-IR"/>
              </w:rPr>
              <w:t>حضرت</w:t>
            </w:r>
            <w:r w:rsidRPr="00AB502F">
              <w:rPr>
                <w:rStyle w:val="Hyperlink"/>
                <w:noProof/>
                <w:rtl/>
                <w:lang w:bidi="fa-IR"/>
              </w:rPr>
              <w:t xml:space="preserve"> </w:t>
            </w:r>
            <w:r w:rsidRPr="00AB502F">
              <w:rPr>
                <w:rStyle w:val="Hyperlink"/>
                <w:rFonts w:hint="eastAsia"/>
                <w:noProof/>
                <w:rtl/>
                <w:lang w:bidi="fa-IR"/>
              </w:rPr>
              <w:t>معصومه</w:t>
            </w:r>
            <w:r w:rsidRPr="00AB502F">
              <w:rPr>
                <w:rStyle w:val="Hyperlink"/>
                <w:noProof/>
                <w:rtl/>
                <w:lang w:bidi="fa-IR"/>
              </w:rPr>
              <w:t xml:space="preserve"> </w:t>
            </w:r>
            <w:r w:rsidRPr="00AB502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396114808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9</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09" w:history="1">
            <w:r w:rsidRPr="00AB502F">
              <w:rPr>
                <w:rStyle w:val="Hyperlink"/>
                <w:rFonts w:hint="eastAsia"/>
                <w:noProof/>
                <w:rtl/>
                <w:lang w:bidi="fa-IR"/>
              </w:rPr>
              <w:t>شفاى</w:t>
            </w:r>
            <w:r w:rsidRPr="00AB502F">
              <w:rPr>
                <w:rStyle w:val="Hyperlink"/>
                <w:noProof/>
                <w:rtl/>
                <w:lang w:bidi="fa-IR"/>
              </w:rPr>
              <w:t xml:space="preserve"> </w:t>
            </w:r>
            <w:r w:rsidRPr="00AB502F">
              <w:rPr>
                <w:rStyle w:val="Hyperlink"/>
                <w:rFonts w:hint="eastAsia"/>
                <w:noProof/>
                <w:rtl/>
                <w:lang w:bidi="fa-IR"/>
              </w:rPr>
              <w:t>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396114809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10</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10" w:history="1">
            <w:r w:rsidRPr="00AB502F">
              <w:rPr>
                <w:rStyle w:val="Hyperlink"/>
                <w:rFonts w:hint="eastAsia"/>
                <w:noProof/>
                <w:rtl/>
                <w:lang w:bidi="fa-IR"/>
              </w:rPr>
              <w:t>نجات</w:t>
            </w:r>
            <w:r w:rsidRPr="00AB502F">
              <w:rPr>
                <w:rStyle w:val="Hyperlink"/>
                <w:noProof/>
                <w:rtl/>
                <w:lang w:bidi="fa-IR"/>
              </w:rPr>
              <w:t xml:space="preserve"> </w:t>
            </w:r>
            <w:r w:rsidRPr="00AB502F">
              <w:rPr>
                <w:rStyle w:val="Hyperlink"/>
                <w:rFonts w:hint="eastAsia"/>
                <w:noProof/>
                <w:rtl/>
                <w:lang w:bidi="fa-IR"/>
              </w:rPr>
              <w:t>گمشده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396114810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11</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11" w:history="1">
            <w:r w:rsidRPr="00AB502F">
              <w:rPr>
                <w:rStyle w:val="Hyperlink"/>
                <w:rFonts w:hint="eastAsia"/>
                <w:noProof/>
                <w:rtl/>
                <w:lang w:bidi="fa-IR"/>
              </w:rPr>
              <w:t>آمدن</w:t>
            </w:r>
            <w:r w:rsidRPr="00AB502F">
              <w:rPr>
                <w:rStyle w:val="Hyperlink"/>
                <w:noProof/>
                <w:rtl/>
                <w:lang w:bidi="fa-IR"/>
              </w:rPr>
              <w:t xml:space="preserve"> </w:t>
            </w:r>
            <w:r w:rsidRPr="00AB502F">
              <w:rPr>
                <w:rStyle w:val="Hyperlink"/>
                <w:rFonts w:hint="eastAsia"/>
                <w:noProof/>
                <w:rtl/>
                <w:lang w:bidi="fa-IR"/>
              </w:rPr>
              <w:t>امام</w:t>
            </w:r>
            <w:r w:rsidRPr="00AB502F">
              <w:rPr>
                <w:rStyle w:val="Hyperlink"/>
                <w:noProof/>
                <w:rtl/>
                <w:lang w:bidi="fa-IR"/>
              </w:rPr>
              <w:t xml:space="preserve"> </w:t>
            </w:r>
            <w:r w:rsidRPr="00AB502F">
              <w:rPr>
                <w:rStyle w:val="Hyperlink"/>
                <w:rFonts w:hint="eastAsia"/>
                <w:noProof/>
                <w:rtl/>
                <w:lang w:bidi="fa-IR"/>
              </w:rPr>
              <w:t>زمان</w:t>
            </w:r>
            <w:r w:rsidRPr="00AB502F">
              <w:rPr>
                <w:rStyle w:val="Hyperlink"/>
                <w:noProof/>
                <w:rtl/>
                <w:lang w:bidi="fa-IR"/>
              </w:rPr>
              <w:t xml:space="preserve"> </w:t>
            </w:r>
            <w:r w:rsidRPr="00AB502F">
              <w:rPr>
                <w:rStyle w:val="Hyperlink"/>
                <w:rFonts w:hint="eastAsia"/>
                <w:noProof/>
                <w:rtl/>
                <w:lang w:bidi="fa-IR"/>
              </w:rPr>
              <w:t>به</w:t>
            </w:r>
            <w:r w:rsidRPr="00AB502F">
              <w:rPr>
                <w:rStyle w:val="Hyperlink"/>
                <w:noProof/>
                <w:rtl/>
                <w:lang w:bidi="fa-IR"/>
              </w:rPr>
              <w:t xml:space="preserve"> </w:t>
            </w:r>
            <w:r w:rsidRPr="00AB502F">
              <w:rPr>
                <w:rStyle w:val="Hyperlink"/>
                <w:rFonts w:hint="eastAsia"/>
                <w:noProof/>
                <w:rtl/>
                <w:lang w:bidi="fa-IR"/>
              </w:rPr>
              <w:t>زيارت</w:t>
            </w:r>
            <w:r w:rsidRPr="00AB502F">
              <w:rPr>
                <w:rStyle w:val="Hyperlink"/>
                <w:noProof/>
                <w:rtl/>
                <w:lang w:bidi="fa-IR"/>
              </w:rPr>
              <w:t xml:space="preserve"> </w:t>
            </w:r>
            <w:r w:rsidRPr="00AB502F">
              <w:rPr>
                <w:rStyle w:val="Hyperlink"/>
                <w:rFonts w:hint="eastAsia"/>
                <w:noProof/>
                <w:rtl/>
                <w:lang w:bidi="fa-IR"/>
              </w:rPr>
              <w:t>حضرت</w:t>
            </w:r>
            <w:r w:rsidRPr="00AB502F">
              <w:rPr>
                <w:rStyle w:val="Hyperlink"/>
                <w:noProof/>
                <w:rtl/>
                <w:lang w:bidi="fa-IR"/>
              </w:rPr>
              <w:t xml:space="preserve"> </w:t>
            </w:r>
            <w:r w:rsidRPr="00AB502F">
              <w:rPr>
                <w:rStyle w:val="Hyperlink"/>
                <w:rFonts w:hint="eastAsia"/>
                <w:noProof/>
                <w:rtl/>
                <w:lang w:bidi="fa-IR"/>
              </w:rPr>
              <w:t>معصومه</w:t>
            </w:r>
            <w:r w:rsidRPr="00AB502F">
              <w:rPr>
                <w:rStyle w:val="Hyperlink"/>
                <w:noProof/>
                <w:rtl/>
                <w:lang w:bidi="fa-IR"/>
              </w:rPr>
              <w:t xml:space="preserve"> </w:t>
            </w:r>
            <w:r w:rsidRPr="00AB502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396114811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11</w:t>
            </w:r>
            <w:r>
              <w:rPr>
                <w:noProof/>
                <w:webHidden/>
                <w:rtl/>
              </w:rPr>
              <w:fldChar w:fldCharType="end"/>
            </w:r>
          </w:hyperlink>
        </w:p>
        <w:p w:rsidR="00496CE7" w:rsidRDefault="00496CE7">
          <w:pPr>
            <w:pStyle w:val="TOC2"/>
            <w:tabs>
              <w:tab w:val="right" w:leader="dot" w:pos="7361"/>
            </w:tabs>
            <w:rPr>
              <w:rFonts w:asciiTheme="minorHAnsi" w:eastAsiaTheme="minorEastAsia" w:hAnsiTheme="minorHAnsi" w:cstheme="minorBidi"/>
              <w:noProof/>
              <w:color w:val="auto"/>
              <w:sz w:val="22"/>
              <w:szCs w:val="22"/>
              <w:rtl/>
            </w:rPr>
          </w:pPr>
          <w:hyperlink w:anchor="_Toc396114812" w:history="1">
            <w:r w:rsidRPr="00AB502F">
              <w:rPr>
                <w:rStyle w:val="Hyperlink"/>
                <w:rFonts w:hint="eastAsia"/>
                <w:noProof/>
                <w:rtl/>
                <w:lang w:bidi="fa-IR"/>
              </w:rPr>
              <w:t>مدح</w:t>
            </w:r>
            <w:r w:rsidRPr="00AB502F">
              <w:rPr>
                <w:rStyle w:val="Hyperlink"/>
                <w:noProof/>
                <w:rtl/>
                <w:lang w:bidi="fa-IR"/>
              </w:rPr>
              <w:t xml:space="preserve"> </w:t>
            </w:r>
            <w:r w:rsidRPr="00AB502F">
              <w:rPr>
                <w:rStyle w:val="Hyperlink"/>
                <w:rFonts w:hint="eastAsia"/>
                <w:noProof/>
                <w:rtl/>
                <w:lang w:bidi="fa-IR"/>
              </w:rPr>
              <w:t>حضرت</w:t>
            </w:r>
            <w:r w:rsidRPr="00AB502F">
              <w:rPr>
                <w:rStyle w:val="Hyperlink"/>
                <w:noProof/>
                <w:rtl/>
                <w:lang w:bidi="fa-IR"/>
              </w:rPr>
              <w:t xml:space="preserve"> </w:t>
            </w:r>
            <w:r w:rsidRPr="00AB502F">
              <w:rPr>
                <w:rStyle w:val="Hyperlink"/>
                <w:rFonts w:hint="eastAsia"/>
                <w:noProof/>
                <w:rtl/>
                <w:lang w:bidi="fa-IR"/>
              </w:rPr>
              <w:t>معصومه</w:t>
            </w:r>
            <w:r w:rsidRPr="00AB502F">
              <w:rPr>
                <w:rStyle w:val="Hyperlink"/>
                <w:noProof/>
                <w:rtl/>
                <w:lang w:bidi="fa-IR"/>
              </w:rPr>
              <w:t xml:space="preserve"> </w:t>
            </w:r>
            <w:r w:rsidRPr="00AB502F">
              <w:rPr>
                <w:rStyle w:val="Hyperlink"/>
                <w:rFonts w:cs="Rafed Alaem" w:hint="eastAsia"/>
                <w:noProof/>
                <w:rtl/>
              </w:rPr>
              <w:t>عليها‌السلام</w:t>
            </w:r>
            <w:r w:rsidRPr="00AB502F">
              <w:rPr>
                <w:rStyle w:val="Hyperlink"/>
                <w:noProof/>
                <w:rtl/>
                <w:lang w:bidi="fa-IR"/>
              </w:rPr>
              <w:t xml:space="preserve"> </w:t>
            </w:r>
            <w:r w:rsidRPr="00AB502F">
              <w:rPr>
                <w:rStyle w:val="Hyperlink"/>
                <w:noProof/>
                <w:vertAlign w:val="superscript"/>
                <w:rtl/>
                <w:lang w:bidi="fa-IR"/>
              </w:rPr>
              <w:t>(32)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396114812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12</w:t>
            </w:r>
            <w:r>
              <w:rPr>
                <w:noProof/>
                <w:webHidden/>
                <w:rtl/>
              </w:rPr>
              <w:fldChar w:fldCharType="end"/>
            </w:r>
          </w:hyperlink>
        </w:p>
        <w:p w:rsidR="00496CE7" w:rsidRDefault="00496CE7">
          <w:pPr>
            <w:pStyle w:val="TOC2"/>
            <w:tabs>
              <w:tab w:val="right" w:leader="dot" w:pos="7361"/>
            </w:tabs>
            <w:rPr>
              <w:rFonts w:asciiTheme="minorHAnsi" w:eastAsiaTheme="minorEastAsia" w:hAnsiTheme="minorHAnsi" w:cstheme="minorBidi"/>
              <w:noProof/>
              <w:color w:val="auto"/>
              <w:sz w:val="22"/>
              <w:szCs w:val="22"/>
              <w:rtl/>
            </w:rPr>
          </w:pPr>
          <w:hyperlink w:anchor="_Toc396114813" w:history="1">
            <w:r w:rsidRPr="00AB502F">
              <w:rPr>
                <w:rStyle w:val="Hyperlink"/>
                <w:rFonts w:hint="eastAsia"/>
                <w:noProof/>
                <w:rtl/>
                <w:lang w:bidi="fa-IR"/>
              </w:rPr>
              <w:t>تاريخچه</w:t>
            </w:r>
            <w:r w:rsidRPr="00AB502F">
              <w:rPr>
                <w:rStyle w:val="Hyperlink"/>
                <w:noProof/>
                <w:rtl/>
                <w:lang w:bidi="fa-IR"/>
              </w:rPr>
              <w:t xml:space="preserve"> </w:t>
            </w:r>
            <w:r w:rsidRPr="00AB502F">
              <w:rPr>
                <w:rStyle w:val="Hyperlink"/>
                <w:rFonts w:hint="eastAsia"/>
                <w:noProof/>
                <w:rtl/>
                <w:lang w:bidi="fa-IR"/>
              </w:rPr>
              <w:t>حرم</w:t>
            </w:r>
            <w:r w:rsidRPr="00AB502F">
              <w:rPr>
                <w:rStyle w:val="Hyperlink"/>
                <w:noProof/>
                <w:rtl/>
                <w:lang w:bidi="fa-IR"/>
              </w:rPr>
              <w:t xml:space="preserve"> </w:t>
            </w:r>
            <w:r w:rsidRPr="00AB502F">
              <w:rPr>
                <w:rStyle w:val="Hyperlink"/>
                <w:rFonts w:hint="eastAsia"/>
                <w:noProof/>
                <w:rtl/>
                <w:lang w:bidi="fa-IR"/>
              </w:rPr>
              <w:t>مطهر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396114813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12</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14" w:history="1">
            <w:r w:rsidRPr="00AB502F">
              <w:rPr>
                <w:rStyle w:val="Hyperlink"/>
                <w:rFonts w:hint="eastAsia"/>
                <w:noProof/>
                <w:rtl/>
                <w:lang w:bidi="fa-IR"/>
              </w:rPr>
              <w:t>گنبد</w:t>
            </w:r>
            <w:r w:rsidRPr="00AB502F">
              <w:rPr>
                <w:rStyle w:val="Hyperlink"/>
                <w:noProof/>
                <w:rtl/>
                <w:lang w:bidi="fa-IR"/>
              </w:rPr>
              <w:t xml:space="preserve"> </w:t>
            </w:r>
            <w:r w:rsidRPr="00AB502F">
              <w:rPr>
                <w:rStyle w:val="Hyperlink"/>
                <w:rFonts w:hint="eastAsia"/>
                <w:noProof/>
                <w:rtl/>
                <w:lang w:bidi="fa-IR"/>
              </w:rPr>
              <w:t>مطهر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396114814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13</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15" w:history="1">
            <w:r w:rsidRPr="00AB502F">
              <w:rPr>
                <w:rStyle w:val="Hyperlink"/>
                <w:rFonts w:hint="eastAsia"/>
                <w:noProof/>
                <w:rtl/>
                <w:lang w:bidi="fa-IR"/>
              </w:rPr>
              <w:t>صحن</w:t>
            </w:r>
            <w:r w:rsidRPr="00AB502F">
              <w:rPr>
                <w:rStyle w:val="Hyperlink"/>
                <w:noProof/>
                <w:rtl/>
                <w:lang w:bidi="fa-IR"/>
              </w:rPr>
              <w:t xml:space="preserve"> </w:t>
            </w:r>
            <w:r w:rsidRPr="00AB502F">
              <w:rPr>
                <w:rStyle w:val="Hyperlink"/>
                <w:rFonts w:hint="eastAsia"/>
                <w:noProof/>
                <w:rtl/>
                <w:lang w:bidi="fa-IR"/>
              </w:rPr>
              <w:t>هاى</w:t>
            </w:r>
            <w:r w:rsidRPr="00AB502F">
              <w:rPr>
                <w:rStyle w:val="Hyperlink"/>
                <w:noProof/>
                <w:rtl/>
                <w:lang w:bidi="fa-IR"/>
              </w:rPr>
              <w:t xml:space="preserve"> </w:t>
            </w:r>
            <w:r w:rsidRPr="00AB502F">
              <w:rPr>
                <w:rStyle w:val="Hyperlink"/>
                <w:rFonts w:hint="eastAsia"/>
                <w:noProof/>
                <w:rtl/>
                <w:lang w:bidi="fa-IR"/>
              </w:rPr>
              <w:t>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396114815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13</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16" w:history="1">
            <w:r w:rsidRPr="00AB502F">
              <w:rPr>
                <w:rStyle w:val="Hyperlink"/>
                <w:rFonts w:hint="eastAsia"/>
                <w:noProof/>
                <w:rtl/>
                <w:lang w:bidi="fa-IR"/>
              </w:rPr>
              <w:t>داخل</w:t>
            </w:r>
            <w:r w:rsidRPr="00AB502F">
              <w:rPr>
                <w:rStyle w:val="Hyperlink"/>
                <w:noProof/>
                <w:rtl/>
                <w:lang w:bidi="fa-IR"/>
              </w:rPr>
              <w:t xml:space="preserve"> </w:t>
            </w:r>
            <w:r w:rsidRPr="00AB502F">
              <w:rPr>
                <w:rStyle w:val="Hyperlink"/>
                <w:rFonts w:hint="eastAsia"/>
                <w:noProof/>
                <w:rtl/>
                <w:lang w:bidi="fa-IR"/>
              </w:rPr>
              <w:t>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396114816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14</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17" w:history="1">
            <w:r w:rsidRPr="00AB502F">
              <w:rPr>
                <w:rStyle w:val="Hyperlink"/>
                <w:rFonts w:hint="eastAsia"/>
                <w:noProof/>
                <w:rtl/>
                <w:lang w:bidi="fa-IR"/>
              </w:rPr>
              <w:t>ضريح</w:t>
            </w:r>
            <w:r w:rsidRPr="00AB502F">
              <w:rPr>
                <w:rStyle w:val="Hyperlink"/>
                <w:noProof/>
                <w:rtl/>
                <w:lang w:bidi="fa-IR"/>
              </w:rPr>
              <w:t xml:space="preserve"> </w:t>
            </w:r>
            <w:r w:rsidRPr="00AB502F">
              <w:rPr>
                <w:rStyle w:val="Hyperlink"/>
                <w:rFonts w:hint="eastAsia"/>
                <w:noProof/>
                <w:rtl/>
                <w:lang w:bidi="fa-IR"/>
              </w:rPr>
              <w:t>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396114817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14</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18" w:history="1">
            <w:r w:rsidRPr="00AB502F">
              <w:rPr>
                <w:rStyle w:val="Hyperlink"/>
                <w:rFonts w:hint="eastAsia"/>
                <w:noProof/>
                <w:rtl/>
                <w:lang w:bidi="fa-IR"/>
              </w:rPr>
              <w:t>محراب</w:t>
            </w:r>
            <w:r w:rsidRPr="00AB502F">
              <w:rPr>
                <w:rStyle w:val="Hyperlink"/>
                <w:noProof/>
                <w:rtl/>
                <w:lang w:bidi="fa-IR"/>
              </w:rPr>
              <w:t xml:space="preserve"> </w:t>
            </w:r>
            <w:r w:rsidRPr="00AB502F">
              <w:rPr>
                <w:rStyle w:val="Hyperlink"/>
                <w:rFonts w:hint="eastAsia"/>
                <w:noProof/>
                <w:rtl/>
                <w:lang w:bidi="fa-IR"/>
              </w:rPr>
              <w:t>حضرت</w:t>
            </w:r>
            <w:r w:rsidRPr="00AB502F">
              <w:rPr>
                <w:rStyle w:val="Hyperlink"/>
                <w:noProof/>
                <w:rtl/>
                <w:lang w:bidi="fa-IR"/>
              </w:rPr>
              <w:t xml:space="preserve"> </w:t>
            </w:r>
            <w:r w:rsidRPr="00AB502F">
              <w:rPr>
                <w:rStyle w:val="Hyperlink"/>
                <w:rFonts w:hint="eastAsia"/>
                <w:noProof/>
                <w:rtl/>
                <w:lang w:bidi="fa-IR"/>
              </w:rPr>
              <w:t>معصومه</w:t>
            </w:r>
            <w:r w:rsidRPr="00AB502F">
              <w:rPr>
                <w:rStyle w:val="Hyperlink"/>
                <w:noProof/>
                <w:rtl/>
                <w:lang w:bidi="fa-IR"/>
              </w:rPr>
              <w:t xml:space="preserve"> </w:t>
            </w:r>
            <w:r w:rsidRPr="00AB502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396114818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15</w:t>
            </w:r>
            <w:r>
              <w:rPr>
                <w:noProof/>
                <w:webHidden/>
                <w:rtl/>
              </w:rPr>
              <w:fldChar w:fldCharType="end"/>
            </w:r>
          </w:hyperlink>
        </w:p>
        <w:p w:rsidR="00496CE7" w:rsidRDefault="00496CE7">
          <w:pPr>
            <w:pStyle w:val="TOC2"/>
            <w:tabs>
              <w:tab w:val="right" w:leader="dot" w:pos="7361"/>
            </w:tabs>
            <w:rPr>
              <w:rFonts w:asciiTheme="minorHAnsi" w:eastAsiaTheme="minorEastAsia" w:hAnsiTheme="minorHAnsi" w:cstheme="minorBidi"/>
              <w:noProof/>
              <w:color w:val="auto"/>
              <w:sz w:val="22"/>
              <w:szCs w:val="22"/>
              <w:rtl/>
            </w:rPr>
          </w:pPr>
          <w:hyperlink w:anchor="_Toc396114819" w:history="1">
            <w:r w:rsidRPr="00AB502F">
              <w:rPr>
                <w:rStyle w:val="Hyperlink"/>
                <w:rFonts w:hint="eastAsia"/>
                <w:noProof/>
                <w:rtl/>
                <w:lang w:bidi="fa-IR"/>
              </w:rPr>
              <w:t>فضيلت</w:t>
            </w:r>
            <w:r w:rsidRPr="00AB502F">
              <w:rPr>
                <w:rStyle w:val="Hyperlink"/>
                <w:noProof/>
                <w:rtl/>
                <w:lang w:bidi="fa-IR"/>
              </w:rPr>
              <w:t xml:space="preserve"> </w:t>
            </w:r>
            <w:r w:rsidRPr="00AB502F">
              <w:rPr>
                <w:rStyle w:val="Hyperlink"/>
                <w:rFonts w:hint="eastAsia"/>
                <w:noProof/>
                <w:rtl/>
                <w:lang w:bidi="fa-IR"/>
              </w:rPr>
              <w:t>شهر</w:t>
            </w:r>
            <w:r w:rsidRPr="00AB502F">
              <w:rPr>
                <w:rStyle w:val="Hyperlink"/>
                <w:noProof/>
                <w:rtl/>
                <w:lang w:bidi="fa-IR"/>
              </w:rPr>
              <w:t xml:space="preserve"> </w:t>
            </w:r>
            <w:r w:rsidRPr="00AB502F">
              <w:rPr>
                <w:rStyle w:val="Hyperlink"/>
                <w:rFonts w:hint="eastAsia"/>
                <w:noProof/>
                <w:rtl/>
                <w:lang w:bidi="fa-IR"/>
              </w:rPr>
              <w:t>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396114819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15</w:t>
            </w:r>
            <w:r>
              <w:rPr>
                <w:noProof/>
                <w:webHidden/>
                <w:rtl/>
              </w:rPr>
              <w:fldChar w:fldCharType="end"/>
            </w:r>
          </w:hyperlink>
        </w:p>
        <w:p w:rsidR="00496CE7" w:rsidRDefault="00496CE7">
          <w:pPr>
            <w:pStyle w:val="TOC2"/>
            <w:tabs>
              <w:tab w:val="right" w:leader="dot" w:pos="7361"/>
            </w:tabs>
            <w:rPr>
              <w:rFonts w:asciiTheme="minorHAnsi" w:eastAsiaTheme="minorEastAsia" w:hAnsiTheme="minorHAnsi" w:cstheme="minorBidi"/>
              <w:noProof/>
              <w:color w:val="auto"/>
              <w:sz w:val="22"/>
              <w:szCs w:val="22"/>
              <w:rtl/>
            </w:rPr>
          </w:pPr>
          <w:hyperlink w:anchor="_Toc396114820" w:history="1">
            <w:r w:rsidRPr="00AB502F">
              <w:rPr>
                <w:rStyle w:val="Hyperlink"/>
                <w:rFonts w:hint="eastAsia"/>
                <w:noProof/>
                <w:rtl/>
                <w:lang w:bidi="fa-IR"/>
              </w:rPr>
              <w:t>امامزاده</w:t>
            </w:r>
            <w:r w:rsidRPr="00AB502F">
              <w:rPr>
                <w:rStyle w:val="Hyperlink"/>
                <w:noProof/>
                <w:rtl/>
                <w:lang w:bidi="fa-IR"/>
              </w:rPr>
              <w:t xml:space="preserve"> </w:t>
            </w:r>
            <w:r w:rsidRPr="00AB502F">
              <w:rPr>
                <w:rStyle w:val="Hyperlink"/>
                <w:rFonts w:hint="eastAsia"/>
                <w:noProof/>
                <w:rtl/>
                <w:lang w:bidi="fa-IR"/>
              </w:rPr>
              <w:t>هاى</w:t>
            </w:r>
            <w:r w:rsidRPr="00AB502F">
              <w:rPr>
                <w:rStyle w:val="Hyperlink"/>
                <w:noProof/>
                <w:rtl/>
                <w:lang w:bidi="fa-IR"/>
              </w:rPr>
              <w:t xml:space="preserve"> </w:t>
            </w:r>
            <w:r w:rsidRPr="00AB502F">
              <w:rPr>
                <w:rStyle w:val="Hyperlink"/>
                <w:rFonts w:hint="eastAsia"/>
                <w:noProof/>
                <w:rtl/>
                <w:lang w:bidi="fa-IR"/>
              </w:rPr>
              <w:t>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396114820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16</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21" w:history="1">
            <w:r w:rsidRPr="00AB502F">
              <w:rPr>
                <w:rStyle w:val="Hyperlink"/>
                <w:rFonts w:hint="eastAsia"/>
                <w:noProof/>
                <w:rtl/>
                <w:lang w:bidi="fa-IR"/>
              </w:rPr>
              <w:t>امامزاده</w:t>
            </w:r>
            <w:r w:rsidRPr="00AB502F">
              <w:rPr>
                <w:rStyle w:val="Hyperlink"/>
                <w:noProof/>
                <w:rtl/>
                <w:lang w:bidi="fa-IR"/>
              </w:rPr>
              <w:t xml:space="preserve"> </w:t>
            </w:r>
            <w:r w:rsidRPr="00AB502F">
              <w:rPr>
                <w:rStyle w:val="Hyperlink"/>
                <w:rFonts w:hint="eastAsia"/>
                <w:noProof/>
                <w:rtl/>
                <w:lang w:bidi="fa-IR"/>
              </w:rPr>
              <w:t>هاى</w:t>
            </w:r>
            <w:r w:rsidRPr="00AB502F">
              <w:rPr>
                <w:rStyle w:val="Hyperlink"/>
                <w:noProof/>
                <w:rtl/>
                <w:lang w:bidi="fa-IR"/>
              </w:rPr>
              <w:t xml:space="preserve"> </w:t>
            </w:r>
            <w:r w:rsidRPr="00AB502F">
              <w:rPr>
                <w:rStyle w:val="Hyperlink"/>
                <w:rFonts w:hint="eastAsia"/>
                <w:noProof/>
                <w:rtl/>
                <w:lang w:bidi="fa-IR"/>
              </w:rPr>
              <w:t>در</w:t>
            </w:r>
            <w:r w:rsidRPr="00AB502F">
              <w:rPr>
                <w:rStyle w:val="Hyperlink"/>
                <w:noProof/>
                <w:rtl/>
                <w:lang w:bidi="fa-IR"/>
              </w:rPr>
              <w:t xml:space="preserve"> </w:t>
            </w:r>
            <w:r w:rsidRPr="00AB502F">
              <w:rPr>
                <w:rStyle w:val="Hyperlink"/>
                <w:rFonts w:hint="eastAsia"/>
                <w:noProof/>
                <w:rtl/>
                <w:lang w:bidi="fa-IR"/>
              </w:rPr>
              <w:t>جوار</w:t>
            </w:r>
            <w:r w:rsidRPr="00AB502F">
              <w:rPr>
                <w:rStyle w:val="Hyperlink"/>
                <w:noProof/>
                <w:rtl/>
                <w:lang w:bidi="fa-IR"/>
              </w:rPr>
              <w:t xml:space="preserve"> </w:t>
            </w:r>
            <w:r w:rsidRPr="00AB502F">
              <w:rPr>
                <w:rStyle w:val="Hyperlink"/>
                <w:rFonts w:hint="eastAsia"/>
                <w:noProof/>
                <w:rtl/>
                <w:lang w:bidi="fa-IR"/>
              </w:rPr>
              <w:t>حضرت</w:t>
            </w:r>
            <w:r w:rsidRPr="00AB502F">
              <w:rPr>
                <w:rStyle w:val="Hyperlink"/>
                <w:noProof/>
                <w:rtl/>
                <w:lang w:bidi="fa-IR"/>
              </w:rPr>
              <w:t xml:space="preserve"> </w:t>
            </w:r>
            <w:r w:rsidRPr="00AB502F">
              <w:rPr>
                <w:rStyle w:val="Hyperlink"/>
                <w:rFonts w:hint="eastAsia"/>
                <w:noProof/>
                <w:rtl/>
                <w:lang w:bidi="fa-IR"/>
              </w:rPr>
              <w:t>معصومه</w:t>
            </w:r>
            <w:r w:rsidRPr="00AB502F">
              <w:rPr>
                <w:rStyle w:val="Hyperlink"/>
                <w:noProof/>
                <w:rtl/>
                <w:lang w:bidi="fa-IR"/>
              </w:rPr>
              <w:t xml:space="preserve"> </w:t>
            </w:r>
            <w:r w:rsidRPr="00AB502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396114821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16</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22" w:history="1">
            <w:r w:rsidRPr="00AB502F">
              <w:rPr>
                <w:rStyle w:val="Hyperlink"/>
                <w:rFonts w:hint="eastAsia"/>
                <w:noProof/>
                <w:rtl/>
                <w:lang w:bidi="fa-IR"/>
              </w:rPr>
              <w:t>امامزاده</w:t>
            </w:r>
            <w:r w:rsidRPr="00AB502F">
              <w:rPr>
                <w:rStyle w:val="Hyperlink"/>
                <w:noProof/>
                <w:rtl/>
                <w:lang w:bidi="fa-IR"/>
              </w:rPr>
              <w:t xml:space="preserve"> </w:t>
            </w:r>
            <w:r w:rsidRPr="00AB502F">
              <w:rPr>
                <w:rStyle w:val="Hyperlink"/>
                <w:rFonts w:hint="eastAsia"/>
                <w:noProof/>
                <w:rtl/>
                <w:lang w:bidi="fa-IR"/>
              </w:rPr>
              <w:t>هاى</w:t>
            </w:r>
            <w:r w:rsidRPr="00AB502F">
              <w:rPr>
                <w:rStyle w:val="Hyperlink"/>
                <w:noProof/>
                <w:rtl/>
                <w:lang w:bidi="fa-IR"/>
              </w:rPr>
              <w:t xml:space="preserve"> </w:t>
            </w:r>
            <w:r w:rsidRPr="00AB502F">
              <w:rPr>
                <w:rStyle w:val="Hyperlink"/>
                <w:rFonts w:hint="eastAsia"/>
                <w:noProof/>
                <w:rtl/>
                <w:lang w:bidi="fa-IR"/>
              </w:rPr>
              <w:t>بدون</w:t>
            </w:r>
            <w:r w:rsidRPr="00AB502F">
              <w:rPr>
                <w:rStyle w:val="Hyperlink"/>
                <w:noProof/>
                <w:rtl/>
                <w:lang w:bidi="fa-IR"/>
              </w:rPr>
              <w:t xml:space="preserve"> </w:t>
            </w:r>
            <w:r w:rsidRPr="00AB502F">
              <w:rPr>
                <w:rStyle w:val="Hyperlink"/>
                <w:rFonts w:hint="eastAsia"/>
                <w:noProof/>
                <w:rtl/>
                <w:lang w:bidi="fa-IR"/>
              </w:rPr>
              <w:t>واسطه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396114822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16</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23" w:history="1">
            <w:r w:rsidRPr="00AB502F">
              <w:rPr>
                <w:rStyle w:val="Hyperlink"/>
                <w:rFonts w:hint="eastAsia"/>
                <w:noProof/>
                <w:rtl/>
                <w:lang w:bidi="fa-IR"/>
              </w:rPr>
              <w:t>امامزاده</w:t>
            </w:r>
            <w:r w:rsidRPr="00AB502F">
              <w:rPr>
                <w:rStyle w:val="Hyperlink"/>
                <w:noProof/>
                <w:rtl/>
                <w:lang w:bidi="fa-IR"/>
              </w:rPr>
              <w:t xml:space="preserve"> </w:t>
            </w:r>
            <w:r w:rsidRPr="00AB502F">
              <w:rPr>
                <w:rStyle w:val="Hyperlink"/>
                <w:rFonts w:hint="eastAsia"/>
                <w:noProof/>
                <w:rtl/>
                <w:lang w:bidi="fa-IR"/>
              </w:rPr>
              <w:t>هاى</w:t>
            </w:r>
            <w:r w:rsidRPr="00AB502F">
              <w:rPr>
                <w:rStyle w:val="Hyperlink"/>
                <w:noProof/>
                <w:rtl/>
                <w:lang w:bidi="fa-IR"/>
              </w:rPr>
              <w:t xml:space="preserve"> </w:t>
            </w:r>
            <w:r w:rsidRPr="00AB502F">
              <w:rPr>
                <w:rStyle w:val="Hyperlink"/>
                <w:rFonts w:hint="eastAsia"/>
                <w:noProof/>
                <w:rtl/>
                <w:lang w:bidi="fa-IR"/>
              </w:rPr>
              <w:t>با</w:t>
            </w:r>
            <w:r w:rsidRPr="00AB502F">
              <w:rPr>
                <w:rStyle w:val="Hyperlink"/>
                <w:noProof/>
                <w:rtl/>
                <w:lang w:bidi="fa-IR"/>
              </w:rPr>
              <w:t xml:space="preserve"> </w:t>
            </w:r>
            <w:r w:rsidRPr="00AB502F">
              <w:rPr>
                <w:rStyle w:val="Hyperlink"/>
                <w:rFonts w:hint="eastAsia"/>
                <w:noProof/>
                <w:rtl/>
                <w:lang w:bidi="fa-IR"/>
              </w:rPr>
              <w:t>واسطه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396114823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16</w:t>
            </w:r>
            <w:r>
              <w:rPr>
                <w:noProof/>
                <w:webHidden/>
                <w:rtl/>
              </w:rPr>
              <w:fldChar w:fldCharType="end"/>
            </w:r>
          </w:hyperlink>
        </w:p>
        <w:p w:rsidR="00496CE7" w:rsidRDefault="00496CE7">
          <w:pPr>
            <w:pStyle w:val="TOC2"/>
            <w:tabs>
              <w:tab w:val="right" w:leader="dot" w:pos="7361"/>
            </w:tabs>
            <w:rPr>
              <w:rFonts w:asciiTheme="minorHAnsi" w:eastAsiaTheme="minorEastAsia" w:hAnsiTheme="minorHAnsi" w:cstheme="minorBidi"/>
              <w:noProof/>
              <w:color w:val="auto"/>
              <w:sz w:val="22"/>
              <w:szCs w:val="22"/>
              <w:rtl/>
            </w:rPr>
          </w:pPr>
          <w:hyperlink w:anchor="_Toc396114824" w:history="1">
            <w:r w:rsidRPr="00AB502F">
              <w:rPr>
                <w:rStyle w:val="Hyperlink"/>
                <w:rFonts w:hint="eastAsia"/>
                <w:noProof/>
                <w:rtl/>
                <w:lang w:bidi="fa-IR"/>
              </w:rPr>
              <w:t>زيارتنامه</w:t>
            </w:r>
            <w:r w:rsidRPr="00AB502F">
              <w:rPr>
                <w:rStyle w:val="Hyperlink"/>
                <w:noProof/>
                <w:rtl/>
                <w:lang w:bidi="fa-IR"/>
              </w:rPr>
              <w:t xml:space="preserve"> </w:t>
            </w:r>
            <w:r w:rsidRPr="00AB502F">
              <w:rPr>
                <w:rStyle w:val="Hyperlink"/>
                <w:rFonts w:hint="eastAsia"/>
                <w:noProof/>
                <w:rtl/>
                <w:lang w:bidi="fa-IR"/>
              </w:rPr>
              <w:t>حضرت</w:t>
            </w:r>
            <w:r w:rsidRPr="00AB502F">
              <w:rPr>
                <w:rStyle w:val="Hyperlink"/>
                <w:noProof/>
                <w:rtl/>
                <w:lang w:bidi="fa-IR"/>
              </w:rPr>
              <w:t xml:space="preserve"> </w:t>
            </w:r>
            <w:r w:rsidRPr="00AB502F">
              <w:rPr>
                <w:rStyle w:val="Hyperlink"/>
                <w:rFonts w:hint="eastAsia"/>
                <w:noProof/>
                <w:rtl/>
                <w:lang w:bidi="fa-IR"/>
              </w:rPr>
              <w:t>معصومه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396114824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19</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25" w:history="1">
            <w:r w:rsidRPr="00AB502F">
              <w:rPr>
                <w:rStyle w:val="Hyperlink"/>
                <w:rFonts w:hint="eastAsia"/>
                <w:noProof/>
                <w:rtl/>
                <w:lang w:bidi="fa-IR"/>
              </w:rPr>
              <w:t>چكيده</w:t>
            </w:r>
            <w:r w:rsidRPr="00AB502F">
              <w:rPr>
                <w:rStyle w:val="Hyperlink"/>
                <w:noProof/>
                <w:rtl/>
                <w:lang w:bidi="fa-IR"/>
              </w:rPr>
              <w:t xml:space="preserve"> </w:t>
            </w:r>
            <w:r w:rsidRPr="00AB502F">
              <w:rPr>
                <w:rStyle w:val="Hyperlink"/>
                <w:rFonts w:hint="eastAsia"/>
                <w:noProof/>
                <w:rtl/>
                <w:lang w:bidi="fa-IR"/>
              </w:rPr>
              <w:t>اى</w:t>
            </w:r>
            <w:r w:rsidRPr="00AB502F">
              <w:rPr>
                <w:rStyle w:val="Hyperlink"/>
                <w:noProof/>
                <w:rtl/>
                <w:lang w:bidi="fa-IR"/>
              </w:rPr>
              <w:t xml:space="preserve"> </w:t>
            </w:r>
            <w:r w:rsidRPr="00AB502F">
              <w:rPr>
                <w:rStyle w:val="Hyperlink"/>
                <w:rFonts w:hint="eastAsia"/>
                <w:noProof/>
                <w:rtl/>
                <w:lang w:bidi="fa-IR"/>
              </w:rPr>
              <w:t>از</w:t>
            </w:r>
            <w:r w:rsidRPr="00AB502F">
              <w:rPr>
                <w:rStyle w:val="Hyperlink"/>
                <w:noProof/>
                <w:rtl/>
                <w:lang w:bidi="fa-IR"/>
              </w:rPr>
              <w:t xml:space="preserve"> </w:t>
            </w:r>
            <w:r w:rsidRPr="00AB502F">
              <w:rPr>
                <w:rStyle w:val="Hyperlink"/>
                <w:rFonts w:hint="eastAsia"/>
                <w:noProof/>
                <w:rtl/>
                <w:lang w:bidi="fa-IR"/>
              </w:rPr>
              <w:t>معانى</w:t>
            </w:r>
            <w:r w:rsidRPr="00AB502F">
              <w:rPr>
                <w:rStyle w:val="Hyperlink"/>
                <w:noProof/>
                <w:rtl/>
                <w:lang w:bidi="fa-IR"/>
              </w:rPr>
              <w:t xml:space="preserve"> </w:t>
            </w:r>
            <w:r w:rsidRPr="00AB502F">
              <w:rPr>
                <w:rStyle w:val="Hyperlink"/>
                <w:rFonts w:hint="eastAsia"/>
                <w:noProof/>
                <w:rtl/>
                <w:lang w:bidi="fa-IR"/>
              </w:rPr>
              <w:t>زيارتنامه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396114825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19</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26" w:history="1">
            <w:r w:rsidRPr="00AB502F">
              <w:rPr>
                <w:rStyle w:val="Hyperlink"/>
                <w:rFonts w:hint="eastAsia"/>
                <w:noProof/>
                <w:rtl/>
                <w:lang w:bidi="fa-IR"/>
              </w:rPr>
              <w:t>متن</w:t>
            </w:r>
            <w:r w:rsidRPr="00AB502F">
              <w:rPr>
                <w:rStyle w:val="Hyperlink"/>
                <w:noProof/>
                <w:rtl/>
                <w:lang w:bidi="fa-IR"/>
              </w:rPr>
              <w:t xml:space="preserve"> </w:t>
            </w:r>
            <w:r w:rsidRPr="00AB502F">
              <w:rPr>
                <w:rStyle w:val="Hyperlink"/>
                <w:rFonts w:hint="eastAsia"/>
                <w:noProof/>
                <w:rtl/>
                <w:lang w:bidi="fa-IR"/>
              </w:rPr>
              <w:t>زيارتنامه</w:t>
            </w:r>
            <w:r w:rsidRPr="00AB502F">
              <w:rPr>
                <w:rStyle w:val="Hyperlink"/>
                <w:noProof/>
                <w:rtl/>
                <w:lang w:bidi="fa-IR"/>
              </w:rPr>
              <w:t xml:space="preserve"> </w:t>
            </w:r>
            <w:r w:rsidRPr="00AB502F">
              <w:rPr>
                <w:rStyle w:val="Hyperlink"/>
                <w:rFonts w:hint="eastAsia"/>
                <w:noProof/>
                <w:rtl/>
                <w:lang w:bidi="fa-IR"/>
              </w:rPr>
              <w:t>حضرت</w:t>
            </w:r>
            <w:r w:rsidRPr="00AB502F">
              <w:rPr>
                <w:rStyle w:val="Hyperlink"/>
                <w:noProof/>
                <w:rtl/>
                <w:lang w:bidi="fa-IR"/>
              </w:rPr>
              <w:t xml:space="preserve"> </w:t>
            </w:r>
            <w:r w:rsidRPr="00AB502F">
              <w:rPr>
                <w:rStyle w:val="Hyperlink"/>
                <w:rFonts w:hint="eastAsia"/>
                <w:noProof/>
                <w:rtl/>
                <w:lang w:bidi="fa-IR"/>
              </w:rPr>
              <w:t>معصومه</w:t>
            </w:r>
            <w:r w:rsidRPr="00AB502F">
              <w:rPr>
                <w:rStyle w:val="Hyperlink"/>
                <w:noProof/>
                <w:rtl/>
                <w:lang w:bidi="fa-IR"/>
              </w:rPr>
              <w:t xml:space="preserve"> </w:t>
            </w:r>
            <w:r w:rsidRPr="00AB502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396114826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20</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27" w:history="1">
            <w:r w:rsidRPr="00AB502F">
              <w:rPr>
                <w:rStyle w:val="Hyperlink"/>
                <w:rFonts w:hint="eastAsia"/>
                <w:noProof/>
                <w:rtl/>
                <w:lang w:bidi="fa-IR"/>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396114827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20</w:t>
            </w:r>
            <w:r>
              <w:rPr>
                <w:noProof/>
                <w:webHidden/>
                <w:rtl/>
              </w:rPr>
              <w:fldChar w:fldCharType="end"/>
            </w:r>
          </w:hyperlink>
        </w:p>
        <w:p w:rsidR="00496CE7" w:rsidRDefault="00496CE7">
          <w:pPr>
            <w:pStyle w:val="TOC3"/>
            <w:rPr>
              <w:rFonts w:asciiTheme="minorHAnsi" w:eastAsiaTheme="minorEastAsia" w:hAnsiTheme="minorHAnsi" w:cstheme="minorBidi"/>
              <w:noProof/>
              <w:color w:val="auto"/>
              <w:sz w:val="22"/>
              <w:szCs w:val="22"/>
              <w:rtl/>
            </w:rPr>
          </w:pPr>
          <w:hyperlink w:anchor="_Toc396114828" w:history="1">
            <w:r w:rsidRPr="00AB502F">
              <w:rPr>
                <w:rStyle w:val="Hyperlink"/>
                <w:rFonts w:hint="eastAsia"/>
                <w:noProof/>
                <w:rtl/>
                <w:lang w:bidi="fa-IR"/>
              </w:rPr>
              <w:t>ترجمه</w:t>
            </w:r>
            <w:r w:rsidRPr="00AB502F">
              <w:rPr>
                <w:rStyle w:val="Hyperlink"/>
                <w:noProof/>
                <w:rtl/>
                <w:lang w:bidi="fa-IR"/>
              </w:rPr>
              <w:t xml:space="preserve"> </w:t>
            </w:r>
            <w:r w:rsidRPr="00AB502F">
              <w:rPr>
                <w:rStyle w:val="Hyperlink"/>
                <w:rFonts w:hint="eastAsia"/>
                <w:noProof/>
                <w:rtl/>
                <w:lang w:bidi="fa-IR"/>
              </w:rPr>
              <w:t>زيارتنامه</w:t>
            </w:r>
            <w:r w:rsidRPr="00AB502F">
              <w:rPr>
                <w:rStyle w:val="Hyperlink"/>
                <w:noProof/>
                <w:rtl/>
                <w:lang w:bidi="fa-IR"/>
              </w:rPr>
              <w:t xml:space="preserve"> </w:t>
            </w:r>
            <w:r w:rsidRPr="00AB502F">
              <w:rPr>
                <w:rStyle w:val="Hyperlink"/>
                <w:rFonts w:hint="eastAsia"/>
                <w:noProof/>
                <w:rtl/>
                <w:lang w:bidi="fa-IR"/>
              </w:rPr>
              <w:t>حضرت</w:t>
            </w:r>
            <w:r w:rsidRPr="00AB502F">
              <w:rPr>
                <w:rStyle w:val="Hyperlink"/>
                <w:noProof/>
                <w:rtl/>
                <w:lang w:bidi="fa-IR"/>
              </w:rPr>
              <w:t xml:space="preserve"> </w:t>
            </w:r>
            <w:r w:rsidRPr="00AB502F">
              <w:rPr>
                <w:rStyle w:val="Hyperlink"/>
                <w:rFonts w:hint="eastAsia"/>
                <w:noProof/>
                <w:rtl/>
                <w:lang w:bidi="fa-IR"/>
              </w:rPr>
              <w:t>معصومه</w:t>
            </w:r>
            <w:r w:rsidRPr="00AB502F">
              <w:rPr>
                <w:rStyle w:val="Hyperlink"/>
                <w:noProof/>
                <w:rtl/>
                <w:lang w:bidi="fa-IR"/>
              </w:rPr>
              <w:t xml:space="preserve"> </w:t>
            </w:r>
            <w:r w:rsidRPr="00AB502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396114828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22</w:t>
            </w:r>
            <w:r>
              <w:rPr>
                <w:noProof/>
                <w:webHidden/>
                <w:rtl/>
              </w:rPr>
              <w:fldChar w:fldCharType="end"/>
            </w:r>
          </w:hyperlink>
        </w:p>
        <w:p w:rsidR="00496CE7" w:rsidRDefault="00496CE7">
          <w:pPr>
            <w:pStyle w:val="TOC2"/>
            <w:tabs>
              <w:tab w:val="right" w:leader="dot" w:pos="7361"/>
            </w:tabs>
            <w:rPr>
              <w:rFonts w:asciiTheme="minorHAnsi" w:eastAsiaTheme="minorEastAsia" w:hAnsiTheme="minorHAnsi" w:cstheme="minorBidi"/>
              <w:noProof/>
              <w:color w:val="auto"/>
              <w:sz w:val="22"/>
              <w:szCs w:val="22"/>
              <w:rtl/>
            </w:rPr>
          </w:pPr>
          <w:hyperlink w:anchor="_Toc396114829" w:history="1">
            <w:r w:rsidRPr="00AB502F">
              <w:rPr>
                <w:rStyle w:val="Hyperlink"/>
                <w:rFonts w:hint="eastAsia"/>
                <w:noProof/>
                <w:rtl/>
                <w:lang w:bidi="fa-IR"/>
              </w:rPr>
              <w:t>پ</w:t>
            </w:r>
            <w:r w:rsidRPr="00AB502F">
              <w:rPr>
                <w:rStyle w:val="Hyperlink"/>
                <w:rFonts w:hint="cs"/>
                <w:noProof/>
                <w:rtl/>
                <w:lang w:bidi="fa-IR"/>
              </w:rPr>
              <w:t>ی</w:t>
            </w:r>
            <w:r w:rsidRPr="00AB502F">
              <w:rPr>
                <w:rStyle w:val="Hyperlink"/>
                <w:noProof/>
                <w:rtl/>
                <w:lang w:bidi="fa-IR"/>
              </w:rPr>
              <w:t xml:space="preserve"> </w:t>
            </w:r>
            <w:r w:rsidRPr="00AB502F">
              <w:rPr>
                <w:rStyle w:val="Hyperlink"/>
                <w:rFonts w:hint="eastAsia"/>
                <w:noProof/>
                <w:rtl/>
                <w:lang w:bidi="fa-IR"/>
              </w:rPr>
              <w:t>نوشت</w:t>
            </w:r>
            <w:r w:rsidRPr="00AB502F">
              <w:rPr>
                <w:rStyle w:val="Hyperlink"/>
                <w:noProof/>
                <w:rtl/>
                <w:lang w:bidi="fa-IR"/>
              </w:rPr>
              <w:t xml:space="preserve"> </w:t>
            </w:r>
            <w:r w:rsidRPr="00AB502F">
              <w:rPr>
                <w:rStyle w:val="Hyperlink"/>
                <w:rFonts w:hint="eastAsia"/>
                <w:noProof/>
                <w:rtl/>
                <w:lang w:bidi="fa-IR"/>
              </w:rPr>
              <w:t>ها</w:t>
            </w:r>
            <w:r w:rsidRPr="00AB502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396114829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24</w:t>
            </w:r>
            <w:r>
              <w:rPr>
                <w:noProof/>
                <w:webHidden/>
                <w:rtl/>
              </w:rPr>
              <w:fldChar w:fldCharType="end"/>
            </w:r>
          </w:hyperlink>
        </w:p>
        <w:p w:rsidR="00496CE7" w:rsidRDefault="00496CE7">
          <w:pPr>
            <w:pStyle w:val="TOC2"/>
            <w:tabs>
              <w:tab w:val="right" w:leader="dot" w:pos="7361"/>
            </w:tabs>
            <w:rPr>
              <w:rFonts w:asciiTheme="minorHAnsi" w:eastAsiaTheme="minorEastAsia" w:hAnsiTheme="minorHAnsi" w:cstheme="minorBidi"/>
              <w:noProof/>
              <w:color w:val="auto"/>
              <w:sz w:val="22"/>
              <w:szCs w:val="22"/>
              <w:rtl/>
            </w:rPr>
          </w:pPr>
          <w:hyperlink w:anchor="_Toc396114830" w:history="1">
            <w:r w:rsidRPr="00AB502F">
              <w:rPr>
                <w:rStyle w:val="Hyperlink"/>
                <w:rFonts w:hint="eastAsia"/>
                <w:noProof/>
                <w:rtl/>
                <w:lang w:bidi="fa-IR"/>
              </w:rPr>
              <w:t>فهرست</w:t>
            </w:r>
            <w:r w:rsidRPr="00AB502F">
              <w:rPr>
                <w:rStyle w:val="Hyperlink"/>
                <w:noProof/>
                <w:rtl/>
                <w:lang w:bidi="fa-IR"/>
              </w:rPr>
              <w:t xml:space="preserve"> </w:t>
            </w:r>
            <w:r w:rsidRPr="00AB502F">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396114830 </w:instrText>
            </w:r>
            <w:r>
              <w:rPr>
                <w:noProof/>
                <w:webHidden/>
              </w:rPr>
              <w:instrText>\h</w:instrText>
            </w:r>
            <w:r>
              <w:rPr>
                <w:noProof/>
                <w:webHidden/>
                <w:rtl/>
              </w:rPr>
              <w:instrText xml:space="preserve"> </w:instrText>
            </w:r>
            <w:r>
              <w:rPr>
                <w:noProof/>
                <w:webHidden/>
                <w:rtl/>
              </w:rPr>
            </w:r>
            <w:r>
              <w:rPr>
                <w:noProof/>
                <w:webHidden/>
                <w:rtl/>
              </w:rPr>
              <w:fldChar w:fldCharType="separate"/>
            </w:r>
            <w:r w:rsidR="002B563F">
              <w:rPr>
                <w:noProof/>
                <w:webHidden/>
                <w:rtl/>
              </w:rPr>
              <w:t>27</w:t>
            </w:r>
            <w:r>
              <w:rPr>
                <w:noProof/>
                <w:webHidden/>
                <w:rtl/>
              </w:rPr>
              <w:fldChar w:fldCharType="end"/>
            </w:r>
          </w:hyperlink>
        </w:p>
        <w:p w:rsidR="00496CE7" w:rsidRDefault="00496CE7" w:rsidP="00496CE7">
          <w:pPr>
            <w:pStyle w:val="libNormal"/>
          </w:pPr>
          <w:r>
            <w:fldChar w:fldCharType="end"/>
          </w:r>
        </w:p>
      </w:sdtContent>
    </w:sdt>
    <w:sectPr w:rsidR="00496C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1F9" w:rsidRDefault="004761F9">
      <w:r>
        <w:separator/>
      </w:r>
    </w:p>
  </w:endnote>
  <w:endnote w:type="continuationSeparator" w:id="1">
    <w:p w:rsidR="004761F9" w:rsidRDefault="00476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463" w:rsidRDefault="000721A8">
    <w:pPr>
      <w:pStyle w:val="Footer"/>
    </w:pPr>
    <w:fldSimple w:instr=" PAGE   \* MERGEFORMAT ">
      <w:r w:rsidR="002B563F">
        <w:rPr>
          <w:noProof/>
          <w:rtl/>
        </w:rPr>
        <w:t>2</w:t>
      </w:r>
    </w:fldSimple>
  </w:p>
  <w:p w:rsidR="00194463" w:rsidRDefault="001944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463" w:rsidRDefault="000721A8">
    <w:pPr>
      <w:pStyle w:val="Footer"/>
    </w:pPr>
    <w:fldSimple w:instr=" PAGE   \* MERGEFORMAT ">
      <w:r w:rsidR="002B563F">
        <w:rPr>
          <w:noProof/>
          <w:rtl/>
        </w:rPr>
        <w:t>27</w:t>
      </w:r>
    </w:fldSimple>
  </w:p>
  <w:p w:rsidR="00194463" w:rsidRDefault="001944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463" w:rsidRDefault="000721A8">
    <w:pPr>
      <w:pStyle w:val="Footer"/>
    </w:pPr>
    <w:fldSimple w:instr=" PAGE   \* MERGEFORMAT ">
      <w:r w:rsidR="002B563F">
        <w:rPr>
          <w:noProof/>
          <w:rtl/>
        </w:rPr>
        <w:t>1</w:t>
      </w:r>
    </w:fldSimple>
  </w:p>
  <w:p w:rsidR="00194463" w:rsidRDefault="001944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1F9" w:rsidRDefault="004761F9">
      <w:r>
        <w:separator/>
      </w:r>
    </w:p>
  </w:footnote>
  <w:footnote w:type="continuationSeparator" w:id="1">
    <w:p w:rsidR="004761F9" w:rsidRDefault="00476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01A0"/>
    <w:rsid w:val="00005A19"/>
    <w:rsid w:val="00010942"/>
    <w:rsid w:val="000217A6"/>
    <w:rsid w:val="00024AA0"/>
    <w:rsid w:val="000267FE"/>
    <w:rsid w:val="00040272"/>
    <w:rsid w:val="00040798"/>
    <w:rsid w:val="00043023"/>
    <w:rsid w:val="00054406"/>
    <w:rsid w:val="0006216A"/>
    <w:rsid w:val="00067F84"/>
    <w:rsid w:val="00071C97"/>
    <w:rsid w:val="000721A8"/>
    <w:rsid w:val="000761F7"/>
    <w:rsid w:val="00076A3A"/>
    <w:rsid w:val="00080C88"/>
    <w:rsid w:val="00092805"/>
    <w:rsid w:val="00092A0C"/>
    <w:rsid w:val="000A7750"/>
    <w:rsid w:val="000B3A56"/>
    <w:rsid w:val="000C0A89"/>
    <w:rsid w:val="000C7722"/>
    <w:rsid w:val="000D0932"/>
    <w:rsid w:val="000D180B"/>
    <w:rsid w:val="000D1BDF"/>
    <w:rsid w:val="000D71B7"/>
    <w:rsid w:val="000D78FB"/>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94463"/>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563F"/>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37"/>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761F9"/>
    <w:rsid w:val="00481FD0"/>
    <w:rsid w:val="00482060"/>
    <w:rsid w:val="0048221F"/>
    <w:rsid w:val="004857ED"/>
    <w:rsid w:val="00487AE8"/>
    <w:rsid w:val="004919C3"/>
    <w:rsid w:val="004953C3"/>
    <w:rsid w:val="00496CE7"/>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87B0C"/>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1A0"/>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5BC3"/>
    <w:rsid w:val="0095736F"/>
    <w:rsid w:val="00960F67"/>
    <w:rsid w:val="00961884"/>
    <w:rsid w:val="00961CD2"/>
    <w:rsid w:val="00962B76"/>
    <w:rsid w:val="0097061F"/>
    <w:rsid w:val="00972C70"/>
    <w:rsid w:val="00974224"/>
    <w:rsid w:val="00974FF1"/>
    <w:rsid w:val="00976899"/>
    <w:rsid w:val="0098585B"/>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3728"/>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27FE2"/>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BF7EC4"/>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75365"/>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13C8"/>
    <w:rsid w:val="00DE4448"/>
    <w:rsid w:val="00DE49C9"/>
    <w:rsid w:val="00DE782D"/>
    <w:rsid w:val="00DF5E1E"/>
    <w:rsid w:val="00DF6442"/>
    <w:rsid w:val="00E022DC"/>
    <w:rsid w:val="00E024D3"/>
    <w:rsid w:val="00E07A5E"/>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3C0A"/>
    <w:rsid w:val="00F74FDC"/>
    <w:rsid w:val="00F82A57"/>
    <w:rsid w:val="00F83A2C"/>
    <w:rsid w:val="00F83E9D"/>
    <w:rsid w:val="00F86C5B"/>
    <w:rsid w:val="00F9076C"/>
    <w:rsid w:val="00F94147"/>
    <w:rsid w:val="00F97A32"/>
    <w:rsid w:val="00FA3B58"/>
    <w:rsid w:val="00FA5484"/>
    <w:rsid w:val="00FA6127"/>
    <w:rsid w:val="00FB1A72"/>
    <w:rsid w:val="00FB3EBB"/>
    <w:rsid w:val="00FB7CFB"/>
    <w:rsid w:val="00FC002F"/>
    <w:rsid w:val="00FC7D53"/>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737"/>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080C88"/>
    <w:pPr>
      <w:keepNext/>
      <w:spacing w:before="120"/>
      <w:outlineLvl w:val="2"/>
    </w:pPr>
    <w:rPr>
      <w:rFonts w:ascii="B Badr" w:hAnsi="B Badr"/>
      <w:i/>
      <w:iCs/>
      <w:color w:val="1F497D"/>
      <w:lang w:bidi="fa-IR"/>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3B7737"/>
    <w:rPr>
      <w:rFonts w:cs="B Badr"/>
      <w:color w:val="000000"/>
      <w:sz w:val="32"/>
      <w:szCs w:val="32"/>
    </w:rPr>
  </w:style>
  <w:style w:type="paragraph" w:styleId="TOCHeading">
    <w:name w:val="TOC Heading"/>
    <w:basedOn w:val="Heading1"/>
    <w:next w:val="Normal"/>
    <w:uiPriority w:val="39"/>
    <w:semiHidden/>
    <w:unhideWhenUsed/>
    <w:qFormat/>
    <w:rsid w:val="00496CE7"/>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496C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6F9BE-8280-458F-AF56-E8663FF4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TotalTime>
  <Pages>1</Pages>
  <Words>4818</Words>
  <Characters>27467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19</cp:revision>
  <cp:lastPrinted>2014-08-18T04:16:00Z</cp:lastPrinted>
  <dcterms:created xsi:type="dcterms:W3CDTF">2014-08-17T09:05:00Z</dcterms:created>
  <dcterms:modified xsi:type="dcterms:W3CDTF">2014-08-18T04:18:00Z</dcterms:modified>
</cp:coreProperties>
</file>